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BA66C7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4E71E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E71E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4E71E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90 del 13/06/2024</w:t>
            </w:r>
          </w:p>
        </w:tc>
      </w:tr>
    </w:tbl>
    <w:p w14:paraId="203B9EF1" w14:textId="77777777" w:rsidR="00F634A6" w:rsidRDefault="00F634A6">
      <w:pPr>
        <w:pStyle w:val="Sommario3"/>
        <w:tabs>
          <w:tab w:val="right" w:pos="9628"/>
        </w:tabs>
      </w:pPr>
    </w:p>
    <w:p w14:paraId="3072CA39" w14:textId="2C7C1E78" w:rsidR="002E1BCD"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fldChar w:fldCharType="begin"/>
      </w:r>
      <w:r>
        <w:instrText xml:space="preserve"> TOC \o "1-3" \h \z \u </w:instrText>
      </w:r>
      <w:r>
        <w:fldChar w:fldCharType="separate"/>
      </w:r>
      <w:hyperlink w:anchor="_Toc169174289" w:history="1">
        <w:r w:rsidR="002E1BCD" w:rsidRPr="00EE5793">
          <w:rPr>
            <w:rStyle w:val="Collegamentoipertestuale"/>
            <w:noProof/>
            <w:lang w:val="it-IT"/>
          </w:rPr>
          <w:t>SCADENZA TERMINI PERENTORI DI ADEGUAMENTO STATUTI A.S.D. E S.S.D.</w:t>
        </w:r>
        <w:r w:rsidR="002E1BCD">
          <w:rPr>
            <w:noProof/>
            <w:webHidden/>
          </w:rPr>
          <w:tab/>
        </w:r>
        <w:r w:rsidR="002E1BCD">
          <w:rPr>
            <w:noProof/>
            <w:webHidden/>
          </w:rPr>
          <w:fldChar w:fldCharType="begin"/>
        </w:r>
        <w:r w:rsidR="002E1BCD">
          <w:rPr>
            <w:noProof/>
            <w:webHidden/>
          </w:rPr>
          <w:instrText xml:space="preserve"> PAGEREF _Toc169174289 \h </w:instrText>
        </w:r>
        <w:r w:rsidR="002E1BCD">
          <w:rPr>
            <w:noProof/>
            <w:webHidden/>
          </w:rPr>
        </w:r>
        <w:r w:rsidR="002E1BCD">
          <w:rPr>
            <w:noProof/>
            <w:webHidden/>
          </w:rPr>
          <w:fldChar w:fldCharType="separate"/>
        </w:r>
        <w:r w:rsidR="002E1BCD">
          <w:rPr>
            <w:noProof/>
            <w:webHidden/>
          </w:rPr>
          <w:t>3</w:t>
        </w:r>
        <w:r w:rsidR="002E1BCD">
          <w:rPr>
            <w:noProof/>
            <w:webHidden/>
          </w:rPr>
          <w:fldChar w:fldCharType="end"/>
        </w:r>
      </w:hyperlink>
    </w:p>
    <w:p w14:paraId="3EC4C952" w14:textId="76FD27B5"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290" w:history="1">
        <w:r w:rsidR="002E1BCD" w:rsidRPr="00EE5793">
          <w:rPr>
            <w:rStyle w:val="Collegamentoipertestuale"/>
            <w:noProof/>
            <w:lang w:val="it-IT"/>
          </w:rPr>
          <w:t>1. Comunicazioni della f.i.g.c.</w:t>
        </w:r>
        <w:r w:rsidR="002E1BCD">
          <w:rPr>
            <w:noProof/>
            <w:webHidden/>
          </w:rPr>
          <w:tab/>
        </w:r>
        <w:r w:rsidR="002E1BCD">
          <w:rPr>
            <w:noProof/>
            <w:webHidden/>
          </w:rPr>
          <w:fldChar w:fldCharType="begin"/>
        </w:r>
        <w:r w:rsidR="002E1BCD">
          <w:rPr>
            <w:noProof/>
            <w:webHidden/>
          </w:rPr>
          <w:instrText xml:space="preserve"> PAGEREF _Toc169174290 \h </w:instrText>
        </w:r>
        <w:r w:rsidR="002E1BCD">
          <w:rPr>
            <w:noProof/>
            <w:webHidden/>
          </w:rPr>
        </w:r>
        <w:r w:rsidR="002E1BCD">
          <w:rPr>
            <w:noProof/>
            <w:webHidden/>
          </w:rPr>
          <w:fldChar w:fldCharType="separate"/>
        </w:r>
        <w:r w:rsidR="002E1BCD">
          <w:rPr>
            <w:noProof/>
            <w:webHidden/>
          </w:rPr>
          <w:t>4</w:t>
        </w:r>
        <w:r w:rsidR="002E1BCD">
          <w:rPr>
            <w:noProof/>
            <w:webHidden/>
          </w:rPr>
          <w:fldChar w:fldCharType="end"/>
        </w:r>
      </w:hyperlink>
    </w:p>
    <w:p w14:paraId="1E6C15C0" w14:textId="5E19B164"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291" w:history="1">
        <w:r w:rsidR="002E1BCD" w:rsidRPr="00EE5793">
          <w:rPr>
            <w:rStyle w:val="Collegamentoipertestuale"/>
            <w:noProof/>
            <w:lang w:val="it-IT"/>
          </w:rPr>
          <w:t>2. Comunicazioni della lega nazionale dilettanti</w:t>
        </w:r>
        <w:r w:rsidR="002E1BCD">
          <w:rPr>
            <w:noProof/>
            <w:webHidden/>
          </w:rPr>
          <w:tab/>
        </w:r>
        <w:r w:rsidR="002E1BCD">
          <w:rPr>
            <w:noProof/>
            <w:webHidden/>
          </w:rPr>
          <w:fldChar w:fldCharType="begin"/>
        </w:r>
        <w:r w:rsidR="002E1BCD">
          <w:rPr>
            <w:noProof/>
            <w:webHidden/>
          </w:rPr>
          <w:instrText xml:space="preserve"> PAGEREF _Toc169174291 \h </w:instrText>
        </w:r>
        <w:r w:rsidR="002E1BCD">
          <w:rPr>
            <w:noProof/>
            <w:webHidden/>
          </w:rPr>
        </w:r>
        <w:r w:rsidR="002E1BCD">
          <w:rPr>
            <w:noProof/>
            <w:webHidden/>
          </w:rPr>
          <w:fldChar w:fldCharType="separate"/>
        </w:r>
        <w:r w:rsidR="002E1BCD">
          <w:rPr>
            <w:noProof/>
            <w:webHidden/>
          </w:rPr>
          <w:t>4</w:t>
        </w:r>
        <w:r w:rsidR="002E1BCD">
          <w:rPr>
            <w:noProof/>
            <w:webHidden/>
          </w:rPr>
          <w:fldChar w:fldCharType="end"/>
        </w:r>
      </w:hyperlink>
    </w:p>
    <w:p w14:paraId="338B1AC0" w14:textId="35AEBA06"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292" w:history="1">
        <w:r w:rsidR="002E1BCD" w:rsidRPr="00EE5793">
          <w:rPr>
            <w:rStyle w:val="Collegamentoipertestuale"/>
            <w:noProof/>
            <w:lang w:val="it-IT"/>
          </w:rPr>
          <w:t>2.1 Comunicati Ufficiali L.N.D.</w:t>
        </w:r>
        <w:r w:rsidR="002E1BCD">
          <w:rPr>
            <w:noProof/>
            <w:webHidden/>
          </w:rPr>
          <w:tab/>
        </w:r>
        <w:r w:rsidR="002E1BCD">
          <w:rPr>
            <w:noProof/>
            <w:webHidden/>
          </w:rPr>
          <w:fldChar w:fldCharType="begin"/>
        </w:r>
        <w:r w:rsidR="002E1BCD">
          <w:rPr>
            <w:noProof/>
            <w:webHidden/>
          </w:rPr>
          <w:instrText xml:space="preserve"> PAGEREF _Toc169174292 \h </w:instrText>
        </w:r>
        <w:r w:rsidR="002E1BCD">
          <w:rPr>
            <w:noProof/>
            <w:webHidden/>
          </w:rPr>
        </w:r>
        <w:r w:rsidR="002E1BCD">
          <w:rPr>
            <w:noProof/>
            <w:webHidden/>
          </w:rPr>
          <w:fldChar w:fldCharType="separate"/>
        </w:r>
        <w:r w:rsidR="002E1BCD">
          <w:rPr>
            <w:noProof/>
            <w:webHidden/>
          </w:rPr>
          <w:t>4</w:t>
        </w:r>
        <w:r w:rsidR="002E1BCD">
          <w:rPr>
            <w:noProof/>
            <w:webHidden/>
          </w:rPr>
          <w:fldChar w:fldCharType="end"/>
        </w:r>
      </w:hyperlink>
    </w:p>
    <w:p w14:paraId="7A8E13D5" w14:textId="1C40BDEB"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293" w:history="1">
        <w:r w:rsidR="002E1BCD" w:rsidRPr="00EE5793">
          <w:rPr>
            <w:rStyle w:val="Collegamentoipertestuale"/>
            <w:noProof/>
            <w:lang w:val="it-IT"/>
          </w:rPr>
          <w:t>2.2 Circolari Ufficiali L.N.D.</w:t>
        </w:r>
        <w:r w:rsidR="002E1BCD">
          <w:rPr>
            <w:noProof/>
            <w:webHidden/>
          </w:rPr>
          <w:tab/>
        </w:r>
        <w:r w:rsidR="002E1BCD">
          <w:rPr>
            <w:noProof/>
            <w:webHidden/>
          </w:rPr>
          <w:fldChar w:fldCharType="begin"/>
        </w:r>
        <w:r w:rsidR="002E1BCD">
          <w:rPr>
            <w:noProof/>
            <w:webHidden/>
          </w:rPr>
          <w:instrText xml:space="preserve"> PAGEREF _Toc169174293 \h </w:instrText>
        </w:r>
        <w:r w:rsidR="002E1BCD">
          <w:rPr>
            <w:noProof/>
            <w:webHidden/>
          </w:rPr>
        </w:r>
        <w:r w:rsidR="002E1BCD">
          <w:rPr>
            <w:noProof/>
            <w:webHidden/>
          </w:rPr>
          <w:fldChar w:fldCharType="separate"/>
        </w:r>
        <w:r w:rsidR="002E1BCD">
          <w:rPr>
            <w:noProof/>
            <w:webHidden/>
          </w:rPr>
          <w:t>4</w:t>
        </w:r>
        <w:r w:rsidR="002E1BCD">
          <w:rPr>
            <w:noProof/>
            <w:webHidden/>
          </w:rPr>
          <w:fldChar w:fldCharType="end"/>
        </w:r>
      </w:hyperlink>
    </w:p>
    <w:p w14:paraId="379BDBA6" w14:textId="4854C837"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294" w:history="1">
        <w:r w:rsidR="002E1BCD" w:rsidRPr="00EE5793">
          <w:rPr>
            <w:rStyle w:val="Collegamentoipertestuale"/>
            <w:noProof/>
            <w:lang w:val="it-IT"/>
          </w:rPr>
          <w:t>3. Comunicazioni del Comitato Regionale Lombardia</w:t>
        </w:r>
        <w:r w:rsidR="002E1BCD">
          <w:rPr>
            <w:noProof/>
            <w:webHidden/>
          </w:rPr>
          <w:tab/>
        </w:r>
        <w:r w:rsidR="002E1BCD">
          <w:rPr>
            <w:noProof/>
            <w:webHidden/>
          </w:rPr>
          <w:fldChar w:fldCharType="begin"/>
        </w:r>
        <w:r w:rsidR="002E1BCD">
          <w:rPr>
            <w:noProof/>
            <w:webHidden/>
          </w:rPr>
          <w:instrText xml:space="preserve"> PAGEREF _Toc169174294 \h </w:instrText>
        </w:r>
        <w:r w:rsidR="002E1BCD">
          <w:rPr>
            <w:noProof/>
            <w:webHidden/>
          </w:rPr>
        </w:r>
        <w:r w:rsidR="002E1BCD">
          <w:rPr>
            <w:noProof/>
            <w:webHidden/>
          </w:rPr>
          <w:fldChar w:fldCharType="separate"/>
        </w:r>
        <w:r w:rsidR="002E1BCD">
          <w:rPr>
            <w:noProof/>
            <w:webHidden/>
          </w:rPr>
          <w:t>4</w:t>
        </w:r>
        <w:r w:rsidR="002E1BCD">
          <w:rPr>
            <w:noProof/>
            <w:webHidden/>
          </w:rPr>
          <w:fldChar w:fldCharType="end"/>
        </w:r>
      </w:hyperlink>
    </w:p>
    <w:p w14:paraId="71464026" w14:textId="30B20A13"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295" w:history="1">
        <w:r w:rsidR="002E1BCD" w:rsidRPr="00EE5793">
          <w:rPr>
            <w:rStyle w:val="Collegamentoipertestuale"/>
            <w:noProof/>
            <w:lang w:val="it-IT"/>
          </w:rPr>
          <w:t>3.1 Consiglio Direttivo</w:t>
        </w:r>
        <w:r w:rsidR="002E1BCD">
          <w:rPr>
            <w:noProof/>
            <w:webHidden/>
          </w:rPr>
          <w:tab/>
        </w:r>
        <w:r w:rsidR="002E1BCD">
          <w:rPr>
            <w:noProof/>
            <w:webHidden/>
          </w:rPr>
          <w:fldChar w:fldCharType="begin"/>
        </w:r>
        <w:r w:rsidR="002E1BCD">
          <w:rPr>
            <w:noProof/>
            <w:webHidden/>
          </w:rPr>
          <w:instrText xml:space="preserve"> PAGEREF _Toc169174295 \h </w:instrText>
        </w:r>
        <w:r w:rsidR="002E1BCD">
          <w:rPr>
            <w:noProof/>
            <w:webHidden/>
          </w:rPr>
        </w:r>
        <w:r w:rsidR="002E1BCD">
          <w:rPr>
            <w:noProof/>
            <w:webHidden/>
          </w:rPr>
          <w:fldChar w:fldCharType="separate"/>
        </w:r>
        <w:r w:rsidR="002E1BCD">
          <w:rPr>
            <w:noProof/>
            <w:webHidden/>
          </w:rPr>
          <w:t>4</w:t>
        </w:r>
        <w:r w:rsidR="002E1BCD">
          <w:rPr>
            <w:noProof/>
            <w:webHidden/>
          </w:rPr>
          <w:fldChar w:fldCharType="end"/>
        </w:r>
      </w:hyperlink>
    </w:p>
    <w:p w14:paraId="2F17F1A2" w14:textId="7C1E5AFD"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296" w:history="1">
        <w:r w:rsidR="002E1BCD" w:rsidRPr="00EE5793">
          <w:rPr>
            <w:rStyle w:val="Collegamentoipertestuale"/>
            <w:noProof/>
            <w:lang w:val="it-IT"/>
          </w:rPr>
          <w:t>3.2 Segreteria</w:t>
        </w:r>
        <w:r w:rsidR="002E1BCD">
          <w:rPr>
            <w:noProof/>
            <w:webHidden/>
          </w:rPr>
          <w:tab/>
        </w:r>
        <w:r w:rsidR="002E1BCD">
          <w:rPr>
            <w:noProof/>
            <w:webHidden/>
          </w:rPr>
          <w:fldChar w:fldCharType="begin"/>
        </w:r>
        <w:r w:rsidR="002E1BCD">
          <w:rPr>
            <w:noProof/>
            <w:webHidden/>
          </w:rPr>
          <w:instrText xml:space="preserve"> PAGEREF _Toc169174296 \h </w:instrText>
        </w:r>
        <w:r w:rsidR="002E1BCD">
          <w:rPr>
            <w:noProof/>
            <w:webHidden/>
          </w:rPr>
        </w:r>
        <w:r w:rsidR="002E1BCD">
          <w:rPr>
            <w:noProof/>
            <w:webHidden/>
          </w:rPr>
          <w:fldChar w:fldCharType="separate"/>
        </w:r>
        <w:r w:rsidR="002E1BCD">
          <w:rPr>
            <w:noProof/>
            <w:webHidden/>
          </w:rPr>
          <w:t>5</w:t>
        </w:r>
        <w:r w:rsidR="002E1BCD">
          <w:rPr>
            <w:noProof/>
            <w:webHidden/>
          </w:rPr>
          <w:fldChar w:fldCharType="end"/>
        </w:r>
      </w:hyperlink>
    </w:p>
    <w:p w14:paraId="449DA932" w14:textId="0CA4663B"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297" w:history="1">
        <w:r w:rsidR="002E1BCD" w:rsidRPr="00EE5793">
          <w:rPr>
            <w:rStyle w:val="Collegamentoipertestuale"/>
            <w:noProof/>
            <w:lang w:val="it-IT"/>
          </w:rPr>
          <w:t>3.2.1 RIUNIONI ANNUALI PRESSO DELEGAZIONI DEL C.R. LOMBARDIA</w:t>
        </w:r>
        <w:r w:rsidR="002E1BCD">
          <w:rPr>
            <w:noProof/>
            <w:webHidden/>
          </w:rPr>
          <w:tab/>
        </w:r>
        <w:r w:rsidR="002E1BCD">
          <w:rPr>
            <w:noProof/>
            <w:webHidden/>
          </w:rPr>
          <w:fldChar w:fldCharType="begin"/>
        </w:r>
        <w:r w:rsidR="002E1BCD">
          <w:rPr>
            <w:noProof/>
            <w:webHidden/>
          </w:rPr>
          <w:instrText xml:space="preserve"> PAGEREF _Toc169174297 \h </w:instrText>
        </w:r>
        <w:r w:rsidR="002E1BCD">
          <w:rPr>
            <w:noProof/>
            <w:webHidden/>
          </w:rPr>
        </w:r>
        <w:r w:rsidR="002E1BCD">
          <w:rPr>
            <w:noProof/>
            <w:webHidden/>
          </w:rPr>
          <w:fldChar w:fldCharType="separate"/>
        </w:r>
        <w:r w:rsidR="002E1BCD">
          <w:rPr>
            <w:noProof/>
            <w:webHidden/>
          </w:rPr>
          <w:t>5</w:t>
        </w:r>
        <w:r w:rsidR="002E1BCD">
          <w:rPr>
            <w:noProof/>
            <w:webHidden/>
          </w:rPr>
          <w:fldChar w:fldCharType="end"/>
        </w:r>
      </w:hyperlink>
    </w:p>
    <w:p w14:paraId="6F70B8BB" w14:textId="2C234861"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298" w:history="1">
        <w:r w:rsidR="002E1BCD" w:rsidRPr="00EE5793">
          <w:rPr>
            <w:rStyle w:val="Collegamentoipertestuale"/>
            <w:noProof/>
            <w:lang w:val="it-IT"/>
          </w:rPr>
          <w:t xml:space="preserve">3.2.2 graduatoria DEFINITIVA premio valorizzazione giovani IN CAMPO – </w:t>
        </w:r>
        <w:r w:rsidR="002E1BCD" w:rsidRPr="00EE5793">
          <w:rPr>
            <w:rStyle w:val="Collegamentoipertestuale"/>
            <w:b/>
            <w:bCs/>
            <w:noProof/>
            <w:lang w:val="it-IT"/>
          </w:rPr>
          <w:t>ERRATA CORRIGE</w:t>
        </w:r>
        <w:r w:rsidR="002E1BCD">
          <w:rPr>
            <w:noProof/>
            <w:webHidden/>
          </w:rPr>
          <w:tab/>
        </w:r>
        <w:r w:rsidR="002E1BCD">
          <w:rPr>
            <w:noProof/>
            <w:webHidden/>
          </w:rPr>
          <w:fldChar w:fldCharType="begin"/>
        </w:r>
        <w:r w:rsidR="002E1BCD">
          <w:rPr>
            <w:noProof/>
            <w:webHidden/>
          </w:rPr>
          <w:instrText xml:space="preserve"> PAGEREF _Toc169174298 \h </w:instrText>
        </w:r>
        <w:r w:rsidR="002E1BCD">
          <w:rPr>
            <w:noProof/>
            <w:webHidden/>
          </w:rPr>
        </w:r>
        <w:r w:rsidR="002E1BCD">
          <w:rPr>
            <w:noProof/>
            <w:webHidden/>
          </w:rPr>
          <w:fldChar w:fldCharType="separate"/>
        </w:r>
        <w:r w:rsidR="002E1BCD">
          <w:rPr>
            <w:noProof/>
            <w:webHidden/>
          </w:rPr>
          <w:t>5</w:t>
        </w:r>
        <w:r w:rsidR="002E1BCD">
          <w:rPr>
            <w:noProof/>
            <w:webHidden/>
          </w:rPr>
          <w:fldChar w:fldCharType="end"/>
        </w:r>
      </w:hyperlink>
    </w:p>
    <w:p w14:paraId="526BC868" w14:textId="4435AC56"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299" w:history="1">
        <w:r w:rsidR="002E1BCD" w:rsidRPr="00EE5793">
          <w:rPr>
            <w:rStyle w:val="Collegamentoipertestuale"/>
            <w:noProof/>
          </w:rPr>
          <w:t>3.2.3 format campionati stagione sportiva 2024/2025</w:t>
        </w:r>
        <w:r w:rsidR="002E1BCD">
          <w:rPr>
            <w:noProof/>
            <w:webHidden/>
          </w:rPr>
          <w:tab/>
        </w:r>
        <w:r w:rsidR="002E1BCD">
          <w:rPr>
            <w:noProof/>
            <w:webHidden/>
          </w:rPr>
          <w:fldChar w:fldCharType="begin"/>
        </w:r>
        <w:r w:rsidR="002E1BCD">
          <w:rPr>
            <w:noProof/>
            <w:webHidden/>
          </w:rPr>
          <w:instrText xml:space="preserve"> PAGEREF _Toc169174299 \h </w:instrText>
        </w:r>
        <w:r w:rsidR="002E1BCD">
          <w:rPr>
            <w:noProof/>
            <w:webHidden/>
          </w:rPr>
        </w:r>
        <w:r w:rsidR="002E1BCD">
          <w:rPr>
            <w:noProof/>
            <w:webHidden/>
          </w:rPr>
          <w:fldChar w:fldCharType="separate"/>
        </w:r>
        <w:r w:rsidR="002E1BCD">
          <w:rPr>
            <w:noProof/>
            <w:webHidden/>
          </w:rPr>
          <w:t>5</w:t>
        </w:r>
        <w:r w:rsidR="002E1BCD">
          <w:rPr>
            <w:noProof/>
            <w:webHidden/>
          </w:rPr>
          <w:fldChar w:fldCharType="end"/>
        </w:r>
      </w:hyperlink>
    </w:p>
    <w:p w14:paraId="0BF41BF8" w14:textId="0EA2F1EF"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0" w:history="1">
        <w:r w:rsidR="002E1BCD" w:rsidRPr="00EE5793">
          <w:rPr>
            <w:rStyle w:val="Collegamentoipertestuale"/>
            <w:noProof/>
          </w:rPr>
          <w:t>3.2.4 Società PROMOSSE alla categoria superiore al termine della stagione sportiva 2023/2024</w:t>
        </w:r>
        <w:r w:rsidR="002E1BCD">
          <w:rPr>
            <w:noProof/>
            <w:webHidden/>
          </w:rPr>
          <w:tab/>
        </w:r>
        <w:r w:rsidR="002E1BCD">
          <w:rPr>
            <w:noProof/>
            <w:webHidden/>
          </w:rPr>
          <w:fldChar w:fldCharType="begin"/>
        </w:r>
        <w:r w:rsidR="002E1BCD">
          <w:rPr>
            <w:noProof/>
            <w:webHidden/>
          </w:rPr>
          <w:instrText xml:space="preserve"> PAGEREF _Toc169174300 \h </w:instrText>
        </w:r>
        <w:r w:rsidR="002E1BCD">
          <w:rPr>
            <w:noProof/>
            <w:webHidden/>
          </w:rPr>
        </w:r>
        <w:r w:rsidR="002E1BCD">
          <w:rPr>
            <w:noProof/>
            <w:webHidden/>
          </w:rPr>
          <w:fldChar w:fldCharType="separate"/>
        </w:r>
        <w:r w:rsidR="002E1BCD">
          <w:rPr>
            <w:noProof/>
            <w:webHidden/>
          </w:rPr>
          <w:t>6</w:t>
        </w:r>
        <w:r w:rsidR="002E1BCD">
          <w:rPr>
            <w:noProof/>
            <w:webHidden/>
          </w:rPr>
          <w:fldChar w:fldCharType="end"/>
        </w:r>
      </w:hyperlink>
    </w:p>
    <w:p w14:paraId="2EE1B8EF" w14:textId="439A731C"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1" w:history="1">
        <w:r w:rsidR="002E1BCD" w:rsidRPr="00EE5793">
          <w:rPr>
            <w:rStyle w:val="Collegamentoipertestuale"/>
            <w:noProof/>
          </w:rPr>
          <w:t>3.2.5 Società RETROCESSE alla categoria inferiore al</w:t>
        </w:r>
        <w:r w:rsidR="002E1BCD" w:rsidRPr="00EE5793">
          <w:rPr>
            <w:rStyle w:val="Collegamentoipertestuale"/>
            <w:rFonts w:ascii="HO Futura HeavyOblique" w:hAnsi="HO Futura HeavyOblique"/>
            <w:noProof/>
          </w:rPr>
          <w:t xml:space="preserve"> </w:t>
        </w:r>
        <w:r w:rsidR="002E1BCD" w:rsidRPr="00EE5793">
          <w:rPr>
            <w:rStyle w:val="Collegamentoipertestuale"/>
            <w:noProof/>
          </w:rPr>
          <w:t>termine della stagione sportiva 2023/2024</w:t>
        </w:r>
        <w:r w:rsidR="002E1BCD">
          <w:rPr>
            <w:noProof/>
            <w:webHidden/>
          </w:rPr>
          <w:tab/>
        </w:r>
        <w:r w:rsidR="002E1BCD">
          <w:rPr>
            <w:noProof/>
            <w:webHidden/>
          </w:rPr>
          <w:fldChar w:fldCharType="begin"/>
        </w:r>
        <w:r w:rsidR="002E1BCD">
          <w:rPr>
            <w:noProof/>
            <w:webHidden/>
          </w:rPr>
          <w:instrText xml:space="preserve"> PAGEREF _Toc169174301 \h </w:instrText>
        </w:r>
        <w:r w:rsidR="002E1BCD">
          <w:rPr>
            <w:noProof/>
            <w:webHidden/>
          </w:rPr>
        </w:r>
        <w:r w:rsidR="002E1BCD">
          <w:rPr>
            <w:noProof/>
            <w:webHidden/>
          </w:rPr>
          <w:fldChar w:fldCharType="separate"/>
        </w:r>
        <w:r w:rsidR="002E1BCD">
          <w:rPr>
            <w:noProof/>
            <w:webHidden/>
          </w:rPr>
          <w:t>11</w:t>
        </w:r>
        <w:r w:rsidR="002E1BCD">
          <w:rPr>
            <w:noProof/>
            <w:webHidden/>
          </w:rPr>
          <w:fldChar w:fldCharType="end"/>
        </w:r>
      </w:hyperlink>
    </w:p>
    <w:p w14:paraId="24807960" w14:textId="2F865302"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2" w:history="1">
        <w:r w:rsidR="002E1BCD" w:rsidRPr="00EE5793">
          <w:rPr>
            <w:rStyle w:val="Collegamentoipertestuale"/>
            <w:noProof/>
          </w:rPr>
          <w:t>3.2.6 ORGANICI STAGIONE SPORTIVA 2024/2025</w:t>
        </w:r>
        <w:r w:rsidR="002E1BCD">
          <w:rPr>
            <w:noProof/>
            <w:webHidden/>
          </w:rPr>
          <w:tab/>
        </w:r>
        <w:r w:rsidR="002E1BCD">
          <w:rPr>
            <w:noProof/>
            <w:webHidden/>
          </w:rPr>
          <w:fldChar w:fldCharType="begin"/>
        </w:r>
        <w:r w:rsidR="002E1BCD">
          <w:rPr>
            <w:noProof/>
            <w:webHidden/>
          </w:rPr>
          <w:instrText xml:space="preserve"> PAGEREF _Toc169174302 \h </w:instrText>
        </w:r>
        <w:r w:rsidR="002E1BCD">
          <w:rPr>
            <w:noProof/>
            <w:webHidden/>
          </w:rPr>
        </w:r>
        <w:r w:rsidR="002E1BCD">
          <w:rPr>
            <w:noProof/>
            <w:webHidden/>
          </w:rPr>
          <w:fldChar w:fldCharType="separate"/>
        </w:r>
        <w:r w:rsidR="002E1BCD">
          <w:rPr>
            <w:noProof/>
            <w:webHidden/>
          </w:rPr>
          <w:t>15</w:t>
        </w:r>
        <w:r w:rsidR="002E1BCD">
          <w:rPr>
            <w:noProof/>
            <w:webHidden/>
          </w:rPr>
          <w:fldChar w:fldCharType="end"/>
        </w:r>
      </w:hyperlink>
    </w:p>
    <w:p w14:paraId="6FBD1577" w14:textId="12309493"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3" w:history="1">
        <w:r w:rsidR="002E1BCD" w:rsidRPr="00EE5793">
          <w:rPr>
            <w:rStyle w:val="Collegamentoipertestuale"/>
            <w:noProof/>
          </w:rPr>
          <w:t>3.2.7 graduatorie di meritO STAGIONE SPORTIVA 2023/2024</w:t>
        </w:r>
        <w:r w:rsidR="002E1BCD">
          <w:rPr>
            <w:noProof/>
            <w:webHidden/>
          </w:rPr>
          <w:tab/>
        </w:r>
        <w:r w:rsidR="002E1BCD">
          <w:rPr>
            <w:noProof/>
            <w:webHidden/>
          </w:rPr>
          <w:fldChar w:fldCharType="begin"/>
        </w:r>
        <w:r w:rsidR="002E1BCD">
          <w:rPr>
            <w:noProof/>
            <w:webHidden/>
          </w:rPr>
          <w:instrText xml:space="preserve"> PAGEREF _Toc169174303 \h </w:instrText>
        </w:r>
        <w:r w:rsidR="002E1BCD">
          <w:rPr>
            <w:noProof/>
            <w:webHidden/>
          </w:rPr>
        </w:r>
        <w:r w:rsidR="002E1BCD">
          <w:rPr>
            <w:noProof/>
            <w:webHidden/>
          </w:rPr>
          <w:fldChar w:fldCharType="separate"/>
        </w:r>
        <w:r w:rsidR="002E1BCD">
          <w:rPr>
            <w:noProof/>
            <w:webHidden/>
          </w:rPr>
          <w:t>15</w:t>
        </w:r>
        <w:r w:rsidR="002E1BCD">
          <w:rPr>
            <w:noProof/>
            <w:webHidden/>
          </w:rPr>
          <w:fldChar w:fldCharType="end"/>
        </w:r>
      </w:hyperlink>
    </w:p>
    <w:p w14:paraId="43ED5BE9" w14:textId="49E9E6EF"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4" w:history="1">
        <w:r w:rsidR="002E1BCD" w:rsidRPr="00EE5793">
          <w:rPr>
            <w:rStyle w:val="Collegamentoipertestuale"/>
            <w:caps/>
            <w:noProof/>
            <w:spacing w:val="15"/>
            <w:lang w:eastAsia="it-IT"/>
          </w:rPr>
          <w:t>3.2.8 riattivazione matricolA s.s. 2024/2025</w:t>
        </w:r>
        <w:r w:rsidR="002E1BCD">
          <w:rPr>
            <w:noProof/>
            <w:webHidden/>
          </w:rPr>
          <w:tab/>
        </w:r>
        <w:r w:rsidR="002E1BCD">
          <w:rPr>
            <w:noProof/>
            <w:webHidden/>
          </w:rPr>
          <w:fldChar w:fldCharType="begin"/>
        </w:r>
        <w:r w:rsidR="002E1BCD">
          <w:rPr>
            <w:noProof/>
            <w:webHidden/>
          </w:rPr>
          <w:instrText xml:space="preserve"> PAGEREF _Toc169174304 \h </w:instrText>
        </w:r>
        <w:r w:rsidR="002E1BCD">
          <w:rPr>
            <w:noProof/>
            <w:webHidden/>
          </w:rPr>
        </w:r>
        <w:r w:rsidR="002E1BCD">
          <w:rPr>
            <w:noProof/>
            <w:webHidden/>
          </w:rPr>
          <w:fldChar w:fldCharType="separate"/>
        </w:r>
        <w:r w:rsidR="002E1BCD">
          <w:rPr>
            <w:noProof/>
            <w:webHidden/>
          </w:rPr>
          <w:t>15</w:t>
        </w:r>
        <w:r w:rsidR="002E1BCD">
          <w:rPr>
            <w:noProof/>
            <w:webHidden/>
          </w:rPr>
          <w:fldChar w:fldCharType="end"/>
        </w:r>
      </w:hyperlink>
    </w:p>
    <w:p w14:paraId="03EBBFDB" w14:textId="53A97637"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5" w:history="1">
        <w:r w:rsidR="002E1BCD" w:rsidRPr="00EE5793">
          <w:rPr>
            <w:rStyle w:val="Collegamentoipertestuale"/>
            <w:caps/>
            <w:noProof/>
            <w:spacing w:val="15"/>
            <w:lang w:eastAsia="it-IT"/>
          </w:rPr>
          <w:t>3.2.9 Svincoli per inattivita’ art.109 dilettanti</w:t>
        </w:r>
        <w:r w:rsidR="002E1BCD">
          <w:rPr>
            <w:noProof/>
            <w:webHidden/>
          </w:rPr>
          <w:tab/>
        </w:r>
        <w:r w:rsidR="002E1BCD">
          <w:rPr>
            <w:noProof/>
            <w:webHidden/>
          </w:rPr>
          <w:fldChar w:fldCharType="begin"/>
        </w:r>
        <w:r w:rsidR="002E1BCD">
          <w:rPr>
            <w:noProof/>
            <w:webHidden/>
          </w:rPr>
          <w:instrText xml:space="preserve"> PAGEREF _Toc169174305 \h </w:instrText>
        </w:r>
        <w:r w:rsidR="002E1BCD">
          <w:rPr>
            <w:noProof/>
            <w:webHidden/>
          </w:rPr>
        </w:r>
        <w:r w:rsidR="002E1BCD">
          <w:rPr>
            <w:noProof/>
            <w:webHidden/>
          </w:rPr>
          <w:fldChar w:fldCharType="separate"/>
        </w:r>
        <w:r w:rsidR="002E1BCD">
          <w:rPr>
            <w:noProof/>
            <w:webHidden/>
          </w:rPr>
          <w:t>16</w:t>
        </w:r>
        <w:r w:rsidR="002E1BCD">
          <w:rPr>
            <w:noProof/>
            <w:webHidden/>
          </w:rPr>
          <w:fldChar w:fldCharType="end"/>
        </w:r>
      </w:hyperlink>
    </w:p>
    <w:p w14:paraId="062BEF9B" w14:textId="15594501"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06" w:history="1">
        <w:r w:rsidR="002E1BCD" w:rsidRPr="00EE5793">
          <w:rPr>
            <w:rStyle w:val="Collegamentoipertestuale"/>
            <w:noProof/>
            <w:lang w:val="it-IT"/>
          </w:rPr>
          <w:t>4. Comunicazioni per l’attività del Settore Giovanile Scolastico del C.R.L.</w:t>
        </w:r>
        <w:r w:rsidR="002E1BCD">
          <w:rPr>
            <w:noProof/>
            <w:webHidden/>
          </w:rPr>
          <w:tab/>
        </w:r>
        <w:r w:rsidR="002E1BCD">
          <w:rPr>
            <w:noProof/>
            <w:webHidden/>
          </w:rPr>
          <w:fldChar w:fldCharType="begin"/>
        </w:r>
        <w:r w:rsidR="002E1BCD">
          <w:rPr>
            <w:noProof/>
            <w:webHidden/>
          </w:rPr>
          <w:instrText xml:space="preserve"> PAGEREF _Toc169174306 \h </w:instrText>
        </w:r>
        <w:r w:rsidR="002E1BCD">
          <w:rPr>
            <w:noProof/>
            <w:webHidden/>
          </w:rPr>
        </w:r>
        <w:r w:rsidR="002E1BCD">
          <w:rPr>
            <w:noProof/>
            <w:webHidden/>
          </w:rPr>
          <w:fldChar w:fldCharType="separate"/>
        </w:r>
        <w:r w:rsidR="002E1BCD">
          <w:rPr>
            <w:noProof/>
            <w:webHidden/>
          </w:rPr>
          <w:t>16</w:t>
        </w:r>
        <w:r w:rsidR="002E1BCD">
          <w:rPr>
            <w:noProof/>
            <w:webHidden/>
          </w:rPr>
          <w:fldChar w:fldCharType="end"/>
        </w:r>
      </w:hyperlink>
    </w:p>
    <w:p w14:paraId="5E93C5E1" w14:textId="6CCC7AE5"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07" w:history="1">
        <w:r w:rsidR="002E1BCD" w:rsidRPr="00EE5793">
          <w:rPr>
            <w:rStyle w:val="Collegamentoipertestuale"/>
            <w:noProof/>
            <w:lang w:val="it-IT"/>
          </w:rPr>
          <w:t>4.1 Attività S.G.S. di competenza L.N.D.</w:t>
        </w:r>
        <w:r w:rsidR="002E1BCD">
          <w:rPr>
            <w:noProof/>
            <w:webHidden/>
          </w:rPr>
          <w:tab/>
        </w:r>
        <w:r w:rsidR="002E1BCD">
          <w:rPr>
            <w:noProof/>
            <w:webHidden/>
          </w:rPr>
          <w:fldChar w:fldCharType="begin"/>
        </w:r>
        <w:r w:rsidR="002E1BCD">
          <w:rPr>
            <w:noProof/>
            <w:webHidden/>
          </w:rPr>
          <w:instrText xml:space="preserve"> PAGEREF _Toc169174307 \h </w:instrText>
        </w:r>
        <w:r w:rsidR="002E1BCD">
          <w:rPr>
            <w:noProof/>
            <w:webHidden/>
          </w:rPr>
        </w:r>
        <w:r w:rsidR="002E1BCD">
          <w:rPr>
            <w:noProof/>
            <w:webHidden/>
          </w:rPr>
          <w:fldChar w:fldCharType="separate"/>
        </w:r>
        <w:r w:rsidR="002E1BCD">
          <w:rPr>
            <w:noProof/>
            <w:webHidden/>
          </w:rPr>
          <w:t>16</w:t>
        </w:r>
        <w:r w:rsidR="002E1BCD">
          <w:rPr>
            <w:noProof/>
            <w:webHidden/>
          </w:rPr>
          <w:fldChar w:fldCharType="end"/>
        </w:r>
      </w:hyperlink>
    </w:p>
    <w:p w14:paraId="661B27E5" w14:textId="5B51902A"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8" w:history="1">
        <w:r w:rsidR="002E1BCD" w:rsidRPr="00EE5793">
          <w:rPr>
            <w:rStyle w:val="Collegamentoipertestuale"/>
            <w:noProof/>
            <w:lang w:val="it-IT"/>
          </w:rPr>
          <w:t>4.1.1 FINALE TITOLO REGIONALE allievi regionali under 16</w:t>
        </w:r>
        <w:r w:rsidR="002E1BCD">
          <w:rPr>
            <w:noProof/>
            <w:webHidden/>
          </w:rPr>
          <w:tab/>
        </w:r>
        <w:r w:rsidR="002E1BCD">
          <w:rPr>
            <w:noProof/>
            <w:webHidden/>
          </w:rPr>
          <w:fldChar w:fldCharType="begin"/>
        </w:r>
        <w:r w:rsidR="002E1BCD">
          <w:rPr>
            <w:noProof/>
            <w:webHidden/>
          </w:rPr>
          <w:instrText xml:space="preserve"> PAGEREF _Toc169174308 \h </w:instrText>
        </w:r>
        <w:r w:rsidR="002E1BCD">
          <w:rPr>
            <w:noProof/>
            <w:webHidden/>
          </w:rPr>
        </w:r>
        <w:r w:rsidR="002E1BCD">
          <w:rPr>
            <w:noProof/>
            <w:webHidden/>
          </w:rPr>
          <w:fldChar w:fldCharType="separate"/>
        </w:r>
        <w:r w:rsidR="002E1BCD">
          <w:rPr>
            <w:noProof/>
            <w:webHidden/>
          </w:rPr>
          <w:t>16</w:t>
        </w:r>
        <w:r w:rsidR="002E1BCD">
          <w:rPr>
            <w:noProof/>
            <w:webHidden/>
          </w:rPr>
          <w:fldChar w:fldCharType="end"/>
        </w:r>
      </w:hyperlink>
    </w:p>
    <w:p w14:paraId="3AD67042" w14:textId="210AF391"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09" w:history="1">
        <w:r w:rsidR="002E1BCD" w:rsidRPr="00EE5793">
          <w:rPr>
            <w:rStyle w:val="Collegamentoipertestuale"/>
            <w:noProof/>
            <w:lang w:val="it-IT"/>
          </w:rPr>
          <w:t>4.1.2 FINALE TITOLO REGIONALE giovanissimi regionali under 14</w:t>
        </w:r>
        <w:r w:rsidR="002E1BCD">
          <w:rPr>
            <w:noProof/>
            <w:webHidden/>
          </w:rPr>
          <w:tab/>
        </w:r>
        <w:r w:rsidR="002E1BCD">
          <w:rPr>
            <w:noProof/>
            <w:webHidden/>
          </w:rPr>
          <w:fldChar w:fldCharType="begin"/>
        </w:r>
        <w:r w:rsidR="002E1BCD">
          <w:rPr>
            <w:noProof/>
            <w:webHidden/>
          </w:rPr>
          <w:instrText xml:space="preserve"> PAGEREF _Toc169174309 \h </w:instrText>
        </w:r>
        <w:r w:rsidR="002E1BCD">
          <w:rPr>
            <w:noProof/>
            <w:webHidden/>
          </w:rPr>
        </w:r>
        <w:r w:rsidR="002E1BCD">
          <w:rPr>
            <w:noProof/>
            <w:webHidden/>
          </w:rPr>
          <w:fldChar w:fldCharType="separate"/>
        </w:r>
        <w:r w:rsidR="002E1BCD">
          <w:rPr>
            <w:noProof/>
            <w:webHidden/>
          </w:rPr>
          <w:t>16</w:t>
        </w:r>
        <w:r w:rsidR="002E1BCD">
          <w:rPr>
            <w:noProof/>
            <w:webHidden/>
          </w:rPr>
          <w:fldChar w:fldCharType="end"/>
        </w:r>
      </w:hyperlink>
    </w:p>
    <w:p w14:paraId="4F9D5550" w14:textId="497623B2"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0" w:history="1">
        <w:r w:rsidR="002E1BCD" w:rsidRPr="00EE5793">
          <w:rPr>
            <w:rStyle w:val="Collegamentoipertestuale"/>
            <w:noProof/>
          </w:rPr>
          <w:t>4.1.3 format campionati SGS stagione sportiva 2024/2025</w:t>
        </w:r>
        <w:r w:rsidR="002E1BCD">
          <w:rPr>
            <w:noProof/>
            <w:webHidden/>
          </w:rPr>
          <w:tab/>
        </w:r>
        <w:r w:rsidR="002E1BCD">
          <w:rPr>
            <w:noProof/>
            <w:webHidden/>
          </w:rPr>
          <w:fldChar w:fldCharType="begin"/>
        </w:r>
        <w:r w:rsidR="002E1BCD">
          <w:rPr>
            <w:noProof/>
            <w:webHidden/>
          </w:rPr>
          <w:instrText xml:space="preserve"> PAGEREF _Toc169174310 \h </w:instrText>
        </w:r>
        <w:r w:rsidR="002E1BCD">
          <w:rPr>
            <w:noProof/>
            <w:webHidden/>
          </w:rPr>
        </w:r>
        <w:r w:rsidR="002E1BCD">
          <w:rPr>
            <w:noProof/>
            <w:webHidden/>
          </w:rPr>
          <w:fldChar w:fldCharType="separate"/>
        </w:r>
        <w:r w:rsidR="002E1BCD">
          <w:rPr>
            <w:noProof/>
            <w:webHidden/>
          </w:rPr>
          <w:t>17</w:t>
        </w:r>
        <w:r w:rsidR="002E1BCD">
          <w:rPr>
            <w:noProof/>
            <w:webHidden/>
          </w:rPr>
          <w:fldChar w:fldCharType="end"/>
        </w:r>
      </w:hyperlink>
    </w:p>
    <w:p w14:paraId="61DEC6E3" w14:textId="48D1D9F2"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1" w:history="1">
        <w:r w:rsidR="002E1BCD" w:rsidRPr="00EE5793">
          <w:rPr>
            <w:rStyle w:val="Collegamentoipertestuale"/>
            <w:noProof/>
          </w:rPr>
          <w:t>4.1.4 Società PROMOSSE categorie SGS REGIONALI al termine della stagione sportiva 2023/2024</w:t>
        </w:r>
        <w:r w:rsidR="002E1BCD">
          <w:rPr>
            <w:noProof/>
            <w:webHidden/>
          </w:rPr>
          <w:tab/>
        </w:r>
        <w:r w:rsidR="002E1BCD">
          <w:rPr>
            <w:noProof/>
            <w:webHidden/>
          </w:rPr>
          <w:fldChar w:fldCharType="begin"/>
        </w:r>
        <w:r w:rsidR="002E1BCD">
          <w:rPr>
            <w:noProof/>
            <w:webHidden/>
          </w:rPr>
          <w:instrText xml:space="preserve"> PAGEREF _Toc169174311 \h </w:instrText>
        </w:r>
        <w:r w:rsidR="002E1BCD">
          <w:rPr>
            <w:noProof/>
            <w:webHidden/>
          </w:rPr>
        </w:r>
        <w:r w:rsidR="002E1BCD">
          <w:rPr>
            <w:noProof/>
            <w:webHidden/>
          </w:rPr>
          <w:fldChar w:fldCharType="separate"/>
        </w:r>
        <w:r w:rsidR="002E1BCD">
          <w:rPr>
            <w:noProof/>
            <w:webHidden/>
          </w:rPr>
          <w:t>17</w:t>
        </w:r>
        <w:r w:rsidR="002E1BCD">
          <w:rPr>
            <w:noProof/>
            <w:webHidden/>
          </w:rPr>
          <w:fldChar w:fldCharType="end"/>
        </w:r>
      </w:hyperlink>
    </w:p>
    <w:p w14:paraId="3A80D0BA" w14:textId="504F9B44"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2" w:history="1">
        <w:r w:rsidR="002E1BCD" w:rsidRPr="00EE5793">
          <w:rPr>
            <w:rStyle w:val="Collegamentoipertestuale"/>
            <w:noProof/>
          </w:rPr>
          <w:t>4.1.5 Società RETROCESSE dalle categorie Regionali SGS al termine della stagione sportiva 2023/2024.</w:t>
        </w:r>
        <w:r w:rsidR="002E1BCD">
          <w:rPr>
            <w:noProof/>
            <w:webHidden/>
          </w:rPr>
          <w:tab/>
        </w:r>
        <w:r w:rsidR="002E1BCD">
          <w:rPr>
            <w:noProof/>
            <w:webHidden/>
          </w:rPr>
          <w:fldChar w:fldCharType="begin"/>
        </w:r>
        <w:r w:rsidR="002E1BCD">
          <w:rPr>
            <w:noProof/>
            <w:webHidden/>
          </w:rPr>
          <w:instrText xml:space="preserve"> PAGEREF _Toc169174312 \h </w:instrText>
        </w:r>
        <w:r w:rsidR="002E1BCD">
          <w:rPr>
            <w:noProof/>
            <w:webHidden/>
          </w:rPr>
        </w:r>
        <w:r w:rsidR="002E1BCD">
          <w:rPr>
            <w:noProof/>
            <w:webHidden/>
          </w:rPr>
          <w:fldChar w:fldCharType="separate"/>
        </w:r>
        <w:r w:rsidR="002E1BCD">
          <w:rPr>
            <w:noProof/>
            <w:webHidden/>
          </w:rPr>
          <w:t>24</w:t>
        </w:r>
        <w:r w:rsidR="002E1BCD">
          <w:rPr>
            <w:noProof/>
            <w:webHidden/>
          </w:rPr>
          <w:fldChar w:fldCharType="end"/>
        </w:r>
      </w:hyperlink>
    </w:p>
    <w:p w14:paraId="7AD43660" w14:textId="60DFFC45"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3" w:history="1">
        <w:r w:rsidR="002E1BCD" w:rsidRPr="00EE5793">
          <w:rPr>
            <w:rStyle w:val="Collegamentoipertestuale"/>
            <w:noProof/>
          </w:rPr>
          <w:t>4.1.6 ORGANICI STAGIONE SPORTIVA 2024/2025</w:t>
        </w:r>
        <w:r w:rsidR="002E1BCD">
          <w:rPr>
            <w:noProof/>
            <w:webHidden/>
          </w:rPr>
          <w:tab/>
        </w:r>
        <w:r w:rsidR="002E1BCD">
          <w:rPr>
            <w:noProof/>
            <w:webHidden/>
          </w:rPr>
          <w:fldChar w:fldCharType="begin"/>
        </w:r>
        <w:r w:rsidR="002E1BCD">
          <w:rPr>
            <w:noProof/>
            <w:webHidden/>
          </w:rPr>
          <w:instrText xml:space="preserve"> PAGEREF _Toc169174313 \h </w:instrText>
        </w:r>
        <w:r w:rsidR="002E1BCD">
          <w:rPr>
            <w:noProof/>
            <w:webHidden/>
          </w:rPr>
        </w:r>
        <w:r w:rsidR="002E1BCD">
          <w:rPr>
            <w:noProof/>
            <w:webHidden/>
          </w:rPr>
          <w:fldChar w:fldCharType="separate"/>
        </w:r>
        <w:r w:rsidR="002E1BCD">
          <w:rPr>
            <w:noProof/>
            <w:webHidden/>
          </w:rPr>
          <w:t>27</w:t>
        </w:r>
        <w:r w:rsidR="002E1BCD">
          <w:rPr>
            <w:noProof/>
            <w:webHidden/>
          </w:rPr>
          <w:fldChar w:fldCharType="end"/>
        </w:r>
      </w:hyperlink>
    </w:p>
    <w:p w14:paraId="3A36F3AA" w14:textId="4C46053D"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4" w:history="1">
        <w:r w:rsidR="002E1BCD" w:rsidRPr="00EE5793">
          <w:rPr>
            <w:rStyle w:val="Collegamentoipertestuale"/>
            <w:noProof/>
          </w:rPr>
          <w:t>4.1.7 graduatorie di meritO STAGIONE SPORTIVA 2023/2024</w:t>
        </w:r>
        <w:r w:rsidR="002E1BCD">
          <w:rPr>
            <w:noProof/>
            <w:webHidden/>
          </w:rPr>
          <w:tab/>
        </w:r>
        <w:r w:rsidR="002E1BCD">
          <w:rPr>
            <w:noProof/>
            <w:webHidden/>
          </w:rPr>
          <w:fldChar w:fldCharType="begin"/>
        </w:r>
        <w:r w:rsidR="002E1BCD">
          <w:rPr>
            <w:noProof/>
            <w:webHidden/>
          </w:rPr>
          <w:instrText xml:space="preserve"> PAGEREF _Toc169174314 \h </w:instrText>
        </w:r>
        <w:r w:rsidR="002E1BCD">
          <w:rPr>
            <w:noProof/>
            <w:webHidden/>
          </w:rPr>
        </w:r>
        <w:r w:rsidR="002E1BCD">
          <w:rPr>
            <w:noProof/>
            <w:webHidden/>
          </w:rPr>
          <w:fldChar w:fldCharType="separate"/>
        </w:r>
        <w:r w:rsidR="002E1BCD">
          <w:rPr>
            <w:noProof/>
            <w:webHidden/>
          </w:rPr>
          <w:t>27</w:t>
        </w:r>
        <w:r w:rsidR="002E1BCD">
          <w:rPr>
            <w:noProof/>
            <w:webHidden/>
          </w:rPr>
          <w:fldChar w:fldCharType="end"/>
        </w:r>
      </w:hyperlink>
    </w:p>
    <w:p w14:paraId="692EA516" w14:textId="2E5B85DA"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15" w:history="1">
        <w:r w:rsidR="002E1BCD" w:rsidRPr="00EE5793">
          <w:rPr>
            <w:rStyle w:val="Collegamentoipertestuale"/>
            <w:noProof/>
            <w:lang w:val="it-IT"/>
          </w:rPr>
          <w:t>4.2 Attività di competenza s.g.s.</w:t>
        </w:r>
        <w:r w:rsidR="002E1BCD">
          <w:rPr>
            <w:noProof/>
            <w:webHidden/>
          </w:rPr>
          <w:tab/>
        </w:r>
        <w:r w:rsidR="002E1BCD">
          <w:rPr>
            <w:noProof/>
            <w:webHidden/>
          </w:rPr>
          <w:fldChar w:fldCharType="begin"/>
        </w:r>
        <w:r w:rsidR="002E1BCD">
          <w:rPr>
            <w:noProof/>
            <w:webHidden/>
          </w:rPr>
          <w:instrText xml:space="preserve"> PAGEREF _Toc169174315 \h </w:instrText>
        </w:r>
        <w:r w:rsidR="002E1BCD">
          <w:rPr>
            <w:noProof/>
            <w:webHidden/>
          </w:rPr>
        </w:r>
        <w:r w:rsidR="002E1BCD">
          <w:rPr>
            <w:noProof/>
            <w:webHidden/>
          </w:rPr>
          <w:fldChar w:fldCharType="separate"/>
        </w:r>
        <w:r w:rsidR="002E1BCD">
          <w:rPr>
            <w:noProof/>
            <w:webHidden/>
          </w:rPr>
          <w:t>27</w:t>
        </w:r>
        <w:r w:rsidR="002E1BCD">
          <w:rPr>
            <w:noProof/>
            <w:webHidden/>
          </w:rPr>
          <w:fldChar w:fldCharType="end"/>
        </w:r>
      </w:hyperlink>
    </w:p>
    <w:p w14:paraId="3D801F26" w14:textId="7A38CBBC"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6" w:history="1">
        <w:r w:rsidR="002E1BCD" w:rsidRPr="00EE5793">
          <w:rPr>
            <w:rStyle w:val="Collegamentoipertestuale"/>
            <w:noProof/>
            <w:lang w:val="it-IT"/>
          </w:rPr>
          <w:t>4.2.1 Pubblicazione circolare UFFICIALE</w:t>
        </w:r>
        <w:r w:rsidR="002E1BCD">
          <w:rPr>
            <w:noProof/>
            <w:webHidden/>
          </w:rPr>
          <w:tab/>
        </w:r>
        <w:r w:rsidR="002E1BCD">
          <w:rPr>
            <w:noProof/>
            <w:webHidden/>
          </w:rPr>
          <w:fldChar w:fldCharType="begin"/>
        </w:r>
        <w:r w:rsidR="002E1BCD">
          <w:rPr>
            <w:noProof/>
            <w:webHidden/>
          </w:rPr>
          <w:instrText xml:space="preserve"> PAGEREF _Toc169174316 \h </w:instrText>
        </w:r>
        <w:r w:rsidR="002E1BCD">
          <w:rPr>
            <w:noProof/>
            <w:webHidden/>
          </w:rPr>
        </w:r>
        <w:r w:rsidR="002E1BCD">
          <w:rPr>
            <w:noProof/>
            <w:webHidden/>
          </w:rPr>
          <w:fldChar w:fldCharType="separate"/>
        </w:r>
        <w:r w:rsidR="002E1BCD">
          <w:rPr>
            <w:noProof/>
            <w:webHidden/>
          </w:rPr>
          <w:t>27</w:t>
        </w:r>
        <w:r w:rsidR="002E1BCD">
          <w:rPr>
            <w:noProof/>
            <w:webHidden/>
          </w:rPr>
          <w:fldChar w:fldCharType="end"/>
        </w:r>
      </w:hyperlink>
    </w:p>
    <w:p w14:paraId="7737CCB1" w14:textId="41B87741"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17" w:history="1">
        <w:r w:rsidR="002E1BCD" w:rsidRPr="00EE5793">
          <w:rPr>
            <w:rStyle w:val="Collegamentoipertestuale"/>
            <w:noProof/>
            <w:lang w:val="it-IT"/>
          </w:rPr>
          <w:t>4.2.2 INCONTRI INFORMATIVI SCUOLE CALCIO ÉLITE</w:t>
        </w:r>
        <w:r w:rsidR="002E1BCD">
          <w:rPr>
            <w:noProof/>
            <w:webHidden/>
          </w:rPr>
          <w:tab/>
        </w:r>
        <w:r w:rsidR="002E1BCD">
          <w:rPr>
            <w:noProof/>
            <w:webHidden/>
          </w:rPr>
          <w:fldChar w:fldCharType="begin"/>
        </w:r>
        <w:r w:rsidR="002E1BCD">
          <w:rPr>
            <w:noProof/>
            <w:webHidden/>
          </w:rPr>
          <w:instrText xml:space="preserve"> PAGEREF _Toc169174317 \h </w:instrText>
        </w:r>
        <w:r w:rsidR="002E1BCD">
          <w:rPr>
            <w:noProof/>
            <w:webHidden/>
          </w:rPr>
        </w:r>
        <w:r w:rsidR="002E1BCD">
          <w:rPr>
            <w:noProof/>
            <w:webHidden/>
          </w:rPr>
          <w:fldChar w:fldCharType="separate"/>
        </w:r>
        <w:r w:rsidR="002E1BCD">
          <w:rPr>
            <w:noProof/>
            <w:webHidden/>
          </w:rPr>
          <w:t>27</w:t>
        </w:r>
        <w:r w:rsidR="002E1BCD">
          <w:rPr>
            <w:noProof/>
            <w:webHidden/>
          </w:rPr>
          <w:fldChar w:fldCharType="end"/>
        </w:r>
      </w:hyperlink>
    </w:p>
    <w:p w14:paraId="32B4A4FA" w14:textId="39E56953"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18" w:history="1">
        <w:r w:rsidR="002E1BCD" w:rsidRPr="00EE5793">
          <w:rPr>
            <w:rStyle w:val="Collegamentoipertestuale"/>
            <w:noProof/>
            <w:lang w:val="it-IT"/>
          </w:rPr>
          <w:t>5. Notizie su Attività Agonistica</w:t>
        </w:r>
        <w:r w:rsidR="002E1BCD">
          <w:rPr>
            <w:noProof/>
            <w:webHidden/>
          </w:rPr>
          <w:tab/>
        </w:r>
        <w:r w:rsidR="002E1BCD">
          <w:rPr>
            <w:noProof/>
            <w:webHidden/>
          </w:rPr>
          <w:fldChar w:fldCharType="begin"/>
        </w:r>
        <w:r w:rsidR="002E1BCD">
          <w:rPr>
            <w:noProof/>
            <w:webHidden/>
          </w:rPr>
          <w:instrText xml:space="preserve"> PAGEREF _Toc169174318 \h </w:instrText>
        </w:r>
        <w:r w:rsidR="002E1BCD">
          <w:rPr>
            <w:noProof/>
            <w:webHidden/>
          </w:rPr>
        </w:r>
        <w:r w:rsidR="002E1BCD">
          <w:rPr>
            <w:noProof/>
            <w:webHidden/>
          </w:rPr>
          <w:fldChar w:fldCharType="separate"/>
        </w:r>
        <w:r w:rsidR="002E1BCD">
          <w:rPr>
            <w:noProof/>
            <w:webHidden/>
          </w:rPr>
          <w:t>28</w:t>
        </w:r>
        <w:r w:rsidR="002E1BCD">
          <w:rPr>
            <w:noProof/>
            <w:webHidden/>
          </w:rPr>
          <w:fldChar w:fldCharType="end"/>
        </w:r>
      </w:hyperlink>
    </w:p>
    <w:p w14:paraId="5729DC44" w14:textId="227FCC21"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19" w:history="1">
        <w:r w:rsidR="002E1BCD" w:rsidRPr="00EE5793">
          <w:rPr>
            <w:rStyle w:val="Collegamentoipertestuale"/>
            <w:noProof/>
            <w:lang w:val="it-IT"/>
          </w:rPr>
          <w:t>6. CALCIO femminile</w:t>
        </w:r>
        <w:r w:rsidR="002E1BCD">
          <w:rPr>
            <w:noProof/>
            <w:webHidden/>
          </w:rPr>
          <w:tab/>
        </w:r>
        <w:r w:rsidR="002E1BCD">
          <w:rPr>
            <w:noProof/>
            <w:webHidden/>
          </w:rPr>
          <w:fldChar w:fldCharType="begin"/>
        </w:r>
        <w:r w:rsidR="002E1BCD">
          <w:rPr>
            <w:noProof/>
            <w:webHidden/>
          </w:rPr>
          <w:instrText xml:space="preserve"> PAGEREF _Toc169174319 \h </w:instrText>
        </w:r>
        <w:r w:rsidR="002E1BCD">
          <w:rPr>
            <w:noProof/>
            <w:webHidden/>
          </w:rPr>
        </w:r>
        <w:r w:rsidR="002E1BCD">
          <w:rPr>
            <w:noProof/>
            <w:webHidden/>
          </w:rPr>
          <w:fldChar w:fldCharType="separate"/>
        </w:r>
        <w:r w:rsidR="002E1BCD">
          <w:rPr>
            <w:noProof/>
            <w:webHidden/>
          </w:rPr>
          <w:t>33</w:t>
        </w:r>
        <w:r w:rsidR="002E1BCD">
          <w:rPr>
            <w:noProof/>
            <w:webHidden/>
          </w:rPr>
          <w:fldChar w:fldCharType="end"/>
        </w:r>
      </w:hyperlink>
    </w:p>
    <w:p w14:paraId="7BF4078C" w14:textId="4F5AA467"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20" w:history="1">
        <w:r w:rsidR="002E1BCD" w:rsidRPr="00EE5793">
          <w:rPr>
            <w:rStyle w:val="Collegamentoipertestuale"/>
            <w:noProof/>
            <w:lang w:val="it-IT"/>
          </w:rPr>
          <w:t>6.1 segreteria</w:t>
        </w:r>
        <w:r w:rsidR="002E1BCD">
          <w:rPr>
            <w:noProof/>
            <w:webHidden/>
          </w:rPr>
          <w:tab/>
        </w:r>
        <w:r w:rsidR="002E1BCD">
          <w:rPr>
            <w:noProof/>
            <w:webHidden/>
          </w:rPr>
          <w:fldChar w:fldCharType="begin"/>
        </w:r>
        <w:r w:rsidR="002E1BCD">
          <w:rPr>
            <w:noProof/>
            <w:webHidden/>
          </w:rPr>
          <w:instrText xml:space="preserve"> PAGEREF _Toc169174320 \h </w:instrText>
        </w:r>
        <w:r w:rsidR="002E1BCD">
          <w:rPr>
            <w:noProof/>
            <w:webHidden/>
          </w:rPr>
        </w:r>
        <w:r w:rsidR="002E1BCD">
          <w:rPr>
            <w:noProof/>
            <w:webHidden/>
          </w:rPr>
          <w:fldChar w:fldCharType="separate"/>
        </w:r>
        <w:r w:rsidR="002E1BCD">
          <w:rPr>
            <w:noProof/>
            <w:webHidden/>
          </w:rPr>
          <w:t>33</w:t>
        </w:r>
        <w:r w:rsidR="002E1BCD">
          <w:rPr>
            <w:noProof/>
            <w:webHidden/>
          </w:rPr>
          <w:fldChar w:fldCharType="end"/>
        </w:r>
      </w:hyperlink>
    </w:p>
    <w:p w14:paraId="5BD286CF" w14:textId="05E49120"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1" w:history="1">
        <w:r w:rsidR="002E1BCD" w:rsidRPr="00EE5793">
          <w:rPr>
            <w:rStyle w:val="Collegamentoipertestuale"/>
            <w:noProof/>
            <w:lang w:val="it-IT"/>
          </w:rPr>
          <w:t>6.1.1 FINALE TITOLO REGIONALE ALLIEVE UNDER 17</w:t>
        </w:r>
        <w:r w:rsidR="002E1BCD">
          <w:rPr>
            <w:noProof/>
            <w:webHidden/>
          </w:rPr>
          <w:tab/>
        </w:r>
        <w:r w:rsidR="002E1BCD">
          <w:rPr>
            <w:noProof/>
            <w:webHidden/>
          </w:rPr>
          <w:fldChar w:fldCharType="begin"/>
        </w:r>
        <w:r w:rsidR="002E1BCD">
          <w:rPr>
            <w:noProof/>
            <w:webHidden/>
          </w:rPr>
          <w:instrText xml:space="preserve"> PAGEREF _Toc169174321 \h </w:instrText>
        </w:r>
        <w:r w:rsidR="002E1BCD">
          <w:rPr>
            <w:noProof/>
            <w:webHidden/>
          </w:rPr>
        </w:r>
        <w:r w:rsidR="002E1BCD">
          <w:rPr>
            <w:noProof/>
            <w:webHidden/>
          </w:rPr>
          <w:fldChar w:fldCharType="separate"/>
        </w:r>
        <w:r w:rsidR="002E1BCD">
          <w:rPr>
            <w:noProof/>
            <w:webHidden/>
          </w:rPr>
          <w:t>33</w:t>
        </w:r>
        <w:r w:rsidR="002E1BCD">
          <w:rPr>
            <w:noProof/>
            <w:webHidden/>
          </w:rPr>
          <w:fldChar w:fldCharType="end"/>
        </w:r>
      </w:hyperlink>
    </w:p>
    <w:p w14:paraId="368AA444" w14:textId="683E5158"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2" w:history="1">
        <w:r w:rsidR="002E1BCD" w:rsidRPr="00EE5793">
          <w:rPr>
            <w:rStyle w:val="Collegamentoipertestuale"/>
            <w:noProof/>
            <w:lang w:val="it-IT"/>
          </w:rPr>
          <w:t>6.1.2 FINALE TITOLO REGIONALE giovanissime UNDER 15</w:t>
        </w:r>
        <w:r w:rsidR="002E1BCD">
          <w:rPr>
            <w:noProof/>
            <w:webHidden/>
          </w:rPr>
          <w:tab/>
        </w:r>
        <w:r w:rsidR="002E1BCD">
          <w:rPr>
            <w:noProof/>
            <w:webHidden/>
          </w:rPr>
          <w:fldChar w:fldCharType="begin"/>
        </w:r>
        <w:r w:rsidR="002E1BCD">
          <w:rPr>
            <w:noProof/>
            <w:webHidden/>
          </w:rPr>
          <w:instrText xml:space="preserve"> PAGEREF _Toc169174322 \h </w:instrText>
        </w:r>
        <w:r w:rsidR="002E1BCD">
          <w:rPr>
            <w:noProof/>
            <w:webHidden/>
          </w:rPr>
        </w:r>
        <w:r w:rsidR="002E1BCD">
          <w:rPr>
            <w:noProof/>
            <w:webHidden/>
          </w:rPr>
          <w:fldChar w:fldCharType="separate"/>
        </w:r>
        <w:r w:rsidR="002E1BCD">
          <w:rPr>
            <w:noProof/>
            <w:webHidden/>
          </w:rPr>
          <w:t>33</w:t>
        </w:r>
        <w:r w:rsidR="002E1BCD">
          <w:rPr>
            <w:noProof/>
            <w:webHidden/>
          </w:rPr>
          <w:fldChar w:fldCharType="end"/>
        </w:r>
      </w:hyperlink>
    </w:p>
    <w:p w14:paraId="7FCCA236" w14:textId="5CF3D5AE"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3" w:history="1">
        <w:r w:rsidR="002E1BCD" w:rsidRPr="00EE5793">
          <w:rPr>
            <w:rStyle w:val="Collegamentoipertestuale"/>
            <w:noProof/>
          </w:rPr>
          <w:t>6.1.3 format campionati stagione sportiva 2024/2025</w:t>
        </w:r>
        <w:r w:rsidR="002E1BCD">
          <w:rPr>
            <w:noProof/>
            <w:webHidden/>
          </w:rPr>
          <w:tab/>
        </w:r>
        <w:r w:rsidR="002E1BCD">
          <w:rPr>
            <w:noProof/>
            <w:webHidden/>
          </w:rPr>
          <w:fldChar w:fldCharType="begin"/>
        </w:r>
        <w:r w:rsidR="002E1BCD">
          <w:rPr>
            <w:noProof/>
            <w:webHidden/>
          </w:rPr>
          <w:instrText xml:space="preserve"> PAGEREF _Toc169174323 \h </w:instrText>
        </w:r>
        <w:r w:rsidR="002E1BCD">
          <w:rPr>
            <w:noProof/>
            <w:webHidden/>
          </w:rPr>
        </w:r>
        <w:r w:rsidR="002E1BCD">
          <w:rPr>
            <w:noProof/>
            <w:webHidden/>
          </w:rPr>
          <w:fldChar w:fldCharType="separate"/>
        </w:r>
        <w:r w:rsidR="002E1BCD">
          <w:rPr>
            <w:noProof/>
            <w:webHidden/>
          </w:rPr>
          <w:t>33</w:t>
        </w:r>
        <w:r w:rsidR="002E1BCD">
          <w:rPr>
            <w:noProof/>
            <w:webHidden/>
          </w:rPr>
          <w:fldChar w:fldCharType="end"/>
        </w:r>
      </w:hyperlink>
    </w:p>
    <w:p w14:paraId="6877E5D4" w14:textId="5DA3DB60"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4" w:history="1">
        <w:r w:rsidR="002E1BCD" w:rsidRPr="00EE5793">
          <w:rPr>
            <w:rStyle w:val="Collegamentoipertestuale"/>
            <w:noProof/>
          </w:rPr>
          <w:t>6.1.4 Società PROMOSSE alla categoria superiore al termine della stagione sportiva 2023/2024</w:t>
        </w:r>
        <w:r w:rsidR="002E1BCD">
          <w:rPr>
            <w:noProof/>
            <w:webHidden/>
          </w:rPr>
          <w:tab/>
        </w:r>
        <w:r w:rsidR="002E1BCD">
          <w:rPr>
            <w:noProof/>
            <w:webHidden/>
          </w:rPr>
          <w:fldChar w:fldCharType="begin"/>
        </w:r>
        <w:r w:rsidR="002E1BCD">
          <w:rPr>
            <w:noProof/>
            <w:webHidden/>
          </w:rPr>
          <w:instrText xml:space="preserve"> PAGEREF _Toc169174324 \h </w:instrText>
        </w:r>
        <w:r w:rsidR="002E1BCD">
          <w:rPr>
            <w:noProof/>
            <w:webHidden/>
          </w:rPr>
        </w:r>
        <w:r w:rsidR="002E1BCD">
          <w:rPr>
            <w:noProof/>
            <w:webHidden/>
          </w:rPr>
          <w:fldChar w:fldCharType="separate"/>
        </w:r>
        <w:r w:rsidR="002E1BCD">
          <w:rPr>
            <w:noProof/>
            <w:webHidden/>
          </w:rPr>
          <w:t>33</w:t>
        </w:r>
        <w:r w:rsidR="002E1BCD">
          <w:rPr>
            <w:noProof/>
            <w:webHidden/>
          </w:rPr>
          <w:fldChar w:fldCharType="end"/>
        </w:r>
      </w:hyperlink>
    </w:p>
    <w:p w14:paraId="5AB8EBBA" w14:textId="799947FE"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5" w:history="1">
        <w:r w:rsidR="002E1BCD" w:rsidRPr="00EE5793">
          <w:rPr>
            <w:rStyle w:val="Collegamentoipertestuale"/>
            <w:noProof/>
          </w:rPr>
          <w:t>6.1.5 Società RETROCESSE alla categoria inferiore al termine della stagione sportiva 2023/2024</w:t>
        </w:r>
        <w:r w:rsidR="002E1BCD">
          <w:rPr>
            <w:noProof/>
            <w:webHidden/>
          </w:rPr>
          <w:tab/>
        </w:r>
        <w:r w:rsidR="002E1BCD">
          <w:rPr>
            <w:noProof/>
            <w:webHidden/>
          </w:rPr>
          <w:fldChar w:fldCharType="begin"/>
        </w:r>
        <w:r w:rsidR="002E1BCD">
          <w:rPr>
            <w:noProof/>
            <w:webHidden/>
          </w:rPr>
          <w:instrText xml:space="preserve"> PAGEREF _Toc169174325 \h </w:instrText>
        </w:r>
        <w:r w:rsidR="002E1BCD">
          <w:rPr>
            <w:noProof/>
            <w:webHidden/>
          </w:rPr>
        </w:r>
        <w:r w:rsidR="002E1BCD">
          <w:rPr>
            <w:noProof/>
            <w:webHidden/>
          </w:rPr>
          <w:fldChar w:fldCharType="separate"/>
        </w:r>
        <w:r w:rsidR="002E1BCD">
          <w:rPr>
            <w:noProof/>
            <w:webHidden/>
          </w:rPr>
          <w:t>34</w:t>
        </w:r>
        <w:r w:rsidR="002E1BCD">
          <w:rPr>
            <w:noProof/>
            <w:webHidden/>
          </w:rPr>
          <w:fldChar w:fldCharType="end"/>
        </w:r>
      </w:hyperlink>
    </w:p>
    <w:p w14:paraId="03382620" w14:textId="1A56E73D"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6" w:history="1">
        <w:r w:rsidR="002E1BCD" w:rsidRPr="00EE5793">
          <w:rPr>
            <w:rStyle w:val="Collegamentoipertestuale"/>
            <w:noProof/>
          </w:rPr>
          <w:t>6.1.6 ORGANICI STAGIONE SPORTIVA 2024/2025</w:t>
        </w:r>
        <w:r w:rsidR="002E1BCD">
          <w:rPr>
            <w:noProof/>
            <w:webHidden/>
          </w:rPr>
          <w:tab/>
        </w:r>
        <w:r w:rsidR="002E1BCD">
          <w:rPr>
            <w:noProof/>
            <w:webHidden/>
          </w:rPr>
          <w:fldChar w:fldCharType="begin"/>
        </w:r>
        <w:r w:rsidR="002E1BCD">
          <w:rPr>
            <w:noProof/>
            <w:webHidden/>
          </w:rPr>
          <w:instrText xml:space="preserve"> PAGEREF _Toc169174326 \h </w:instrText>
        </w:r>
        <w:r w:rsidR="002E1BCD">
          <w:rPr>
            <w:noProof/>
            <w:webHidden/>
          </w:rPr>
        </w:r>
        <w:r w:rsidR="002E1BCD">
          <w:rPr>
            <w:noProof/>
            <w:webHidden/>
          </w:rPr>
          <w:fldChar w:fldCharType="separate"/>
        </w:r>
        <w:r w:rsidR="002E1BCD">
          <w:rPr>
            <w:noProof/>
            <w:webHidden/>
          </w:rPr>
          <w:t>34</w:t>
        </w:r>
        <w:r w:rsidR="002E1BCD">
          <w:rPr>
            <w:noProof/>
            <w:webHidden/>
          </w:rPr>
          <w:fldChar w:fldCharType="end"/>
        </w:r>
      </w:hyperlink>
    </w:p>
    <w:p w14:paraId="1C1B4E27" w14:textId="65CEF4B2"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27" w:history="1">
        <w:r w:rsidR="002E1BCD" w:rsidRPr="00EE5793">
          <w:rPr>
            <w:rStyle w:val="Collegamentoipertestuale"/>
            <w:noProof/>
          </w:rPr>
          <w:t>6.1.7 graduatorie di meritO STAGIONE SPORTIVA 2023/2024</w:t>
        </w:r>
        <w:r w:rsidR="002E1BCD">
          <w:rPr>
            <w:noProof/>
            <w:webHidden/>
          </w:rPr>
          <w:tab/>
        </w:r>
        <w:r w:rsidR="002E1BCD">
          <w:rPr>
            <w:noProof/>
            <w:webHidden/>
          </w:rPr>
          <w:fldChar w:fldCharType="begin"/>
        </w:r>
        <w:r w:rsidR="002E1BCD">
          <w:rPr>
            <w:noProof/>
            <w:webHidden/>
          </w:rPr>
          <w:instrText xml:space="preserve"> PAGEREF _Toc169174327 \h </w:instrText>
        </w:r>
        <w:r w:rsidR="002E1BCD">
          <w:rPr>
            <w:noProof/>
            <w:webHidden/>
          </w:rPr>
        </w:r>
        <w:r w:rsidR="002E1BCD">
          <w:rPr>
            <w:noProof/>
            <w:webHidden/>
          </w:rPr>
          <w:fldChar w:fldCharType="separate"/>
        </w:r>
        <w:r w:rsidR="002E1BCD">
          <w:rPr>
            <w:noProof/>
            <w:webHidden/>
          </w:rPr>
          <w:t>35</w:t>
        </w:r>
        <w:r w:rsidR="002E1BCD">
          <w:rPr>
            <w:noProof/>
            <w:webHidden/>
          </w:rPr>
          <w:fldChar w:fldCharType="end"/>
        </w:r>
      </w:hyperlink>
    </w:p>
    <w:p w14:paraId="5E91EE4F" w14:textId="45840E57"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28" w:history="1">
        <w:r w:rsidR="002E1BCD" w:rsidRPr="00EE5793">
          <w:rPr>
            <w:rStyle w:val="Collegamentoipertestuale"/>
            <w:noProof/>
            <w:lang w:val="it-IT"/>
          </w:rPr>
          <w:t>6.2 NOTIZIE SU ATTIVITA’ AGONISTICA</w:t>
        </w:r>
        <w:r w:rsidR="002E1BCD">
          <w:rPr>
            <w:noProof/>
            <w:webHidden/>
          </w:rPr>
          <w:tab/>
        </w:r>
        <w:r w:rsidR="002E1BCD">
          <w:rPr>
            <w:noProof/>
            <w:webHidden/>
          </w:rPr>
          <w:fldChar w:fldCharType="begin"/>
        </w:r>
        <w:r w:rsidR="002E1BCD">
          <w:rPr>
            <w:noProof/>
            <w:webHidden/>
          </w:rPr>
          <w:instrText xml:space="preserve"> PAGEREF _Toc169174328 \h </w:instrText>
        </w:r>
        <w:r w:rsidR="002E1BCD">
          <w:rPr>
            <w:noProof/>
            <w:webHidden/>
          </w:rPr>
        </w:r>
        <w:r w:rsidR="002E1BCD">
          <w:rPr>
            <w:noProof/>
            <w:webHidden/>
          </w:rPr>
          <w:fldChar w:fldCharType="separate"/>
        </w:r>
        <w:r w:rsidR="002E1BCD">
          <w:rPr>
            <w:noProof/>
            <w:webHidden/>
          </w:rPr>
          <w:t>35</w:t>
        </w:r>
        <w:r w:rsidR="002E1BCD">
          <w:rPr>
            <w:noProof/>
            <w:webHidden/>
          </w:rPr>
          <w:fldChar w:fldCharType="end"/>
        </w:r>
      </w:hyperlink>
    </w:p>
    <w:p w14:paraId="1F7029C3" w14:textId="428B5E58"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29" w:history="1">
        <w:r w:rsidR="002E1BCD" w:rsidRPr="00EE5793">
          <w:rPr>
            <w:rStyle w:val="Collegamentoipertestuale"/>
            <w:noProof/>
            <w:lang w:val="it-IT"/>
          </w:rPr>
          <w:t>7. calcio a cinque</w:t>
        </w:r>
        <w:r w:rsidR="002E1BCD">
          <w:rPr>
            <w:noProof/>
            <w:webHidden/>
          </w:rPr>
          <w:tab/>
        </w:r>
        <w:r w:rsidR="002E1BCD">
          <w:rPr>
            <w:noProof/>
            <w:webHidden/>
          </w:rPr>
          <w:fldChar w:fldCharType="begin"/>
        </w:r>
        <w:r w:rsidR="002E1BCD">
          <w:rPr>
            <w:noProof/>
            <w:webHidden/>
          </w:rPr>
          <w:instrText xml:space="preserve"> PAGEREF _Toc169174329 \h </w:instrText>
        </w:r>
        <w:r w:rsidR="002E1BCD">
          <w:rPr>
            <w:noProof/>
            <w:webHidden/>
          </w:rPr>
        </w:r>
        <w:r w:rsidR="002E1BCD">
          <w:rPr>
            <w:noProof/>
            <w:webHidden/>
          </w:rPr>
          <w:fldChar w:fldCharType="separate"/>
        </w:r>
        <w:r w:rsidR="002E1BCD">
          <w:rPr>
            <w:noProof/>
            <w:webHidden/>
          </w:rPr>
          <w:t>38</w:t>
        </w:r>
        <w:r w:rsidR="002E1BCD">
          <w:rPr>
            <w:noProof/>
            <w:webHidden/>
          </w:rPr>
          <w:fldChar w:fldCharType="end"/>
        </w:r>
      </w:hyperlink>
    </w:p>
    <w:p w14:paraId="2CFEE83F" w14:textId="7121BC23"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30" w:history="1">
        <w:r w:rsidR="002E1BCD" w:rsidRPr="00EE5793">
          <w:rPr>
            <w:rStyle w:val="Collegamentoipertestuale"/>
            <w:noProof/>
            <w:lang w:val="it-IT"/>
          </w:rPr>
          <w:t>7.1 segreteria</w:t>
        </w:r>
        <w:r w:rsidR="002E1BCD">
          <w:rPr>
            <w:noProof/>
            <w:webHidden/>
          </w:rPr>
          <w:tab/>
        </w:r>
        <w:r w:rsidR="002E1BCD">
          <w:rPr>
            <w:noProof/>
            <w:webHidden/>
          </w:rPr>
          <w:fldChar w:fldCharType="begin"/>
        </w:r>
        <w:r w:rsidR="002E1BCD">
          <w:rPr>
            <w:noProof/>
            <w:webHidden/>
          </w:rPr>
          <w:instrText xml:space="preserve"> PAGEREF _Toc169174330 \h </w:instrText>
        </w:r>
        <w:r w:rsidR="002E1BCD">
          <w:rPr>
            <w:noProof/>
            <w:webHidden/>
          </w:rPr>
        </w:r>
        <w:r w:rsidR="002E1BCD">
          <w:rPr>
            <w:noProof/>
            <w:webHidden/>
          </w:rPr>
          <w:fldChar w:fldCharType="separate"/>
        </w:r>
        <w:r w:rsidR="002E1BCD">
          <w:rPr>
            <w:noProof/>
            <w:webHidden/>
          </w:rPr>
          <w:t>38</w:t>
        </w:r>
        <w:r w:rsidR="002E1BCD">
          <w:rPr>
            <w:noProof/>
            <w:webHidden/>
          </w:rPr>
          <w:fldChar w:fldCharType="end"/>
        </w:r>
      </w:hyperlink>
    </w:p>
    <w:p w14:paraId="4A207A86" w14:textId="6F262686"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1" w:history="1">
        <w:r w:rsidR="002E1BCD" w:rsidRPr="00EE5793">
          <w:rPr>
            <w:rStyle w:val="Collegamentoipertestuale"/>
            <w:noProof/>
            <w:lang w:val="it-IT"/>
          </w:rPr>
          <w:t>7.1.1 finale REGIONALE coppa LOMBARDIA CALCIO A 5 UNDER 19 MASCHILE</w:t>
        </w:r>
        <w:r w:rsidR="002E1BCD">
          <w:rPr>
            <w:noProof/>
            <w:webHidden/>
          </w:rPr>
          <w:tab/>
        </w:r>
        <w:r w:rsidR="002E1BCD">
          <w:rPr>
            <w:noProof/>
            <w:webHidden/>
          </w:rPr>
          <w:fldChar w:fldCharType="begin"/>
        </w:r>
        <w:r w:rsidR="002E1BCD">
          <w:rPr>
            <w:noProof/>
            <w:webHidden/>
          </w:rPr>
          <w:instrText xml:space="preserve"> PAGEREF _Toc169174331 \h </w:instrText>
        </w:r>
        <w:r w:rsidR="002E1BCD">
          <w:rPr>
            <w:noProof/>
            <w:webHidden/>
          </w:rPr>
        </w:r>
        <w:r w:rsidR="002E1BCD">
          <w:rPr>
            <w:noProof/>
            <w:webHidden/>
          </w:rPr>
          <w:fldChar w:fldCharType="separate"/>
        </w:r>
        <w:r w:rsidR="002E1BCD">
          <w:rPr>
            <w:noProof/>
            <w:webHidden/>
          </w:rPr>
          <w:t>38</w:t>
        </w:r>
        <w:r w:rsidR="002E1BCD">
          <w:rPr>
            <w:noProof/>
            <w:webHidden/>
          </w:rPr>
          <w:fldChar w:fldCharType="end"/>
        </w:r>
      </w:hyperlink>
    </w:p>
    <w:p w14:paraId="5B094503" w14:textId="320775D8"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2" w:history="1">
        <w:r w:rsidR="002E1BCD" w:rsidRPr="00EE5793">
          <w:rPr>
            <w:rStyle w:val="Collegamentoipertestuale"/>
            <w:noProof/>
            <w:lang w:val="it-IT"/>
          </w:rPr>
          <w:t>7.1.2 finale REGIONALE coppa LOMBARDIA CALCIO A 5 UNDER 17 MASCHILE</w:t>
        </w:r>
        <w:r w:rsidR="002E1BCD">
          <w:rPr>
            <w:noProof/>
            <w:webHidden/>
          </w:rPr>
          <w:tab/>
        </w:r>
        <w:r w:rsidR="002E1BCD">
          <w:rPr>
            <w:noProof/>
            <w:webHidden/>
          </w:rPr>
          <w:fldChar w:fldCharType="begin"/>
        </w:r>
        <w:r w:rsidR="002E1BCD">
          <w:rPr>
            <w:noProof/>
            <w:webHidden/>
          </w:rPr>
          <w:instrText xml:space="preserve"> PAGEREF _Toc169174332 \h </w:instrText>
        </w:r>
        <w:r w:rsidR="002E1BCD">
          <w:rPr>
            <w:noProof/>
            <w:webHidden/>
          </w:rPr>
        </w:r>
        <w:r w:rsidR="002E1BCD">
          <w:rPr>
            <w:noProof/>
            <w:webHidden/>
          </w:rPr>
          <w:fldChar w:fldCharType="separate"/>
        </w:r>
        <w:r w:rsidR="002E1BCD">
          <w:rPr>
            <w:noProof/>
            <w:webHidden/>
          </w:rPr>
          <w:t>38</w:t>
        </w:r>
        <w:r w:rsidR="002E1BCD">
          <w:rPr>
            <w:noProof/>
            <w:webHidden/>
          </w:rPr>
          <w:fldChar w:fldCharType="end"/>
        </w:r>
      </w:hyperlink>
    </w:p>
    <w:p w14:paraId="0DA9783B" w14:textId="2C328427"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3" w:history="1">
        <w:r w:rsidR="002E1BCD" w:rsidRPr="00EE5793">
          <w:rPr>
            <w:rStyle w:val="Collegamentoipertestuale"/>
            <w:noProof/>
            <w:lang w:val="it-IT"/>
          </w:rPr>
          <w:t>7.1.3 finale REGIONALE coppa LOMBARDIA CALCIO A 5 UNDER 15</w:t>
        </w:r>
        <w:r w:rsidR="002E1BCD">
          <w:rPr>
            <w:noProof/>
            <w:webHidden/>
          </w:rPr>
          <w:tab/>
        </w:r>
        <w:r w:rsidR="002E1BCD">
          <w:rPr>
            <w:noProof/>
            <w:webHidden/>
          </w:rPr>
          <w:fldChar w:fldCharType="begin"/>
        </w:r>
        <w:r w:rsidR="002E1BCD">
          <w:rPr>
            <w:noProof/>
            <w:webHidden/>
          </w:rPr>
          <w:instrText xml:space="preserve"> PAGEREF _Toc169174333 \h </w:instrText>
        </w:r>
        <w:r w:rsidR="002E1BCD">
          <w:rPr>
            <w:noProof/>
            <w:webHidden/>
          </w:rPr>
        </w:r>
        <w:r w:rsidR="002E1BCD">
          <w:rPr>
            <w:noProof/>
            <w:webHidden/>
          </w:rPr>
          <w:fldChar w:fldCharType="separate"/>
        </w:r>
        <w:r w:rsidR="002E1BCD">
          <w:rPr>
            <w:noProof/>
            <w:webHidden/>
          </w:rPr>
          <w:t>38</w:t>
        </w:r>
        <w:r w:rsidR="002E1BCD">
          <w:rPr>
            <w:noProof/>
            <w:webHidden/>
          </w:rPr>
          <w:fldChar w:fldCharType="end"/>
        </w:r>
      </w:hyperlink>
    </w:p>
    <w:p w14:paraId="397637BD" w14:textId="37E2FBA2"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4" w:history="1">
        <w:r w:rsidR="002E1BCD" w:rsidRPr="00EE5793">
          <w:rPr>
            <w:rStyle w:val="Collegamentoipertestuale"/>
            <w:noProof/>
            <w:lang w:val="it-IT"/>
          </w:rPr>
          <w:t>7.1.4 classifiche coppa disciplina campionati LND E SGS calcio a 5 – ERRATA CORRIGE</w:t>
        </w:r>
        <w:r w:rsidR="002E1BCD">
          <w:rPr>
            <w:noProof/>
            <w:webHidden/>
          </w:rPr>
          <w:tab/>
        </w:r>
        <w:r w:rsidR="002E1BCD">
          <w:rPr>
            <w:noProof/>
            <w:webHidden/>
          </w:rPr>
          <w:fldChar w:fldCharType="begin"/>
        </w:r>
        <w:r w:rsidR="002E1BCD">
          <w:rPr>
            <w:noProof/>
            <w:webHidden/>
          </w:rPr>
          <w:instrText xml:space="preserve"> PAGEREF _Toc169174334 \h </w:instrText>
        </w:r>
        <w:r w:rsidR="002E1BCD">
          <w:rPr>
            <w:noProof/>
            <w:webHidden/>
          </w:rPr>
        </w:r>
        <w:r w:rsidR="002E1BCD">
          <w:rPr>
            <w:noProof/>
            <w:webHidden/>
          </w:rPr>
          <w:fldChar w:fldCharType="separate"/>
        </w:r>
        <w:r w:rsidR="002E1BCD">
          <w:rPr>
            <w:noProof/>
            <w:webHidden/>
          </w:rPr>
          <w:t>38</w:t>
        </w:r>
        <w:r w:rsidR="002E1BCD">
          <w:rPr>
            <w:noProof/>
            <w:webHidden/>
          </w:rPr>
          <w:fldChar w:fldCharType="end"/>
        </w:r>
      </w:hyperlink>
    </w:p>
    <w:p w14:paraId="0745325E" w14:textId="6225E0CF"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5" w:history="1">
        <w:r w:rsidR="002E1BCD" w:rsidRPr="00EE5793">
          <w:rPr>
            <w:rStyle w:val="Collegamentoipertestuale"/>
            <w:noProof/>
          </w:rPr>
          <w:t>7.1.5 format campionati stagione sportiva 2024/2025</w:t>
        </w:r>
        <w:r w:rsidR="002E1BCD">
          <w:rPr>
            <w:noProof/>
            <w:webHidden/>
          </w:rPr>
          <w:tab/>
        </w:r>
        <w:r w:rsidR="002E1BCD">
          <w:rPr>
            <w:noProof/>
            <w:webHidden/>
          </w:rPr>
          <w:fldChar w:fldCharType="begin"/>
        </w:r>
        <w:r w:rsidR="002E1BCD">
          <w:rPr>
            <w:noProof/>
            <w:webHidden/>
          </w:rPr>
          <w:instrText xml:space="preserve"> PAGEREF _Toc169174335 \h </w:instrText>
        </w:r>
        <w:r w:rsidR="002E1BCD">
          <w:rPr>
            <w:noProof/>
            <w:webHidden/>
          </w:rPr>
        </w:r>
        <w:r w:rsidR="002E1BCD">
          <w:rPr>
            <w:noProof/>
            <w:webHidden/>
          </w:rPr>
          <w:fldChar w:fldCharType="separate"/>
        </w:r>
        <w:r w:rsidR="002E1BCD">
          <w:rPr>
            <w:noProof/>
            <w:webHidden/>
          </w:rPr>
          <w:t>39</w:t>
        </w:r>
        <w:r w:rsidR="002E1BCD">
          <w:rPr>
            <w:noProof/>
            <w:webHidden/>
          </w:rPr>
          <w:fldChar w:fldCharType="end"/>
        </w:r>
      </w:hyperlink>
    </w:p>
    <w:p w14:paraId="04A9F86C" w14:textId="0364498B"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6" w:history="1">
        <w:r w:rsidR="002E1BCD" w:rsidRPr="00EE5793">
          <w:rPr>
            <w:rStyle w:val="Collegamentoipertestuale"/>
            <w:noProof/>
          </w:rPr>
          <w:t>7.1.6 Società PROMOSSE alla categoria superiore al termine della stagione sportiva 2023/2024</w:t>
        </w:r>
        <w:r w:rsidR="002E1BCD">
          <w:rPr>
            <w:noProof/>
            <w:webHidden/>
          </w:rPr>
          <w:tab/>
        </w:r>
        <w:r w:rsidR="002E1BCD">
          <w:rPr>
            <w:noProof/>
            <w:webHidden/>
          </w:rPr>
          <w:fldChar w:fldCharType="begin"/>
        </w:r>
        <w:r w:rsidR="002E1BCD">
          <w:rPr>
            <w:noProof/>
            <w:webHidden/>
          </w:rPr>
          <w:instrText xml:space="preserve"> PAGEREF _Toc169174336 \h </w:instrText>
        </w:r>
        <w:r w:rsidR="002E1BCD">
          <w:rPr>
            <w:noProof/>
            <w:webHidden/>
          </w:rPr>
        </w:r>
        <w:r w:rsidR="002E1BCD">
          <w:rPr>
            <w:noProof/>
            <w:webHidden/>
          </w:rPr>
          <w:fldChar w:fldCharType="separate"/>
        </w:r>
        <w:r w:rsidR="002E1BCD">
          <w:rPr>
            <w:noProof/>
            <w:webHidden/>
          </w:rPr>
          <w:t>39</w:t>
        </w:r>
        <w:r w:rsidR="002E1BCD">
          <w:rPr>
            <w:noProof/>
            <w:webHidden/>
          </w:rPr>
          <w:fldChar w:fldCharType="end"/>
        </w:r>
      </w:hyperlink>
    </w:p>
    <w:p w14:paraId="07AC0A86" w14:textId="6A9D9F51"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7" w:history="1">
        <w:r w:rsidR="002E1BCD" w:rsidRPr="00EE5793">
          <w:rPr>
            <w:rStyle w:val="Collegamentoipertestuale"/>
            <w:noProof/>
          </w:rPr>
          <w:t>7.1.7 Società RETROCESSE alla categoria inferiore al termine della stagione sportiva 2023/2024</w:t>
        </w:r>
        <w:r w:rsidR="002E1BCD">
          <w:rPr>
            <w:noProof/>
            <w:webHidden/>
          </w:rPr>
          <w:tab/>
        </w:r>
        <w:r w:rsidR="002E1BCD">
          <w:rPr>
            <w:noProof/>
            <w:webHidden/>
          </w:rPr>
          <w:fldChar w:fldCharType="begin"/>
        </w:r>
        <w:r w:rsidR="002E1BCD">
          <w:rPr>
            <w:noProof/>
            <w:webHidden/>
          </w:rPr>
          <w:instrText xml:space="preserve"> PAGEREF _Toc169174337 \h </w:instrText>
        </w:r>
        <w:r w:rsidR="002E1BCD">
          <w:rPr>
            <w:noProof/>
            <w:webHidden/>
          </w:rPr>
        </w:r>
        <w:r w:rsidR="002E1BCD">
          <w:rPr>
            <w:noProof/>
            <w:webHidden/>
          </w:rPr>
          <w:fldChar w:fldCharType="separate"/>
        </w:r>
        <w:r w:rsidR="002E1BCD">
          <w:rPr>
            <w:noProof/>
            <w:webHidden/>
          </w:rPr>
          <w:t>41</w:t>
        </w:r>
        <w:r w:rsidR="002E1BCD">
          <w:rPr>
            <w:noProof/>
            <w:webHidden/>
          </w:rPr>
          <w:fldChar w:fldCharType="end"/>
        </w:r>
      </w:hyperlink>
    </w:p>
    <w:p w14:paraId="6E1C6E80" w14:textId="015ADEEC"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8" w:history="1">
        <w:r w:rsidR="002E1BCD" w:rsidRPr="00EE5793">
          <w:rPr>
            <w:rStyle w:val="Collegamentoipertestuale"/>
            <w:noProof/>
          </w:rPr>
          <w:t>7.1.7 ORGANICI STAGIONE SPORTIVA 2024/2025</w:t>
        </w:r>
        <w:r w:rsidR="002E1BCD">
          <w:rPr>
            <w:noProof/>
            <w:webHidden/>
          </w:rPr>
          <w:tab/>
        </w:r>
        <w:r w:rsidR="002E1BCD">
          <w:rPr>
            <w:noProof/>
            <w:webHidden/>
          </w:rPr>
          <w:fldChar w:fldCharType="begin"/>
        </w:r>
        <w:r w:rsidR="002E1BCD">
          <w:rPr>
            <w:noProof/>
            <w:webHidden/>
          </w:rPr>
          <w:instrText xml:space="preserve"> PAGEREF _Toc169174338 \h </w:instrText>
        </w:r>
        <w:r w:rsidR="002E1BCD">
          <w:rPr>
            <w:noProof/>
            <w:webHidden/>
          </w:rPr>
        </w:r>
        <w:r w:rsidR="002E1BCD">
          <w:rPr>
            <w:noProof/>
            <w:webHidden/>
          </w:rPr>
          <w:fldChar w:fldCharType="separate"/>
        </w:r>
        <w:r w:rsidR="002E1BCD">
          <w:rPr>
            <w:noProof/>
            <w:webHidden/>
          </w:rPr>
          <w:t>41</w:t>
        </w:r>
        <w:r w:rsidR="002E1BCD">
          <w:rPr>
            <w:noProof/>
            <w:webHidden/>
          </w:rPr>
          <w:fldChar w:fldCharType="end"/>
        </w:r>
      </w:hyperlink>
    </w:p>
    <w:p w14:paraId="53C80AB4" w14:textId="0D1EA5ED"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39" w:history="1">
        <w:r w:rsidR="002E1BCD" w:rsidRPr="00EE5793">
          <w:rPr>
            <w:rStyle w:val="Collegamentoipertestuale"/>
            <w:noProof/>
          </w:rPr>
          <w:t>7.1.8 graduatorie di meritO STAGIONE SPORTIVA 2023/2024</w:t>
        </w:r>
        <w:r w:rsidR="002E1BCD">
          <w:rPr>
            <w:noProof/>
            <w:webHidden/>
          </w:rPr>
          <w:tab/>
        </w:r>
        <w:r w:rsidR="002E1BCD">
          <w:rPr>
            <w:noProof/>
            <w:webHidden/>
          </w:rPr>
          <w:fldChar w:fldCharType="begin"/>
        </w:r>
        <w:r w:rsidR="002E1BCD">
          <w:rPr>
            <w:noProof/>
            <w:webHidden/>
          </w:rPr>
          <w:instrText xml:space="preserve"> PAGEREF _Toc169174339 \h </w:instrText>
        </w:r>
        <w:r w:rsidR="002E1BCD">
          <w:rPr>
            <w:noProof/>
            <w:webHidden/>
          </w:rPr>
        </w:r>
        <w:r w:rsidR="002E1BCD">
          <w:rPr>
            <w:noProof/>
            <w:webHidden/>
          </w:rPr>
          <w:fldChar w:fldCharType="separate"/>
        </w:r>
        <w:r w:rsidR="002E1BCD">
          <w:rPr>
            <w:noProof/>
            <w:webHidden/>
          </w:rPr>
          <w:t>41</w:t>
        </w:r>
        <w:r w:rsidR="002E1BCD">
          <w:rPr>
            <w:noProof/>
            <w:webHidden/>
          </w:rPr>
          <w:fldChar w:fldCharType="end"/>
        </w:r>
      </w:hyperlink>
    </w:p>
    <w:p w14:paraId="3C4F6BF0" w14:textId="098923AD"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40" w:history="1">
        <w:r w:rsidR="002E1BCD" w:rsidRPr="00EE5793">
          <w:rPr>
            <w:rStyle w:val="Collegamentoipertestuale"/>
            <w:noProof/>
            <w:lang w:val="it-IT"/>
          </w:rPr>
          <w:t>7.2 NOTIZIE SU ATTIVITA’ AGONISTICA</w:t>
        </w:r>
        <w:r w:rsidR="002E1BCD">
          <w:rPr>
            <w:noProof/>
            <w:webHidden/>
          </w:rPr>
          <w:tab/>
        </w:r>
        <w:r w:rsidR="002E1BCD">
          <w:rPr>
            <w:noProof/>
            <w:webHidden/>
          </w:rPr>
          <w:fldChar w:fldCharType="begin"/>
        </w:r>
        <w:r w:rsidR="002E1BCD">
          <w:rPr>
            <w:noProof/>
            <w:webHidden/>
          </w:rPr>
          <w:instrText xml:space="preserve"> PAGEREF _Toc169174340 \h </w:instrText>
        </w:r>
        <w:r w:rsidR="002E1BCD">
          <w:rPr>
            <w:noProof/>
            <w:webHidden/>
          </w:rPr>
        </w:r>
        <w:r w:rsidR="002E1BCD">
          <w:rPr>
            <w:noProof/>
            <w:webHidden/>
          </w:rPr>
          <w:fldChar w:fldCharType="separate"/>
        </w:r>
        <w:r w:rsidR="002E1BCD">
          <w:rPr>
            <w:noProof/>
            <w:webHidden/>
          </w:rPr>
          <w:t>41</w:t>
        </w:r>
        <w:r w:rsidR="002E1BCD">
          <w:rPr>
            <w:noProof/>
            <w:webHidden/>
          </w:rPr>
          <w:fldChar w:fldCharType="end"/>
        </w:r>
      </w:hyperlink>
    </w:p>
    <w:p w14:paraId="4DECBA24" w14:textId="6AF33462"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41" w:history="1">
        <w:r w:rsidR="002E1BCD" w:rsidRPr="00EE5793">
          <w:rPr>
            <w:rStyle w:val="Collegamentoipertestuale"/>
            <w:noProof/>
            <w:lang w:val="it-IT"/>
          </w:rPr>
          <w:t>8. divisione calcio paralimpico sperimentale</w:t>
        </w:r>
        <w:r w:rsidR="002E1BCD">
          <w:rPr>
            <w:noProof/>
            <w:webHidden/>
          </w:rPr>
          <w:tab/>
        </w:r>
        <w:r w:rsidR="002E1BCD">
          <w:rPr>
            <w:noProof/>
            <w:webHidden/>
          </w:rPr>
          <w:fldChar w:fldCharType="begin"/>
        </w:r>
        <w:r w:rsidR="002E1BCD">
          <w:rPr>
            <w:noProof/>
            <w:webHidden/>
          </w:rPr>
          <w:instrText xml:space="preserve"> PAGEREF _Toc169174341 \h </w:instrText>
        </w:r>
        <w:r w:rsidR="002E1BCD">
          <w:rPr>
            <w:noProof/>
            <w:webHidden/>
          </w:rPr>
        </w:r>
        <w:r w:rsidR="002E1BCD">
          <w:rPr>
            <w:noProof/>
            <w:webHidden/>
          </w:rPr>
          <w:fldChar w:fldCharType="separate"/>
        </w:r>
        <w:r w:rsidR="002E1BCD">
          <w:rPr>
            <w:noProof/>
            <w:webHidden/>
          </w:rPr>
          <w:t>43</w:t>
        </w:r>
        <w:r w:rsidR="002E1BCD">
          <w:rPr>
            <w:noProof/>
            <w:webHidden/>
          </w:rPr>
          <w:fldChar w:fldCharType="end"/>
        </w:r>
      </w:hyperlink>
    </w:p>
    <w:p w14:paraId="0DADDCC2" w14:textId="21F91377"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42" w:history="1">
        <w:r w:rsidR="002E1BCD" w:rsidRPr="00EE5793">
          <w:rPr>
            <w:rStyle w:val="Collegamentoipertestuale"/>
            <w:noProof/>
            <w:lang w:val="it-IT"/>
          </w:rPr>
          <w:t>8.1 segreteria</w:t>
        </w:r>
        <w:r w:rsidR="002E1BCD">
          <w:rPr>
            <w:noProof/>
            <w:webHidden/>
          </w:rPr>
          <w:tab/>
        </w:r>
        <w:r w:rsidR="002E1BCD">
          <w:rPr>
            <w:noProof/>
            <w:webHidden/>
          </w:rPr>
          <w:fldChar w:fldCharType="begin"/>
        </w:r>
        <w:r w:rsidR="002E1BCD">
          <w:rPr>
            <w:noProof/>
            <w:webHidden/>
          </w:rPr>
          <w:instrText xml:space="preserve"> PAGEREF _Toc169174342 \h </w:instrText>
        </w:r>
        <w:r w:rsidR="002E1BCD">
          <w:rPr>
            <w:noProof/>
            <w:webHidden/>
          </w:rPr>
        </w:r>
        <w:r w:rsidR="002E1BCD">
          <w:rPr>
            <w:noProof/>
            <w:webHidden/>
          </w:rPr>
          <w:fldChar w:fldCharType="separate"/>
        </w:r>
        <w:r w:rsidR="002E1BCD">
          <w:rPr>
            <w:noProof/>
            <w:webHidden/>
          </w:rPr>
          <w:t>43</w:t>
        </w:r>
        <w:r w:rsidR="002E1BCD">
          <w:rPr>
            <w:noProof/>
            <w:webHidden/>
          </w:rPr>
          <w:fldChar w:fldCharType="end"/>
        </w:r>
      </w:hyperlink>
    </w:p>
    <w:p w14:paraId="61FAC49C" w14:textId="38D70A86"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43" w:history="1">
        <w:r w:rsidR="002E1BCD" w:rsidRPr="00EE5793">
          <w:rPr>
            <w:rStyle w:val="Collegamentoipertestuale"/>
            <w:noProof/>
            <w:lang w:val="it-IT"/>
          </w:rPr>
          <w:t>8.2 NOTIZIE SU ATTIVITA’ AGONISTICA</w:t>
        </w:r>
        <w:r w:rsidR="002E1BCD">
          <w:rPr>
            <w:noProof/>
            <w:webHidden/>
          </w:rPr>
          <w:tab/>
        </w:r>
        <w:r w:rsidR="002E1BCD">
          <w:rPr>
            <w:noProof/>
            <w:webHidden/>
          </w:rPr>
          <w:fldChar w:fldCharType="begin"/>
        </w:r>
        <w:r w:rsidR="002E1BCD">
          <w:rPr>
            <w:noProof/>
            <w:webHidden/>
          </w:rPr>
          <w:instrText xml:space="preserve"> PAGEREF _Toc169174343 \h </w:instrText>
        </w:r>
        <w:r w:rsidR="002E1BCD">
          <w:rPr>
            <w:noProof/>
            <w:webHidden/>
          </w:rPr>
        </w:r>
        <w:r w:rsidR="002E1BCD">
          <w:rPr>
            <w:noProof/>
            <w:webHidden/>
          </w:rPr>
          <w:fldChar w:fldCharType="separate"/>
        </w:r>
        <w:r w:rsidR="002E1BCD">
          <w:rPr>
            <w:noProof/>
            <w:webHidden/>
          </w:rPr>
          <w:t>43</w:t>
        </w:r>
        <w:r w:rsidR="002E1BCD">
          <w:rPr>
            <w:noProof/>
            <w:webHidden/>
          </w:rPr>
          <w:fldChar w:fldCharType="end"/>
        </w:r>
      </w:hyperlink>
    </w:p>
    <w:p w14:paraId="6C556F1C" w14:textId="125816E9"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44" w:history="1">
        <w:r w:rsidR="002E1BCD" w:rsidRPr="00EE5793">
          <w:rPr>
            <w:rStyle w:val="Collegamentoipertestuale"/>
            <w:noProof/>
            <w:lang w:val="it-IT"/>
          </w:rPr>
          <w:t>9. Delibere della Corte Sportiva di Appello Territoriale</w:t>
        </w:r>
        <w:r w:rsidR="002E1BCD">
          <w:rPr>
            <w:noProof/>
            <w:webHidden/>
          </w:rPr>
          <w:tab/>
        </w:r>
        <w:r w:rsidR="002E1BCD">
          <w:rPr>
            <w:noProof/>
            <w:webHidden/>
          </w:rPr>
          <w:fldChar w:fldCharType="begin"/>
        </w:r>
        <w:r w:rsidR="002E1BCD">
          <w:rPr>
            <w:noProof/>
            <w:webHidden/>
          </w:rPr>
          <w:instrText xml:space="preserve"> PAGEREF _Toc169174344 \h </w:instrText>
        </w:r>
        <w:r w:rsidR="002E1BCD">
          <w:rPr>
            <w:noProof/>
            <w:webHidden/>
          </w:rPr>
        </w:r>
        <w:r w:rsidR="002E1BCD">
          <w:rPr>
            <w:noProof/>
            <w:webHidden/>
          </w:rPr>
          <w:fldChar w:fldCharType="separate"/>
        </w:r>
        <w:r w:rsidR="002E1BCD">
          <w:rPr>
            <w:noProof/>
            <w:webHidden/>
          </w:rPr>
          <w:t>43</w:t>
        </w:r>
        <w:r w:rsidR="002E1BCD">
          <w:rPr>
            <w:noProof/>
            <w:webHidden/>
          </w:rPr>
          <w:fldChar w:fldCharType="end"/>
        </w:r>
      </w:hyperlink>
    </w:p>
    <w:p w14:paraId="2494683B" w14:textId="15C91236"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45" w:history="1">
        <w:r w:rsidR="002E1BCD" w:rsidRPr="00EE5793">
          <w:rPr>
            <w:rStyle w:val="Collegamentoipertestuale"/>
            <w:noProof/>
          </w:rPr>
          <w:t>9.1 Corte Sportiva di Appello Territoriale del CRL</w:t>
        </w:r>
        <w:r w:rsidR="002E1BCD">
          <w:rPr>
            <w:noProof/>
            <w:webHidden/>
          </w:rPr>
          <w:tab/>
        </w:r>
        <w:r w:rsidR="002E1BCD">
          <w:rPr>
            <w:noProof/>
            <w:webHidden/>
          </w:rPr>
          <w:fldChar w:fldCharType="begin"/>
        </w:r>
        <w:r w:rsidR="002E1BCD">
          <w:rPr>
            <w:noProof/>
            <w:webHidden/>
          </w:rPr>
          <w:instrText xml:space="preserve"> PAGEREF _Toc169174345 \h </w:instrText>
        </w:r>
        <w:r w:rsidR="002E1BCD">
          <w:rPr>
            <w:noProof/>
            <w:webHidden/>
          </w:rPr>
        </w:r>
        <w:r w:rsidR="002E1BCD">
          <w:rPr>
            <w:noProof/>
            <w:webHidden/>
          </w:rPr>
          <w:fldChar w:fldCharType="separate"/>
        </w:r>
        <w:r w:rsidR="002E1BCD">
          <w:rPr>
            <w:noProof/>
            <w:webHidden/>
          </w:rPr>
          <w:t>43</w:t>
        </w:r>
        <w:r w:rsidR="002E1BCD">
          <w:rPr>
            <w:noProof/>
            <w:webHidden/>
          </w:rPr>
          <w:fldChar w:fldCharType="end"/>
        </w:r>
      </w:hyperlink>
    </w:p>
    <w:p w14:paraId="6C6F5801" w14:textId="6FFACDAD" w:rsidR="002E1BCD" w:rsidRDefault="004E71E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9174346" w:history="1">
        <w:r w:rsidR="002E1BCD" w:rsidRPr="00EE5793">
          <w:rPr>
            <w:rStyle w:val="Collegamentoipertestuale"/>
            <w:noProof/>
          </w:rPr>
          <w:t>9.2 Tribunale Federale Territoriale del C.R. Lombardia</w:t>
        </w:r>
        <w:r w:rsidR="002E1BCD">
          <w:rPr>
            <w:noProof/>
            <w:webHidden/>
          </w:rPr>
          <w:tab/>
        </w:r>
        <w:r w:rsidR="002E1BCD">
          <w:rPr>
            <w:noProof/>
            <w:webHidden/>
          </w:rPr>
          <w:fldChar w:fldCharType="begin"/>
        </w:r>
        <w:r w:rsidR="002E1BCD">
          <w:rPr>
            <w:noProof/>
            <w:webHidden/>
          </w:rPr>
          <w:instrText xml:space="preserve"> PAGEREF _Toc169174346 \h </w:instrText>
        </w:r>
        <w:r w:rsidR="002E1BCD">
          <w:rPr>
            <w:noProof/>
            <w:webHidden/>
          </w:rPr>
        </w:r>
        <w:r w:rsidR="002E1BCD">
          <w:rPr>
            <w:noProof/>
            <w:webHidden/>
          </w:rPr>
          <w:fldChar w:fldCharType="separate"/>
        </w:r>
        <w:r w:rsidR="002E1BCD">
          <w:rPr>
            <w:noProof/>
            <w:webHidden/>
          </w:rPr>
          <w:t>44</w:t>
        </w:r>
        <w:r w:rsidR="002E1BCD">
          <w:rPr>
            <w:noProof/>
            <w:webHidden/>
          </w:rPr>
          <w:fldChar w:fldCharType="end"/>
        </w:r>
      </w:hyperlink>
    </w:p>
    <w:p w14:paraId="068FFD87" w14:textId="73D115AB"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47" w:history="1">
        <w:r w:rsidR="002E1BCD" w:rsidRPr="00EE5793">
          <w:rPr>
            <w:rStyle w:val="Collegamentoipertestuale"/>
            <w:noProof/>
            <w:lang w:val="it-IT"/>
          </w:rPr>
          <w:t>10. Rettifiche</w:t>
        </w:r>
        <w:r w:rsidR="002E1BCD">
          <w:rPr>
            <w:noProof/>
            <w:webHidden/>
          </w:rPr>
          <w:tab/>
        </w:r>
        <w:r w:rsidR="002E1BCD">
          <w:rPr>
            <w:noProof/>
            <w:webHidden/>
          </w:rPr>
          <w:fldChar w:fldCharType="begin"/>
        </w:r>
        <w:r w:rsidR="002E1BCD">
          <w:rPr>
            <w:noProof/>
            <w:webHidden/>
          </w:rPr>
          <w:instrText xml:space="preserve"> PAGEREF _Toc169174347 \h </w:instrText>
        </w:r>
        <w:r w:rsidR="002E1BCD">
          <w:rPr>
            <w:noProof/>
            <w:webHidden/>
          </w:rPr>
        </w:r>
        <w:r w:rsidR="002E1BCD">
          <w:rPr>
            <w:noProof/>
            <w:webHidden/>
          </w:rPr>
          <w:fldChar w:fldCharType="separate"/>
        </w:r>
        <w:r w:rsidR="002E1BCD">
          <w:rPr>
            <w:noProof/>
            <w:webHidden/>
          </w:rPr>
          <w:t>57</w:t>
        </w:r>
        <w:r w:rsidR="002E1BCD">
          <w:rPr>
            <w:noProof/>
            <w:webHidden/>
          </w:rPr>
          <w:fldChar w:fldCharType="end"/>
        </w:r>
      </w:hyperlink>
    </w:p>
    <w:p w14:paraId="5CFDCB87" w14:textId="226DCF76" w:rsidR="002E1BCD" w:rsidRDefault="004E71E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9174348" w:history="1">
        <w:r w:rsidR="002E1BCD" w:rsidRPr="00EE5793">
          <w:rPr>
            <w:rStyle w:val="Collegamentoipertestuale"/>
            <w:noProof/>
            <w:lang w:val="it-IT"/>
          </w:rPr>
          <w:t>11. Legenda</w:t>
        </w:r>
        <w:r w:rsidR="002E1BCD">
          <w:rPr>
            <w:noProof/>
            <w:webHidden/>
          </w:rPr>
          <w:tab/>
        </w:r>
        <w:r w:rsidR="002E1BCD">
          <w:rPr>
            <w:noProof/>
            <w:webHidden/>
          </w:rPr>
          <w:fldChar w:fldCharType="begin"/>
        </w:r>
        <w:r w:rsidR="002E1BCD">
          <w:rPr>
            <w:noProof/>
            <w:webHidden/>
          </w:rPr>
          <w:instrText xml:space="preserve"> PAGEREF _Toc169174348 \h </w:instrText>
        </w:r>
        <w:r w:rsidR="002E1BCD">
          <w:rPr>
            <w:noProof/>
            <w:webHidden/>
          </w:rPr>
        </w:r>
        <w:r w:rsidR="002E1BCD">
          <w:rPr>
            <w:noProof/>
            <w:webHidden/>
          </w:rPr>
          <w:fldChar w:fldCharType="separate"/>
        </w:r>
        <w:r w:rsidR="002E1BCD">
          <w:rPr>
            <w:noProof/>
            <w:webHidden/>
          </w:rPr>
          <w:t>57</w:t>
        </w:r>
        <w:r w:rsidR="002E1BCD">
          <w:rPr>
            <w:noProof/>
            <w:webHidden/>
          </w:rPr>
          <w:fldChar w:fldCharType="end"/>
        </w:r>
      </w:hyperlink>
    </w:p>
    <w:p w14:paraId="0F75EFAF" w14:textId="1195E9C5" w:rsidR="002E1BCD" w:rsidRDefault="004E71E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9174349" w:history="1">
        <w:r w:rsidR="002E1BCD" w:rsidRPr="00EE5793">
          <w:rPr>
            <w:rStyle w:val="Collegamentoipertestuale"/>
            <w:noProof/>
          </w:rPr>
          <w:t>Legenda Simboli Giustizia Sportiva</w:t>
        </w:r>
        <w:r w:rsidR="002E1BCD">
          <w:rPr>
            <w:noProof/>
            <w:webHidden/>
          </w:rPr>
          <w:tab/>
        </w:r>
        <w:r w:rsidR="002E1BCD">
          <w:rPr>
            <w:noProof/>
            <w:webHidden/>
          </w:rPr>
          <w:fldChar w:fldCharType="begin"/>
        </w:r>
        <w:r w:rsidR="002E1BCD">
          <w:rPr>
            <w:noProof/>
            <w:webHidden/>
          </w:rPr>
          <w:instrText xml:space="preserve"> PAGEREF _Toc169174349 \h </w:instrText>
        </w:r>
        <w:r w:rsidR="002E1BCD">
          <w:rPr>
            <w:noProof/>
            <w:webHidden/>
          </w:rPr>
        </w:r>
        <w:r w:rsidR="002E1BCD">
          <w:rPr>
            <w:noProof/>
            <w:webHidden/>
          </w:rPr>
          <w:fldChar w:fldCharType="separate"/>
        </w:r>
        <w:r w:rsidR="002E1BCD">
          <w:rPr>
            <w:noProof/>
            <w:webHidden/>
          </w:rPr>
          <w:t>57</w:t>
        </w:r>
        <w:r w:rsidR="002E1BCD">
          <w:rPr>
            <w:noProof/>
            <w:webHidden/>
          </w:rPr>
          <w:fldChar w:fldCharType="end"/>
        </w:r>
      </w:hyperlink>
    </w:p>
    <w:p w14:paraId="00A7719C" w14:textId="3A78C6CB" w:rsidR="00F733B1" w:rsidRDefault="005252C7" w:rsidP="00F634A6">
      <w:pPr>
        <w:pStyle w:val="Nessunaspaziatura"/>
      </w:pPr>
      <w:r>
        <w:fldChar w:fldCharType="end"/>
      </w:r>
    </w:p>
    <w:p w14:paraId="61A0E3E6" w14:textId="77777777" w:rsidR="00B026F1" w:rsidRDefault="00B026F1" w:rsidP="00E61D1E">
      <w:pPr>
        <w:pStyle w:val="Titolo3"/>
        <w:jc w:val="center"/>
        <w:rPr>
          <w:lang w:val="it-IT" w:bidi="ar-SA"/>
        </w:rPr>
      </w:pPr>
      <w:bookmarkStart w:id="0" w:name="_Toc162530191"/>
      <w:bookmarkStart w:id="1" w:name="_Toc163136463"/>
      <w:bookmarkStart w:id="2" w:name="_Toc163566646"/>
      <w:bookmarkStart w:id="3" w:name="_Toc163738851"/>
      <w:bookmarkStart w:id="4" w:name="_Toc164347320"/>
      <w:bookmarkStart w:id="5" w:name="_Toc169174289"/>
      <w:r w:rsidRPr="00E53879">
        <w:rPr>
          <w:lang w:val="it-IT"/>
        </w:rPr>
        <w:t>SCADENZA TERMINI PERENTORI DI ADEGUAMENTO STATUTI A.S.D. E S.S.D.</w:t>
      </w:r>
      <w:bookmarkEnd w:id="0"/>
      <w:bookmarkEnd w:id="1"/>
      <w:bookmarkEnd w:id="2"/>
      <w:bookmarkEnd w:id="3"/>
      <w:bookmarkEnd w:id="4"/>
      <w:bookmarkEnd w:id="5"/>
    </w:p>
    <w:p w14:paraId="7453E3F7" w14:textId="77777777" w:rsidR="00B026F1" w:rsidRPr="00E53879" w:rsidRDefault="00B026F1" w:rsidP="00E61D1E">
      <w:pPr>
        <w:jc w:val="both"/>
        <w:rPr>
          <w:rFonts w:asciiTheme="minorHAnsi" w:hAnsiTheme="minorHAnsi" w:cstheme="minorHAnsi"/>
          <w:szCs w:val="22"/>
          <w:lang w:val="it-IT"/>
        </w:rPr>
      </w:pPr>
      <w:r w:rsidRPr="00E53879">
        <w:rPr>
          <w:rFonts w:asciiTheme="minorHAnsi" w:hAnsiTheme="minorHAnsi" w:cstheme="minorHAnsi"/>
          <w:szCs w:val="22"/>
          <w:lang w:val="it-IT"/>
        </w:rPr>
        <w:t xml:space="preserve">Si ricorda che le Società hanno l’obbligo di adeguare i propri Statuti alle disposizioni della Riforma dello Sport </w:t>
      </w:r>
      <w:r w:rsidRPr="00E53879">
        <w:rPr>
          <w:rFonts w:asciiTheme="minorHAnsi" w:hAnsiTheme="minorHAnsi" w:cstheme="minorHAnsi"/>
          <w:b/>
          <w:bCs/>
          <w:szCs w:val="22"/>
          <w:lang w:val="it-IT"/>
        </w:rPr>
        <w:t>entro e non oltre il termine del 30.06.2024</w:t>
      </w:r>
      <w:r w:rsidRPr="00E53879">
        <w:rPr>
          <w:rFonts w:asciiTheme="minorHAnsi" w:hAnsiTheme="minorHAnsi" w:cstheme="minorHAnsi"/>
          <w:szCs w:val="22"/>
          <w:lang w:val="it-IT"/>
        </w:rPr>
        <w:t>, onde evitare la cancellazione dal R.A.S.D., con ogni conseguenza connessa ivi compresa l’impossibilità di ottenere il certificato di iscrizione al R.A.S.D. stesso.  </w:t>
      </w:r>
    </w:p>
    <w:p w14:paraId="515D6CC5" w14:textId="77777777" w:rsidR="00B026F1" w:rsidRPr="00E53879" w:rsidRDefault="00B026F1" w:rsidP="00E61D1E">
      <w:pPr>
        <w:jc w:val="both"/>
        <w:rPr>
          <w:rFonts w:asciiTheme="minorHAnsi" w:hAnsiTheme="minorHAnsi" w:cstheme="minorHAnsi"/>
          <w:szCs w:val="22"/>
          <w:lang w:val="it-IT"/>
        </w:rPr>
      </w:pPr>
      <w:r w:rsidRPr="00E53879">
        <w:rPr>
          <w:rFonts w:asciiTheme="minorHAnsi" w:hAnsiTheme="minorHAnsi" w:cstheme="minorHAnsi"/>
          <w:szCs w:val="22"/>
          <w:lang w:val="it-IT"/>
        </w:rPr>
        <w:t xml:space="preserve">Per poter procedere correttamente e nei tempi previsti, il Comitato Regionale Lombardia ha da tempo messo a disposizione delle Società: </w:t>
      </w:r>
    </w:p>
    <w:p w14:paraId="0822AD18" w14:textId="77777777" w:rsidR="00B026F1" w:rsidRPr="00E53879" w:rsidRDefault="00B026F1" w:rsidP="00E61D1E">
      <w:pPr>
        <w:spacing w:before="0" w:after="0"/>
        <w:rPr>
          <w:rFonts w:asciiTheme="minorHAnsi" w:hAnsiTheme="minorHAnsi" w:cstheme="minorHAnsi"/>
          <w:szCs w:val="22"/>
          <w:lang w:val="it-IT"/>
        </w:rPr>
      </w:pPr>
      <w:r w:rsidRPr="00E53879">
        <w:rPr>
          <w:rFonts w:asciiTheme="minorHAnsi" w:hAnsiTheme="minorHAnsi" w:cstheme="minorHAnsi"/>
          <w:i/>
          <w:iCs/>
          <w:szCs w:val="22"/>
          <w:lang w:val="it-IT"/>
        </w:rPr>
        <w:t xml:space="preserve">- </w:t>
      </w:r>
      <w:hyperlink r:id="rId12" w:history="1">
        <w:r w:rsidRPr="00E53879">
          <w:rPr>
            <w:rStyle w:val="Collegamentoipertestuale"/>
            <w:rFonts w:asciiTheme="minorHAnsi" w:hAnsiTheme="minorHAnsi" w:cstheme="minorHAnsi"/>
            <w:i/>
            <w:iCs/>
            <w:szCs w:val="22"/>
            <w:lang w:val="it-IT"/>
          </w:rPr>
          <w:t>vademecum adeguamento statuto v2-1</w:t>
        </w:r>
      </w:hyperlink>
    </w:p>
    <w:p w14:paraId="355717EF" w14:textId="77777777" w:rsidR="00B026F1" w:rsidRPr="00E53879" w:rsidRDefault="00B026F1" w:rsidP="00E61D1E">
      <w:pPr>
        <w:spacing w:before="0" w:after="0"/>
        <w:rPr>
          <w:rFonts w:asciiTheme="minorHAnsi" w:hAnsiTheme="minorHAnsi" w:cstheme="minorHAnsi"/>
          <w:i/>
          <w:iCs/>
          <w:szCs w:val="22"/>
          <w:lang w:val="it-IT"/>
        </w:rPr>
      </w:pPr>
      <w:r w:rsidRPr="00E53879">
        <w:rPr>
          <w:rFonts w:asciiTheme="minorHAnsi" w:hAnsiTheme="minorHAnsi" w:cstheme="minorHAnsi"/>
          <w:i/>
          <w:iCs/>
          <w:szCs w:val="22"/>
          <w:lang w:val="it-IT"/>
        </w:rPr>
        <w:t xml:space="preserve">- </w:t>
      </w:r>
      <w:hyperlink r:id="rId13" w:history="1">
        <w:r w:rsidRPr="00E53879">
          <w:rPr>
            <w:rStyle w:val="Collegamentoipertestuale"/>
            <w:rFonts w:asciiTheme="minorHAnsi" w:hAnsiTheme="minorHAnsi" w:cstheme="minorHAnsi"/>
            <w:i/>
            <w:iCs/>
            <w:szCs w:val="22"/>
            <w:lang w:val="it-IT"/>
          </w:rPr>
          <w:t>check-list preliminare al deposito pratica (versione agg. al 27.03.2024)</w:t>
        </w:r>
      </w:hyperlink>
    </w:p>
    <w:p w14:paraId="693DF7B9" w14:textId="77777777" w:rsidR="00B026F1" w:rsidRPr="00E53879" w:rsidRDefault="00B026F1" w:rsidP="00E61D1E">
      <w:pPr>
        <w:spacing w:before="0" w:after="0"/>
        <w:rPr>
          <w:rFonts w:asciiTheme="minorHAnsi" w:hAnsiTheme="minorHAnsi" w:cstheme="minorHAnsi"/>
          <w:szCs w:val="22"/>
          <w:lang w:val="it-IT"/>
        </w:rPr>
      </w:pPr>
      <w:r w:rsidRPr="00E53879">
        <w:rPr>
          <w:rFonts w:asciiTheme="minorHAnsi" w:hAnsiTheme="minorHAnsi" w:cstheme="minorHAnsi"/>
          <w:i/>
          <w:iCs/>
          <w:szCs w:val="22"/>
          <w:lang w:val="it-IT"/>
        </w:rPr>
        <w:t xml:space="preserve">- </w:t>
      </w:r>
      <w:hyperlink r:id="rId14" w:history="1">
        <w:r w:rsidRPr="00E53879">
          <w:rPr>
            <w:rStyle w:val="Collegamentoipertestuale"/>
            <w:rFonts w:asciiTheme="minorHAnsi" w:hAnsiTheme="minorHAnsi" w:cstheme="minorHAnsi"/>
            <w:i/>
            <w:iCs/>
            <w:szCs w:val="22"/>
            <w:lang w:val="it-IT"/>
          </w:rPr>
          <w:t>bozza Statuto tipo ASD-1</w:t>
        </w:r>
      </w:hyperlink>
    </w:p>
    <w:p w14:paraId="0955747D" w14:textId="77777777" w:rsidR="00B026F1" w:rsidRPr="00E53879" w:rsidRDefault="004E71EA" w:rsidP="00E61D1E">
      <w:pPr>
        <w:spacing w:before="0" w:after="0"/>
        <w:rPr>
          <w:rFonts w:asciiTheme="minorHAnsi" w:hAnsiTheme="minorHAnsi" w:cstheme="minorHAnsi"/>
          <w:szCs w:val="22"/>
          <w:lang w:val="it-IT"/>
        </w:rPr>
      </w:pPr>
      <w:hyperlink r:id="rId15" w:history="1">
        <w:r w:rsidR="00B026F1" w:rsidRPr="00E53879">
          <w:rPr>
            <w:rStyle w:val="Collegamentoipertestuale"/>
            <w:rFonts w:asciiTheme="minorHAnsi" w:hAnsiTheme="minorHAnsi" w:cstheme="minorHAnsi"/>
            <w:i/>
            <w:iCs/>
            <w:szCs w:val="22"/>
            <w:lang w:val="it-IT"/>
          </w:rPr>
          <w:t>- bozza Statuto SSD senza distribuzione di utili</w:t>
        </w:r>
      </w:hyperlink>
    </w:p>
    <w:p w14:paraId="2E6291B0" w14:textId="77777777" w:rsidR="00B026F1" w:rsidRPr="00E53879" w:rsidRDefault="004E71EA" w:rsidP="00E61D1E">
      <w:pPr>
        <w:spacing w:before="0" w:after="0"/>
        <w:rPr>
          <w:rFonts w:asciiTheme="minorHAnsi" w:hAnsiTheme="minorHAnsi" w:cstheme="minorHAnsi"/>
          <w:szCs w:val="22"/>
          <w:lang w:val="it-IT"/>
        </w:rPr>
      </w:pPr>
      <w:hyperlink r:id="rId16" w:history="1">
        <w:r w:rsidR="00B026F1" w:rsidRPr="00E53879">
          <w:rPr>
            <w:rStyle w:val="Collegamentoipertestuale"/>
            <w:rFonts w:asciiTheme="minorHAnsi" w:hAnsiTheme="minorHAnsi" w:cstheme="minorHAnsi"/>
            <w:i/>
            <w:iCs/>
            <w:szCs w:val="22"/>
            <w:lang w:val="it-IT"/>
          </w:rPr>
          <w:t>- bozza Statuto SSD con parziale distribuzione di utili</w:t>
        </w:r>
      </w:hyperlink>
    </w:p>
    <w:p w14:paraId="167BE235" w14:textId="77777777" w:rsidR="00B026F1" w:rsidRPr="00E53879" w:rsidRDefault="004E71EA" w:rsidP="00E61D1E">
      <w:pPr>
        <w:spacing w:before="0" w:after="0"/>
        <w:rPr>
          <w:rFonts w:asciiTheme="minorHAnsi" w:hAnsiTheme="minorHAnsi" w:cstheme="minorHAnsi"/>
          <w:szCs w:val="22"/>
          <w:lang w:val="it-IT"/>
        </w:rPr>
      </w:pPr>
      <w:hyperlink r:id="rId17" w:history="1">
        <w:r w:rsidR="00B026F1" w:rsidRPr="00E53879">
          <w:rPr>
            <w:rStyle w:val="Collegamentoipertestuale"/>
            <w:rFonts w:asciiTheme="minorHAnsi" w:hAnsiTheme="minorHAnsi" w:cstheme="minorHAnsi"/>
            <w:i/>
            <w:iCs/>
            <w:szCs w:val="22"/>
            <w:lang w:val="it-IT"/>
          </w:rPr>
          <w:t>- bozza verbale Assemblea Straordinaria Modifica Statuto</w:t>
        </w:r>
      </w:hyperlink>
    </w:p>
    <w:p w14:paraId="29A1D9DB" w14:textId="77777777" w:rsidR="00B026F1" w:rsidRDefault="004E71EA" w:rsidP="00E61D1E">
      <w:pPr>
        <w:spacing w:before="0" w:after="0"/>
        <w:rPr>
          <w:rStyle w:val="Collegamentoipertestuale"/>
          <w:rFonts w:asciiTheme="minorHAnsi" w:hAnsiTheme="minorHAnsi" w:cstheme="minorHAnsi"/>
          <w:i/>
          <w:iCs/>
          <w:szCs w:val="22"/>
          <w:lang w:val="it-IT"/>
        </w:rPr>
      </w:pPr>
      <w:hyperlink r:id="rId18" w:history="1">
        <w:r w:rsidR="00B026F1" w:rsidRPr="00E53879">
          <w:rPr>
            <w:rStyle w:val="Collegamentoipertestuale"/>
            <w:rFonts w:asciiTheme="minorHAnsi" w:hAnsiTheme="minorHAnsi" w:cstheme="minorHAnsi"/>
            <w:i/>
            <w:iCs/>
            <w:szCs w:val="22"/>
            <w:lang w:val="it-IT"/>
          </w:rPr>
          <w:t>- bozza Atto Costitutivo tipo ASD non riconosciuta</w:t>
        </w:r>
      </w:hyperlink>
    </w:p>
    <w:p w14:paraId="412F6ECA" w14:textId="77777777" w:rsidR="00B026F1" w:rsidRDefault="00B026F1" w:rsidP="00E61D1E">
      <w:pPr>
        <w:spacing w:before="0" w:after="0"/>
        <w:rPr>
          <w:rStyle w:val="Collegamentoipertestuale"/>
          <w:rFonts w:asciiTheme="minorHAnsi" w:hAnsiTheme="minorHAnsi" w:cstheme="minorHAnsi"/>
          <w:i/>
          <w:iCs/>
          <w:szCs w:val="22"/>
          <w:lang w:val="it-IT"/>
        </w:rPr>
      </w:pPr>
    </w:p>
    <w:p w14:paraId="53BA191E" w14:textId="77777777" w:rsidR="00B026F1" w:rsidRPr="009A66FA" w:rsidRDefault="00B026F1" w:rsidP="00E61D1E">
      <w:pPr>
        <w:spacing w:before="0" w:after="0"/>
        <w:rPr>
          <w:rFonts w:asciiTheme="minorHAnsi" w:hAnsiTheme="minorHAnsi" w:cstheme="minorHAnsi"/>
          <w:szCs w:val="22"/>
          <w:lang w:val="it-IT"/>
        </w:rPr>
      </w:pPr>
      <w:r w:rsidRPr="009A66FA">
        <w:rPr>
          <w:rStyle w:val="Collegamentoipertestuale"/>
          <w:rFonts w:asciiTheme="minorHAnsi" w:hAnsiTheme="minorHAnsi" w:cstheme="minorHAnsi"/>
          <w:i/>
          <w:iCs/>
          <w:szCs w:val="22"/>
          <w:lang w:val="it-IT"/>
        </w:rPr>
        <w:t>(scaricabili dalla sezione Modulistica del sito crlombardia.it –</w:t>
      </w:r>
      <w:r>
        <w:rPr>
          <w:rStyle w:val="Collegamentoipertestuale"/>
          <w:rFonts w:asciiTheme="minorHAnsi" w:hAnsiTheme="minorHAnsi" w:cstheme="minorHAnsi"/>
          <w:i/>
          <w:iCs/>
          <w:szCs w:val="22"/>
          <w:lang w:val="it-IT"/>
        </w:rPr>
        <w:t xml:space="preserve">&gt; </w:t>
      </w:r>
      <w:r w:rsidRPr="009A66FA">
        <w:rPr>
          <w:rStyle w:val="Collegamentoipertestuale"/>
          <w:rFonts w:asciiTheme="minorHAnsi" w:hAnsiTheme="minorHAnsi" w:cstheme="minorHAnsi"/>
          <w:i/>
          <w:iCs/>
          <w:szCs w:val="22"/>
          <w:lang w:val="it-IT"/>
        </w:rPr>
        <w:t>Adeguamento Statuto – Riforma dello Sport)</w:t>
      </w:r>
    </w:p>
    <w:p w14:paraId="256276A8" w14:textId="77777777" w:rsidR="00B026F1" w:rsidRPr="00E53879" w:rsidRDefault="00B026F1" w:rsidP="00E61D1E">
      <w:pPr>
        <w:rPr>
          <w:rFonts w:asciiTheme="minorHAnsi" w:hAnsiTheme="minorHAnsi" w:cstheme="minorHAnsi"/>
          <w:szCs w:val="22"/>
          <w:lang w:val="it-IT"/>
        </w:rPr>
      </w:pPr>
      <w:r w:rsidRPr="00E53879">
        <w:rPr>
          <w:rFonts w:asciiTheme="minorHAnsi" w:hAnsiTheme="minorHAnsi" w:cstheme="minorHAnsi"/>
          <w:szCs w:val="22"/>
          <w:lang w:val="it-IT"/>
        </w:rPr>
        <w:t>A quanto sopra si aggiunge la possibilità di richiedere una verifica preventiva della bozza di Statuto da sottoporre all’Assemblee Soci inviando il documento allo Sportello Riforma del CRL (</w:t>
      </w:r>
      <w:hyperlink r:id="rId19" w:history="1">
        <w:r w:rsidRPr="00E53879">
          <w:rPr>
            <w:rStyle w:val="Collegamentoipertestuale"/>
            <w:rFonts w:asciiTheme="minorHAnsi" w:hAnsiTheme="minorHAnsi" w:cstheme="minorHAnsi"/>
            <w:szCs w:val="22"/>
            <w:lang w:val="it-IT"/>
          </w:rPr>
          <w:t>sportelloriforma.lombardia@lnd.it</w:t>
        </w:r>
      </w:hyperlink>
      <w:r w:rsidRPr="00E53879">
        <w:rPr>
          <w:rFonts w:asciiTheme="minorHAnsi" w:hAnsiTheme="minorHAnsi" w:cstheme="minorHAnsi"/>
          <w:szCs w:val="22"/>
          <w:lang w:val="it-IT"/>
        </w:rPr>
        <w:t xml:space="preserve">). </w:t>
      </w:r>
    </w:p>
    <w:p w14:paraId="4D6ECDF1" w14:textId="77777777" w:rsidR="00B026F1" w:rsidRDefault="00B026F1" w:rsidP="00E61D1E">
      <w:pPr>
        <w:rPr>
          <w:rFonts w:asciiTheme="minorHAnsi" w:hAnsiTheme="minorHAnsi" w:cstheme="minorHAnsi"/>
          <w:szCs w:val="22"/>
          <w:lang w:val="it-IT"/>
        </w:rPr>
      </w:pPr>
      <w:r w:rsidRPr="00E53879">
        <w:rPr>
          <w:rFonts w:asciiTheme="minorHAnsi" w:hAnsiTheme="minorHAnsi" w:cstheme="minorHAnsi"/>
          <w:szCs w:val="22"/>
          <w:lang w:val="it-IT"/>
        </w:rPr>
        <w:t xml:space="preserve"> Si ricorda che una volta deliberato l’adeguamento statutario, </w:t>
      </w:r>
      <w:r w:rsidRPr="00E53879">
        <w:rPr>
          <w:rFonts w:asciiTheme="minorHAnsi" w:hAnsiTheme="minorHAnsi" w:cstheme="minorHAnsi"/>
          <w:b/>
          <w:bCs/>
          <w:szCs w:val="22"/>
          <w:lang w:val="it-IT"/>
        </w:rPr>
        <w:t>lo stesso andrà poi depositato nel termine del 30.06.2024</w:t>
      </w:r>
      <w:r w:rsidRPr="00E53879">
        <w:rPr>
          <w:rFonts w:asciiTheme="minorHAnsi" w:hAnsiTheme="minorHAnsi" w:cstheme="minorHAnsi"/>
          <w:szCs w:val="22"/>
          <w:lang w:val="it-IT"/>
        </w:rPr>
        <w:t xml:space="preserve"> su Portale Anagrafe F.I.G.C. nell’apposita sezione pratiche, come da </w:t>
      </w:r>
      <w:hyperlink r:id="rId20" w:history="1">
        <w:r w:rsidRPr="00E53879">
          <w:rPr>
            <w:rStyle w:val="Collegamentoipertestuale"/>
            <w:rFonts w:asciiTheme="minorHAnsi" w:hAnsiTheme="minorHAnsi" w:cstheme="minorHAnsi"/>
            <w:szCs w:val="22"/>
            <w:lang w:val="it-IT"/>
          </w:rPr>
          <w:t>indicazioni da seguire con “precisione/attenzione”</w:t>
        </w:r>
      </w:hyperlink>
      <w:r w:rsidRPr="00E53879">
        <w:rPr>
          <w:rFonts w:asciiTheme="minorHAnsi" w:hAnsiTheme="minorHAnsi" w:cstheme="minorHAnsi"/>
          <w:szCs w:val="22"/>
          <w:lang w:val="it-IT"/>
        </w:rPr>
        <w:t xml:space="preserve">. </w:t>
      </w:r>
    </w:p>
    <w:p w14:paraId="2EDF7842" w14:textId="77777777" w:rsidR="00B026F1" w:rsidRDefault="00B026F1" w:rsidP="00E61D1E">
      <w:pPr>
        <w:rPr>
          <w:rFonts w:asciiTheme="minorHAnsi" w:hAnsiTheme="minorHAnsi" w:cstheme="minorHAnsi"/>
          <w:szCs w:val="22"/>
          <w:lang w:val="it-IT"/>
        </w:rPr>
      </w:pPr>
      <w:r w:rsidRPr="00E53879">
        <w:rPr>
          <w:rFonts w:asciiTheme="minorHAnsi" w:hAnsiTheme="minorHAnsi" w:cstheme="minorHAnsi"/>
          <w:szCs w:val="22"/>
          <w:lang w:val="it-IT"/>
        </w:rPr>
        <w:t xml:space="preserve">Una volta depositato, si invitano le Società a seguire lo stato di avanzamento della pratica per verificare eventuali </w:t>
      </w:r>
      <w:r w:rsidRPr="00E53879">
        <w:rPr>
          <w:rFonts w:asciiTheme="minorHAnsi" w:hAnsiTheme="minorHAnsi" w:cstheme="minorHAnsi"/>
          <w:b/>
          <w:bCs/>
          <w:szCs w:val="22"/>
          <w:u w:val="single"/>
          <w:lang w:val="it-IT"/>
        </w:rPr>
        <w:t>richieste di integrazione</w:t>
      </w:r>
      <w:r w:rsidRPr="00E53879">
        <w:rPr>
          <w:rFonts w:asciiTheme="minorHAnsi" w:hAnsiTheme="minorHAnsi" w:cstheme="minorHAnsi"/>
          <w:szCs w:val="22"/>
          <w:lang w:val="it-IT"/>
        </w:rPr>
        <w:t xml:space="preserve"> formulate dai vari uffici preposti al controllo (CRL</w:t>
      </w:r>
      <w:r>
        <w:rPr>
          <w:rFonts w:asciiTheme="minorHAnsi" w:hAnsiTheme="minorHAnsi" w:cstheme="minorHAnsi"/>
          <w:szCs w:val="22"/>
          <w:lang w:val="it-IT"/>
        </w:rPr>
        <w:t xml:space="preserve"> -&gt;</w:t>
      </w:r>
      <w:r w:rsidRPr="00E53879">
        <w:rPr>
          <w:rFonts w:asciiTheme="minorHAnsi" w:hAnsiTheme="minorHAnsi" w:cstheme="minorHAnsi"/>
          <w:szCs w:val="22"/>
          <w:lang w:val="it-IT"/>
        </w:rPr>
        <w:t xml:space="preserve"> LND </w:t>
      </w:r>
      <w:r>
        <w:rPr>
          <w:rFonts w:asciiTheme="minorHAnsi" w:hAnsiTheme="minorHAnsi" w:cstheme="minorHAnsi"/>
          <w:szCs w:val="22"/>
          <w:lang w:val="it-IT"/>
        </w:rPr>
        <w:t>-&gt;</w:t>
      </w:r>
      <w:r w:rsidRPr="00E53879">
        <w:rPr>
          <w:rFonts w:asciiTheme="minorHAnsi" w:hAnsiTheme="minorHAnsi" w:cstheme="minorHAnsi"/>
          <w:szCs w:val="22"/>
          <w:lang w:val="it-IT"/>
        </w:rPr>
        <w:t xml:space="preserve"> FIGC).</w:t>
      </w:r>
    </w:p>
    <w:p w14:paraId="22BB0DE9" w14:textId="77777777" w:rsidR="00B026F1" w:rsidRDefault="00B026F1" w:rsidP="00E61D1E">
      <w:pPr>
        <w:rPr>
          <w:rFonts w:asciiTheme="minorHAnsi" w:hAnsiTheme="minorHAnsi" w:cstheme="minorHAnsi"/>
          <w:szCs w:val="22"/>
          <w:lang w:val="it-IT"/>
        </w:rPr>
      </w:pPr>
      <w:r w:rsidRPr="00E53879">
        <w:rPr>
          <w:rFonts w:asciiTheme="minorHAnsi" w:hAnsiTheme="minorHAnsi" w:cstheme="minorHAnsi"/>
          <w:szCs w:val="22"/>
          <w:lang w:val="it-IT"/>
        </w:rPr>
        <w:t xml:space="preserve"> Considerati i tempi di lavorazione delle singole pratiche, essendo peraltro la scadenza del 30.06.2024 ormai prossima, visti gli incombenti che devono essere necessariamente svolti, si </w:t>
      </w:r>
      <w:r w:rsidRPr="00E53879">
        <w:rPr>
          <w:rFonts w:asciiTheme="minorHAnsi" w:hAnsiTheme="minorHAnsi" w:cstheme="minorHAnsi"/>
          <w:b/>
          <w:bCs/>
          <w:szCs w:val="22"/>
          <w:u w:val="single"/>
          <w:lang w:val="it-IT"/>
        </w:rPr>
        <w:t>raccomanda</w:t>
      </w:r>
      <w:r w:rsidRPr="00E53879">
        <w:rPr>
          <w:rFonts w:asciiTheme="minorHAnsi" w:hAnsiTheme="minorHAnsi" w:cstheme="minorHAnsi"/>
          <w:szCs w:val="22"/>
          <w:lang w:val="it-IT"/>
        </w:rPr>
        <w:t xml:space="preserve"> di procedere con sollecitudine, lasciandosi anche un ampio margine di tempo per poter integrare le pratiche laddove non fossero ritenute complete o idonee. </w:t>
      </w:r>
    </w:p>
    <w:p w14:paraId="7966D17E" w14:textId="77777777" w:rsidR="00B026F1" w:rsidRPr="009D395B" w:rsidRDefault="00B026F1" w:rsidP="00E61D1E">
      <w:pPr>
        <w:pStyle w:val="Titolo1"/>
        <w:rPr>
          <w:lang w:val="it-IT"/>
        </w:rPr>
      </w:pPr>
      <w:bookmarkStart w:id="6" w:name="_Toc169174290"/>
      <w:bookmarkStart w:id="7" w:name="_Toc512005902"/>
      <w:r w:rsidRPr="009D395B">
        <w:rPr>
          <w:lang w:val="it-IT"/>
        </w:rPr>
        <w:lastRenderedPageBreak/>
        <w:t>1. Comunicazioni della f.i.g.c.</w:t>
      </w:r>
      <w:bookmarkEnd w:id="6"/>
      <w:r w:rsidRPr="009D395B">
        <w:rPr>
          <w:lang w:val="it-IT"/>
        </w:rPr>
        <w:t xml:space="preserve"> </w:t>
      </w:r>
      <w:bookmarkEnd w:id="7"/>
    </w:p>
    <w:p w14:paraId="787FD81D" w14:textId="77777777" w:rsidR="00B026F1" w:rsidRPr="009D395B" w:rsidRDefault="00B026F1" w:rsidP="001B32C1">
      <w:pPr>
        <w:rPr>
          <w:szCs w:val="22"/>
          <w:lang w:val="it-IT"/>
        </w:rPr>
      </w:pPr>
      <w:r w:rsidRPr="009D395B">
        <w:rPr>
          <w:szCs w:val="22"/>
          <w:lang w:val="it-IT"/>
        </w:rPr>
        <w:t>Nessuna comunicazione</w:t>
      </w:r>
    </w:p>
    <w:p w14:paraId="5B92CECA" w14:textId="77777777" w:rsidR="00B026F1" w:rsidRPr="009D395B" w:rsidRDefault="00B026F1" w:rsidP="001B32C1">
      <w:pPr>
        <w:pStyle w:val="Titolo1"/>
        <w:rPr>
          <w:lang w:val="it-IT"/>
        </w:rPr>
      </w:pPr>
      <w:bookmarkStart w:id="8" w:name="_Toc169174291"/>
      <w:r w:rsidRPr="009D395B">
        <w:rPr>
          <w:lang w:val="it-IT"/>
        </w:rPr>
        <w:t>2. Comunicazioni della lega nazionale dilettanti</w:t>
      </w:r>
      <w:bookmarkEnd w:id="8"/>
      <w:r w:rsidRPr="009D395B">
        <w:rPr>
          <w:lang w:val="it-IT"/>
        </w:rPr>
        <w:t xml:space="preserve"> </w:t>
      </w:r>
    </w:p>
    <w:p w14:paraId="2A13F7C5" w14:textId="77777777" w:rsidR="00B026F1" w:rsidRPr="009D395B" w:rsidRDefault="00B026F1" w:rsidP="000D071C">
      <w:pPr>
        <w:pStyle w:val="Titolo2"/>
        <w:rPr>
          <w:lang w:val="it-IT"/>
        </w:rPr>
      </w:pPr>
      <w:bookmarkStart w:id="9" w:name="_Toc514760060"/>
      <w:bookmarkStart w:id="10" w:name="_Toc514146866"/>
      <w:bookmarkStart w:id="11" w:name="_Toc513804930"/>
      <w:bookmarkStart w:id="12" w:name="_Toc513464377"/>
      <w:bookmarkStart w:id="13" w:name="_Toc506466913"/>
      <w:bookmarkStart w:id="14" w:name="_Toc505859125"/>
      <w:bookmarkStart w:id="15" w:name="_Toc504651759"/>
      <w:bookmarkStart w:id="16" w:name="_Toc499210676"/>
      <w:bookmarkStart w:id="17" w:name="_Toc499811508"/>
      <w:bookmarkStart w:id="18" w:name="_Toc501625274"/>
      <w:bookmarkStart w:id="19" w:name="_Toc507070640"/>
      <w:bookmarkStart w:id="20" w:name="_Toc508278371"/>
      <w:bookmarkStart w:id="21" w:name="_Toc508372525"/>
      <w:bookmarkStart w:id="22" w:name="_Toc515539097"/>
      <w:bookmarkStart w:id="23" w:name="_Toc169174292"/>
      <w:r w:rsidRPr="009D395B">
        <w:rPr>
          <w:lang w:val="it-IT"/>
        </w:rPr>
        <w:t>2.1 Comunicati Ufficiali L.N.D.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B1518FB" w14:textId="77777777" w:rsidR="00B026F1" w:rsidRDefault="00B026F1" w:rsidP="0063308C">
      <w:pPr>
        <w:rPr>
          <w:lang w:val="it-IT"/>
        </w:rPr>
      </w:pPr>
      <w:bookmarkStart w:id="24" w:name="_Toc514760061"/>
      <w:r w:rsidRPr="00B7789B">
        <w:rPr>
          <w:lang w:val="it-IT"/>
        </w:rPr>
        <w:t>Di seguito si pubblicano:</w:t>
      </w:r>
    </w:p>
    <w:p w14:paraId="536C3BE9" w14:textId="77777777" w:rsidR="00B026F1" w:rsidRPr="00FF565D" w:rsidRDefault="00B026F1" w:rsidP="00D50002">
      <w:pPr>
        <w:jc w:val="both"/>
        <w:rPr>
          <w:rFonts w:asciiTheme="minorHAnsi" w:hAnsiTheme="minorHAnsi" w:cstheme="minorHAnsi"/>
          <w:szCs w:val="22"/>
          <w:lang w:val="it-IT"/>
        </w:rPr>
      </w:pPr>
      <w:r w:rsidRPr="00FF565D">
        <w:rPr>
          <w:rFonts w:asciiTheme="minorHAnsi" w:hAnsiTheme="minorHAnsi" w:cstheme="minorHAnsi"/>
          <w:b/>
          <w:bCs/>
          <w:szCs w:val="22"/>
          <w:lang w:val="it-IT"/>
        </w:rPr>
        <w:t>CU 428</w:t>
      </w:r>
      <w:r w:rsidRPr="00FF565D">
        <w:rPr>
          <w:rFonts w:asciiTheme="minorHAnsi" w:hAnsiTheme="minorHAnsi" w:cstheme="minorHAnsi"/>
          <w:szCs w:val="22"/>
          <w:lang w:val="it-IT"/>
        </w:rPr>
        <w:t xml:space="preserve"> - </w:t>
      </w:r>
      <w:hyperlink r:id="rId21" w:tgtFrame="_blank" w:tooltip="20240611123229996.pdf" w:history="1">
        <w:r w:rsidRPr="00FF565D">
          <w:rPr>
            <w:rStyle w:val="Collegamentoipertestuale"/>
            <w:rFonts w:asciiTheme="minorHAnsi" w:hAnsiTheme="minorHAnsi" w:cstheme="minorHAnsi"/>
            <w:color w:val="auto"/>
            <w:szCs w:val="22"/>
            <w:u w:val="none"/>
            <w:shd w:val="clear" w:color="auto" w:fill="FFFFFF"/>
          </w:rPr>
          <w:t xml:space="preserve">Gare </w:t>
        </w:r>
        <w:proofErr w:type="spellStart"/>
        <w:r w:rsidRPr="00FF565D">
          <w:rPr>
            <w:rStyle w:val="Collegamentoipertestuale"/>
            <w:rFonts w:asciiTheme="minorHAnsi" w:hAnsiTheme="minorHAnsi" w:cstheme="minorHAnsi"/>
            <w:color w:val="auto"/>
            <w:szCs w:val="22"/>
            <w:u w:val="none"/>
            <w:shd w:val="clear" w:color="auto" w:fill="FFFFFF"/>
          </w:rPr>
          <w:t>spareggio-promozione</w:t>
        </w:r>
        <w:proofErr w:type="spellEnd"/>
        <w:r w:rsidRPr="00FF565D">
          <w:rPr>
            <w:rStyle w:val="Collegamentoipertestuale"/>
            <w:rFonts w:asciiTheme="minorHAnsi" w:hAnsiTheme="minorHAnsi" w:cstheme="minorHAnsi"/>
            <w:color w:val="auto"/>
            <w:szCs w:val="22"/>
            <w:u w:val="none"/>
            <w:shd w:val="clear" w:color="auto" w:fill="FFFFFF"/>
          </w:rPr>
          <w:t xml:space="preserve"> </w:t>
        </w:r>
        <w:proofErr w:type="spellStart"/>
        <w:r w:rsidRPr="00FF565D">
          <w:rPr>
            <w:rStyle w:val="Collegamentoipertestuale"/>
            <w:rFonts w:asciiTheme="minorHAnsi" w:hAnsiTheme="minorHAnsi" w:cstheme="minorHAnsi"/>
            <w:color w:val="auto"/>
            <w:szCs w:val="22"/>
            <w:u w:val="none"/>
            <w:shd w:val="clear" w:color="auto" w:fill="FFFFFF"/>
          </w:rPr>
          <w:t>seconde</w:t>
        </w:r>
        <w:proofErr w:type="spellEnd"/>
        <w:r w:rsidRPr="00FF565D">
          <w:rPr>
            <w:rStyle w:val="Collegamentoipertestuale"/>
            <w:rFonts w:asciiTheme="minorHAnsi" w:hAnsiTheme="minorHAnsi" w:cstheme="minorHAnsi"/>
            <w:color w:val="auto"/>
            <w:szCs w:val="22"/>
            <w:u w:val="none"/>
            <w:shd w:val="clear" w:color="auto" w:fill="FFFFFF"/>
          </w:rPr>
          <w:t xml:space="preserve"> </w:t>
        </w:r>
        <w:proofErr w:type="spellStart"/>
        <w:r w:rsidRPr="00FF565D">
          <w:rPr>
            <w:rStyle w:val="Collegamentoipertestuale"/>
            <w:rFonts w:asciiTheme="minorHAnsi" w:hAnsiTheme="minorHAnsi" w:cstheme="minorHAnsi"/>
            <w:color w:val="auto"/>
            <w:szCs w:val="22"/>
            <w:u w:val="none"/>
            <w:shd w:val="clear" w:color="auto" w:fill="FFFFFF"/>
          </w:rPr>
          <w:t>classificate</w:t>
        </w:r>
        <w:proofErr w:type="spellEnd"/>
        <w:r w:rsidRPr="00FF565D">
          <w:rPr>
            <w:rStyle w:val="Collegamentoipertestuale"/>
            <w:rFonts w:asciiTheme="minorHAnsi" w:hAnsiTheme="minorHAnsi" w:cstheme="minorHAnsi"/>
            <w:color w:val="auto"/>
            <w:szCs w:val="22"/>
            <w:u w:val="none"/>
            <w:shd w:val="clear" w:color="auto" w:fill="FFFFFF"/>
          </w:rPr>
          <w:t xml:space="preserve"> Eccellenza - secondo </w:t>
        </w:r>
        <w:proofErr w:type="spellStart"/>
        <w:r w:rsidRPr="00FF565D">
          <w:rPr>
            <w:rStyle w:val="Collegamentoipertestuale"/>
            <w:rFonts w:asciiTheme="minorHAnsi" w:hAnsiTheme="minorHAnsi" w:cstheme="minorHAnsi"/>
            <w:color w:val="auto"/>
            <w:szCs w:val="22"/>
            <w:u w:val="none"/>
            <w:shd w:val="clear" w:color="auto" w:fill="FFFFFF"/>
          </w:rPr>
          <w:t>turno</w:t>
        </w:r>
        <w:proofErr w:type="spellEnd"/>
        <w:r w:rsidRPr="00FF565D">
          <w:rPr>
            <w:rStyle w:val="Collegamentoipertestuale"/>
            <w:rFonts w:asciiTheme="minorHAnsi" w:hAnsiTheme="minorHAnsi" w:cstheme="minorHAnsi"/>
            <w:color w:val="auto"/>
            <w:szCs w:val="22"/>
            <w:u w:val="none"/>
            <w:shd w:val="clear" w:color="auto" w:fill="FFFFFF"/>
          </w:rPr>
          <w:t xml:space="preserve"> </w:t>
        </w:r>
        <w:proofErr w:type="spellStart"/>
        <w:r w:rsidRPr="00FF565D">
          <w:rPr>
            <w:rStyle w:val="Collegamentoipertestuale"/>
            <w:rFonts w:asciiTheme="minorHAnsi" w:hAnsiTheme="minorHAnsi" w:cstheme="minorHAnsi"/>
            <w:color w:val="auto"/>
            <w:szCs w:val="22"/>
            <w:u w:val="none"/>
            <w:shd w:val="clear" w:color="auto" w:fill="FFFFFF"/>
          </w:rPr>
          <w:t>andata</w:t>
        </w:r>
        <w:proofErr w:type="spellEnd"/>
      </w:hyperlink>
    </w:p>
    <w:p w14:paraId="7A43349B" w14:textId="77777777" w:rsidR="00B026F1" w:rsidRPr="00FF565D" w:rsidRDefault="004E71EA" w:rsidP="0063308C">
      <w:hyperlink r:id="rId22" w:history="1">
        <w:r w:rsidR="00B026F1" w:rsidRPr="00E96189">
          <w:rPr>
            <w:rStyle w:val="Collegamentoipertestuale"/>
          </w:rPr>
          <w:t>https://lnd.it/it/comunicati-e-circolari/comunicati-ufficiali/stagione-sportiva-2023-2024/12981-comunicato-ufficiale-n-428-gare-spareggio-promozione-seconde-classificate-eccellenza-secondo-turno-andata/file</w:t>
        </w:r>
      </w:hyperlink>
      <w:r w:rsidR="00B026F1">
        <w:t xml:space="preserve"> </w:t>
      </w:r>
    </w:p>
    <w:p w14:paraId="7F460BC6" w14:textId="77777777" w:rsidR="00B026F1" w:rsidRPr="00D50002" w:rsidRDefault="00B026F1" w:rsidP="00D50002">
      <w:pPr>
        <w:jc w:val="both"/>
        <w:rPr>
          <w:rFonts w:asciiTheme="minorHAnsi" w:hAnsiTheme="minorHAnsi" w:cstheme="minorHAnsi"/>
          <w:szCs w:val="22"/>
          <w:lang w:val="it-IT"/>
        </w:rPr>
      </w:pPr>
      <w:r w:rsidRPr="00FF565D">
        <w:rPr>
          <w:rFonts w:asciiTheme="minorHAnsi" w:hAnsiTheme="minorHAnsi" w:cstheme="minorHAnsi"/>
          <w:b/>
          <w:bCs/>
          <w:szCs w:val="22"/>
          <w:lang w:val="it-IT"/>
        </w:rPr>
        <w:t>CU 430</w:t>
      </w:r>
      <w:r w:rsidRPr="00FF565D">
        <w:rPr>
          <w:rFonts w:asciiTheme="minorHAnsi" w:hAnsiTheme="minorHAnsi" w:cstheme="minorHAnsi"/>
          <w:szCs w:val="22"/>
          <w:lang w:val="it-IT"/>
        </w:rPr>
        <w:t xml:space="preserve"> - </w:t>
      </w:r>
      <w:hyperlink r:id="rId23" w:tgtFrame="_blank" w:tooltip="20240611131431817.pdf" w:history="1">
        <w:r w:rsidRPr="00FF565D">
          <w:rPr>
            <w:rStyle w:val="Collegamentoipertestuale"/>
            <w:rFonts w:asciiTheme="minorHAnsi" w:hAnsiTheme="minorHAnsi" w:cstheme="minorHAnsi"/>
            <w:color w:val="auto"/>
            <w:szCs w:val="22"/>
            <w:u w:val="none"/>
          </w:rPr>
          <w:t xml:space="preserve">CU dal n. 517/AA al n. 520/AA FIGC - </w:t>
        </w:r>
        <w:proofErr w:type="spellStart"/>
        <w:r w:rsidRPr="00FF565D">
          <w:rPr>
            <w:rStyle w:val="Collegamentoipertestuale"/>
            <w:rFonts w:asciiTheme="minorHAnsi" w:hAnsiTheme="minorHAnsi" w:cstheme="minorHAnsi"/>
            <w:color w:val="auto"/>
            <w:szCs w:val="22"/>
            <w:u w:val="none"/>
          </w:rPr>
          <w:t>Provvedimenti</w:t>
        </w:r>
        <w:proofErr w:type="spellEnd"/>
        <w:r w:rsidRPr="00FF565D">
          <w:rPr>
            <w:rStyle w:val="Collegamentoipertestuale"/>
            <w:rFonts w:asciiTheme="minorHAnsi" w:hAnsiTheme="minorHAnsi" w:cstheme="minorHAnsi"/>
            <w:color w:val="auto"/>
            <w:szCs w:val="22"/>
            <w:u w:val="none"/>
          </w:rPr>
          <w:t xml:space="preserve"> </w:t>
        </w:r>
        <w:proofErr w:type="spellStart"/>
        <w:r w:rsidRPr="00FF565D">
          <w:rPr>
            <w:rStyle w:val="Collegamentoipertestuale"/>
            <w:rFonts w:asciiTheme="minorHAnsi" w:hAnsiTheme="minorHAnsi" w:cstheme="minorHAnsi"/>
            <w:color w:val="auto"/>
            <w:szCs w:val="22"/>
            <w:u w:val="none"/>
          </w:rPr>
          <w:t>della</w:t>
        </w:r>
        <w:proofErr w:type="spellEnd"/>
        <w:r w:rsidRPr="00FF565D">
          <w:rPr>
            <w:rStyle w:val="Collegamentoipertestuale"/>
            <w:rFonts w:asciiTheme="minorHAnsi" w:hAnsiTheme="minorHAnsi" w:cstheme="minorHAnsi"/>
            <w:color w:val="auto"/>
            <w:szCs w:val="22"/>
            <w:u w:val="none"/>
          </w:rPr>
          <w:t xml:space="preserve"> Procura </w:t>
        </w:r>
        <w:proofErr w:type="spellStart"/>
        <w:r w:rsidRPr="00FF565D">
          <w:rPr>
            <w:rStyle w:val="Collegamentoipertestuale"/>
            <w:rFonts w:asciiTheme="minorHAnsi" w:hAnsiTheme="minorHAnsi" w:cstheme="minorHAnsi"/>
            <w:color w:val="auto"/>
            <w:szCs w:val="22"/>
            <w:u w:val="none"/>
          </w:rPr>
          <w:t>Federale</w:t>
        </w:r>
        <w:proofErr w:type="spellEnd"/>
      </w:hyperlink>
    </w:p>
    <w:p w14:paraId="3D3EB9AB" w14:textId="77777777" w:rsidR="00B026F1" w:rsidRPr="00D50002" w:rsidRDefault="004E71EA" w:rsidP="00D50002">
      <w:hyperlink r:id="rId24" w:history="1">
        <w:r w:rsidR="00B026F1" w:rsidRPr="00E96189">
          <w:rPr>
            <w:rStyle w:val="Collegamentoipertestuale"/>
          </w:rPr>
          <w:t>https://lnd.it/it/comunicati-e-circolari/comunicati-ufficiali/stagione-sportiva-2023-2024/12983-comunicato-ufficiale-n-429-cu-dal-n-517-aa-al-n-520-aa-figc-provvedimenti-della-procura-federale/file</w:t>
        </w:r>
      </w:hyperlink>
      <w:r w:rsidR="00B026F1">
        <w:t xml:space="preserve">  </w:t>
      </w:r>
    </w:p>
    <w:p w14:paraId="2A65B003" w14:textId="77777777" w:rsidR="00B026F1" w:rsidRPr="00D50002" w:rsidRDefault="00B026F1" w:rsidP="0063308C"/>
    <w:p w14:paraId="1A1E233B" w14:textId="77777777" w:rsidR="00B026F1" w:rsidRPr="009D395B" w:rsidRDefault="00B026F1" w:rsidP="000D071C">
      <w:pPr>
        <w:pStyle w:val="Titolo2"/>
        <w:rPr>
          <w:lang w:val="it-IT"/>
        </w:rPr>
      </w:pPr>
      <w:bookmarkStart w:id="25" w:name="_Toc169174293"/>
      <w:r w:rsidRPr="009D395B">
        <w:rPr>
          <w:lang w:val="it-IT"/>
        </w:rPr>
        <w:t>2.2 Circolari Ufficiali L.N.D.</w:t>
      </w:r>
      <w:bookmarkEnd w:id="24"/>
      <w:bookmarkEnd w:id="25"/>
    </w:p>
    <w:p w14:paraId="23F667EC" w14:textId="77777777" w:rsidR="00FF565D" w:rsidRDefault="00FF565D" w:rsidP="00FF565D">
      <w:pPr>
        <w:rPr>
          <w:lang w:val="it-IT"/>
        </w:rPr>
      </w:pPr>
      <w:r>
        <w:rPr>
          <w:lang w:val="it-IT"/>
        </w:rPr>
        <w:t>Di seguito si pubblicano:</w:t>
      </w:r>
    </w:p>
    <w:p w14:paraId="16C0DAA3" w14:textId="77739CEB" w:rsidR="00FF565D" w:rsidRPr="00FF565D" w:rsidRDefault="00FF565D" w:rsidP="00FF565D">
      <w:pPr>
        <w:rPr>
          <w:rFonts w:asciiTheme="minorHAnsi" w:hAnsiTheme="minorHAnsi" w:cstheme="minorHAnsi"/>
          <w:szCs w:val="22"/>
          <w:lang w:val="it-IT"/>
        </w:rPr>
      </w:pPr>
      <w:r>
        <w:rPr>
          <w:rFonts w:asciiTheme="minorHAnsi" w:hAnsiTheme="minorHAnsi" w:cstheme="minorHAnsi"/>
          <w:b/>
          <w:bCs/>
          <w:szCs w:val="22"/>
          <w:lang w:val="it-IT"/>
        </w:rPr>
        <w:t>Circolare n. 71</w:t>
      </w:r>
      <w:r>
        <w:rPr>
          <w:rFonts w:asciiTheme="minorHAnsi" w:hAnsiTheme="minorHAnsi" w:cstheme="minorHAnsi"/>
          <w:szCs w:val="22"/>
          <w:lang w:val="it-IT"/>
        </w:rPr>
        <w:t xml:space="preserve">: </w:t>
      </w:r>
      <w:hyperlink r:id="rId25" w:tgtFrame="_blank" w:tooltip="Circolare n. 71_Art. 94 ter e successivi.pdf" w:history="1">
        <w:r w:rsidRPr="00F634A6">
          <w:rPr>
            <w:rStyle w:val="Collegamentoipertestuale"/>
            <w:rFonts w:asciiTheme="minorHAnsi" w:hAnsiTheme="minorHAnsi" w:cstheme="minorHAnsi"/>
            <w:color w:val="auto"/>
            <w:szCs w:val="22"/>
            <w:u w:val="none"/>
            <w:shd w:val="clear" w:color="auto" w:fill="FFFFFF"/>
          </w:rPr>
          <w:t xml:space="preserve">Art. 94 </w:t>
        </w:r>
        <w:proofErr w:type="spellStart"/>
        <w:r w:rsidRPr="00F634A6">
          <w:rPr>
            <w:rStyle w:val="Collegamentoipertestuale"/>
            <w:rFonts w:asciiTheme="minorHAnsi" w:hAnsiTheme="minorHAnsi" w:cstheme="minorHAnsi"/>
            <w:color w:val="auto"/>
            <w:szCs w:val="22"/>
            <w:u w:val="none"/>
            <w:shd w:val="clear" w:color="auto" w:fill="FFFFFF"/>
          </w:rPr>
          <w:t>ter</w:t>
        </w:r>
        <w:proofErr w:type="spellEnd"/>
        <w:r w:rsidRPr="00F634A6">
          <w:rPr>
            <w:rStyle w:val="Collegamentoipertestuale"/>
            <w:rFonts w:asciiTheme="minorHAnsi" w:hAnsiTheme="minorHAnsi" w:cstheme="minorHAnsi"/>
            <w:color w:val="auto"/>
            <w:szCs w:val="22"/>
            <w:u w:val="none"/>
            <w:shd w:val="clear" w:color="auto" w:fill="FFFFFF"/>
          </w:rPr>
          <w:t xml:space="preserve"> e </w:t>
        </w:r>
        <w:proofErr w:type="spellStart"/>
        <w:r w:rsidRPr="00F634A6">
          <w:rPr>
            <w:rStyle w:val="Collegamentoipertestuale"/>
            <w:rFonts w:asciiTheme="minorHAnsi" w:hAnsiTheme="minorHAnsi" w:cstheme="minorHAnsi"/>
            <w:color w:val="auto"/>
            <w:szCs w:val="22"/>
            <w:u w:val="none"/>
            <w:shd w:val="clear" w:color="auto" w:fill="FFFFFF"/>
          </w:rPr>
          <w:t>successivi</w:t>
        </w:r>
        <w:proofErr w:type="spellEnd"/>
        <w:r w:rsidRPr="00F634A6">
          <w:rPr>
            <w:rStyle w:val="Collegamentoipertestuale"/>
            <w:rFonts w:asciiTheme="minorHAnsi" w:hAnsiTheme="minorHAnsi" w:cstheme="minorHAnsi"/>
            <w:color w:val="auto"/>
            <w:szCs w:val="22"/>
            <w:u w:val="none"/>
            <w:shd w:val="clear" w:color="auto" w:fill="FFFFFF"/>
          </w:rPr>
          <w:t xml:space="preserve"> </w:t>
        </w:r>
        <w:proofErr w:type="spellStart"/>
        <w:r w:rsidRPr="00F634A6">
          <w:rPr>
            <w:rStyle w:val="Collegamentoipertestuale"/>
            <w:rFonts w:asciiTheme="minorHAnsi" w:hAnsiTheme="minorHAnsi" w:cstheme="minorHAnsi"/>
            <w:color w:val="auto"/>
            <w:szCs w:val="22"/>
            <w:u w:val="none"/>
            <w:shd w:val="clear" w:color="auto" w:fill="FFFFFF"/>
          </w:rPr>
          <w:t>delle</w:t>
        </w:r>
        <w:proofErr w:type="spellEnd"/>
        <w:r w:rsidRPr="00F634A6">
          <w:rPr>
            <w:rStyle w:val="Collegamentoipertestuale"/>
            <w:rFonts w:asciiTheme="minorHAnsi" w:hAnsiTheme="minorHAnsi" w:cstheme="minorHAnsi"/>
            <w:color w:val="auto"/>
            <w:szCs w:val="22"/>
            <w:u w:val="none"/>
            <w:shd w:val="clear" w:color="auto" w:fill="FFFFFF"/>
          </w:rPr>
          <w:t xml:space="preserve"> N.O.I.F.</w:t>
        </w:r>
      </w:hyperlink>
    </w:p>
    <w:p w14:paraId="05C8393F" w14:textId="4ABD919C" w:rsidR="00B026F1" w:rsidRDefault="004E71EA" w:rsidP="0063308C">
      <w:hyperlink r:id="rId26" w:history="1">
        <w:r w:rsidR="00FF565D" w:rsidRPr="00CC62DB">
          <w:rPr>
            <w:rStyle w:val="Collegamentoipertestuale"/>
          </w:rPr>
          <w:t>https://www.lnd.it/it/comunicati-e-circolari/circolari/circolari-2023-24/12985-circolare-n-71-art-94-ter-e-successivi-delle-n-o-i-f/file</w:t>
        </w:r>
      </w:hyperlink>
      <w:r w:rsidR="00FF565D">
        <w:t xml:space="preserve"> </w:t>
      </w:r>
    </w:p>
    <w:p w14:paraId="2F99805A" w14:textId="5635B532" w:rsidR="00FF565D" w:rsidRPr="00FF565D" w:rsidRDefault="00FF565D" w:rsidP="00FF565D">
      <w:pPr>
        <w:rPr>
          <w:rFonts w:asciiTheme="minorHAnsi" w:hAnsiTheme="minorHAnsi" w:cstheme="minorHAnsi"/>
          <w:szCs w:val="22"/>
          <w:lang w:val="it-IT"/>
        </w:rPr>
      </w:pPr>
      <w:r>
        <w:rPr>
          <w:rFonts w:asciiTheme="minorHAnsi" w:hAnsiTheme="minorHAnsi" w:cstheme="minorHAnsi"/>
          <w:b/>
          <w:bCs/>
          <w:szCs w:val="22"/>
          <w:lang w:val="it-IT"/>
        </w:rPr>
        <w:t>Circolare n. 72</w:t>
      </w:r>
      <w:r>
        <w:rPr>
          <w:rFonts w:asciiTheme="minorHAnsi" w:hAnsiTheme="minorHAnsi" w:cstheme="minorHAnsi"/>
          <w:szCs w:val="22"/>
          <w:lang w:val="it-IT"/>
        </w:rPr>
        <w:t xml:space="preserve">: </w:t>
      </w:r>
      <w:hyperlink r:id="rId27" w:tgtFrame="_blank" w:tooltip="20240613081256599.pdf" w:history="1">
        <w:proofErr w:type="spellStart"/>
        <w:r w:rsidRPr="00FF565D">
          <w:rPr>
            <w:rStyle w:val="Collegamentoipertestuale"/>
            <w:rFonts w:asciiTheme="minorHAnsi" w:hAnsiTheme="minorHAnsi" w:cstheme="minorHAnsi"/>
            <w:color w:val="auto"/>
            <w:szCs w:val="22"/>
            <w:u w:val="none"/>
          </w:rPr>
          <w:t>Circolare</w:t>
        </w:r>
        <w:proofErr w:type="spellEnd"/>
        <w:r w:rsidRPr="00FF565D">
          <w:rPr>
            <w:rStyle w:val="Collegamentoipertestuale"/>
            <w:rFonts w:asciiTheme="minorHAnsi" w:hAnsiTheme="minorHAnsi" w:cstheme="minorHAnsi"/>
            <w:color w:val="auto"/>
            <w:szCs w:val="22"/>
            <w:u w:val="none"/>
          </w:rPr>
          <w:t xml:space="preserve"> 31/2024 Centro Studi </w:t>
        </w:r>
        <w:proofErr w:type="spellStart"/>
        <w:r w:rsidRPr="00FF565D">
          <w:rPr>
            <w:rStyle w:val="Collegamentoipertestuale"/>
            <w:rFonts w:asciiTheme="minorHAnsi" w:hAnsiTheme="minorHAnsi" w:cstheme="minorHAnsi"/>
            <w:color w:val="auto"/>
            <w:szCs w:val="22"/>
            <w:u w:val="none"/>
          </w:rPr>
          <w:t>Tributari</w:t>
        </w:r>
        <w:proofErr w:type="spellEnd"/>
        <w:r w:rsidRPr="00FF565D">
          <w:rPr>
            <w:rStyle w:val="Collegamentoipertestuale"/>
            <w:rFonts w:asciiTheme="minorHAnsi" w:hAnsiTheme="minorHAnsi" w:cstheme="minorHAnsi"/>
            <w:color w:val="auto"/>
            <w:szCs w:val="22"/>
            <w:u w:val="none"/>
          </w:rPr>
          <w:t xml:space="preserve"> LND</w:t>
        </w:r>
      </w:hyperlink>
    </w:p>
    <w:p w14:paraId="2092DB9A" w14:textId="729A9BD3" w:rsidR="00FF565D" w:rsidRDefault="004E71EA" w:rsidP="0063308C">
      <w:hyperlink r:id="rId28" w:history="1">
        <w:r w:rsidR="00FF565D" w:rsidRPr="00CC62DB">
          <w:rPr>
            <w:rStyle w:val="Collegamentoipertestuale"/>
          </w:rPr>
          <w:t>https://www.lnd.it/it/comunicati-e-circolari/circolari/circolari-2023-24/12989-circolare-n-72-circolare-31-2024-centro-studi-tributari-lnd/file</w:t>
        </w:r>
      </w:hyperlink>
      <w:r w:rsidR="00FF565D">
        <w:t xml:space="preserve"> </w:t>
      </w:r>
    </w:p>
    <w:p w14:paraId="4B74C844" w14:textId="77777777" w:rsidR="004F551D" w:rsidRPr="00FF565D" w:rsidRDefault="004F551D" w:rsidP="0063308C"/>
    <w:p w14:paraId="6D48E6B2" w14:textId="77777777" w:rsidR="00B026F1" w:rsidRPr="009D395B" w:rsidRDefault="00B026F1" w:rsidP="001B32C1">
      <w:pPr>
        <w:pStyle w:val="Titolo1"/>
        <w:rPr>
          <w:lang w:val="it-IT"/>
        </w:rPr>
      </w:pPr>
      <w:bookmarkStart w:id="26" w:name="_Toc169174294"/>
      <w:r w:rsidRPr="009D395B">
        <w:rPr>
          <w:lang w:val="it-IT"/>
        </w:rPr>
        <w:t>3. Comunicazioni del Comitato Regionale Lombardia</w:t>
      </w:r>
      <w:bookmarkEnd w:id="26"/>
    </w:p>
    <w:p w14:paraId="20C73F70" w14:textId="77777777" w:rsidR="00B026F1" w:rsidRPr="009D395B" w:rsidRDefault="00B026F1" w:rsidP="001B32C1">
      <w:pPr>
        <w:pStyle w:val="Titolo2"/>
        <w:rPr>
          <w:lang w:val="it-IT"/>
        </w:rPr>
      </w:pPr>
      <w:bookmarkStart w:id="27" w:name="_Toc512005903"/>
      <w:bookmarkStart w:id="28" w:name="_Toc169174295"/>
      <w:r w:rsidRPr="009D395B">
        <w:rPr>
          <w:lang w:val="it-IT"/>
        </w:rPr>
        <w:t>3.1 Consiglio Direttivo</w:t>
      </w:r>
      <w:bookmarkEnd w:id="27"/>
      <w:bookmarkEnd w:id="28"/>
    </w:p>
    <w:p w14:paraId="16D9806F" w14:textId="77777777" w:rsidR="00B026F1" w:rsidRDefault="00B026F1" w:rsidP="001B32C1">
      <w:pPr>
        <w:rPr>
          <w:lang w:val="it-IT"/>
        </w:rPr>
      </w:pPr>
      <w:r w:rsidRPr="009D395B">
        <w:rPr>
          <w:lang w:val="it-IT"/>
        </w:rPr>
        <w:t>Nessuna comunicazione</w:t>
      </w:r>
    </w:p>
    <w:p w14:paraId="15F90F83" w14:textId="77777777" w:rsidR="004F551D" w:rsidRDefault="004F551D" w:rsidP="001B32C1">
      <w:pPr>
        <w:rPr>
          <w:lang w:val="it-IT"/>
        </w:rPr>
      </w:pPr>
    </w:p>
    <w:p w14:paraId="1719F10B" w14:textId="77777777" w:rsidR="004F551D" w:rsidRDefault="004F551D" w:rsidP="001B32C1">
      <w:pPr>
        <w:rPr>
          <w:lang w:val="it-IT"/>
        </w:rPr>
      </w:pPr>
    </w:p>
    <w:p w14:paraId="28F8739F" w14:textId="77777777" w:rsidR="004F551D" w:rsidRDefault="004F551D" w:rsidP="001B32C1">
      <w:pPr>
        <w:rPr>
          <w:lang w:val="it-IT"/>
        </w:rPr>
      </w:pPr>
    </w:p>
    <w:p w14:paraId="3120E683" w14:textId="77777777" w:rsidR="00B026F1" w:rsidRPr="009D395B" w:rsidRDefault="00B026F1" w:rsidP="001B32C1">
      <w:pPr>
        <w:rPr>
          <w:lang w:val="it-IT"/>
        </w:rPr>
      </w:pPr>
    </w:p>
    <w:p w14:paraId="5637EE4E" w14:textId="77777777" w:rsidR="00A42E3F" w:rsidRPr="009D395B" w:rsidRDefault="00A42E3F" w:rsidP="00A42E3F">
      <w:pPr>
        <w:pStyle w:val="Titolo2"/>
        <w:rPr>
          <w:lang w:val="it-IT"/>
        </w:rPr>
      </w:pPr>
      <w:bookmarkStart w:id="29" w:name="_Toc512005904"/>
      <w:bookmarkStart w:id="30" w:name="_Toc169174296"/>
      <w:r w:rsidRPr="009D395B">
        <w:rPr>
          <w:lang w:val="it-IT"/>
        </w:rPr>
        <w:lastRenderedPageBreak/>
        <w:t>3.2 Segreteria</w:t>
      </w:r>
      <w:bookmarkEnd w:id="29"/>
      <w:bookmarkEnd w:id="30"/>
    </w:p>
    <w:p w14:paraId="3ABE0173" w14:textId="77777777" w:rsidR="00B026F1" w:rsidRDefault="00B026F1" w:rsidP="003F15F5">
      <w:pPr>
        <w:pStyle w:val="Testonormale"/>
        <w:rPr>
          <w:sz w:val="16"/>
          <w:szCs w:val="16"/>
        </w:rPr>
      </w:pPr>
    </w:p>
    <w:p w14:paraId="264A6DD3" w14:textId="77777777" w:rsidR="00B026F1" w:rsidRDefault="00B026F1" w:rsidP="009B361E">
      <w:pPr>
        <w:pStyle w:val="Titolo3"/>
        <w:rPr>
          <w:lang w:val="it-IT"/>
        </w:rPr>
      </w:pPr>
      <w:bookmarkStart w:id="31" w:name="_Toc135927199"/>
      <w:bookmarkStart w:id="32" w:name="_Toc167974348"/>
      <w:bookmarkStart w:id="33" w:name="_Toc168580221"/>
      <w:bookmarkStart w:id="34" w:name="_Toc169174297"/>
      <w:r>
        <w:rPr>
          <w:lang w:val="it-IT"/>
        </w:rPr>
        <w:t>3.2.1 RIUNIONI ANNUALI PRESSO DELEGAZIONI DEL C.R. LOMBARDIA</w:t>
      </w:r>
      <w:bookmarkEnd w:id="31"/>
      <w:bookmarkEnd w:id="32"/>
      <w:bookmarkEnd w:id="33"/>
      <w:bookmarkEnd w:id="34"/>
      <w:r>
        <w:rPr>
          <w:lang w:val="it-IT"/>
        </w:rPr>
        <w:t xml:space="preserve"> </w:t>
      </w:r>
    </w:p>
    <w:p w14:paraId="1063F15A" w14:textId="77777777" w:rsidR="00B026F1" w:rsidRDefault="00B026F1" w:rsidP="009B361E">
      <w:pPr>
        <w:pStyle w:val="Nessunaspaziatura"/>
        <w:rPr>
          <w:lang w:val="it-IT"/>
        </w:rPr>
      </w:pPr>
    </w:p>
    <w:tbl>
      <w:tblPr>
        <w:tblW w:w="10063" w:type="dxa"/>
        <w:jc w:val="center"/>
        <w:tblCellMar>
          <w:left w:w="70" w:type="dxa"/>
          <w:right w:w="70" w:type="dxa"/>
        </w:tblCellMar>
        <w:tblLook w:val="04A0" w:firstRow="1" w:lastRow="0" w:firstColumn="1" w:lastColumn="0" w:noHBand="0" w:noVBand="1"/>
      </w:tblPr>
      <w:tblGrid>
        <w:gridCol w:w="1030"/>
        <w:gridCol w:w="1272"/>
        <w:gridCol w:w="1272"/>
        <w:gridCol w:w="677"/>
        <w:gridCol w:w="5812"/>
      </w:tblGrid>
      <w:tr w:rsidR="009B361E" w:rsidRPr="001713A7" w14:paraId="21C39C14" w14:textId="77777777" w:rsidTr="004F551D">
        <w:trPr>
          <w:trHeight w:val="339"/>
          <w:jc w:val="center"/>
        </w:trPr>
        <w:tc>
          <w:tcPr>
            <w:tcW w:w="1030" w:type="dxa"/>
            <w:tcBorders>
              <w:top w:val="single" w:sz="8" w:space="0" w:color="auto"/>
              <w:left w:val="single" w:sz="8" w:space="0" w:color="auto"/>
              <w:bottom w:val="single" w:sz="8" w:space="0" w:color="auto"/>
              <w:right w:val="nil"/>
            </w:tcBorders>
            <w:shd w:val="clear" w:color="000000" w:fill="D9D9D9"/>
            <w:noWrap/>
            <w:vAlign w:val="center"/>
            <w:hideMark/>
          </w:tcPr>
          <w:p w14:paraId="652EB7ED"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Mantova</w:t>
            </w:r>
          </w:p>
        </w:tc>
        <w:tc>
          <w:tcPr>
            <w:tcW w:w="9033" w:type="dxa"/>
            <w:gridSpan w:val="4"/>
            <w:tcBorders>
              <w:top w:val="single" w:sz="8" w:space="0" w:color="auto"/>
              <w:left w:val="nil"/>
              <w:bottom w:val="single" w:sz="8" w:space="0" w:color="auto"/>
              <w:right w:val="single" w:sz="8" w:space="0" w:color="auto"/>
            </w:tcBorders>
            <w:shd w:val="clear" w:color="000000" w:fill="D9D9D9"/>
            <w:noWrap/>
            <w:vAlign w:val="center"/>
          </w:tcPr>
          <w:p w14:paraId="4C52DBB5" w14:textId="77777777" w:rsidR="00B026F1" w:rsidRPr="009B361E" w:rsidRDefault="00B026F1" w:rsidP="00E00463">
            <w:pPr>
              <w:spacing w:before="0" w:after="0" w:line="240" w:lineRule="auto"/>
              <w:jc w:val="center"/>
              <w:rPr>
                <w:rFonts w:ascii="Aptos" w:hAnsi="Aptos" w:cs="Calibri"/>
                <w:i/>
                <w:iCs/>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enutasi in data 07/06/2024</w:t>
            </w:r>
          </w:p>
        </w:tc>
      </w:tr>
      <w:tr w:rsidR="009B361E" w:rsidRPr="001713A7" w14:paraId="507F1B4A" w14:textId="77777777" w:rsidTr="004F551D">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68475F44"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Lodi</w:t>
            </w:r>
          </w:p>
        </w:tc>
        <w:tc>
          <w:tcPr>
            <w:tcW w:w="9033" w:type="dxa"/>
            <w:gridSpan w:val="4"/>
            <w:tcBorders>
              <w:top w:val="nil"/>
              <w:left w:val="nil"/>
              <w:bottom w:val="single" w:sz="8" w:space="0" w:color="auto"/>
              <w:right w:val="single" w:sz="8" w:space="0" w:color="auto"/>
            </w:tcBorders>
            <w:shd w:val="clear" w:color="auto" w:fill="auto"/>
            <w:noWrap/>
            <w:vAlign w:val="center"/>
          </w:tcPr>
          <w:p w14:paraId="151E8FCB"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10</w:t>
            </w:r>
            <w:r w:rsidRPr="009B361E">
              <w:rPr>
                <w:rFonts w:ascii="Aptos" w:hAnsi="Aptos" w:cs="Calibri"/>
                <w:i/>
                <w:iCs/>
                <w:color w:val="000000"/>
                <w:lang w:val="it-IT" w:eastAsia="it-IT" w:bidi="ar-SA"/>
              </w:rPr>
              <w:t>/06/2024</w:t>
            </w:r>
          </w:p>
        </w:tc>
      </w:tr>
      <w:tr w:rsidR="009B361E" w:rsidRPr="001713A7" w14:paraId="6EF2073F" w14:textId="77777777" w:rsidTr="004F551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3746B6BB"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Monza</w:t>
            </w:r>
          </w:p>
        </w:tc>
        <w:tc>
          <w:tcPr>
            <w:tcW w:w="9033" w:type="dxa"/>
            <w:gridSpan w:val="4"/>
            <w:tcBorders>
              <w:top w:val="nil"/>
              <w:left w:val="nil"/>
              <w:bottom w:val="single" w:sz="8" w:space="0" w:color="auto"/>
              <w:right w:val="single" w:sz="8" w:space="0" w:color="auto"/>
            </w:tcBorders>
            <w:shd w:val="clear" w:color="000000" w:fill="D9D9D9"/>
            <w:noWrap/>
            <w:vAlign w:val="center"/>
          </w:tcPr>
          <w:p w14:paraId="2EDCFD66"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11</w:t>
            </w:r>
            <w:r w:rsidRPr="009B361E">
              <w:rPr>
                <w:rFonts w:ascii="Aptos" w:hAnsi="Aptos" w:cs="Calibri"/>
                <w:i/>
                <w:iCs/>
                <w:color w:val="000000"/>
                <w:lang w:val="it-IT" w:eastAsia="it-IT" w:bidi="ar-SA"/>
              </w:rPr>
              <w:t>/06/2024</w:t>
            </w:r>
          </w:p>
        </w:tc>
      </w:tr>
      <w:tr w:rsidR="009B361E" w:rsidRPr="001713A7" w14:paraId="5775F280" w14:textId="77777777" w:rsidTr="004F551D">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560CE9E1"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Lecco</w:t>
            </w:r>
          </w:p>
        </w:tc>
        <w:tc>
          <w:tcPr>
            <w:tcW w:w="9033" w:type="dxa"/>
            <w:gridSpan w:val="4"/>
            <w:tcBorders>
              <w:top w:val="nil"/>
              <w:left w:val="nil"/>
              <w:bottom w:val="single" w:sz="8" w:space="0" w:color="auto"/>
              <w:right w:val="single" w:sz="8" w:space="0" w:color="auto"/>
            </w:tcBorders>
            <w:shd w:val="clear" w:color="auto" w:fill="auto"/>
            <w:noWrap/>
            <w:vAlign w:val="center"/>
          </w:tcPr>
          <w:p w14:paraId="48754F74"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9B361E">
              <w:rPr>
                <w:rFonts w:ascii="Aptos" w:hAnsi="Aptos" w:cs="Calibri"/>
                <w:i/>
                <w:iCs/>
                <w:color w:val="000000"/>
                <w:szCs w:val="22"/>
                <w:lang w:val="it-IT" w:eastAsia="it-IT" w:bidi="ar-SA"/>
              </w:rPr>
              <w:t>T</w:t>
            </w:r>
            <w:r w:rsidRPr="009B361E">
              <w:rPr>
                <w:rFonts w:ascii="Aptos" w:hAnsi="Aptos" w:cs="Calibri"/>
                <w:i/>
                <w:iCs/>
                <w:color w:val="000000"/>
                <w:lang w:val="it-IT" w:eastAsia="it-IT" w:bidi="ar-SA"/>
              </w:rPr>
              <w:t xml:space="preserve">enutasi in data </w:t>
            </w:r>
            <w:r>
              <w:rPr>
                <w:rFonts w:ascii="Aptos" w:hAnsi="Aptos" w:cs="Calibri"/>
                <w:i/>
                <w:iCs/>
                <w:color w:val="000000"/>
                <w:lang w:val="it-IT" w:eastAsia="it-IT" w:bidi="ar-SA"/>
              </w:rPr>
              <w:t>12</w:t>
            </w:r>
            <w:r w:rsidRPr="009B361E">
              <w:rPr>
                <w:rFonts w:ascii="Aptos" w:hAnsi="Aptos" w:cs="Calibri"/>
                <w:i/>
                <w:iCs/>
                <w:color w:val="000000"/>
                <w:lang w:val="it-IT" w:eastAsia="it-IT" w:bidi="ar-SA"/>
              </w:rPr>
              <w:t>/06/2024</w:t>
            </w:r>
          </w:p>
        </w:tc>
      </w:tr>
      <w:tr w:rsidR="009B361E" w:rsidRPr="001713A7" w14:paraId="4DB99604" w14:textId="77777777" w:rsidTr="004F551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62E4FEC6"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Cremona</w:t>
            </w:r>
          </w:p>
        </w:tc>
        <w:tc>
          <w:tcPr>
            <w:tcW w:w="1272" w:type="dxa"/>
            <w:tcBorders>
              <w:top w:val="nil"/>
              <w:left w:val="nil"/>
              <w:bottom w:val="single" w:sz="8" w:space="0" w:color="auto"/>
              <w:right w:val="nil"/>
            </w:tcBorders>
            <w:shd w:val="clear" w:color="000000" w:fill="D9D9D9"/>
            <w:noWrap/>
            <w:vAlign w:val="center"/>
            <w:hideMark/>
          </w:tcPr>
          <w:p w14:paraId="060EEFD0"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giovedì</w:t>
            </w:r>
          </w:p>
        </w:tc>
        <w:tc>
          <w:tcPr>
            <w:tcW w:w="1272" w:type="dxa"/>
            <w:tcBorders>
              <w:top w:val="nil"/>
              <w:left w:val="nil"/>
              <w:bottom w:val="single" w:sz="8" w:space="0" w:color="auto"/>
              <w:right w:val="nil"/>
            </w:tcBorders>
            <w:shd w:val="clear" w:color="000000" w:fill="D9D9D9"/>
            <w:noWrap/>
            <w:vAlign w:val="center"/>
            <w:hideMark/>
          </w:tcPr>
          <w:p w14:paraId="0612B809"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13/06/2024</w:t>
            </w:r>
          </w:p>
        </w:tc>
        <w:tc>
          <w:tcPr>
            <w:tcW w:w="677" w:type="dxa"/>
            <w:tcBorders>
              <w:top w:val="nil"/>
              <w:left w:val="nil"/>
              <w:bottom w:val="single" w:sz="8" w:space="0" w:color="auto"/>
              <w:right w:val="nil"/>
            </w:tcBorders>
            <w:shd w:val="clear" w:color="000000" w:fill="D9D9D9"/>
            <w:noWrap/>
            <w:vAlign w:val="center"/>
            <w:hideMark/>
          </w:tcPr>
          <w:p w14:paraId="172AF0F6"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20:45</w:t>
            </w:r>
          </w:p>
        </w:tc>
        <w:tc>
          <w:tcPr>
            <w:tcW w:w="5812" w:type="dxa"/>
            <w:tcBorders>
              <w:top w:val="nil"/>
              <w:left w:val="nil"/>
              <w:bottom w:val="single" w:sz="8" w:space="0" w:color="auto"/>
              <w:right w:val="single" w:sz="8" w:space="0" w:color="auto"/>
            </w:tcBorders>
            <w:shd w:val="clear" w:color="000000" w:fill="D9D9D9"/>
            <w:noWrap/>
            <w:vAlign w:val="center"/>
            <w:hideMark/>
          </w:tcPr>
          <w:p w14:paraId="656ACFFA"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Seminario Vescovile, Sala Bonomelli, Via Milano n. 5, Cremona</w:t>
            </w:r>
          </w:p>
        </w:tc>
      </w:tr>
      <w:tr w:rsidR="009B361E" w:rsidRPr="001713A7" w14:paraId="5B931997" w14:textId="77777777" w:rsidTr="004F551D">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63BCFC61"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Bergamo</w:t>
            </w:r>
          </w:p>
        </w:tc>
        <w:tc>
          <w:tcPr>
            <w:tcW w:w="1272" w:type="dxa"/>
            <w:tcBorders>
              <w:top w:val="nil"/>
              <w:left w:val="nil"/>
              <w:bottom w:val="single" w:sz="8" w:space="0" w:color="auto"/>
              <w:right w:val="nil"/>
            </w:tcBorders>
            <w:shd w:val="clear" w:color="auto" w:fill="auto"/>
            <w:noWrap/>
            <w:vAlign w:val="center"/>
            <w:hideMark/>
          </w:tcPr>
          <w:p w14:paraId="642B08C7"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auto"/>
            <w:noWrap/>
            <w:vAlign w:val="center"/>
            <w:hideMark/>
          </w:tcPr>
          <w:p w14:paraId="61FC9794"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14/06/2024</w:t>
            </w:r>
          </w:p>
        </w:tc>
        <w:tc>
          <w:tcPr>
            <w:tcW w:w="677" w:type="dxa"/>
            <w:tcBorders>
              <w:top w:val="nil"/>
              <w:left w:val="nil"/>
              <w:bottom w:val="single" w:sz="8" w:space="0" w:color="auto"/>
              <w:right w:val="nil"/>
            </w:tcBorders>
            <w:shd w:val="clear" w:color="auto" w:fill="auto"/>
            <w:noWrap/>
            <w:vAlign w:val="center"/>
            <w:hideMark/>
          </w:tcPr>
          <w:p w14:paraId="324FE813"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auto" w:fill="auto"/>
            <w:noWrap/>
            <w:vAlign w:val="center"/>
            <w:hideMark/>
          </w:tcPr>
          <w:p w14:paraId="3E86FC8A"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Casa del Giovane, Via Mauro Gavazzeni n. 13, Bergamo</w:t>
            </w:r>
          </w:p>
        </w:tc>
      </w:tr>
      <w:tr w:rsidR="009B361E" w:rsidRPr="001713A7" w14:paraId="78DB9725" w14:textId="77777777" w:rsidTr="004F551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35499F6E"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Brescia</w:t>
            </w:r>
          </w:p>
        </w:tc>
        <w:tc>
          <w:tcPr>
            <w:tcW w:w="1272" w:type="dxa"/>
            <w:tcBorders>
              <w:top w:val="nil"/>
              <w:left w:val="nil"/>
              <w:bottom w:val="single" w:sz="8" w:space="0" w:color="auto"/>
              <w:right w:val="nil"/>
            </w:tcBorders>
            <w:shd w:val="clear" w:color="000000" w:fill="D9D9D9"/>
            <w:noWrap/>
            <w:vAlign w:val="center"/>
            <w:hideMark/>
          </w:tcPr>
          <w:p w14:paraId="6476162D"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lunedì</w:t>
            </w:r>
          </w:p>
        </w:tc>
        <w:tc>
          <w:tcPr>
            <w:tcW w:w="1272" w:type="dxa"/>
            <w:tcBorders>
              <w:top w:val="nil"/>
              <w:left w:val="nil"/>
              <w:bottom w:val="single" w:sz="8" w:space="0" w:color="auto"/>
              <w:right w:val="nil"/>
            </w:tcBorders>
            <w:shd w:val="clear" w:color="000000" w:fill="D9D9D9"/>
            <w:noWrap/>
            <w:vAlign w:val="center"/>
            <w:hideMark/>
          </w:tcPr>
          <w:p w14:paraId="213DA6AC"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17/06/2024</w:t>
            </w:r>
          </w:p>
        </w:tc>
        <w:tc>
          <w:tcPr>
            <w:tcW w:w="677" w:type="dxa"/>
            <w:tcBorders>
              <w:top w:val="nil"/>
              <w:left w:val="nil"/>
              <w:bottom w:val="single" w:sz="8" w:space="0" w:color="auto"/>
              <w:right w:val="nil"/>
            </w:tcBorders>
            <w:shd w:val="clear" w:color="000000" w:fill="D9D9D9"/>
            <w:noWrap/>
            <w:vAlign w:val="center"/>
            <w:hideMark/>
          </w:tcPr>
          <w:p w14:paraId="552FE4A8"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000000" w:fill="D9D9D9"/>
            <w:noWrap/>
            <w:vAlign w:val="center"/>
            <w:hideMark/>
          </w:tcPr>
          <w:p w14:paraId="2963E882"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Giorgio Gaber Auditorium, Via Onzato n 56, Castel Mella (Bs)</w:t>
            </w:r>
          </w:p>
        </w:tc>
      </w:tr>
      <w:tr w:rsidR="009B361E" w:rsidRPr="001713A7" w14:paraId="19F1C58A" w14:textId="77777777" w:rsidTr="004F551D">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1B425111"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Varese</w:t>
            </w:r>
          </w:p>
        </w:tc>
        <w:tc>
          <w:tcPr>
            <w:tcW w:w="1272" w:type="dxa"/>
            <w:tcBorders>
              <w:top w:val="nil"/>
              <w:left w:val="nil"/>
              <w:bottom w:val="single" w:sz="8" w:space="0" w:color="auto"/>
              <w:right w:val="nil"/>
            </w:tcBorders>
            <w:shd w:val="clear" w:color="auto" w:fill="auto"/>
            <w:noWrap/>
            <w:vAlign w:val="center"/>
            <w:hideMark/>
          </w:tcPr>
          <w:p w14:paraId="5A2CBEEF"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martedì</w:t>
            </w:r>
          </w:p>
        </w:tc>
        <w:tc>
          <w:tcPr>
            <w:tcW w:w="1272" w:type="dxa"/>
            <w:tcBorders>
              <w:top w:val="nil"/>
              <w:left w:val="nil"/>
              <w:bottom w:val="single" w:sz="8" w:space="0" w:color="auto"/>
              <w:right w:val="nil"/>
            </w:tcBorders>
            <w:shd w:val="clear" w:color="auto" w:fill="auto"/>
            <w:noWrap/>
            <w:vAlign w:val="center"/>
            <w:hideMark/>
          </w:tcPr>
          <w:p w14:paraId="01A5B4CA"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18/06/2024</w:t>
            </w:r>
          </w:p>
        </w:tc>
        <w:tc>
          <w:tcPr>
            <w:tcW w:w="677" w:type="dxa"/>
            <w:tcBorders>
              <w:top w:val="nil"/>
              <w:left w:val="nil"/>
              <w:bottom w:val="single" w:sz="8" w:space="0" w:color="auto"/>
              <w:right w:val="nil"/>
            </w:tcBorders>
            <w:shd w:val="clear" w:color="auto" w:fill="auto"/>
            <w:noWrap/>
            <w:vAlign w:val="center"/>
            <w:hideMark/>
          </w:tcPr>
          <w:p w14:paraId="4D155451"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20:30</w:t>
            </w:r>
          </w:p>
        </w:tc>
        <w:tc>
          <w:tcPr>
            <w:tcW w:w="5812" w:type="dxa"/>
            <w:tcBorders>
              <w:top w:val="nil"/>
              <w:left w:val="nil"/>
              <w:bottom w:val="single" w:sz="8" w:space="0" w:color="auto"/>
              <w:right w:val="single" w:sz="8" w:space="0" w:color="auto"/>
            </w:tcBorders>
            <w:shd w:val="clear" w:color="auto" w:fill="auto"/>
            <w:noWrap/>
            <w:vAlign w:val="center"/>
            <w:hideMark/>
          </w:tcPr>
          <w:p w14:paraId="46508457"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Piotti, Piazza IV Novembre n. 2, Albizzate (Va)</w:t>
            </w:r>
          </w:p>
        </w:tc>
      </w:tr>
      <w:tr w:rsidR="009B361E" w:rsidRPr="001713A7" w14:paraId="17F0EDDF" w14:textId="77777777" w:rsidTr="004F551D">
        <w:trPr>
          <w:trHeight w:val="339"/>
          <w:jc w:val="center"/>
        </w:trPr>
        <w:tc>
          <w:tcPr>
            <w:tcW w:w="1030" w:type="dxa"/>
            <w:tcBorders>
              <w:top w:val="nil"/>
              <w:left w:val="single" w:sz="8" w:space="0" w:color="auto"/>
              <w:bottom w:val="single" w:sz="8" w:space="0" w:color="auto"/>
              <w:right w:val="nil"/>
            </w:tcBorders>
            <w:shd w:val="clear" w:color="auto" w:fill="D9D9D9" w:themeFill="background1" w:themeFillShade="D9"/>
            <w:noWrap/>
            <w:vAlign w:val="center"/>
            <w:hideMark/>
          </w:tcPr>
          <w:p w14:paraId="6B3400FE"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Pavia</w:t>
            </w:r>
          </w:p>
        </w:tc>
        <w:tc>
          <w:tcPr>
            <w:tcW w:w="1272" w:type="dxa"/>
            <w:tcBorders>
              <w:top w:val="nil"/>
              <w:left w:val="nil"/>
              <w:bottom w:val="single" w:sz="8" w:space="0" w:color="auto"/>
              <w:right w:val="nil"/>
            </w:tcBorders>
            <w:shd w:val="clear" w:color="auto" w:fill="D9D9D9" w:themeFill="background1" w:themeFillShade="D9"/>
            <w:noWrap/>
            <w:vAlign w:val="center"/>
            <w:hideMark/>
          </w:tcPr>
          <w:p w14:paraId="45170383"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D9D9D9" w:themeFill="background1" w:themeFillShade="D9"/>
            <w:noWrap/>
            <w:vAlign w:val="center"/>
            <w:hideMark/>
          </w:tcPr>
          <w:p w14:paraId="1EEEA085"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21/06/2024</w:t>
            </w:r>
          </w:p>
        </w:tc>
        <w:tc>
          <w:tcPr>
            <w:tcW w:w="677" w:type="dxa"/>
            <w:tcBorders>
              <w:top w:val="nil"/>
              <w:left w:val="nil"/>
              <w:bottom w:val="single" w:sz="8" w:space="0" w:color="auto"/>
              <w:right w:val="nil"/>
            </w:tcBorders>
            <w:shd w:val="clear" w:color="auto" w:fill="D9D9D9" w:themeFill="background1" w:themeFillShade="D9"/>
            <w:noWrap/>
            <w:vAlign w:val="center"/>
            <w:hideMark/>
          </w:tcPr>
          <w:p w14:paraId="4390BF52"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21:00</w:t>
            </w:r>
          </w:p>
        </w:tc>
        <w:tc>
          <w:tcPr>
            <w:tcW w:w="5812" w:type="dxa"/>
            <w:tcBorders>
              <w:top w:val="nil"/>
              <w:left w:val="nil"/>
              <w:bottom w:val="single" w:sz="8" w:space="0" w:color="auto"/>
              <w:right w:val="single" w:sz="8" w:space="0" w:color="auto"/>
            </w:tcBorders>
            <w:shd w:val="clear" w:color="auto" w:fill="D9D9D9" w:themeFill="background1" w:themeFillShade="D9"/>
            <w:noWrap/>
            <w:vAlign w:val="center"/>
            <w:hideMark/>
          </w:tcPr>
          <w:p w14:paraId="23087EB0"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dell'Annunciata, Piazza Petrarca n. 3/4, Pavia</w:t>
            </w:r>
          </w:p>
        </w:tc>
      </w:tr>
      <w:tr w:rsidR="009B361E" w:rsidRPr="001713A7" w14:paraId="60314DD6" w14:textId="77777777" w:rsidTr="004F551D">
        <w:trPr>
          <w:trHeight w:val="339"/>
          <w:jc w:val="center"/>
        </w:trPr>
        <w:tc>
          <w:tcPr>
            <w:tcW w:w="1030" w:type="dxa"/>
            <w:tcBorders>
              <w:top w:val="nil"/>
              <w:left w:val="single" w:sz="8" w:space="0" w:color="auto"/>
              <w:bottom w:val="single" w:sz="8" w:space="0" w:color="auto"/>
              <w:right w:val="nil"/>
            </w:tcBorders>
            <w:shd w:val="clear" w:color="auto" w:fill="FFFFFF" w:themeFill="background1"/>
            <w:noWrap/>
            <w:vAlign w:val="center"/>
            <w:hideMark/>
          </w:tcPr>
          <w:p w14:paraId="10E245E0"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Como</w:t>
            </w:r>
          </w:p>
        </w:tc>
        <w:tc>
          <w:tcPr>
            <w:tcW w:w="1272" w:type="dxa"/>
            <w:tcBorders>
              <w:top w:val="nil"/>
              <w:left w:val="nil"/>
              <w:bottom w:val="single" w:sz="8" w:space="0" w:color="auto"/>
              <w:right w:val="nil"/>
            </w:tcBorders>
            <w:shd w:val="clear" w:color="auto" w:fill="FFFFFF" w:themeFill="background1"/>
            <w:noWrap/>
            <w:vAlign w:val="center"/>
            <w:hideMark/>
          </w:tcPr>
          <w:p w14:paraId="539F6F40"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mercoledì</w:t>
            </w:r>
          </w:p>
        </w:tc>
        <w:tc>
          <w:tcPr>
            <w:tcW w:w="1272" w:type="dxa"/>
            <w:tcBorders>
              <w:top w:val="nil"/>
              <w:left w:val="nil"/>
              <w:bottom w:val="single" w:sz="8" w:space="0" w:color="auto"/>
              <w:right w:val="nil"/>
            </w:tcBorders>
            <w:shd w:val="clear" w:color="auto" w:fill="FFFFFF" w:themeFill="background1"/>
            <w:noWrap/>
            <w:vAlign w:val="center"/>
            <w:hideMark/>
          </w:tcPr>
          <w:p w14:paraId="267BD207"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Pr>
                <w:rFonts w:ascii="Aptos" w:hAnsi="Aptos" w:cs="Calibri"/>
                <w:b/>
                <w:bCs/>
                <w:color w:val="000000"/>
                <w:szCs w:val="22"/>
                <w:lang w:val="it-IT" w:eastAsia="it-IT" w:bidi="ar-SA"/>
              </w:rPr>
              <w:t>26</w:t>
            </w:r>
            <w:r w:rsidRPr="00B73B5F">
              <w:rPr>
                <w:rFonts w:ascii="Aptos" w:hAnsi="Aptos" w:cs="Calibri"/>
                <w:b/>
                <w:bCs/>
                <w:color w:val="000000"/>
                <w:szCs w:val="22"/>
                <w:lang w:val="it-IT" w:eastAsia="it-IT" w:bidi="ar-SA"/>
              </w:rPr>
              <w:t>/06/2024</w:t>
            </w:r>
          </w:p>
        </w:tc>
        <w:tc>
          <w:tcPr>
            <w:tcW w:w="677" w:type="dxa"/>
            <w:tcBorders>
              <w:top w:val="nil"/>
              <w:left w:val="nil"/>
              <w:bottom w:val="single" w:sz="8" w:space="0" w:color="auto"/>
              <w:right w:val="nil"/>
            </w:tcBorders>
            <w:shd w:val="clear" w:color="auto" w:fill="FFFFFF" w:themeFill="background1"/>
            <w:noWrap/>
            <w:vAlign w:val="center"/>
            <w:hideMark/>
          </w:tcPr>
          <w:p w14:paraId="77351FF8"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auto" w:fill="FFFFFF" w:themeFill="background1"/>
            <w:noWrap/>
            <w:vAlign w:val="center"/>
            <w:hideMark/>
          </w:tcPr>
          <w:p w14:paraId="4C186D98"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Pr>
                <w:rFonts w:ascii="Aptos" w:hAnsi="Aptos" w:cs="Calibri"/>
                <w:color w:val="000000"/>
                <w:szCs w:val="22"/>
                <w:lang w:val="it-IT" w:eastAsia="it-IT" w:bidi="ar-SA"/>
              </w:rPr>
              <w:t xml:space="preserve">Sala Convegni “Giovanni </w:t>
            </w:r>
            <w:proofErr w:type="spellStart"/>
            <w:r>
              <w:rPr>
                <w:rFonts w:ascii="Aptos" w:hAnsi="Aptos" w:cs="Calibri"/>
                <w:color w:val="000000"/>
                <w:szCs w:val="22"/>
                <w:lang w:val="it-IT" w:eastAsia="it-IT" w:bidi="ar-SA"/>
              </w:rPr>
              <w:t>Zampese</w:t>
            </w:r>
            <w:proofErr w:type="spellEnd"/>
            <w:r>
              <w:rPr>
                <w:rFonts w:ascii="Aptos" w:hAnsi="Aptos" w:cs="Calibri"/>
                <w:color w:val="000000"/>
                <w:szCs w:val="22"/>
                <w:lang w:val="it-IT" w:eastAsia="it-IT" w:bidi="ar-SA"/>
              </w:rPr>
              <w:t>”</w:t>
            </w:r>
            <w:r w:rsidRPr="00B73B5F">
              <w:rPr>
                <w:rFonts w:ascii="Aptos" w:hAnsi="Aptos" w:cs="Calibri"/>
                <w:color w:val="000000"/>
                <w:szCs w:val="22"/>
                <w:lang w:val="it-IT" w:eastAsia="it-IT" w:bidi="ar-SA"/>
              </w:rPr>
              <w:t>,</w:t>
            </w:r>
            <w:r>
              <w:rPr>
                <w:rFonts w:ascii="Aptos" w:hAnsi="Aptos" w:cs="Calibri"/>
                <w:color w:val="000000"/>
                <w:szCs w:val="22"/>
                <w:lang w:val="it-IT" w:eastAsia="it-IT" w:bidi="ar-SA"/>
              </w:rPr>
              <w:t xml:space="preserve"> Corso Unità D’Italia 11, Cantù</w:t>
            </w:r>
          </w:p>
        </w:tc>
      </w:tr>
      <w:tr w:rsidR="009B361E" w:rsidRPr="001713A7" w14:paraId="1AFF0CA4" w14:textId="77777777" w:rsidTr="004F551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5E8400FA"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Legnano</w:t>
            </w:r>
          </w:p>
        </w:tc>
        <w:tc>
          <w:tcPr>
            <w:tcW w:w="1272" w:type="dxa"/>
            <w:tcBorders>
              <w:top w:val="nil"/>
              <w:left w:val="nil"/>
              <w:bottom w:val="single" w:sz="8" w:space="0" w:color="auto"/>
              <w:right w:val="nil"/>
            </w:tcBorders>
            <w:shd w:val="clear" w:color="000000" w:fill="D9D9D9"/>
            <w:noWrap/>
            <w:vAlign w:val="center"/>
            <w:hideMark/>
          </w:tcPr>
          <w:p w14:paraId="092668CA"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giovedì</w:t>
            </w:r>
          </w:p>
        </w:tc>
        <w:tc>
          <w:tcPr>
            <w:tcW w:w="1272" w:type="dxa"/>
            <w:tcBorders>
              <w:top w:val="nil"/>
              <w:left w:val="nil"/>
              <w:bottom w:val="single" w:sz="8" w:space="0" w:color="auto"/>
              <w:right w:val="nil"/>
            </w:tcBorders>
            <w:shd w:val="clear" w:color="000000" w:fill="D9D9D9"/>
            <w:noWrap/>
            <w:vAlign w:val="center"/>
            <w:hideMark/>
          </w:tcPr>
          <w:p w14:paraId="218ECB6D"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27/06/2024</w:t>
            </w:r>
          </w:p>
        </w:tc>
        <w:tc>
          <w:tcPr>
            <w:tcW w:w="677" w:type="dxa"/>
            <w:tcBorders>
              <w:top w:val="nil"/>
              <w:left w:val="nil"/>
              <w:bottom w:val="single" w:sz="8" w:space="0" w:color="auto"/>
              <w:right w:val="nil"/>
            </w:tcBorders>
            <w:shd w:val="clear" w:color="000000" w:fill="D9D9D9"/>
            <w:noWrap/>
            <w:vAlign w:val="center"/>
            <w:hideMark/>
          </w:tcPr>
          <w:p w14:paraId="7E1ED75B"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000000" w:fill="D9D9D9"/>
            <w:noWrap/>
            <w:vAlign w:val="center"/>
            <w:hideMark/>
          </w:tcPr>
          <w:p w14:paraId="0038B832"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Fondazione Famiglia Legnanese, Via Matteotti n. 3, Legnano (Mi)</w:t>
            </w:r>
          </w:p>
        </w:tc>
      </w:tr>
      <w:tr w:rsidR="009B361E" w:rsidRPr="001713A7" w14:paraId="6CA3C66F" w14:textId="77777777" w:rsidTr="004F551D">
        <w:trPr>
          <w:trHeight w:val="339"/>
          <w:jc w:val="center"/>
        </w:trPr>
        <w:tc>
          <w:tcPr>
            <w:tcW w:w="1030" w:type="dxa"/>
            <w:tcBorders>
              <w:top w:val="nil"/>
              <w:left w:val="single" w:sz="8" w:space="0" w:color="auto"/>
              <w:bottom w:val="single" w:sz="8" w:space="0" w:color="auto"/>
              <w:right w:val="nil"/>
            </w:tcBorders>
            <w:shd w:val="clear" w:color="auto" w:fill="auto"/>
            <w:noWrap/>
            <w:vAlign w:val="center"/>
            <w:hideMark/>
          </w:tcPr>
          <w:p w14:paraId="4594A514"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Milano</w:t>
            </w:r>
          </w:p>
        </w:tc>
        <w:tc>
          <w:tcPr>
            <w:tcW w:w="1272" w:type="dxa"/>
            <w:tcBorders>
              <w:top w:val="nil"/>
              <w:left w:val="nil"/>
              <w:bottom w:val="single" w:sz="8" w:space="0" w:color="auto"/>
              <w:right w:val="nil"/>
            </w:tcBorders>
            <w:shd w:val="clear" w:color="auto" w:fill="auto"/>
            <w:noWrap/>
            <w:vAlign w:val="center"/>
            <w:hideMark/>
          </w:tcPr>
          <w:p w14:paraId="728DCCA6"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venerdì</w:t>
            </w:r>
          </w:p>
        </w:tc>
        <w:tc>
          <w:tcPr>
            <w:tcW w:w="1272" w:type="dxa"/>
            <w:tcBorders>
              <w:top w:val="nil"/>
              <w:left w:val="nil"/>
              <w:bottom w:val="single" w:sz="8" w:space="0" w:color="auto"/>
              <w:right w:val="nil"/>
            </w:tcBorders>
            <w:shd w:val="clear" w:color="auto" w:fill="auto"/>
            <w:noWrap/>
            <w:vAlign w:val="center"/>
            <w:hideMark/>
          </w:tcPr>
          <w:p w14:paraId="44F0FB15"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28/06/2024</w:t>
            </w:r>
          </w:p>
        </w:tc>
        <w:tc>
          <w:tcPr>
            <w:tcW w:w="677" w:type="dxa"/>
            <w:tcBorders>
              <w:top w:val="nil"/>
              <w:left w:val="nil"/>
              <w:bottom w:val="single" w:sz="8" w:space="0" w:color="auto"/>
              <w:right w:val="nil"/>
            </w:tcBorders>
            <w:shd w:val="clear" w:color="auto" w:fill="auto"/>
            <w:noWrap/>
            <w:vAlign w:val="center"/>
            <w:hideMark/>
          </w:tcPr>
          <w:p w14:paraId="6BDD3B5A"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20:00</w:t>
            </w:r>
          </w:p>
        </w:tc>
        <w:tc>
          <w:tcPr>
            <w:tcW w:w="5812" w:type="dxa"/>
            <w:tcBorders>
              <w:top w:val="nil"/>
              <w:left w:val="nil"/>
              <w:bottom w:val="single" w:sz="8" w:space="0" w:color="auto"/>
              <w:right w:val="single" w:sz="8" w:space="0" w:color="auto"/>
            </w:tcBorders>
            <w:shd w:val="clear" w:color="auto" w:fill="auto"/>
            <w:noWrap/>
            <w:vAlign w:val="center"/>
            <w:hideMark/>
          </w:tcPr>
          <w:p w14:paraId="213AED06"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Auditorium Gaber, Piazza Duca d'Aosta, Milano</w:t>
            </w:r>
          </w:p>
        </w:tc>
      </w:tr>
      <w:tr w:rsidR="009B361E" w:rsidRPr="001713A7" w14:paraId="74E7D22A" w14:textId="77777777" w:rsidTr="004F551D">
        <w:trPr>
          <w:trHeight w:val="339"/>
          <w:jc w:val="center"/>
        </w:trPr>
        <w:tc>
          <w:tcPr>
            <w:tcW w:w="1030" w:type="dxa"/>
            <w:tcBorders>
              <w:top w:val="nil"/>
              <w:left w:val="single" w:sz="8" w:space="0" w:color="auto"/>
              <w:bottom w:val="single" w:sz="8" w:space="0" w:color="auto"/>
              <w:right w:val="nil"/>
            </w:tcBorders>
            <w:shd w:val="clear" w:color="000000" w:fill="D9D9D9"/>
            <w:noWrap/>
            <w:vAlign w:val="center"/>
            <w:hideMark/>
          </w:tcPr>
          <w:p w14:paraId="6200868F" w14:textId="77777777" w:rsidR="00B026F1" w:rsidRPr="00B73B5F" w:rsidRDefault="00B026F1" w:rsidP="00E00463">
            <w:pPr>
              <w:spacing w:before="0" w:after="0" w:line="240" w:lineRule="auto"/>
              <w:rPr>
                <w:rFonts w:ascii="Aptos" w:hAnsi="Aptos" w:cs="Calibri"/>
                <w:color w:val="000000"/>
                <w:szCs w:val="22"/>
                <w:lang w:val="it-IT" w:eastAsia="it-IT" w:bidi="ar-SA"/>
              </w:rPr>
            </w:pPr>
            <w:r w:rsidRPr="00B73B5F">
              <w:rPr>
                <w:rFonts w:ascii="Aptos" w:hAnsi="Aptos" w:cs="Calibri"/>
                <w:color w:val="000000"/>
                <w:szCs w:val="22"/>
                <w:lang w:val="it-IT" w:eastAsia="it-IT" w:bidi="ar-SA"/>
              </w:rPr>
              <w:t>Sondrio</w:t>
            </w:r>
          </w:p>
        </w:tc>
        <w:tc>
          <w:tcPr>
            <w:tcW w:w="1272" w:type="dxa"/>
            <w:tcBorders>
              <w:top w:val="nil"/>
              <w:left w:val="nil"/>
              <w:bottom w:val="single" w:sz="8" w:space="0" w:color="auto"/>
              <w:right w:val="nil"/>
            </w:tcBorders>
            <w:shd w:val="clear" w:color="000000" w:fill="D9D9D9"/>
            <w:noWrap/>
            <w:vAlign w:val="center"/>
            <w:hideMark/>
          </w:tcPr>
          <w:p w14:paraId="49370E11"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sabato</w:t>
            </w:r>
          </w:p>
        </w:tc>
        <w:tc>
          <w:tcPr>
            <w:tcW w:w="1272" w:type="dxa"/>
            <w:tcBorders>
              <w:top w:val="nil"/>
              <w:left w:val="nil"/>
              <w:bottom w:val="single" w:sz="8" w:space="0" w:color="auto"/>
              <w:right w:val="nil"/>
            </w:tcBorders>
            <w:shd w:val="clear" w:color="000000" w:fill="D9D9D9"/>
            <w:noWrap/>
            <w:vAlign w:val="center"/>
            <w:hideMark/>
          </w:tcPr>
          <w:p w14:paraId="60236E27"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29/06/2024</w:t>
            </w:r>
          </w:p>
        </w:tc>
        <w:tc>
          <w:tcPr>
            <w:tcW w:w="677" w:type="dxa"/>
            <w:tcBorders>
              <w:top w:val="nil"/>
              <w:left w:val="nil"/>
              <w:bottom w:val="single" w:sz="8" w:space="0" w:color="auto"/>
              <w:right w:val="nil"/>
            </w:tcBorders>
            <w:shd w:val="clear" w:color="000000" w:fill="D9D9D9"/>
            <w:noWrap/>
            <w:vAlign w:val="center"/>
            <w:hideMark/>
          </w:tcPr>
          <w:p w14:paraId="4A45AF0D" w14:textId="77777777" w:rsidR="00B026F1" w:rsidRPr="00B73B5F" w:rsidRDefault="00B026F1" w:rsidP="00E00463">
            <w:pPr>
              <w:spacing w:before="0" w:after="0" w:line="240" w:lineRule="auto"/>
              <w:jc w:val="center"/>
              <w:rPr>
                <w:rFonts w:ascii="Aptos" w:hAnsi="Aptos" w:cs="Calibri"/>
                <w:b/>
                <w:bCs/>
                <w:color w:val="000000"/>
                <w:szCs w:val="22"/>
                <w:lang w:val="it-IT" w:eastAsia="it-IT" w:bidi="ar-SA"/>
              </w:rPr>
            </w:pPr>
            <w:r w:rsidRPr="00B73B5F">
              <w:rPr>
                <w:rFonts w:ascii="Aptos" w:hAnsi="Aptos" w:cs="Calibri"/>
                <w:b/>
                <w:bCs/>
                <w:color w:val="000000"/>
                <w:szCs w:val="22"/>
                <w:lang w:val="it-IT" w:eastAsia="it-IT" w:bidi="ar-SA"/>
              </w:rPr>
              <w:t>10:00</w:t>
            </w:r>
          </w:p>
        </w:tc>
        <w:tc>
          <w:tcPr>
            <w:tcW w:w="5812" w:type="dxa"/>
            <w:tcBorders>
              <w:top w:val="nil"/>
              <w:left w:val="nil"/>
              <w:bottom w:val="single" w:sz="8" w:space="0" w:color="auto"/>
              <w:right w:val="single" w:sz="8" w:space="0" w:color="auto"/>
            </w:tcBorders>
            <w:shd w:val="clear" w:color="000000" w:fill="D9D9D9"/>
            <w:noWrap/>
            <w:vAlign w:val="center"/>
            <w:hideMark/>
          </w:tcPr>
          <w:p w14:paraId="6E595A3D" w14:textId="77777777" w:rsidR="00B026F1" w:rsidRPr="00B73B5F" w:rsidRDefault="00B026F1" w:rsidP="00E00463">
            <w:pPr>
              <w:spacing w:before="0" w:after="0" w:line="240" w:lineRule="auto"/>
              <w:jc w:val="center"/>
              <w:rPr>
                <w:rFonts w:ascii="Aptos" w:hAnsi="Aptos" w:cs="Calibri"/>
                <w:color w:val="000000"/>
                <w:szCs w:val="22"/>
                <w:lang w:val="it-IT" w:eastAsia="it-IT" w:bidi="ar-SA"/>
              </w:rPr>
            </w:pPr>
            <w:r w:rsidRPr="00B73B5F">
              <w:rPr>
                <w:rFonts w:ascii="Aptos" w:hAnsi="Aptos" w:cs="Calibri"/>
                <w:color w:val="000000"/>
                <w:szCs w:val="22"/>
                <w:lang w:val="it-IT" w:eastAsia="it-IT" w:bidi="ar-SA"/>
              </w:rPr>
              <w:t>Sala Consiliare del Palazzo Pretorio, Piazza Campello n. 1, Sondrio</w:t>
            </w:r>
          </w:p>
        </w:tc>
      </w:tr>
    </w:tbl>
    <w:p w14:paraId="7C7686C5" w14:textId="77777777" w:rsidR="00B026F1" w:rsidRDefault="00B026F1" w:rsidP="009B361E">
      <w:pPr>
        <w:pStyle w:val="Testonormale"/>
        <w:rPr>
          <w:sz w:val="16"/>
          <w:szCs w:val="16"/>
        </w:rPr>
      </w:pPr>
    </w:p>
    <w:p w14:paraId="096038ED" w14:textId="77777777" w:rsidR="00B026F1" w:rsidRPr="006C17CF" w:rsidRDefault="00B026F1" w:rsidP="003F15F5">
      <w:pPr>
        <w:pStyle w:val="Titolo3"/>
        <w:jc w:val="both"/>
        <w:rPr>
          <w:b/>
          <w:bCs/>
          <w:i/>
          <w:iCs/>
          <w:lang w:val="it-IT"/>
        </w:rPr>
      </w:pPr>
      <w:bookmarkStart w:id="35" w:name="_Toc160114799"/>
      <w:bookmarkStart w:id="36" w:name="_Toc168580222"/>
      <w:bookmarkStart w:id="37" w:name="_Toc169174298"/>
      <w:r w:rsidRPr="00CA3BF7">
        <w:rPr>
          <w:lang w:val="it-IT"/>
        </w:rPr>
        <w:t>3.2.</w:t>
      </w:r>
      <w:r>
        <w:rPr>
          <w:lang w:val="it-IT"/>
        </w:rPr>
        <w:t>2</w:t>
      </w:r>
      <w:r w:rsidRPr="00CA3BF7">
        <w:rPr>
          <w:lang w:val="it-IT"/>
        </w:rPr>
        <w:t xml:space="preserve"> graduatoria </w:t>
      </w:r>
      <w:r>
        <w:rPr>
          <w:lang w:val="it-IT"/>
        </w:rPr>
        <w:t xml:space="preserve">DEFINITIVA </w:t>
      </w:r>
      <w:r w:rsidRPr="00CA3BF7">
        <w:rPr>
          <w:lang w:val="it-IT"/>
        </w:rPr>
        <w:t>premio valorizzazione giovani IN CAMPO</w:t>
      </w:r>
      <w:bookmarkEnd w:id="35"/>
      <w:bookmarkEnd w:id="36"/>
      <w:r>
        <w:rPr>
          <w:lang w:val="it-IT"/>
        </w:rPr>
        <w:t xml:space="preserve"> – </w:t>
      </w:r>
      <w:r w:rsidRPr="006C17CF">
        <w:rPr>
          <w:b/>
          <w:bCs/>
          <w:i/>
          <w:iCs/>
          <w:lang w:val="it-IT"/>
        </w:rPr>
        <w:t>ERRATA CORRIGE</w:t>
      </w:r>
      <w:bookmarkEnd w:id="37"/>
    </w:p>
    <w:p w14:paraId="4B74A3F4" w14:textId="77777777" w:rsidR="00B026F1" w:rsidRDefault="00B026F1" w:rsidP="003F15F5">
      <w:pPr>
        <w:pStyle w:val="Testonormale"/>
        <w:rPr>
          <w:sz w:val="16"/>
          <w:szCs w:val="16"/>
        </w:rPr>
      </w:pPr>
    </w:p>
    <w:p w14:paraId="54C2A8E6" w14:textId="77777777" w:rsidR="00B026F1" w:rsidRDefault="00B026F1" w:rsidP="003F15F5">
      <w:pPr>
        <w:pStyle w:val="Testonormale"/>
        <w:jc w:val="both"/>
        <w:rPr>
          <w:rFonts w:asciiTheme="minorHAnsi" w:hAnsiTheme="minorHAnsi" w:cstheme="minorHAnsi"/>
          <w:szCs w:val="22"/>
        </w:rPr>
      </w:pPr>
      <w:r>
        <w:rPr>
          <w:rFonts w:asciiTheme="minorHAnsi" w:hAnsiTheme="minorHAnsi" w:cstheme="minorHAnsi"/>
          <w:szCs w:val="22"/>
        </w:rPr>
        <w:t xml:space="preserve">In allegato al presente C.U. si pubblica la graduatoria </w:t>
      </w:r>
      <w:r>
        <w:rPr>
          <w:rFonts w:asciiTheme="minorHAnsi" w:hAnsiTheme="minorHAnsi" w:cstheme="minorHAnsi"/>
          <w:b/>
          <w:bCs/>
          <w:i/>
          <w:iCs/>
          <w:szCs w:val="22"/>
        </w:rPr>
        <w:t xml:space="preserve">definitiva </w:t>
      </w:r>
      <w:r w:rsidRPr="003F15F5">
        <w:rPr>
          <w:rFonts w:asciiTheme="minorHAnsi" w:hAnsiTheme="minorHAnsi" w:cstheme="minorHAnsi"/>
          <w:b/>
          <w:bCs/>
          <w:i/>
          <w:iCs/>
          <w:szCs w:val="22"/>
          <w:u w:val="single"/>
        </w:rPr>
        <w:t>corretta</w:t>
      </w:r>
      <w:r>
        <w:rPr>
          <w:rFonts w:asciiTheme="minorHAnsi" w:hAnsiTheme="minorHAnsi" w:cstheme="minorHAnsi"/>
          <w:b/>
          <w:bCs/>
          <w:i/>
          <w:iCs/>
          <w:szCs w:val="22"/>
        </w:rPr>
        <w:t xml:space="preserve">, </w:t>
      </w:r>
      <w:r w:rsidRPr="003F15F5">
        <w:rPr>
          <w:rFonts w:asciiTheme="minorHAnsi" w:hAnsiTheme="minorHAnsi" w:cstheme="minorHAnsi"/>
          <w:i/>
          <w:iCs/>
          <w:szCs w:val="22"/>
        </w:rPr>
        <w:t>a seguito di un mero errore materiale</w:t>
      </w:r>
      <w:r>
        <w:rPr>
          <w:rFonts w:asciiTheme="minorHAnsi" w:hAnsiTheme="minorHAnsi" w:cstheme="minorHAnsi"/>
          <w:b/>
          <w:bCs/>
          <w:i/>
          <w:iCs/>
          <w:szCs w:val="22"/>
        </w:rPr>
        <w:t xml:space="preserve">, </w:t>
      </w:r>
      <w:r>
        <w:rPr>
          <w:rFonts w:asciiTheme="minorHAnsi" w:hAnsiTheme="minorHAnsi" w:cstheme="minorHAnsi"/>
          <w:szCs w:val="22"/>
        </w:rPr>
        <w:t>relativa al premio valorizzazione giovani della seguente categoria:</w:t>
      </w:r>
    </w:p>
    <w:p w14:paraId="4AD6508D" w14:textId="77777777" w:rsidR="00B026F1" w:rsidRDefault="00B026F1" w:rsidP="003F15F5">
      <w:pPr>
        <w:pStyle w:val="Testonormale"/>
        <w:rPr>
          <w:rFonts w:asciiTheme="minorHAnsi" w:hAnsiTheme="minorHAnsi" w:cstheme="minorHAnsi"/>
          <w:szCs w:val="22"/>
        </w:rPr>
      </w:pPr>
    </w:p>
    <w:p w14:paraId="1ADD18A0" w14:textId="77777777" w:rsidR="00B026F1" w:rsidRPr="00B7789B" w:rsidRDefault="00B026F1" w:rsidP="003F15F5">
      <w:pPr>
        <w:pStyle w:val="Testonormale"/>
        <w:numPr>
          <w:ilvl w:val="0"/>
          <w:numId w:val="6"/>
        </w:numPr>
        <w:rPr>
          <w:rFonts w:asciiTheme="minorHAnsi" w:hAnsiTheme="minorHAnsi" w:cstheme="minorHAnsi"/>
          <w:b/>
          <w:bCs/>
          <w:szCs w:val="22"/>
        </w:rPr>
      </w:pPr>
      <w:r w:rsidRPr="00B7789B">
        <w:rPr>
          <w:rFonts w:asciiTheme="minorHAnsi" w:hAnsiTheme="minorHAnsi" w:cstheme="minorHAnsi"/>
          <w:b/>
          <w:bCs/>
          <w:szCs w:val="22"/>
        </w:rPr>
        <w:t>PRIMA CATEGORIA</w:t>
      </w:r>
    </w:p>
    <w:p w14:paraId="2F067F14" w14:textId="77777777" w:rsidR="00B026F1" w:rsidRDefault="00B026F1" w:rsidP="00B9510C">
      <w:pPr>
        <w:pStyle w:val="Testonormale"/>
        <w:rPr>
          <w:sz w:val="16"/>
          <w:szCs w:val="16"/>
        </w:rPr>
      </w:pPr>
    </w:p>
    <w:p w14:paraId="799FE58B" w14:textId="50AD0B76" w:rsidR="004F551D" w:rsidRDefault="004F551D" w:rsidP="004F551D">
      <w:pPr>
        <w:pStyle w:val="Titolo3"/>
      </w:pPr>
      <w:bookmarkStart w:id="38" w:name="_Toc138344893"/>
      <w:bookmarkStart w:id="39" w:name="_Toc169174299"/>
      <w:r>
        <w:t>3.2.3 format campionati stagione sportiva 2024/2025</w:t>
      </w:r>
      <w:bookmarkEnd w:id="38"/>
      <w:bookmarkEnd w:id="39"/>
    </w:p>
    <w:p w14:paraId="0635F36B" w14:textId="77777777" w:rsidR="004F551D" w:rsidRDefault="004F551D" w:rsidP="004F551D">
      <w:pPr>
        <w:spacing w:before="0" w:after="0" w:line="240" w:lineRule="auto"/>
        <w:rPr>
          <w:sz w:val="24"/>
          <w:szCs w:val="24"/>
        </w:rPr>
      </w:pPr>
    </w:p>
    <w:p w14:paraId="5EC81554" w14:textId="77777777" w:rsidR="004F551D" w:rsidRPr="002E3C9E" w:rsidRDefault="004F551D" w:rsidP="004F551D">
      <w:pPr>
        <w:spacing w:before="0" w:after="0" w:line="240" w:lineRule="auto"/>
        <w:rPr>
          <w:szCs w:val="22"/>
        </w:rPr>
      </w:pPr>
      <w:r w:rsidRPr="002E3C9E">
        <w:rPr>
          <w:szCs w:val="22"/>
        </w:rPr>
        <w:t xml:space="preserve">Di </w:t>
      </w:r>
      <w:proofErr w:type="spellStart"/>
      <w:r w:rsidRPr="002E3C9E">
        <w:rPr>
          <w:szCs w:val="22"/>
        </w:rPr>
        <w:t>seguito</w:t>
      </w:r>
      <w:proofErr w:type="spellEnd"/>
      <w:r w:rsidRPr="002E3C9E">
        <w:rPr>
          <w:szCs w:val="22"/>
        </w:rPr>
        <w:t xml:space="preserve"> </w:t>
      </w:r>
      <w:proofErr w:type="spellStart"/>
      <w:r w:rsidRPr="002E3C9E">
        <w:rPr>
          <w:szCs w:val="22"/>
        </w:rPr>
        <w:t>si</w:t>
      </w:r>
      <w:proofErr w:type="spellEnd"/>
      <w:r w:rsidRPr="002E3C9E">
        <w:rPr>
          <w:szCs w:val="22"/>
        </w:rPr>
        <w:t xml:space="preserve"> </w:t>
      </w:r>
      <w:proofErr w:type="spellStart"/>
      <w:r w:rsidRPr="002E3C9E">
        <w:rPr>
          <w:szCs w:val="22"/>
        </w:rPr>
        <w:t>pubblicano</w:t>
      </w:r>
      <w:proofErr w:type="spellEnd"/>
      <w:r w:rsidRPr="002E3C9E">
        <w:rPr>
          <w:szCs w:val="22"/>
        </w:rPr>
        <w:t xml:space="preserve"> </w:t>
      </w:r>
      <w:proofErr w:type="spellStart"/>
      <w:r w:rsidRPr="002E3C9E">
        <w:rPr>
          <w:szCs w:val="22"/>
        </w:rPr>
        <w:t>i</w:t>
      </w:r>
      <w:proofErr w:type="spellEnd"/>
      <w:r w:rsidRPr="002E3C9E">
        <w:rPr>
          <w:szCs w:val="22"/>
        </w:rPr>
        <w:t xml:space="preserve"> format </w:t>
      </w:r>
      <w:proofErr w:type="spellStart"/>
      <w:r w:rsidRPr="002E3C9E">
        <w:rPr>
          <w:szCs w:val="22"/>
        </w:rPr>
        <w:t>dei</w:t>
      </w:r>
      <w:proofErr w:type="spellEnd"/>
      <w:r w:rsidRPr="002E3C9E">
        <w:rPr>
          <w:szCs w:val="22"/>
        </w:rPr>
        <w:t xml:space="preserve"> </w:t>
      </w:r>
      <w:proofErr w:type="spellStart"/>
      <w:r w:rsidRPr="002E3C9E">
        <w:rPr>
          <w:szCs w:val="22"/>
        </w:rPr>
        <w:t>campionati</w:t>
      </w:r>
      <w:proofErr w:type="spellEnd"/>
      <w:r w:rsidRPr="002E3C9E">
        <w:rPr>
          <w:szCs w:val="22"/>
        </w:rPr>
        <w:t xml:space="preserve"> per la </w:t>
      </w:r>
      <w:proofErr w:type="spellStart"/>
      <w:r w:rsidRPr="002E3C9E">
        <w:rPr>
          <w:szCs w:val="22"/>
        </w:rPr>
        <w:t>stagione</w:t>
      </w:r>
      <w:proofErr w:type="spellEnd"/>
      <w:r w:rsidRPr="002E3C9E">
        <w:rPr>
          <w:szCs w:val="22"/>
        </w:rPr>
        <w:t xml:space="preserve"> sportiva 2024/2025</w:t>
      </w:r>
    </w:p>
    <w:p w14:paraId="3CE71FF7" w14:textId="77777777" w:rsidR="004F551D" w:rsidRPr="002E3C9E" w:rsidRDefault="004F551D" w:rsidP="004F551D">
      <w:pPr>
        <w:spacing w:before="0" w:after="0" w:line="240" w:lineRule="auto"/>
        <w:rPr>
          <w:szCs w:val="22"/>
        </w:rPr>
      </w:pPr>
    </w:p>
    <w:p w14:paraId="09C22884" w14:textId="77777777" w:rsidR="004F551D" w:rsidRPr="002E3C9E" w:rsidRDefault="004F551D" w:rsidP="004F551D">
      <w:pPr>
        <w:spacing w:before="0" w:after="0" w:line="240" w:lineRule="auto"/>
        <w:jc w:val="center"/>
        <w:rPr>
          <w:szCs w:val="22"/>
        </w:rPr>
      </w:pPr>
      <w:r w:rsidRPr="002E3C9E">
        <w:rPr>
          <w:szCs w:val="22"/>
        </w:rPr>
        <w:t>Calcio a 11 MASCHILE LND e SGS</w:t>
      </w:r>
    </w:p>
    <w:tbl>
      <w:tblPr>
        <w:tblW w:w="6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4"/>
        <w:gridCol w:w="1191"/>
        <w:gridCol w:w="1048"/>
        <w:gridCol w:w="1129"/>
      </w:tblGrid>
      <w:tr w:rsidR="004F551D" w:rsidRPr="00253FCE" w14:paraId="17FCB728" w14:textId="77777777" w:rsidTr="004F551D">
        <w:trPr>
          <w:trHeight w:val="323"/>
          <w:jc w:val="center"/>
        </w:trPr>
        <w:tc>
          <w:tcPr>
            <w:tcW w:w="2664" w:type="dxa"/>
            <w:shd w:val="clear" w:color="000000" w:fill="D0CECE"/>
            <w:noWrap/>
            <w:vAlign w:val="center"/>
            <w:hideMark/>
          </w:tcPr>
          <w:p w14:paraId="2161C1EB" w14:textId="77777777" w:rsidR="004F551D" w:rsidRPr="00253FCE" w:rsidRDefault="004F551D"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Categoria</w:t>
            </w:r>
          </w:p>
        </w:tc>
        <w:tc>
          <w:tcPr>
            <w:tcW w:w="1191" w:type="dxa"/>
            <w:shd w:val="clear" w:color="000000" w:fill="D0CECE"/>
            <w:vAlign w:val="center"/>
          </w:tcPr>
          <w:p w14:paraId="3E592405" w14:textId="77777777" w:rsidR="004F551D" w:rsidRPr="00253FCE" w:rsidRDefault="004F551D"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1048" w:type="dxa"/>
            <w:shd w:val="clear" w:color="000000" w:fill="D0CECE"/>
            <w:noWrap/>
            <w:vAlign w:val="center"/>
            <w:hideMark/>
          </w:tcPr>
          <w:p w14:paraId="7CC7B0E0" w14:textId="77777777" w:rsidR="004F551D" w:rsidRPr="00253FCE" w:rsidRDefault="004F551D"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1129" w:type="dxa"/>
            <w:shd w:val="clear" w:color="000000" w:fill="D0CECE"/>
            <w:noWrap/>
            <w:vAlign w:val="center"/>
            <w:hideMark/>
          </w:tcPr>
          <w:p w14:paraId="13D97225" w14:textId="77777777" w:rsidR="004F551D" w:rsidRPr="00253FCE" w:rsidRDefault="004F551D"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4F551D" w:rsidRPr="00253FCE" w14:paraId="54F092C9" w14:textId="77777777" w:rsidTr="004F551D">
        <w:trPr>
          <w:trHeight w:val="308"/>
          <w:jc w:val="center"/>
        </w:trPr>
        <w:tc>
          <w:tcPr>
            <w:tcW w:w="2664" w:type="dxa"/>
            <w:shd w:val="clear" w:color="auto" w:fill="FFFFFF" w:themeFill="background1"/>
            <w:noWrap/>
            <w:vAlign w:val="center"/>
            <w:hideMark/>
          </w:tcPr>
          <w:p w14:paraId="550B3878"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Eccellenza</w:t>
            </w:r>
          </w:p>
        </w:tc>
        <w:tc>
          <w:tcPr>
            <w:tcW w:w="1191" w:type="dxa"/>
            <w:shd w:val="clear" w:color="auto" w:fill="FFFFFF" w:themeFill="background1"/>
            <w:vAlign w:val="center"/>
          </w:tcPr>
          <w:p w14:paraId="2A82439D"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1048" w:type="dxa"/>
            <w:shd w:val="clear" w:color="auto" w:fill="FFFFFF" w:themeFill="background1"/>
            <w:noWrap/>
            <w:vAlign w:val="center"/>
            <w:hideMark/>
          </w:tcPr>
          <w:p w14:paraId="6268A6B7"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18</w:t>
            </w:r>
          </w:p>
        </w:tc>
        <w:tc>
          <w:tcPr>
            <w:tcW w:w="1129" w:type="dxa"/>
            <w:shd w:val="clear" w:color="auto" w:fill="FFFFFF" w:themeFill="background1"/>
            <w:noWrap/>
            <w:vAlign w:val="center"/>
            <w:hideMark/>
          </w:tcPr>
          <w:p w14:paraId="63D09BA9"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54</w:t>
            </w:r>
          </w:p>
        </w:tc>
      </w:tr>
      <w:tr w:rsidR="004F551D" w:rsidRPr="00253FCE" w14:paraId="683FB363" w14:textId="77777777" w:rsidTr="004F551D">
        <w:trPr>
          <w:trHeight w:val="308"/>
          <w:jc w:val="center"/>
        </w:trPr>
        <w:tc>
          <w:tcPr>
            <w:tcW w:w="2664" w:type="dxa"/>
            <w:shd w:val="clear" w:color="auto" w:fill="F2F2F2" w:themeFill="background1" w:themeFillShade="F2"/>
            <w:noWrap/>
            <w:vAlign w:val="center"/>
            <w:hideMark/>
          </w:tcPr>
          <w:p w14:paraId="2C3C148B"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Promozione</w:t>
            </w:r>
          </w:p>
        </w:tc>
        <w:tc>
          <w:tcPr>
            <w:tcW w:w="1191" w:type="dxa"/>
            <w:shd w:val="clear" w:color="auto" w:fill="F2F2F2" w:themeFill="background1" w:themeFillShade="F2"/>
            <w:vAlign w:val="center"/>
          </w:tcPr>
          <w:p w14:paraId="17ECE513"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6</w:t>
            </w:r>
          </w:p>
        </w:tc>
        <w:tc>
          <w:tcPr>
            <w:tcW w:w="1048" w:type="dxa"/>
            <w:shd w:val="clear" w:color="auto" w:fill="F2F2F2" w:themeFill="background1" w:themeFillShade="F2"/>
            <w:noWrap/>
            <w:vAlign w:val="center"/>
            <w:hideMark/>
          </w:tcPr>
          <w:p w14:paraId="761CD5CD"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c>
          <w:tcPr>
            <w:tcW w:w="1129" w:type="dxa"/>
            <w:shd w:val="clear" w:color="auto" w:fill="F2F2F2" w:themeFill="background1" w:themeFillShade="F2"/>
            <w:noWrap/>
            <w:vAlign w:val="center"/>
            <w:hideMark/>
          </w:tcPr>
          <w:p w14:paraId="4B4319C0"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96</w:t>
            </w:r>
          </w:p>
        </w:tc>
      </w:tr>
      <w:tr w:rsidR="004F551D" w:rsidRPr="00253FCE" w14:paraId="26794430" w14:textId="77777777" w:rsidTr="004F551D">
        <w:trPr>
          <w:trHeight w:val="308"/>
          <w:jc w:val="center"/>
        </w:trPr>
        <w:tc>
          <w:tcPr>
            <w:tcW w:w="2664" w:type="dxa"/>
            <w:shd w:val="clear" w:color="auto" w:fill="FFFFFF" w:themeFill="background1"/>
            <w:noWrap/>
            <w:vAlign w:val="center"/>
            <w:hideMark/>
          </w:tcPr>
          <w:p w14:paraId="6ED1D898"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Prima Categoria</w:t>
            </w:r>
          </w:p>
        </w:tc>
        <w:tc>
          <w:tcPr>
            <w:tcW w:w="1191" w:type="dxa"/>
            <w:shd w:val="clear" w:color="auto" w:fill="FFFFFF" w:themeFill="background1"/>
            <w:vAlign w:val="center"/>
          </w:tcPr>
          <w:p w14:paraId="036F3430"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12</w:t>
            </w:r>
          </w:p>
        </w:tc>
        <w:tc>
          <w:tcPr>
            <w:tcW w:w="1048" w:type="dxa"/>
            <w:shd w:val="clear" w:color="auto" w:fill="FFFFFF" w:themeFill="background1"/>
            <w:noWrap/>
            <w:vAlign w:val="center"/>
            <w:hideMark/>
          </w:tcPr>
          <w:p w14:paraId="5C31B761"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c>
          <w:tcPr>
            <w:tcW w:w="1129" w:type="dxa"/>
            <w:shd w:val="clear" w:color="auto" w:fill="FFFFFF" w:themeFill="background1"/>
            <w:noWrap/>
            <w:vAlign w:val="center"/>
            <w:hideMark/>
          </w:tcPr>
          <w:p w14:paraId="7A54E8F0"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192</w:t>
            </w:r>
          </w:p>
        </w:tc>
      </w:tr>
      <w:tr w:rsidR="004E71EA" w:rsidRPr="00253FCE" w14:paraId="2052A5F8" w14:textId="77777777" w:rsidTr="00BE019C">
        <w:trPr>
          <w:trHeight w:val="308"/>
          <w:jc w:val="center"/>
        </w:trPr>
        <w:tc>
          <w:tcPr>
            <w:tcW w:w="2664" w:type="dxa"/>
            <w:shd w:val="clear" w:color="auto" w:fill="F2F2F2" w:themeFill="background1" w:themeFillShade="F2"/>
            <w:noWrap/>
            <w:vAlign w:val="center"/>
            <w:hideMark/>
          </w:tcPr>
          <w:p w14:paraId="1539A8CD" w14:textId="77777777" w:rsidR="004E71EA" w:rsidRPr="00253FCE" w:rsidRDefault="004E71EA"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Seconda Categoria</w:t>
            </w:r>
          </w:p>
        </w:tc>
        <w:tc>
          <w:tcPr>
            <w:tcW w:w="3368" w:type="dxa"/>
            <w:gridSpan w:val="3"/>
            <w:shd w:val="clear" w:color="auto" w:fill="F2F2F2" w:themeFill="background1" w:themeFillShade="F2"/>
            <w:vAlign w:val="center"/>
          </w:tcPr>
          <w:p w14:paraId="7BD47327" w14:textId="6C372C2B" w:rsidR="004E71EA" w:rsidRPr="00253FCE" w:rsidRDefault="004E71EA" w:rsidP="004E71EA">
            <w:pPr>
              <w:spacing w:before="0" w:after="0" w:line="240" w:lineRule="auto"/>
              <w:jc w:val="center"/>
              <w:rPr>
                <w:rFonts w:cs="Calibri"/>
                <w:color w:val="000000"/>
                <w:szCs w:val="22"/>
                <w:lang w:val="it-IT" w:eastAsia="it-IT" w:bidi="ar-SA"/>
              </w:rPr>
            </w:pPr>
            <w:r>
              <w:rPr>
                <w:rFonts w:cs="Calibri"/>
                <w:color w:val="000000"/>
                <w:szCs w:val="22"/>
                <w:lang w:val="it-IT" w:eastAsia="it-IT" w:bidi="ar-SA"/>
              </w:rPr>
              <w:t>Da DEFINIRE</w:t>
            </w:r>
          </w:p>
        </w:tc>
      </w:tr>
      <w:tr w:rsidR="004F551D" w:rsidRPr="00253FCE" w14:paraId="4EFEA9EA" w14:textId="77777777" w:rsidTr="004F551D">
        <w:trPr>
          <w:trHeight w:val="308"/>
          <w:jc w:val="center"/>
        </w:trPr>
        <w:tc>
          <w:tcPr>
            <w:tcW w:w="2664" w:type="dxa"/>
            <w:shd w:val="clear" w:color="auto" w:fill="FFFFFF" w:themeFill="background1"/>
            <w:noWrap/>
            <w:vAlign w:val="center"/>
            <w:hideMark/>
          </w:tcPr>
          <w:p w14:paraId="1DB5D16B" w14:textId="77777777" w:rsidR="004F551D" w:rsidRPr="00253FCE"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19 Regionali A</w:t>
            </w:r>
          </w:p>
        </w:tc>
        <w:tc>
          <w:tcPr>
            <w:tcW w:w="1191" w:type="dxa"/>
            <w:shd w:val="clear" w:color="auto" w:fill="FFFFFF" w:themeFill="background1"/>
            <w:vAlign w:val="center"/>
          </w:tcPr>
          <w:p w14:paraId="632FC3CB" w14:textId="77777777" w:rsidR="004F551D" w:rsidRDefault="004F551D"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5</w:t>
            </w:r>
          </w:p>
        </w:tc>
        <w:tc>
          <w:tcPr>
            <w:tcW w:w="1048" w:type="dxa"/>
            <w:shd w:val="clear" w:color="auto" w:fill="FFFFFF" w:themeFill="background1"/>
            <w:noWrap/>
            <w:vAlign w:val="center"/>
            <w:hideMark/>
          </w:tcPr>
          <w:p w14:paraId="3A773F5A" w14:textId="77777777" w:rsidR="004F551D" w:rsidRPr="00253FCE" w:rsidRDefault="004F551D"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1129" w:type="dxa"/>
            <w:shd w:val="clear" w:color="auto" w:fill="FFFFFF" w:themeFill="background1"/>
            <w:noWrap/>
            <w:vAlign w:val="center"/>
            <w:hideMark/>
          </w:tcPr>
          <w:p w14:paraId="0BC63C29" w14:textId="77777777" w:rsidR="004F551D" w:rsidRPr="00253FCE" w:rsidRDefault="004F551D"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80</w:t>
            </w:r>
          </w:p>
        </w:tc>
      </w:tr>
      <w:tr w:rsidR="004F551D" w:rsidRPr="00253FCE" w14:paraId="44F13C08" w14:textId="77777777" w:rsidTr="004F551D">
        <w:trPr>
          <w:trHeight w:val="308"/>
          <w:jc w:val="center"/>
        </w:trPr>
        <w:tc>
          <w:tcPr>
            <w:tcW w:w="2664" w:type="dxa"/>
            <w:shd w:val="clear" w:color="auto" w:fill="F2F2F2" w:themeFill="background1" w:themeFillShade="F2"/>
            <w:noWrap/>
            <w:vAlign w:val="center"/>
            <w:hideMark/>
          </w:tcPr>
          <w:p w14:paraId="1AC9589E" w14:textId="77777777" w:rsidR="004F551D" w:rsidRPr="000C6D75" w:rsidRDefault="004F551D" w:rsidP="00802419">
            <w:pPr>
              <w:spacing w:before="0" w:after="0" w:line="240" w:lineRule="auto"/>
              <w:jc w:val="center"/>
              <w:rPr>
                <w:rFonts w:cs="Calibri"/>
                <w:color w:val="000000"/>
                <w:szCs w:val="22"/>
                <w:lang w:val="it-IT" w:eastAsia="it-IT" w:bidi="ar-SA"/>
              </w:rPr>
            </w:pPr>
            <w:r w:rsidRPr="000C6D75">
              <w:rPr>
                <w:rFonts w:cs="Calibri"/>
                <w:color w:val="000000"/>
                <w:szCs w:val="22"/>
                <w:lang w:val="it-IT" w:eastAsia="it-IT" w:bidi="ar-SA"/>
              </w:rPr>
              <w:t>Under 19 Regionali B</w:t>
            </w:r>
          </w:p>
        </w:tc>
        <w:tc>
          <w:tcPr>
            <w:tcW w:w="1191" w:type="dxa"/>
            <w:shd w:val="clear" w:color="auto" w:fill="F2F2F2" w:themeFill="background1" w:themeFillShade="F2"/>
            <w:vAlign w:val="center"/>
          </w:tcPr>
          <w:p w14:paraId="39595A60" w14:textId="77777777" w:rsidR="004F551D" w:rsidRPr="000C6D75" w:rsidRDefault="004F551D" w:rsidP="00802419">
            <w:pPr>
              <w:spacing w:before="0" w:after="0" w:line="240" w:lineRule="auto"/>
              <w:jc w:val="center"/>
              <w:rPr>
                <w:rFonts w:cs="Calibri"/>
                <w:color w:val="000000"/>
                <w:szCs w:val="22"/>
                <w:lang w:val="it-IT" w:eastAsia="it-IT" w:bidi="ar-SA"/>
              </w:rPr>
            </w:pPr>
            <w:r w:rsidRPr="000C6D75">
              <w:rPr>
                <w:rFonts w:cs="Calibri"/>
                <w:color w:val="000000"/>
                <w:szCs w:val="22"/>
                <w:lang w:val="it-IT" w:eastAsia="it-IT" w:bidi="ar-SA"/>
              </w:rPr>
              <w:t>8</w:t>
            </w:r>
          </w:p>
        </w:tc>
        <w:tc>
          <w:tcPr>
            <w:tcW w:w="1048" w:type="dxa"/>
            <w:shd w:val="clear" w:color="auto" w:fill="F2F2F2" w:themeFill="background1" w:themeFillShade="F2"/>
            <w:noWrap/>
            <w:vAlign w:val="center"/>
            <w:hideMark/>
          </w:tcPr>
          <w:p w14:paraId="33ECD876" w14:textId="77777777" w:rsidR="004F551D" w:rsidRPr="000C6D75" w:rsidRDefault="004F551D" w:rsidP="00802419">
            <w:pPr>
              <w:spacing w:before="0" w:after="0" w:line="240" w:lineRule="auto"/>
              <w:jc w:val="center"/>
              <w:rPr>
                <w:rFonts w:cs="Calibri"/>
                <w:color w:val="000000"/>
                <w:szCs w:val="22"/>
                <w:lang w:val="it-IT" w:eastAsia="it-IT" w:bidi="ar-SA"/>
              </w:rPr>
            </w:pPr>
            <w:r w:rsidRPr="000C6D75">
              <w:rPr>
                <w:rFonts w:cs="Calibri"/>
                <w:color w:val="000000"/>
                <w:szCs w:val="22"/>
                <w:lang w:val="it-IT" w:eastAsia="it-IT" w:bidi="ar-SA"/>
              </w:rPr>
              <w:t>16</w:t>
            </w:r>
          </w:p>
        </w:tc>
        <w:tc>
          <w:tcPr>
            <w:tcW w:w="1129" w:type="dxa"/>
            <w:shd w:val="clear" w:color="auto" w:fill="F2F2F2" w:themeFill="background1" w:themeFillShade="F2"/>
            <w:noWrap/>
            <w:vAlign w:val="center"/>
            <w:hideMark/>
          </w:tcPr>
          <w:p w14:paraId="2038FA90" w14:textId="77777777" w:rsidR="004F551D" w:rsidRPr="000C6D75" w:rsidRDefault="004F551D" w:rsidP="00802419">
            <w:pPr>
              <w:spacing w:before="0" w:after="0" w:line="240" w:lineRule="auto"/>
              <w:jc w:val="center"/>
              <w:rPr>
                <w:rFonts w:cs="Calibri"/>
                <w:color w:val="000000"/>
                <w:szCs w:val="22"/>
                <w:lang w:val="it-IT" w:eastAsia="it-IT" w:bidi="ar-SA"/>
              </w:rPr>
            </w:pPr>
            <w:r w:rsidRPr="000C6D75">
              <w:rPr>
                <w:rFonts w:cs="Calibri"/>
                <w:color w:val="000000"/>
                <w:szCs w:val="22"/>
                <w:lang w:val="it-IT" w:eastAsia="it-IT" w:bidi="ar-SA"/>
              </w:rPr>
              <w:t>128</w:t>
            </w:r>
          </w:p>
        </w:tc>
      </w:tr>
      <w:tr w:rsidR="004F551D" w:rsidRPr="00253FCE" w14:paraId="27C1B95D" w14:textId="77777777" w:rsidTr="00802419">
        <w:trPr>
          <w:trHeight w:val="308"/>
          <w:jc w:val="center"/>
        </w:trPr>
        <w:tc>
          <w:tcPr>
            <w:tcW w:w="2664" w:type="dxa"/>
            <w:shd w:val="clear" w:color="auto" w:fill="FFFFFF" w:themeFill="background1"/>
            <w:noWrap/>
            <w:vAlign w:val="center"/>
            <w:hideMark/>
          </w:tcPr>
          <w:p w14:paraId="7598D0F3" w14:textId="77777777" w:rsidR="004F551D" w:rsidRPr="00823FC6" w:rsidRDefault="004F551D" w:rsidP="00802419">
            <w:pPr>
              <w:spacing w:before="0" w:after="0" w:line="240" w:lineRule="auto"/>
              <w:jc w:val="center"/>
              <w:rPr>
                <w:rFonts w:cs="Calibri"/>
                <w:color w:val="000000"/>
                <w:szCs w:val="22"/>
                <w:lang w:val="it-IT" w:eastAsia="it-IT" w:bidi="ar-SA"/>
              </w:rPr>
            </w:pPr>
            <w:r w:rsidRPr="00823FC6">
              <w:rPr>
                <w:rFonts w:cs="Calibri"/>
                <w:color w:val="000000"/>
                <w:szCs w:val="22"/>
                <w:lang w:val="it-IT" w:eastAsia="it-IT" w:bidi="ar-SA"/>
              </w:rPr>
              <w:t>Under 18 Regionali</w:t>
            </w:r>
          </w:p>
        </w:tc>
        <w:tc>
          <w:tcPr>
            <w:tcW w:w="3368" w:type="dxa"/>
            <w:gridSpan w:val="3"/>
            <w:shd w:val="clear" w:color="auto" w:fill="FFFFFF" w:themeFill="background1"/>
            <w:vAlign w:val="center"/>
          </w:tcPr>
          <w:p w14:paraId="0294F683" w14:textId="77777777" w:rsidR="004F551D" w:rsidRPr="00823FC6" w:rsidRDefault="004F551D" w:rsidP="00802419">
            <w:pPr>
              <w:spacing w:before="0" w:after="0" w:line="240" w:lineRule="auto"/>
              <w:rPr>
                <w:rFonts w:cs="Calibri"/>
                <w:color w:val="000000"/>
                <w:sz w:val="20"/>
                <w:lang w:val="it-IT" w:eastAsia="it-IT" w:bidi="ar-SA"/>
              </w:rPr>
            </w:pPr>
            <w:r w:rsidRPr="00823FC6">
              <w:rPr>
                <w:rFonts w:cs="Calibri"/>
                <w:color w:val="000000"/>
                <w:sz w:val="20"/>
                <w:lang w:val="it-IT" w:eastAsia="it-IT" w:bidi="ar-SA"/>
              </w:rPr>
              <w:t>Da DEFINIRE a seconda</w:t>
            </w:r>
            <w:r>
              <w:rPr>
                <w:rFonts w:cs="Calibri"/>
                <w:color w:val="000000"/>
                <w:sz w:val="20"/>
                <w:lang w:val="it-IT" w:eastAsia="it-IT" w:bidi="ar-SA"/>
              </w:rPr>
              <w:t xml:space="preserve"> n°</w:t>
            </w:r>
            <w:r w:rsidRPr="00823FC6">
              <w:rPr>
                <w:rFonts w:cs="Calibri"/>
                <w:color w:val="000000"/>
                <w:sz w:val="20"/>
                <w:lang w:val="it-IT" w:eastAsia="it-IT" w:bidi="ar-SA"/>
              </w:rPr>
              <w:t xml:space="preserve"> ISCRIZIONI</w:t>
            </w:r>
          </w:p>
        </w:tc>
      </w:tr>
    </w:tbl>
    <w:p w14:paraId="4DF0D9FC" w14:textId="77777777" w:rsidR="004F551D" w:rsidRDefault="004F551D" w:rsidP="004F551D">
      <w:pPr>
        <w:pStyle w:val="Nessunaspaziatura"/>
      </w:pPr>
    </w:p>
    <w:p w14:paraId="2BE7880B" w14:textId="0EA06A5B" w:rsidR="004F551D" w:rsidRPr="00793A29" w:rsidRDefault="004F551D" w:rsidP="004F551D">
      <w:pPr>
        <w:pStyle w:val="Titolo3"/>
        <w:jc w:val="both"/>
      </w:pPr>
      <w:bookmarkStart w:id="40" w:name="_Toc138344895"/>
      <w:bookmarkStart w:id="41" w:name="_Toc169174300"/>
      <w:r w:rsidRPr="00793A29">
        <w:lastRenderedPageBreak/>
        <w:t>3.2.</w:t>
      </w:r>
      <w:r>
        <w:t>4</w:t>
      </w:r>
      <w:r w:rsidRPr="00793A29">
        <w:t xml:space="preserve"> </w:t>
      </w:r>
      <w:r w:rsidRPr="004F551D">
        <w:t xml:space="preserve">Società PROMOSSE alla categoria superiore al termine della stagione sportiva </w:t>
      </w:r>
      <w:bookmarkEnd w:id="40"/>
      <w:r w:rsidRPr="004F551D">
        <w:t>202</w:t>
      </w:r>
      <w:r>
        <w:t>3</w:t>
      </w:r>
      <w:r w:rsidRPr="004F551D">
        <w:t>/202</w:t>
      </w:r>
      <w:r>
        <w:t>4</w:t>
      </w:r>
      <w:bookmarkEnd w:id="41"/>
      <w:r w:rsidRPr="004F551D">
        <w:tab/>
      </w:r>
    </w:p>
    <w:p w14:paraId="6C5ACC42" w14:textId="77777777" w:rsidR="004F551D" w:rsidRDefault="004F551D" w:rsidP="004F551D">
      <w:pPr>
        <w:pStyle w:val="Nessunaspaziatura"/>
      </w:pPr>
    </w:p>
    <w:p w14:paraId="725AFE01" w14:textId="77777777" w:rsidR="004F551D" w:rsidRDefault="004F551D" w:rsidP="004F551D">
      <w:pPr>
        <w:pStyle w:val="Nessunaspaziatura"/>
        <w:jc w:val="both"/>
        <w:rPr>
          <w:rFonts w:cs="Calibri"/>
          <w:szCs w:val="22"/>
        </w:rPr>
      </w:pPr>
      <w:r w:rsidRPr="00AA336D">
        <w:rPr>
          <w:rFonts w:cs="Calibri"/>
          <w:szCs w:val="22"/>
        </w:rPr>
        <w:t xml:space="preserve">In base alle </w:t>
      </w:r>
      <w:proofErr w:type="spellStart"/>
      <w:r w:rsidRPr="00AA336D">
        <w:rPr>
          <w:rFonts w:cs="Calibri"/>
          <w:szCs w:val="22"/>
        </w:rPr>
        <w:t>classifiche</w:t>
      </w:r>
      <w:proofErr w:type="spellEnd"/>
      <w:r w:rsidRPr="00AA336D">
        <w:rPr>
          <w:rFonts w:cs="Calibri"/>
          <w:szCs w:val="22"/>
        </w:rPr>
        <w:t xml:space="preserve"> </w:t>
      </w:r>
      <w:proofErr w:type="spellStart"/>
      <w:r w:rsidRPr="00AA336D">
        <w:rPr>
          <w:rFonts w:cs="Calibri"/>
          <w:szCs w:val="22"/>
        </w:rPr>
        <w:t>stilate</w:t>
      </w:r>
      <w:proofErr w:type="spellEnd"/>
      <w:r w:rsidRPr="00AA336D">
        <w:rPr>
          <w:rFonts w:cs="Calibri"/>
          <w:szCs w:val="22"/>
        </w:rPr>
        <w:t xml:space="preserve"> a </w:t>
      </w:r>
      <w:proofErr w:type="spellStart"/>
      <w:r w:rsidRPr="00AA336D">
        <w:rPr>
          <w:rFonts w:cs="Calibri"/>
          <w:szCs w:val="22"/>
        </w:rPr>
        <w:t>conclusione</w:t>
      </w:r>
      <w:proofErr w:type="spellEnd"/>
      <w:r w:rsidRPr="00AA336D">
        <w:rPr>
          <w:rFonts w:cs="Calibri"/>
          <w:szCs w:val="22"/>
        </w:rPr>
        <w:t xml:space="preserve"> </w:t>
      </w:r>
      <w:proofErr w:type="spellStart"/>
      <w:r w:rsidRPr="00AA336D">
        <w:rPr>
          <w:rFonts w:cs="Calibri"/>
          <w:szCs w:val="22"/>
        </w:rPr>
        <w:t>dei</w:t>
      </w:r>
      <w:proofErr w:type="spellEnd"/>
      <w:r w:rsidRPr="00AA336D">
        <w:rPr>
          <w:rFonts w:cs="Calibri"/>
          <w:szCs w:val="22"/>
        </w:rPr>
        <w:t xml:space="preserve"> </w:t>
      </w:r>
      <w:proofErr w:type="spellStart"/>
      <w:r w:rsidRPr="00AA336D">
        <w:rPr>
          <w:rFonts w:cs="Calibri"/>
          <w:szCs w:val="22"/>
        </w:rPr>
        <w:t>campionati</w:t>
      </w:r>
      <w:proofErr w:type="spellEnd"/>
      <w:r w:rsidRPr="00AA336D">
        <w:rPr>
          <w:rFonts w:cs="Calibri"/>
          <w:szCs w:val="22"/>
        </w:rPr>
        <w:t xml:space="preserve"> ed </w:t>
      </w:r>
      <w:proofErr w:type="spellStart"/>
      <w:r w:rsidRPr="00AA336D">
        <w:rPr>
          <w:rFonts w:cs="Calibri"/>
          <w:szCs w:val="22"/>
        </w:rPr>
        <w:t>effettuate</w:t>
      </w:r>
      <w:proofErr w:type="spellEnd"/>
      <w:r w:rsidRPr="00AA336D">
        <w:rPr>
          <w:rFonts w:cs="Calibri"/>
          <w:szCs w:val="22"/>
        </w:rPr>
        <w:t xml:space="preserve"> le </w:t>
      </w:r>
      <w:proofErr w:type="spellStart"/>
      <w:r w:rsidRPr="00AA336D">
        <w:rPr>
          <w:rFonts w:cs="Calibri"/>
          <w:szCs w:val="22"/>
        </w:rPr>
        <w:t>gare</w:t>
      </w:r>
      <w:proofErr w:type="spellEnd"/>
      <w:r w:rsidRPr="00AA336D">
        <w:rPr>
          <w:rFonts w:cs="Calibri"/>
          <w:szCs w:val="22"/>
        </w:rPr>
        <w:t xml:space="preserve"> di </w:t>
      </w:r>
      <w:proofErr w:type="spellStart"/>
      <w:r w:rsidRPr="00AA336D">
        <w:rPr>
          <w:rFonts w:cs="Calibri"/>
          <w:szCs w:val="22"/>
        </w:rPr>
        <w:t>spareggio</w:t>
      </w:r>
      <w:proofErr w:type="spellEnd"/>
      <w:r w:rsidRPr="00AA336D">
        <w:rPr>
          <w:rFonts w:cs="Calibri"/>
          <w:szCs w:val="22"/>
        </w:rPr>
        <w:t xml:space="preserve"> </w:t>
      </w:r>
      <w:proofErr w:type="spellStart"/>
      <w:r w:rsidRPr="00AA336D">
        <w:rPr>
          <w:rFonts w:cs="Calibri"/>
          <w:szCs w:val="22"/>
        </w:rPr>
        <w:t>ove</w:t>
      </w:r>
      <w:proofErr w:type="spellEnd"/>
      <w:r w:rsidRPr="00AA336D">
        <w:rPr>
          <w:rFonts w:cs="Calibri"/>
          <w:szCs w:val="22"/>
        </w:rPr>
        <w:t xml:space="preserve"> </w:t>
      </w:r>
      <w:proofErr w:type="spellStart"/>
      <w:r w:rsidRPr="00AA336D">
        <w:rPr>
          <w:rFonts w:cs="Calibri"/>
          <w:szCs w:val="22"/>
        </w:rPr>
        <w:t>ciò</w:t>
      </w:r>
      <w:proofErr w:type="spellEnd"/>
      <w:r w:rsidRPr="00AA336D">
        <w:rPr>
          <w:rFonts w:cs="Calibri"/>
          <w:szCs w:val="22"/>
        </w:rPr>
        <w:t xml:space="preserve"> </w:t>
      </w:r>
      <w:proofErr w:type="spellStart"/>
      <w:r w:rsidRPr="00AA336D">
        <w:rPr>
          <w:rFonts w:cs="Calibri"/>
          <w:szCs w:val="22"/>
        </w:rPr>
        <w:t>si</w:t>
      </w:r>
      <w:proofErr w:type="spellEnd"/>
      <w:r w:rsidRPr="00AA336D">
        <w:rPr>
          <w:rFonts w:cs="Calibri"/>
          <w:szCs w:val="22"/>
        </w:rPr>
        <w:t xml:space="preserve"> è </w:t>
      </w:r>
      <w:proofErr w:type="spellStart"/>
      <w:r w:rsidRPr="00AA336D">
        <w:rPr>
          <w:rFonts w:cs="Calibri"/>
          <w:szCs w:val="22"/>
        </w:rPr>
        <w:t>reso</w:t>
      </w:r>
      <w:proofErr w:type="spellEnd"/>
      <w:r w:rsidRPr="00AA336D">
        <w:rPr>
          <w:rFonts w:cs="Calibri"/>
          <w:szCs w:val="22"/>
        </w:rPr>
        <w:t xml:space="preserve"> </w:t>
      </w:r>
      <w:proofErr w:type="spellStart"/>
      <w:r w:rsidRPr="00AA336D">
        <w:rPr>
          <w:rFonts w:cs="Calibri"/>
          <w:szCs w:val="22"/>
        </w:rPr>
        <w:t>necessario</w:t>
      </w:r>
      <w:proofErr w:type="spellEnd"/>
      <w:r w:rsidRPr="00AA336D">
        <w:rPr>
          <w:rFonts w:cs="Calibri"/>
          <w:szCs w:val="22"/>
        </w:rPr>
        <w:t xml:space="preserve">, </w:t>
      </w:r>
      <w:proofErr w:type="spellStart"/>
      <w:r w:rsidRPr="00AA336D">
        <w:rPr>
          <w:rFonts w:cs="Calibri"/>
          <w:szCs w:val="22"/>
        </w:rPr>
        <w:t>sono</w:t>
      </w:r>
      <w:proofErr w:type="spellEnd"/>
      <w:r w:rsidRPr="00AA336D">
        <w:rPr>
          <w:rFonts w:cs="Calibri"/>
          <w:szCs w:val="22"/>
        </w:rPr>
        <w:t xml:space="preserve"> </w:t>
      </w:r>
      <w:proofErr w:type="spellStart"/>
      <w:r w:rsidRPr="00AA336D">
        <w:rPr>
          <w:rFonts w:cs="Calibri"/>
          <w:szCs w:val="22"/>
        </w:rPr>
        <w:t>risultate</w:t>
      </w:r>
      <w:proofErr w:type="spellEnd"/>
      <w:r w:rsidRPr="00AA336D">
        <w:rPr>
          <w:rFonts w:cs="Calibri"/>
          <w:szCs w:val="22"/>
        </w:rPr>
        <w:t xml:space="preserve"> </w:t>
      </w:r>
      <w:proofErr w:type="spellStart"/>
      <w:r w:rsidRPr="00AA336D">
        <w:rPr>
          <w:rFonts w:cs="Calibri"/>
          <w:szCs w:val="22"/>
        </w:rPr>
        <w:t>promosse</w:t>
      </w:r>
      <w:proofErr w:type="spellEnd"/>
      <w:r w:rsidRPr="00AA336D">
        <w:rPr>
          <w:rFonts w:cs="Calibri"/>
          <w:szCs w:val="22"/>
        </w:rPr>
        <w:t xml:space="preserve"> </w:t>
      </w:r>
      <w:proofErr w:type="spellStart"/>
      <w:r w:rsidRPr="00AA336D">
        <w:rPr>
          <w:rFonts w:cs="Calibri"/>
          <w:szCs w:val="22"/>
        </w:rPr>
        <w:t>alla</w:t>
      </w:r>
      <w:proofErr w:type="spellEnd"/>
      <w:r w:rsidRPr="00AA336D">
        <w:rPr>
          <w:rFonts w:cs="Calibri"/>
          <w:szCs w:val="22"/>
        </w:rPr>
        <w:t xml:space="preserve"> </w:t>
      </w:r>
      <w:proofErr w:type="spellStart"/>
      <w:r w:rsidRPr="00AA336D">
        <w:rPr>
          <w:rFonts w:cs="Calibri"/>
          <w:szCs w:val="22"/>
        </w:rPr>
        <w:t>categoria</w:t>
      </w:r>
      <w:proofErr w:type="spellEnd"/>
      <w:r w:rsidRPr="00AA336D">
        <w:rPr>
          <w:rFonts w:cs="Calibri"/>
          <w:szCs w:val="22"/>
        </w:rPr>
        <w:t xml:space="preserve"> </w:t>
      </w:r>
      <w:proofErr w:type="spellStart"/>
      <w:r w:rsidRPr="00AA336D">
        <w:rPr>
          <w:rFonts w:cs="Calibri"/>
          <w:szCs w:val="22"/>
        </w:rPr>
        <w:t>superiore</w:t>
      </w:r>
      <w:proofErr w:type="spellEnd"/>
      <w:r w:rsidRPr="00AA336D">
        <w:rPr>
          <w:rFonts w:cs="Calibri"/>
          <w:szCs w:val="22"/>
        </w:rPr>
        <w:t xml:space="preserve"> le società </w:t>
      </w:r>
      <w:proofErr w:type="spellStart"/>
      <w:r w:rsidRPr="00AA336D">
        <w:rPr>
          <w:rFonts w:cs="Calibri"/>
          <w:szCs w:val="22"/>
        </w:rPr>
        <w:t>vincenti</w:t>
      </w:r>
      <w:proofErr w:type="spellEnd"/>
      <w:r w:rsidRPr="00AA336D">
        <w:rPr>
          <w:rFonts w:cs="Calibri"/>
          <w:szCs w:val="22"/>
        </w:rPr>
        <w:t xml:space="preserve"> </w:t>
      </w:r>
      <w:proofErr w:type="spellStart"/>
      <w:r w:rsidRPr="00AA336D">
        <w:rPr>
          <w:rFonts w:cs="Calibri"/>
          <w:szCs w:val="22"/>
        </w:rPr>
        <w:t>i</w:t>
      </w:r>
      <w:proofErr w:type="spellEnd"/>
      <w:r w:rsidRPr="00AA336D">
        <w:rPr>
          <w:rFonts w:cs="Calibri"/>
          <w:szCs w:val="22"/>
        </w:rPr>
        <w:t xml:space="preserve"> </w:t>
      </w:r>
      <w:proofErr w:type="spellStart"/>
      <w:r w:rsidRPr="00AA336D">
        <w:rPr>
          <w:rFonts w:cs="Calibri"/>
          <w:szCs w:val="22"/>
        </w:rPr>
        <w:t>gironi</w:t>
      </w:r>
      <w:proofErr w:type="spellEnd"/>
      <w:r w:rsidRPr="00AA336D">
        <w:rPr>
          <w:rFonts w:cs="Calibri"/>
          <w:szCs w:val="22"/>
        </w:rPr>
        <w:t>:</w:t>
      </w:r>
    </w:p>
    <w:p w14:paraId="27CF5A49" w14:textId="77777777" w:rsidR="004F551D" w:rsidRPr="00AA336D" w:rsidRDefault="004F551D" w:rsidP="004F551D">
      <w:pPr>
        <w:pStyle w:val="Nessunaspaziatura"/>
        <w:rPr>
          <w:rFonts w:cs="Calibri"/>
          <w:szCs w:val="22"/>
        </w:rPr>
      </w:pPr>
    </w:p>
    <w:p w14:paraId="58C767FA" w14:textId="77777777" w:rsidR="004F551D" w:rsidRPr="003F3D98" w:rsidRDefault="004F551D" w:rsidP="004F551D">
      <w:pPr>
        <w:pStyle w:val="Nessunaspaziatura"/>
        <w:rPr>
          <w:rFonts w:cs="Calibri"/>
          <w:b/>
          <w:szCs w:val="22"/>
          <w:u w:val="single"/>
        </w:rPr>
      </w:pPr>
      <w:r w:rsidRPr="003F3D98">
        <w:rPr>
          <w:rFonts w:cs="Calibri"/>
          <w:b/>
          <w:szCs w:val="22"/>
          <w:u w:val="single"/>
        </w:rPr>
        <w:t>CAMPIONATO di ECCELLENZA</w:t>
      </w:r>
    </w:p>
    <w:p w14:paraId="74ECCA44" w14:textId="77777777" w:rsidR="004F551D" w:rsidRPr="00C145E2" w:rsidRDefault="004F551D" w:rsidP="004F551D">
      <w:pPr>
        <w:pStyle w:val="Nessunaspaziatura"/>
        <w:rPr>
          <w:rFonts w:cs="Calibri"/>
          <w:szCs w:val="22"/>
        </w:rPr>
      </w:pP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4F551D" w:rsidRPr="00C145E2" w14:paraId="1565136C" w14:textId="77777777" w:rsidTr="00802419">
        <w:trPr>
          <w:trHeight w:val="255"/>
        </w:trPr>
        <w:tc>
          <w:tcPr>
            <w:tcW w:w="480" w:type="dxa"/>
            <w:tcBorders>
              <w:top w:val="nil"/>
              <w:left w:val="nil"/>
              <w:bottom w:val="nil"/>
              <w:right w:val="nil"/>
            </w:tcBorders>
            <w:shd w:val="clear" w:color="auto" w:fill="auto"/>
            <w:noWrap/>
            <w:vAlign w:val="bottom"/>
          </w:tcPr>
          <w:p w14:paraId="3B189AD9" w14:textId="77777777" w:rsidR="004F551D" w:rsidRPr="00C145E2" w:rsidRDefault="004F551D" w:rsidP="00802419">
            <w:pPr>
              <w:pStyle w:val="Nessunaspaziatura"/>
              <w:rPr>
                <w:rFonts w:cs="Calibri"/>
                <w:b/>
                <w:i/>
                <w:szCs w:val="22"/>
              </w:rPr>
            </w:pPr>
            <w:r w:rsidRPr="00C145E2">
              <w:rPr>
                <w:rFonts w:cs="Calibri"/>
                <w:b/>
                <w:i/>
                <w:szCs w:val="22"/>
              </w:rPr>
              <w:t>A</w:t>
            </w:r>
          </w:p>
        </w:tc>
        <w:tc>
          <w:tcPr>
            <w:tcW w:w="903" w:type="dxa"/>
            <w:tcBorders>
              <w:top w:val="nil"/>
              <w:left w:val="nil"/>
              <w:bottom w:val="nil"/>
              <w:right w:val="nil"/>
            </w:tcBorders>
            <w:shd w:val="clear" w:color="auto" w:fill="auto"/>
            <w:noWrap/>
            <w:vAlign w:val="bottom"/>
          </w:tcPr>
          <w:p w14:paraId="39F95252"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954839</w:t>
            </w:r>
          </w:p>
        </w:tc>
        <w:tc>
          <w:tcPr>
            <w:tcW w:w="920" w:type="dxa"/>
            <w:tcBorders>
              <w:top w:val="nil"/>
              <w:left w:val="nil"/>
              <w:bottom w:val="nil"/>
              <w:right w:val="nil"/>
            </w:tcBorders>
            <w:shd w:val="clear" w:color="auto" w:fill="auto"/>
            <w:noWrap/>
            <w:vAlign w:val="bottom"/>
          </w:tcPr>
          <w:p w14:paraId="2CD7E550"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tcPr>
          <w:p w14:paraId="7184F983"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OLTREPO FBC</w:t>
            </w:r>
          </w:p>
        </w:tc>
      </w:tr>
      <w:tr w:rsidR="004F551D" w:rsidRPr="00C145E2" w14:paraId="44F10EE3" w14:textId="77777777" w:rsidTr="00802419">
        <w:trPr>
          <w:trHeight w:val="255"/>
        </w:trPr>
        <w:tc>
          <w:tcPr>
            <w:tcW w:w="480" w:type="dxa"/>
            <w:tcBorders>
              <w:top w:val="nil"/>
              <w:left w:val="nil"/>
              <w:bottom w:val="nil"/>
              <w:right w:val="nil"/>
            </w:tcBorders>
            <w:shd w:val="clear" w:color="auto" w:fill="auto"/>
            <w:noWrap/>
            <w:vAlign w:val="bottom"/>
          </w:tcPr>
          <w:p w14:paraId="61A6E163" w14:textId="77777777" w:rsidR="004F551D" w:rsidRPr="00C145E2" w:rsidRDefault="004F551D" w:rsidP="00802419">
            <w:pPr>
              <w:pStyle w:val="Nessunaspaziatura"/>
              <w:rPr>
                <w:rFonts w:cs="Calibri"/>
                <w:b/>
                <w:i/>
                <w:szCs w:val="22"/>
              </w:rPr>
            </w:pPr>
            <w:r w:rsidRPr="00C145E2">
              <w:rPr>
                <w:rFonts w:cs="Calibri"/>
                <w:b/>
                <w:i/>
                <w:szCs w:val="22"/>
              </w:rPr>
              <w:t>B</w:t>
            </w:r>
          </w:p>
        </w:tc>
        <w:tc>
          <w:tcPr>
            <w:tcW w:w="903" w:type="dxa"/>
            <w:tcBorders>
              <w:top w:val="nil"/>
              <w:left w:val="nil"/>
              <w:bottom w:val="nil"/>
              <w:right w:val="nil"/>
            </w:tcBorders>
            <w:shd w:val="clear" w:color="auto" w:fill="auto"/>
            <w:noWrap/>
            <w:vAlign w:val="bottom"/>
          </w:tcPr>
          <w:p w14:paraId="5A2173EC"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953536</w:t>
            </w:r>
          </w:p>
        </w:tc>
        <w:tc>
          <w:tcPr>
            <w:tcW w:w="920" w:type="dxa"/>
            <w:tcBorders>
              <w:top w:val="nil"/>
              <w:left w:val="nil"/>
              <w:bottom w:val="nil"/>
              <w:right w:val="nil"/>
            </w:tcBorders>
            <w:shd w:val="clear" w:color="auto" w:fill="auto"/>
            <w:noWrap/>
            <w:vAlign w:val="bottom"/>
          </w:tcPr>
          <w:p w14:paraId="50690039"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SSDARL</w:t>
            </w:r>
          </w:p>
        </w:tc>
        <w:tc>
          <w:tcPr>
            <w:tcW w:w="3340" w:type="dxa"/>
            <w:tcBorders>
              <w:top w:val="nil"/>
              <w:left w:val="nil"/>
              <w:bottom w:val="nil"/>
              <w:right w:val="nil"/>
            </w:tcBorders>
            <w:shd w:val="clear" w:color="auto" w:fill="auto"/>
            <w:noWrap/>
            <w:vAlign w:val="bottom"/>
          </w:tcPr>
          <w:p w14:paraId="673A5C3A"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NUOVA SONDRIO CALCIO</w:t>
            </w:r>
          </w:p>
        </w:tc>
      </w:tr>
      <w:tr w:rsidR="004F551D" w:rsidRPr="00C145E2" w14:paraId="0F3E929D" w14:textId="77777777" w:rsidTr="00802419">
        <w:trPr>
          <w:trHeight w:val="255"/>
        </w:trPr>
        <w:tc>
          <w:tcPr>
            <w:tcW w:w="480" w:type="dxa"/>
            <w:tcBorders>
              <w:top w:val="nil"/>
              <w:left w:val="nil"/>
              <w:bottom w:val="nil"/>
              <w:right w:val="nil"/>
            </w:tcBorders>
            <w:shd w:val="clear" w:color="auto" w:fill="auto"/>
            <w:noWrap/>
            <w:vAlign w:val="bottom"/>
          </w:tcPr>
          <w:p w14:paraId="6ED4F0EE" w14:textId="77777777" w:rsidR="004F551D" w:rsidRPr="00C145E2" w:rsidRDefault="004F551D" w:rsidP="00802419">
            <w:pPr>
              <w:pStyle w:val="Nessunaspaziatura"/>
              <w:rPr>
                <w:rFonts w:cs="Calibri"/>
                <w:b/>
                <w:i/>
                <w:szCs w:val="22"/>
              </w:rPr>
            </w:pPr>
            <w:r w:rsidRPr="00C145E2">
              <w:rPr>
                <w:rFonts w:cs="Calibri"/>
                <w:b/>
                <w:i/>
                <w:szCs w:val="22"/>
              </w:rPr>
              <w:t>C</w:t>
            </w:r>
          </w:p>
        </w:tc>
        <w:tc>
          <w:tcPr>
            <w:tcW w:w="903" w:type="dxa"/>
            <w:tcBorders>
              <w:top w:val="nil"/>
              <w:left w:val="nil"/>
              <w:bottom w:val="nil"/>
              <w:right w:val="nil"/>
            </w:tcBorders>
            <w:shd w:val="clear" w:color="auto" w:fill="auto"/>
            <w:noWrap/>
            <w:vAlign w:val="bottom"/>
          </w:tcPr>
          <w:p w14:paraId="7A2BCBD3"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675840</w:t>
            </w:r>
          </w:p>
        </w:tc>
        <w:tc>
          <w:tcPr>
            <w:tcW w:w="920" w:type="dxa"/>
            <w:tcBorders>
              <w:top w:val="nil"/>
              <w:left w:val="nil"/>
              <w:bottom w:val="nil"/>
              <w:right w:val="nil"/>
            </w:tcBorders>
            <w:shd w:val="clear" w:color="auto" w:fill="auto"/>
            <w:noWrap/>
            <w:vAlign w:val="bottom"/>
          </w:tcPr>
          <w:p w14:paraId="7D37571C"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A.C.D.</w:t>
            </w:r>
          </w:p>
        </w:tc>
        <w:tc>
          <w:tcPr>
            <w:tcW w:w="3340" w:type="dxa"/>
            <w:tcBorders>
              <w:top w:val="nil"/>
              <w:left w:val="nil"/>
              <w:bottom w:val="nil"/>
              <w:right w:val="nil"/>
            </w:tcBorders>
            <w:shd w:val="clear" w:color="auto" w:fill="auto"/>
            <w:noWrap/>
            <w:vAlign w:val="bottom"/>
          </w:tcPr>
          <w:p w14:paraId="4F15B7F2" w14:textId="77777777" w:rsidR="004F551D" w:rsidRPr="00356292" w:rsidRDefault="004F551D" w:rsidP="00802419">
            <w:pPr>
              <w:pStyle w:val="Nessunaspaziatura"/>
              <w:rPr>
                <w:rFonts w:asciiTheme="minorHAnsi" w:hAnsiTheme="minorHAnsi" w:cstheme="minorHAnsi"/>
                <w:szCs w:val="22"/>
              </w:rPr>
            </w:pPr>
            <w:r w:rsidRPr="00356292">
              <w:rPr>
                <w:rFonts w:asciiTheme="minorHAnsi" w:hAnsiTheme="minorHAnsi" w:cstheme="minorHAnsi"/>
                <w:szCs w:val="22"/>
              </w:rPr>
              <w:t>OSPITALETTO S.S.D.S.R.L.</w:t>
            </w:r>
          </w:p>
        </w:tc>
      </w:tr>
    </w:tbl>
    <w:p w14:paraId="6E8B4063" w14:textId="77777777" w:rsidR="004F551D" w:rsidRPr="00C145E2" w:rsidRDefault="004F551D" w:rsidP="004F551D">
      <w:pPr>
        <w:pStyle w:val="Nessunaspaziatura"/>
        <w:rPr>
          <w:rFonts w:cs="Calibri"/>
          <w:szCs w:val="22"/>
        </w:rPr>
      </w:pPr>
    </w:p>
    <w:p w14:paraId="6F320E5F"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vincenti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promosse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w:t>
      </w:r>
      <w:r w:rsidRPr="00C145E2">
        <w:rPr>
          <w:rFonts w:cs="Calibri"/>
          <w:b/>
          <w:i/>
          <w:szCs w:val="22"/>
        </w:rPr>
        <w:t>NAZIONALE DILETTANTI</w:t>
      </w:r>
      <w:r w:rsidRPr="00C145E2">
        <w:rPr>
          <w:rFonts w:cs="Calibri"/>
          <w:szCs w:val="22"/>
        </w:rPr>
        <w:t xml:space="preserve">  </w:t>
      </w:r>
      <w:bookmarkStart w:id="42" w:name="_Hlk138068110"/>
      <w:r>
        <w:rPr>
          <w:rFonts w:cs="Calibri"/>
          <w:szCs w:val="22"/>
        </w:rPr>
        <w:t>2024/2025</w:t>
      </w:r>
      <w:r w:rsidRPr="00C145E2">
        <w:rPr>
          <w:rFonts w:cs="Calibri"/>
          <w:szCs w:val="22"/>
        </w:rPr>
        <w:t>.</w:t>
      </w:r>
      <w:bookmarkEnd w:id="42"/>
    </w:p>
    <w:p w14:paraId="27EBE91D" w14:textId="77777777" w:rsidR="004F551D" w:rsidRDefault="004F551D" w:rsidP="004F551D">
      <w:pPr>
        <w:pStyle w:val="Nessunaspaziatura"/>
        <w:rPr>
          <w:rFonts w:cs="Calibri"/>
          <w:szCs w:val="22"/>
        </w:rPr>
      </w:pPr>
    </w:p>
    <w:p w14:paraId="684273AC" w14:textId="77777777" w:rsidR="004F551D" w:rsidRDefault="004F551D" w:rsidP="004F551D">
      <w:pPr>
        <w:pStyle w:val="Nessunaspaziatura"/>
        <w:rPr>
          <w:rFonts w:cs="Calibri"/>
          <w:szCs w:val="22"/>
        </w:rPr>
      </w:pPr>
    </w:p>
    <w:p w14:paraId="6E5E4ED1" w14:textId="77777777" w:rsidR="004F551D" w:rsidRDefault="004F551D" w:rsidP="004F551D">
      <w:pPr>
        <w:pStyle w:val="Nessunaspaziatura"/>
        <w:rPr>
          <w:rFonts w:cs="Calibri"/>
          <w:szCs w:val="22"/>
        </w:rPr>
      </w:pPr>
    </w:p>
    <w:p w14:paraId="33028EF4" w14:textId="77777777" w:rsidR="004F551D" w:rsidRDefault="004F551D" w:rsidP="004F551D">
      <w:pPr>
        <w:pStyle w:val="Nessunaspaziatura"/>
        <w:rPr>
          <w:rFonts w:cs="Calibri"/>
          <w:b/>
          <w:bCs/>
          <w:szCs w:val="22"/>
        </w:rPr>
      </w:pPr>
      <w:r w:rsidRPr="003F3D98">
        <w:rPr>
          <w:rFonts w:cs="Calibri"/>
          <w:b/>
          <w:bCs/>
          <w:szCs w:val="22"/>
        </w:rPr>
        <w:t xml:space="preserve">Società </w:t>
      </w:r>
      <w:proofErr w:type="spellStart"/>
      <w:r>
        <w:rPr>
          <w:rFonts w:cs="Calibri"/>
          <w:b/>
          <w:bCs/>
          <w:szCs w:val="22"/>
        </w:rPr>
        <w:t>partecipanti</w:t>
      </w:r>
      <w:proofErr w:type="spellEnd"/>
      <w:r>
        <w:rPr>
          <w:rFonts w:cs="Calibri"/>
          <w:b/>
          <w:bCs/>
          <w:szCs w:val="22"/>
        </w:rPr>
        <w:t xml:space="preserve"> </w:t>
      </w:r>
      <w:r w:rsidRPr="003F3D98">
        <w:rPr>
          <w:rFonts w:cs="Calibri"/>
          <w:b/>
          <w:bCs/>
          <w:szCs w:val="22"/>
        </w:rPr>
        <w:t xml:space="preserve">Gare </w:t>
      </w:r>
      <w:proofErr w:type="spellStart"/>
      <w:r w:rsidRPr="003F3D98">
        <w:rPr>
          <w:rFonts w:cs="Calibri"/>
          <w:b/>
          <w:bCs/>
          <w:szCs w:val="22"/>
        </w:rPr>
        <w:t>Spareggio</w:t>
      </w:r>
      <w:proofErr w:type="spellEnd"/>
      <w:r w:rsidRPr="003F3D98">
        <w:rPr>
          <w:rFonts w:cs="Calibri"/>
          <w:b/>
          <w:bCs/>
          <w:szCs w:val="22"/>
        </w:rPr>
        <w:t xml:space="preserve"> </w:t>
      </w:r>
      <w:proofErr w:type="spellStart"/>
      <w:r w:rsidRPr="003F3D98">
        <w:rPr>
          <w:rFonts w:cs="Calibri"/>
          <w:b/>
          <w:bCs/>
          <w:szCs w:val="22"/>
        </w:rPr>
        <w:t>tra</w:t>
      </w:r>
      <w:proofErr w:type="spellEnd"/>
      <w:r w:rsidRPr="003F3D98">
        <w:rPr>
          <w:rFonts w:cs="Calibri"/>
          <w:b/>
          <w:bCs/>
          <w:szCs w:val="22"/>
        </w:rPr>
        <w:t xml:space="preserve"> </w:t>
      </w:r>
      <w:proofErr w:type="spellStart"/>
      <w:r w:rsidRPr="003F3D98">
        <w:rPr>
          <w:rFonts w:cs="Calibri"/>
          <w:b/>
          <w:bCs/>
          <w:szCs w:val="22"/>
        </w:rPr>
        <w:t>Seconde</w:t>
      </w:r>
      <w:proofErr w:type="spellEnd"/>
      <w:r w:rsidRPr="003F3D98">
        <w:rPr>
          <w:rFonts w:cs="Calibri"/>
          <w:b/>
          <w:bCs/>
          <w:szCs w:val="22"/>
        </w:rPr>
        <w:t xml:space="preserve"> </w:t>
      </w:r>
      <w:proofErr w:type="spellStart"/>
      <w:r w:rsidRPr="003F3D98">
        <w:rPr>
          <w:rFonts w:cs="Calibri"/>
          <w:b/>
          <w:bCs/>
          <w:szCs w:val="22"/>
        </w:rPr>
        <w:t>Classificate</w:t>
      </w:r>
      <w:proofErr w:type="spellEnd"/>
      <w:r w:rsidRPr="003F3D98">
        <w:rPr>
          <w:rFonts w:cs="Calibri"/>
          <w:b/>
          <w:bCs/>
          <w:szCs w:val="22"/>
        </w:rPr>
        <w:t xml:space="preserve"> FASE NAZIONALE</w:t>
      </w:r>
      <w:r>
        <w:rPr>
          <w:rFonts w:cs="Calibri"/>
          <w:b/>
          <w:bCs/>
          <w:szCs w:val="22"/>
        </w:rPr>
        <w:t xml:space="preserve"> </w:t>
      </w:r>
    </w:p>
    <w:p w14:paraId="0432F731" w14:textId="77777777" w:rsidR="004F551D" w:rsidRPr="00356292" w:rsidRDefault="004F551D" w:rsidP="004F551D">
      <w:pPr>
        <w:pStyle w:val="Nessunaspaziatura"/>
        <w:rPr>
          <w:rFonts w:cs="Calibri"/>
          <w:szCs w:val="22"/>
        </w:rPr>
      </w:pPr>
      <w:r w:rsidRPr="00356292">
        <w:rPr>
          <w:rFonts w:cs="Calibri"/>
          <w:szCs w:val="22"/>
        </w:rPr>
        <w:t xml:space="preserve">(In </w:t>
      </w:r>
      <w:proofErr w:type="spellStart"/>
      <w:r w:rsidRPr="00356292">
        <w:rPr>
          <w:rFonts w:cs="Calibri"/>
          <w:szCs w:val="22"/>
        </w:rPr>
        <w:t>attesa</w:t>
      </w:r>
      <w:proofErr w:type="spellEnd"/>
      <w:r w:rsidRPr="00356292">
        <w:rPr>
          <w:rFonts w:cs="Calibri"/>
          <w:szCs w:val="22"/>
        </w:rPr>
        <w:t xml:space="preserve"> ESITO </w:t>
      </w:r>
      <w:proofErr w:type="spellStart"/>
      <w:r w:rsidRPr="00356292">
        <w:rPr>
          <w:rFonts w:cs="Calibri"/>
          <w:szCs w:val="22"/>
        </w:rPr>
        <w:t>delle</w:t>
      </w:r>
      <w:proofErr w:type="spellEnd"/>
      <w:r w:rsidRPr="00356292">
        <w:rPr>
          <w:rFonts w:cs="Calibri"/>
          <w:szCs w:val="22"/>
        </w:rPr>
        <w:t xml:space="preserve"> GARE di RITORNO)</w:t>
      </w:r>
    </w:p>
    <w:p w14:paraId="3241D065" w14:textId="77777777" w:rsidR="004F551D" w:rsidRDefault="004F551D" w:rsidP="004F551D">
      <w:pPr>
        <w:pStyle w:val="Nessunaspaziatura"/>
        <w:rPr>
          <w:rFonts w:cs="Calibri"/>
          <w:b/>
          <w:szCs w:val="22"/>
        </w:rPr>
      </w:pPr>
    </w:p>
    <w:tbl>
      <w:tblPr>
        <w:tblW w:w="9726" w:type="dxa"/>
        <w:tblInd w:w="55" w:type="dxa"/>
        <w:tblCellMar>
          <w:left w:w="70" w:type="dxa"/>
          <w:right w:w="70" w:type="dxa"/>
        </w:tblCellMar>
        <w:tblLook w:val="04A0" w:firstRow="1" w:lastRow="0" w:firstColumn="1" w:lastColumn="0" w:noHBand="0" w:noVBand="1"/>
      </w:tblPr>
      <w:tblGrid>
        <w:gridCol w:w="903"/>
        <w:gridCol w:w="920"/>
        <w:gridCol w:w="7903"/>
      </w:tblGrid>
      <w:tr w:rsidR="004F551D" w:rsidRPr="00C145E2" w14:paraId="31FF527A" w14:textId="77777777" w:rsidTr="00802419">
        <w:trPr>
          <w:trHeight w:val="255"/>
        </w:trPr>
        <w:tc>
          <w:tcPr>
            <w:tcW w:w="903" w:type="dxa"/>
            <w:tcBorders>
              <w:top w:val="nil"/>
              <w:left w:val="nil"/>
              <w:bottom w:val="nil"/>
              <w:right w:val="nil"/>
            </w:tcBorders>
            <w:shd w:val="clear" w:color="auto" w:fill="auto"/>
            <w:noWrap/>
            <w:vAlign w:val="bottom"/>
          </w:tcPr>
          <w:p w14:paraId="21E47202" w14:textId="77777777" w:rsidR="004F551D" w:rsidRPr="004F551D" w:rsidRDefault="004F551D" w:rsidP="00802419">
            <w:pPr>
              <w:pStyle w:val="Nessunaspaziatura"/>
              <w:rPr>
                <w:rFonts w:cs="Calibri"/>
                <w:szCs w:val="22"/>
              </w:rPr>
            </w:pPr>
            <w:r w:rsidRPr="004F551D">
              <w:rPr>
                <w:rFonts w:cs="Calibri"/>
                <w:szCs w:val="22"/>
              </w:rPr>
              <w:t>64114</w:t>
            </w:r>
          </w:p>
        </w:tc>
        <w:tc>
          <w:tcPr>
            <w:tcW w:w="920" w:type="dxa"/>
            <w:tcBorders>
              <w:top w:val="nil"/>
              <w:left w:val="nil"/>
              <w:bottom w:val="nil"/>
              <w:right w:val="nil"/>
            </w:tcBorders>
            <w:shd w:val="clear" w:color="auto" w:fill="auto"/>
            <w:noWrap/>
            <w:vAlign w:val="bottom"/>
          </w:tcPr>
          <w:p w14:paraId="53F67CDC" w14:textId="77777777" w:rsidR="004F551D" w:rsidRPr="004F551D" w:rsidRDefault="004F551D" w:rsidP="00802419">
            <w:pPr>
              <w:pStyle w:val="Nessunaspaziatura"/>
              <w:rPr>
                <w:rFonts w:cs="Calibri"/>
                <w:szCs w:val="22"/>
              </w:rPr>
            </w:pPr>
            <w:r w:rsidRPr="004F551D">
              <w:rPr>
                <w:rFonts w:cs="Calibri"/>
                <w:szCs w:val="22"/>
              </w:rPr>
              <w:t>A.C.</w:t>
            </w:r>
          </w:p>
        </w:tc>
        <w:tc>
          <w:tcPr>
            <w:tcW w:w="7903" w:type="dxa"/>
            <w:tcBorders>
              <w:top w:val="nil"/>
              <w:left w:val="nil"/>
              <w:bottom w:val="nil"/>
              <w:right w:val="nil"/>
            </w:tcBorders>
            <w:shd w:val="clear" w:color="auto" w:fill="auto"/>
            <w:noWrap/>
            <w:vAlign w:val="bottom"/>
          </w:tcPr>
          <w:p w14:paraId="3220DE5D" w14:textId="77777777" w:rsidR="004F551D" w:rsidRPr="004F551D" w:rsidRDefault="004F551D" w:rsidP="00802419">
            <w:pPr>
              <w:pStyle w:val="Nessunaspaziatura"/>
              <w:rPr>
                <w:rFonts w:cs="Calibri"/>
                <w:szCs w:val="22"/>
              </w:rPr>
            </w:pPr>
            <w:r w:rsidRPr="004F551D">
              <w:rPr>
                <w:rFonts w:cs="Calibri"/>
                <w:szCs w:val="22"/>
              </w:rPr>
              <w:t>MAGENTA</w:t>
            </w:r>
          </w:p>
        </w:tc>
      </w:tr>
      <w:tr w:rsidR="004F551D" w:rsidRPr="00C145E2" w14:paraId="69608DC8" w14:textId="77777777" w:rsidTr="00802419">
        <w:trPr>
          <w:trHeight w:val="255"/>
        </w:trPr>
        <w:tc>
          <w:tcPr>
            <w:tcW w:w="903" w:type="dxa"/>
            <w:tcBorders>
              <w:top w:val="nil"/>
              <w:left w:val="nil"/>
              <w:bottom w:val="nil"/>
              <w:right w:val="nil"/>
            </w:tcBorders>
            <w:shd w:val="clear" w:color="auto" w:fill="auto"/>
            <w:noWrap/>
            <w:vAlign w:val="bottom"/>
          </w:tcPr>
          <w:p w14:paraId="2B0BF11B" w14:textId="77777777" w:rsidR="004F551D" w:rsidRPr="004F551D" w:rsidRDefault="004F551D" w:rsidP="00802419">
            <w:pPr>
              <w:pStyle w:val="Nessunaspaziatura"/>
              <w:rPr>
                <w:rFonts w:cs="Calibri"/>
                <w:szCs w:val="22"/>
              </w:rPr>
            </w:pPr>
            <w:r w:rsidRPr="004F551D">
              <w:rPr>
                <w:rFonts w:cs="Calibri"/>
                <w:szCs w:val="22"/>
              </w:rPr>
              <w:t>69367</w:t>
            </w:r>
          </w:p>
        </w:tc>
        <w:tc>
          <w:tcPr>
            <w:tcW w:w="920" w:type="dxa"/>
            <w:tcBorders>
              <w:top w:val="nil"/>
              <w:left w:val="nil"/>
              <w:bottom w:val="nil"/>
              <w:right w:val="nil"/>
            </w:tcBorders>
            <w:shd w:val="clear" w:color="auto" w:fill="auto"/>
            <w:noWrap/>
            <w:vAlign w:val="bottom"/>
          </w:tcPr>
          <w:p w14:paraId="042D6A09" w14:textId="77777777" w:rsidR="004F551D" w:rsidRPr="004F551D" w:rsidRDefault="004F551D" w:rsidP="00802419">
            <w:pPr>
              <w:pStyle w:val="Nessunaspaziatura"/>
              <w:rPr>
                <w:rFonts w:cs="Calibri"/>
                <w:szCs w:val="22"/>
              </w:rPr>
            </w:pPr>
            <w:r w:rsidRPr="004F551D">
              <w:rPr>
                <w:rFonts w:cs="Calibri"/>
                <w:szCs w:val="22"/>
              </w:rPr>
              <w:t>POL.</w:t>
            </w:r>
          </w:p>
        </w:tc>
        <w:tc>
          <w:tcPr>
            <w:tcW w:w="7903" w:type="dxa"/>
            <w:tcBorders>
              <w:top w:val="nil"/>
              <w:left w:val="nil"/>
              <w:bottom w:val="nil"/>
              <w:right w:val="nil"/>
            </w:tcBorders>
            <w:shd w:val="clear" w:color="auto" w:fill="auto"/>
            <w:noWrap/>
            <w:vAlign w:val="bottom"/>
          </w:tcPr>
          <w:p w14:paraId="5D498AD9" w14:textId="77777777" w:rsidR="004F551D" w:rsidRPr="004F551D" w:rsidRDefault="004F551D" w:rsidP="00802419">
            <w:pPr>
              <w:pStyle w:val="Nessunaspaziatura"/>
              <w:rPr>
                <w:rFonts w:cs="Calibri"/>
                <w:szCs w:val="22"/>
              </w:rPr>
            </w:pPr>
            <w:r w:rsidRPr="004F551D">
              <w:rPr>
                <w:rFonts w:cs="Calibri"/>
                <w:szCs w:val="22"/>
              </w:rPr>
              <w:t>CILIVERGHE MAZZANO</w:t>
            </w:r>
          </w:p>
        </w:tc>
      </w:tr>
    </w:tbl>
    <w:p w14:paraId="382C2186" w14:textId="77777777" w:rsidR="004F551D" w:rsidRDefault="004F551D" w:rsidP="004F551D">
      <w:pPr>
        <w:pStyle w:val="Nessunaspaziatura"/>
        <w:rPr>
          <w:rFonts w:cs="Calibri"/>
          <w:b/>
          <w:szCs w:val="22"/>
        </w:rPr>
      </w:pPr>
    </w:p>
    <w:p w14:paraId="0F55C8B2" w14:textId="5C7D9E88"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w:t>
      </w:r>
      <w:r>
        <w:rPr>
          <w:rFonts w:asciiTheme="minorHAnsi" w:hAnsiTheme="minorHAnsi" w:cstheme="minorHAnsi"/>
          <w:b/>
          <w:bCs/>
          <w:szCs w:val="22"/>
        </w:rPr>
        <w:t xml:space="preserve">Coppa Italia </w:t>
      </w:r>
      <w:r w:rsidRPr="003F3D98">
        <w:rPr>
          <w:rFonts w:asciiTheme="minorHAnsi" w:hAnsiTheme="minorHAnsi" w:cstheme="minorHAnsi"/>
          <w:b/>
          <w:bCs/>
          <w:szCs w:val="22"/>
        </w:rPr>
        <w:t xml:space="preserve">FASE REGIONALE </w:t>
      </w:r>
    </w:p>
    <w:p w14:paraId="690120DD" w14:textId="77777777" w:rsidR="004F551D" w:rsidRDefault="004F551D" w:rsidP="004F551D">
      <w:pPr>
        <w:pStyle w:val="Nessunaspaziatura"/>
        <w:rPr>
          <w:rFonts w:cs="Calibri"/>
          <w:szCs w:val="22"/>
        </w:rPr>
      </w:pPr>
    </w:p>
    <w:tbl>
      <w:tblPr>
        <w:tblW w:w="9726" w:type="dxa"/>
        <w:tblInd w:w="55" w:type="dxa"/>
        <w:tblCellMar>
          <w:left w:w="70" w:type="dxa"/>
          <w:right w:w="70" w:type="dxa"/>
        </w:tblCellMar>
        <w:tblLook w:val="04A0" w:firstRow="1" w:lastRow="0" w:firstColumn="1" w:lastColumn="0" w:noHBand="0" w:noVBand="1"/>
      </w:tblPr>
      <w:tblGrid>
        <w:gridCol w:w="903"/>
        <w:gridCol w:w="920"/>
        <w:gridCol w:w="7903"/>
      </w:tblGrid>
      <w:tr w:rsidR="004F551D" w:rsidRPr="00C145E2" w14:paraId="464AEFCD" w14:textId="77777777" w:rsidTr="00802419">
        <w:trPr>
          <w:trHeight w:val="255"/>
        </w:trPr>
        <w:tc>
          <w:tcPr>
            <w:tcW w:w="903" w:type="dxa"/>
            <w:tcBorders>
              <w:top w:val="nil"/>
              <w:left w:val="nil"/>
              <w:bottom w:val="nil"/>
              <w:right w:val="nil"/>
            </w:tcBorders>
            <w:shd w:val="clear" w:color="auto" w:fill="auto"/>
            <w:noWrap/>
            <w:vAlign w:val="bottom"/>
          </w:tcPr>
          <w:p w14:paraId="6B56B412" w14:textId="77777777" w:rsidR="004F551D" w:rsidRPr="00356292" w:rsidRDefault="004F551D" w:rsidP="00802419">
            <w:pPr>
              <w:pStyle w:val="Nessunaspaziatura"/>
              <w:rPr>
                <w:rFonts w:cs="Calibri"/>
                <w:szCs w:val="22"/>
              </w:rPr>
            </w:pPr>
            <w:r w:rsidRPr="00356292">
              <w:rPr>
                <w:rFonts w:cs="Calibri"/>
                <w:szCs w:val="22"/>
              </w:rPr>
              <w:t>676169</w:t>
            </w:r>
          </w:p>
        </w:tc>
        <w:tc>
          <w:tcPr>
            <w:tcW w:w="920" w:type="dxa"/>
            <w:tcBorders>
              <w:top w:val="nil"/>
              <w:left w:val="nil"/>
              <w:bottom w:val="nil"/>
              <w:right w:val="nil"/>
            </w:tcBorders>
            <w:shd w:val="clear" w:color="auto" w:fill="auto"/>
            <w:noWrap/>
            <w:vAlign w:val="bottom"/>
          </w:tcPr>
          <w:p w14:paraId="7847050E" w14:textId="77777777" w:rsidR="004F551D" w:rsidRPr="00356292" w:rsidRDefault="004F551D" w:rsidP="00802419">
            <w:pPr>
              <w:pStyle w:val="Nessunaspaziatura"/>
              <w:rPr>
                <w:rFonts w:cs="Calibri"/>
                <w:szCs w:val="22"/>
              </w:rPr>
            </w:pPr>
            <w:r w:rsidRPr="00356292">
              <w:rPr>
                <w:rFonts w:cs="Calibri"/>
                <w:szCs w:val="22"/>
              </w:rPr>
              <w:t>SSDARL</w:t>
            </w:r>
          </w:p>
        </w:tc>
        <w:tc>
          <w:tcPr>
            <w:tcW w:w="7903" w:type="dxa"/>
            <w:tcBorders>
              <w:top w:val="nil"/>
              <w:left w:val="nil"/>
              <w:bottom w:val="nil"/>
              <w:right w:val="nil"/>
            </w:tcBorders>
            <w:shd w:val="clear" w:color="auto" w:fill="auto"/>
            <w:noWrap/>
            <w:vAlign w:val="bottom"/>
          </w:tcPr>
          <w:p w14:paraId="5799E74A" w14:textId="77777777" w:rsidR="004F551D" w:rsidRPr="00356292" w:rsidRDefault="004F551D" w:rsidP="00802419">
            <w:pPr>
              <w:pStyle w:val="Nessunaspaziatura"/>
              <w:rPr>
                <w:rFonts w:cs="Calibri"/>
                <w:szCs w:val="22"/>
              </w:rPr>
            </w:pPr>
            <w:r w:rsidRPr="00356292">
              <w:rPr>
                <w:rFonts w:cs="Calibri"/>
                <w:szCs w:val="22"/>
              </w:rPr>
              <w:t>SOLBIATESE CALCIO 1911</w:t>
            </w:r>
          </w:p>
        </w:tc>
      </w:tr>
    </w:tbl>
    <w:p w14:paraId="43DE7738" w14:textId="77777777" w:rsidR="004F551D" w:rsidRDefault="004F551D" w:rsidP="004F551D">
      <w:pPr>
        <w:pStyle w:val="Nessunaspaziatura"/>
        <w:rPr>
          <w:rFonts w:cs="Calibri"/>
          <w:b/>
          <w:szCs w:val="22"/>
          <w:u w:val="single"/>
        </w:rPr>
      </w:pPr>
    </w:p>
    <w:p w14:paraId="6DD4B739" w14:textId="77777777" w:rsidR="004F551D" w:rsidRDefault="004F551D" w:rsidP="004F551D">
      <w:pPr>
        <w:pStyle w:val="Nessunaspaziatura"/>
        <w:rPr>
          <w:rFonts w:cs="Calibri"/>
          <w:b/>
          <w:szCs w:val="22"/>
          <w:u w:val="single"/>
        </w:rPr>
      </w:pPr>
    </w:p>
    <w:p w14:paraId="56A97F32" w14:textId="77777777" w:rsidR="004F551D" w:rsidRDefault="004F551D" w:rsidP="004F551D">
      <w:pPr>
        <w:pStyle w:val="Nessunaspaziatura"/>
        <w:rPr>
          <w:rFonts w:cs="Calibri"/>
          <w:b/>
          <w:szCs w:val="22"/>
          <w:u w:val="single"/>
        </w:rPr>
      </w:pPr>
    </w:p>
    <w:p w14:paraId="489080D3" w14:textId="205ACE4F" w:rsidR="004F551D" w:rsidRPr="003F3D98" w:rsidRDefault="004F551D" w:rsidP="004F551D">
      <w:pPr>
        <w:pStyle w:val="Nessunaspaziatura"/>
        <w:rPr>
          <w:rFonts w:cs="Calibri"/>
          <w:b/>
          <w:szCs w:val="22"/>
          <w:u w:val="single"/>
        </w:rPr>
      </w:pPr>
      <w:r w:rsidRPr="003F3D98">
        <w:rPr>
          <w:rFonts w:cs="Calibri"/>
          <w:b/>
          <w:szCs w:val="22"/>
          <w:u w:val="single"/>
        </w:rPr>
        <w:t>CAMPIONATO di PROMOZIONE</w:t>
      </w:r>
    </w:p>
    <w:p w14:paraId="6AAB048D" w14:textId="77777777" w:rsidR="004F551D" w:rsidRPr="00C145E2" w:rsidRDefault="004F551D" w:rsidP="004F551D">
      <w:pPr>
        <w:pStyle w:val="Nessunaspaziatura"/>
        <w:rPr>
          <w:rFonts w:cs="Calibri"/>
          <w:szCs w:val="22"/>
        </w:rPr>
      </w:pPr>
    </w:p>
    <w:tbl>
      <w:tblPr>
        <w:tblW w:w="5643" w:type="dxa"/>
        <w:tblInd w:w="55" w:type="dxa"/>
        <w:tblCellMar>
          <w:left w:w="70" w:type="dxa"/>
          <w:right w:w="70" w:type="dxa"/>
        </w:tblCellMar>
        <w:tblLook w:val="04A0" w:firstRow="1" w:lastRow="0" w:firstColumn="1" w:lastColumn="0" w:noHBand="0" w:noVBand="1"/>
      </w:tblPr>
      <w:tblGrid>
        <w:gridCol w:w="480"/>
        <w:gridCol w:w="903"/>
        <w:gridCol w:w="920"/>
        <w:gridCol w:w="3340"/>
      </w:tblGrid>
      <w:tr w:rsidR="004F551D" w:rsidRPr="00C145E2" w14:paraId="18149D98" w14:textId="77777777" w:rsidTr="00802419">
        <w:trPr>
          <w:trHeight w:val="255"/>
        </w:trPr>
        <w:tc>
          <w:tcPr>
            <w:tcW w:w="480" w:type="dxa"/>
            <w:tcBorders>
              <w:top w:val="nil"/>
              <w:left w:val="nil"/>
              <w:bottom w:val="nil"/>
              <w:right w:val="nil"/>
            </w:tcBorders>
            <w:vAlign w:val="bottom"/>
          </w:tcPr>
          <w:p w14:paraId="3DDA96A0" w14:textId="77777777" w:rsidR="004F551D" w:rsidRPr="00C145E2" w:rsidRDefault="004F551D" w:rsidP="00802419">
            <w:pPr>
              <w:pStyle w:val="Nessunaspaziatura"/>
              <w:rPr>
                <w:rFonts w:cs="Calibri"/>
                <w:b/>
                <w:i/>
                <w:szCs w:val="22"/>
              </w:rPr>
            </w:pPr>
            <w:r w:rsidRPr="00C145E2">
              <w:rPr>
                <w:rFonts w:cs="Calibri"/>
                <w:b/>
                <w:i/>
                <w:szCs w:val="22"/>
              </w:rPr>
              <w:t>A</w:t>
            </w:r>
          </w:p>
        </w:tc>
        <w:tc>
          <w:tcPr>
            <w:tcW w:w="903" w:type="dxa"/>
            <w:tcBorders>
              <w:top w:val="nil"/>
              <w:left w:val="nil"/>
              <w:bottom w:val="nil"/>
              <w:right w:val="nil"/>
            </w:tcBorders>
            <w:shd w:val="clear" w:color="auto" w:fill="auto"/>
            <w:noWrap/>
            <w:vAlign w:val="bottom"/>
          </w:tcPr>
          <w:p w14:paraId="05D14634" w14:textId="77777777" w:rsidR="004F551D" w:rsidRPr="00356292" w:rsidRDefault="004F551D" w:rsidP="00802419">
            <w:pPr>
              <w:pStyle w:val="Nessunaspaziatura"/>
              <w:rPr>
                <w:rFonts w:cs="Calibri"/>
                <w:szCs w:val="22"/>
              </w:rPr>
            </w:pPr>
            <w:r w:rsidRPr="00356292">
              <w:rPr>
                <w:rFonts w:cs="Calibri"/>
                <w:szCs w:val="22"/>
              </w:rPr>
              <w:t>943032</w:t>
            </w:r>
          </w:p>
        </w:tc>
        <w:tc>
          <w:tcPr>
            <w:tcW w:w="920" w:type="dxa"/>
            <w:tcBorders>
              <w:top w:val="nil"/>
              <w:left w:val="nil"/>
              <w:bottom w:val="nil"/>
              <w:right w:val="nil"/>
            </w:tcBorders>
            <w:shd w:val="clear" w:color="auto" w:fill="auto"/>
            <w:noWrap/>
            <w:vAlign w:val="bottom"/>
          </w:tcPr>
          <w:p w14:paraId="487EF6B5" w14:textId="77777777" w:rsidR="004F551D" w:rsidRPr="00356292" w:rsidRDefault="004F551D" w:rsidP="00802419">
            <w:pPr>
              <w:pStyle w:val="Nessunaspaziatura"/>
              <w:rPr>
                <w:rFonts w:cs="Calibri"/>
                <w:szCs w:val="22"/>
              </w:rPr>
            </w:pPr>
            <w:r w:rsidRPr="00356292">
              <w:rPr>
                <w:rFonts w:cs="Calibri"/>
                <w:szCs w:val="22"/>
              </w:rPr>
              <w:t>A.C.D.</w:t>
            </w:r>
          </w:p>
        </w:tc>
        <w:tc>
          <w:tcPr>
            <w:tcW w:w="3340" w:type="dxa"/>
            <w:tcBorders>
              <w:top w:val="nil"/>
              <w:left w:val="nil"/>
              <w:bottom w:val="nil"/>
              <w:right w:val="nil"/>
            </w:tcBorders>
            <w:shd w:val="clear" w:color="auto" w:fill="auto"/>
            <w:noWrap/>
            <w:vAlign w:val="bottom"/>
          </w:tcPr>
          <w:p w14:paraId="49CB51F9" w14:textId="77777777" w:rsidR="004F551D" w:rsidRPr="00356292" w:rsidRDefault="004F551D" w:rsidP="00802419">
            <w:pPr>
              <w:pStyle w:val="Nessunaspaziatura"/>
              <w:rPr>
                <w:rFonts w:cs="Calibri"/>
                <w:szCs w:val="22"/>
              </w:rPr>
            </w:pPr>
            <w:r w:rsidRPr="00356292">
              <w:rPr>
                <w:rFonts w:cs="Calibri"/>
                <w:szCs w:val="22"/>
              </w:rPr>
              <w:t>LENTATESE</w:t>
            </w:r>
          </w:p>
        </w:tc>
      </w:tr>
      <w:tr w:rsidR="004F551D" w:rsidRPr="00C145E2" w14:paraId="2ABDCA82" w14:textId="77777777" w:rsidTr="00802419">
        <w:trPr>
          <w:trHeight w:val="255"/>
        </w:trPr>
        <w:tc>
          <w:tcPr>
            <w:tcW w:w="480" w:type="dxa"/>
            <w:tcBorders>
              <w:top w:val="nil"/>
              <w:left w:val="nil"/>
              <w:bottom w:val="nil"/>
              <w:right w:val="nil"/>
            </w:tcBorders>
            <w:vAlign w:val="bottom"/>
          </w:tcPr>
          <w:p w14:paraId="69EE856A" w14:textId="77777777" w:rsidR="004F551D" w:rsidRPr="00C145E2" w:rsidRDefault="004F551D" w:rsidP="00802419">
            <w:pPr>
              <w:pStyle w:val="Nessunaspaziatura"/>
              <w:rPr>
                <w:rFonts w:cs="Calibri"/>
                <w:b/>
                <w:i/>
                <w:szCs w:val="22"/>
              </w:rPr>
            </w:pPr>
            <w:r w:rsidRPr="00C145E2">
              <w:rPr>
                <w:rFonts w:cs="Calibri"/>
                <w:b/>
                <w:i/>
                <w:szCs w:val="22"/>
              </w:rPr>
              <w:t>B</w:t>
            </w:r>
          </w:p>
        </w:tc>
        <w:tc>
          <w:tcPr>
            <w:tcW w:w="903" w:type="dxa"/>
            <w:tcBorders>
              <w:top w:val="nil"/>
              <w:left w:val="nil"/>
              <w:bottom w:val="nil"/>
              <w:right w:val="nil"/>
            </w:tcBorders>
            <w:shd w:val="clear" w:color="auto" w:fill="auto"/>
            <w:noWrap/>
            <w:vAlign w:val="bottom"/>
          </w:tcPr>
          <w:p w14:paraId="7E81325C" w14:textId="77777777" w:rsidR="004F551D" w:rsidRPr="00356292" w:rsidRDefault="004F551D" w:rsidP="00802419">
            <w:pPr>
              <w:pStyle w:val="Nessunaspaziatura"/>
              <w:rPr>
                <w:rFonts w:cs="Calibri"/>
                <w:szCs w:val="22"/>
              </w:rPr>
            </w:pPr>
            <w:r w:rsidRPr="00356292">
              <w:rPr>
                <w:rFonts w:cs="Calibri"/>
                <w:szCs w:val="22"/>
              </w:rPr>
              <w:t>64834</w:t>
            </w:r>
          </w:p>
        </w:tc>
        <w:tc>
          <w:tcPr>
            <w:tcW w:w="920" w:type="dxa"/>
            <w:tcBorders>
              <w:top w:val="nil"/>
              <w:left w:val="nil"/>
              <w:bottom w:val="nil"/>
              <w:right w:val="nil"/>
            </w:tcBorders>
            <w:shd w:val="clear" w:color="auto" w:fill="auto"/>
            <w:noWrap/>
            <w:vAlign w:val="bottom"/>
          </w:tcPr>
          <w:p w14:paraId="3D75E11E" w14:textId="77777777" w:rsidR="004F551D" w:rsidRPr="00356292" w:rsidRDefault="004F551D" w:rsidP="00802419">
            <w:pPr>
              <w:pStyle w:val="Nessunaspaziatura"/>
              <w:rPr>
                <w:rFonts w:cs="Calibri"/>
                <w:szCs w:val="22"/>
              </w:rPr>
            </w:pPr>
            <w:r w:rsidRPr="00356292">
              <w:rPr>
                <w:rFonts w:cs="Calibri"/>
                <w:szCs w:val="22"/>
              </w:rPr>
              <w:t>U.S.D.</w:t>
            </w:r>
          </w:p>
        </w:tc>
        <w:tc>
          <w:tcPr>
            <w:tcW w:w="3340" w:type="dxa"/>
            <w:tcBorders>
              <w:top w:val="nil"/>
              <w:left w:val="nil"/>
              <w:bottom w:val="nil"/>
              <w:right w:val="nil"/>
            </w:tcBorders>
            <w:shd w:val="clear" w:color="auto" w:fill="auto"/>
            <w:noWrap/>
            <w:vAlign w:val="bottom"/>
          </w:tcPr>
          <w:p w14:paraId="6E4A12BD" w14:textId="77777777" w:rsidR="004F551D" w:rsidRPr="00356292" w:rsidRDefault="004F551D" w:rsidP="00802419">
            <w:pPr>
              <w:pStyle w:val="Nessunaspaziatura"/>
              <w:rPr>
                <w:rFonts w:cs="Calibri"/>
                <w:szCs w:val="22"/>
              </w:rPr>
            </w:pPr>
            <w:r w:rsidRPr="00356292">
              <w:rPr>
                <w:rFonts w:cs="Calibri"/>
                <w:szCs w:val="22"/>
              </w:rPr>
              <w:t>MARIANO CALCIO</w:t>
            </w:r>
          </w:p>
        </w:tc>
      </w:tr>
      <w:tr w:rsidR="004F551D" w:rsidRPr="00C145E2" w14:paraId="5BED6043" w14:textId="77777777" w:rsidTr="00802419">
        <w:trPr>
          <w:trHeight w:val="255"/>
        </w:trPr>
        <w:tc>
          <w:tcPr>
            <w:tcW w:w="480" w:type="dxa"/>
            <w:tcBorders>
              <w:top w:val="nil"/>
              <w:left w:val="nil"/>
              <w:bottom w:val="nil"/>
              <w:right w:val="nil"/>
            </w:tcBorders>
            <w:vAlign w:val="bottom"/>
          </w:tcPr>
          <w:p w14:paraId="4E0E9BCB" w14:textId="77777777" w:rsidR="004F551D" w:rsidRPr="00C145E2" w:rsidRDefault="004F551D" w:rsidP="00802419">
            <w:pPr>
              <w:pStyle w:val="Nessunaspaziatura"/>
              <w:rPr>
                <w:rFonts w:cs="Calibri"/>
                <w:b/>
                <w:i/>
                <w:szCs w:val="22"/>
              </w:rPr>
            </w:pPr>
            <w:r w:rsidRPr="00C145E2">
              <w:rPr>
                <w:rFonts w:cs="Calibri"/>
                <w:b/>
                <w:i/>
                <w:szCs w:val="22"/>
              </w:rPr>
              <w:t>C</w:t>
            </w:r>
          </w:p>
        </w:tc>
        <w:tc>
          <w:tcPr>
            <w:tcW w:w="903" w:type="dxa"/>
            <w:tcBorders>
              <w:top w:val="nil"/>
              <w:left w:val="nil"/>
              <w:bottom w:val="nil"/>
              <w:right w:val="nil"/>
            </w:tcBorders>
            <w:shd w:val="clear" w:color="auto" w:fill="auto"/>
            <w:noWrap/>
            <w:vAlign w:val="bottom"/>
          </w:tcPr>
          <w:p w14:paraId="217B87ED" w14:textId="77777777" w:rsidR="004F551D" w:rsidRPr="00356292" w:rsidRDefault="004F551D" w:rsidP="00802419">
            <w:pPr>
              <w:pStyle w:val="Nessunaspaziatura"/>
              <w:rPr>
                <w:rFonts w:cs="Calibri"/>
                <w:szCs w:val="22"/>
              </w:rPr>
            </w:pPr>
            <w:r w:rsidRPr="00356292">
              <w:rPr>
                <w:rFonts w:cs="Calibri"/>
                <w:szCs w:val="22"/>
              </w:rPr>
              <w:t>947043</w:t>
            </w:r>
          </w:p>
        </w:tc>
        <w:tc>
          <w:tcPr>
            <w:tcW w:w="920" w:type="dxa"/>
            <w:tcBorders>
              <w:top w:val="nil"/>
              <w:left w:val="nil"/>
              <w:bottom w:val="nil"/>
              <w:right w:val="nil"/>
            </w:tcBorders>
            <w:shd w:val="clear" w:color="auto" w:fill="auto"/>
            <w:noWrap/>
            <w:vAlign w:val="bottom"/>
          </w:tcPr>
          <w:p w14:paraId="1B1A4606" w14:textId="77777777" w:rsidR="004F551D" w:rsidRPr="00356292" w:rsidRDefault="004F551D" w:rsidP="00802419">
            <w:pPr>
              <w:pStyle w:val="Nessunaspaziatura"/>
              <w:rPr>
                <w:rFonts w:cs="Calibri"/>
                <w:szCs w:val="22"/>
              </w:rPr>
            </w:pPr>
            <w:r w:rsidRPr="00356292">
              <w:rPr>
                <w:rFonts w:cs="Calibri"/>
                <w:szCs w:val="22"/>
              </w:rPr>
              <w:t>S.S.D.</w:t>
            </w:r>
          </w:p>
        </w:tc>
        <w:tc>
          <w:tcPr>
            <w:tcW w:w="3340" w:type="dxa"/>
            <w:tcBorders>
              <w:top w:val="nil"/>
              <w:left w:val="nil"/>
              <w:bottom w:val="nil"/>
              <w:right w:val="nil"/>
            </w:tcBorders>
            <w:shd w:val="clear" w:color="auto" w:fill="auto"/>
            <w:noWrap/>
            <w:vAlign w:val="bottom"/>
          </w:tcPr>
          <w:p w14:paraId="59FD0D20" w14:textId="77777777" w:rsidR="004F551D" w:rsidRPr="00356292" w:rsidRDefault="004F551D" w:rsidP="00802419">
            <w:pPr>
              <w:pStyle w:val="Nessunaspaziatura"/>
              <w:rPr>
                <w:rFonts w:cs="Calibri"/>
                <w:szCs w:val="22"/>
              </w:rPr>
            </w:pPr>
            <w:r w:rsidRPr="00356292">
              <w:rPr>
                <w:rFonts w:cs="Calibri"/>
                <w:szCs w:val="22"/>
              </w:rPr>
              <w:t>VALCALEPIO F.C. A R.L.</w:t>
            </w:r>
          </w:p>
        </w:tc>
      </w:tr>
      <w:tr w:rsidR="004F551D" w:rsidRPr="00C145E2" w14:paraId="7EF412EC" w14:textId="77777777" w:rsidTr="00802419">
        <w:trPr>
          <w:trHeight w:val="255"/>
        </w:trPr>
        <w:tc>
          <w:tcPr>
            <w:tcW w:w="480" w:type="dxa"/>
            <w:tcBorders>
              <w:top w:val="nil"/>
              <w:left w:val="nil"/>
              <w:bottom w:val="nil"/>
              <w:right w:val="nil"/>
            </w:tcBorders>
            <w:vAlign w:val="bottom"/>
          </w:tcPr>
          <w:p w14:paraId="3C92C9CD" w14:textId="77777777" w:rsidR="004F551D" w:rsidRPr="00C145E2" w:rsidRDefault="004F551D" w:rsidP="00802419">
            <w:pPr>
              <w:pStyle w:val="Nessunaspaziatura"/>
              <w:rPr>
                <w:rFonts w:cs="Calibri"/>
                <w:b/>
                <w:i/>
                <w:szCs w:val="22"/>
              </w:rPr>
            </w:pPr>
            <w:r w:rsidRPr="00C145E2">
              <w:rPr>
                <w:rFonts w:cs="Calibri"/>
                <w:b/>
                <w:i/>
                <w:szCs w:val="22"/>
              </w:rPr>
              <w:t>D</w:t>
            </w:r>
          </w:p>
        </w:tc>
        <w:tc>
          <w:tcPr>
            <w:tcW w:w="903" w:type="dxa"/>
            <w:tcBorders>
              <w:top w:val="nil"/>
              <w:left w:val="nil"/>
              <w:bottom w:val="nil"/>
              <w:right w:val="nil"/>
            </w:tcBorders>
            <w:shd w:val="clear" w:color="auto" w:fill="auto"/>
            <w:noWrap/>
            <w:vAlign w:val="bottom"/>
          </w:tcPr>
          <w:p w14:paraId="665480AE" w14:textId="77777777" w:rsidR="004F551D" w:rsidRPr="00356292" w:rsidRDefault="004F551D" w:rsidP="00802419">
            <w:pPr>
              <w:pStyle w:val="Nessunaspaziatura"/>
              <w:rPr>
                <w:rFonts w:cs="Calibri"/>
                <w:szCs w:val="22"/>
              </w:rPr>
            </w:pPr>
            <w:r w:rsidRPr="00356292">
              <w:rPr>
                <w:rFonts w:cs="Calibri"/>
                <w:szCs w:val="22"/>
              </w:rPr>
              <w:t>933824</w:t>
            </w:r>
          </w:p>
        </w:tc>
        <w:tc>
          <w:tcPr>
            <w:tcW w:w="920" w:type="dxa"/>
            <w:tcBorders>
              <w:top w:val="nil"/>
              <w:left w:val="nil"/>
              <w:bottom w:val="nil"/>
              <w:right w:val="nil"/>
            </w:tcBorders>
            <w:shd w:val="clear" w:color="auto" w:fill="auto"/>
            <w:noWrap/>
            <w:vAlign w:val="bottom"/>
          </w:tcPr>
          <w:p w14:paraId="52D990CA"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7F947FB4" w14:textId="77777777" w:rsidR="004F551D" w:rsidRPr="00356292" w:rsidRDefault="004F551D" w:rsidP="00802419">
            <w:pPr>
              <w:pStyle w:val="Nessunaspaziatura"/>
              <w:rPr>
                <w:rFonts w:cs="Calibri"/>
                <w:szCs w:val="22"/>
              </w:rPr>
            </w:pPr>
            <w:r w:rsidRPr="00356292">
              <w:rPr>
                <w:rFonts w:cs="Calibri"/>
                <w:szCs w:val="22"/>
              </w:rPr>
              <w:t>VIGHENZI CALCIO</w:t>
            </w:r>
          </w:p>
        </w:tc>
      </w:tr>
      <w:tr w:rsidR="004F551D" w:rsidRPr="00C145E2" w14:paraId="34F99F92" w14:textId="77777777" w:rsidTr="00802419">
        <w:trPr>
          <w:trHeight w:val="255"/>
        </w:trPr>
        <w:tc>
          <w:tcPr>
            <w:tcW w:w="480" w:type="dxa"/>
            <w:tcBorders>
              <w:top w:val="nil"/>
              <w:left w:val="nil"/>
              <w:bottom w:val="nil"/>
              <w:right w:val="nil"/>
            </w:tcBorders>
            <w:vAlign w:val="bottom"/>
          </w:tcPr>
          <w:p w14:paraId="7486F5B8" w14:textId="77777777" w:rsidR="004F551D" w:rsidRPr="00C145E2" w:rsidRDefault="004F551D" w:rsidP="00802419">
            <w:pPr>
              <w:pStyle w:val="Nessunaspaziatura"/>
              <w:rPr>
                <w:rFonts w:cs="Calibri"/>
                <w:b/>
                <w:i/>
                <w:szCs w:val="22"/>
              </w:rPr>
            </w:pPr>
            <w:r w:rsidRPr="00C145E2">
              <w:rPr>
                <w:rFonts w:cs="Calibri"/>
                <w:b/>
                <w:i/>
                <w:szCs w:val="22"/>
              </w:rPr>
              <w:t>E</w:t>
            </w:r>
          </w:p>
        </w:tc>
        <w:tc>
          <w:tcPr>
            <w:tcW w:w="903" w:type="dxa"/>
            <w:tcBorders>
              <w:top w:val="nil"/>
              <w:left w:val="nil"/>
              <w:bottom w:val="nil"/>
              <w:right w:val="nil"/>
            </w:tcBorders>
            <w:shd w:val="clear" w:color="auto" w:fill="auto"/>
            <w:noWrap/>
            <w:vAlign w:val="bottom"/>
          </w:tcPr>
          <w:p w14:paraId="788D9C23" w14:textId="77777777" w:rsidR="004F551D" w:rsidRPr="00356292" w:rsidRDefault="004F551D" w:rsidP="00802419">
            <w:pPr>
              <w:pStyle w:val="Nessunaspaziatura"/>
              <w:rPr>
                <w:rFonts w:cs="Calibri"/>
                <w:szCs w:val="22"/>
              </w:rPr>
            </w:pPr>
            <w:r w:rsidRPr="00356292">
              <w:rPr>
                <w:rFonts w:cs="Calibri"/>
                <w:szCs w:val="22"/>
              </w:rPr>
              <w:t>940752</w:t>
            </w:r>
          </w:p>
        </w:tc>
        <w:tc>
          <w:tcPr>
            <w:tcW w:w="920" w:type="dxa"/>
            <w:tcBorders>
              <w:top w:val="nil"/>
              <w:left w:val="nil"/>
              <w:bottom w:val="nil"/>
              <w:right w:val="nil"/>
            </w:tcBorders>
            <w:shd w:val="clear" w:color="auto" w:fill="auto"/>
            <w:noWrap/>
            <w:vAlign w:val="bottom"/>
          </w:tcPr>
          <w:p w14:paraId="6BABD423"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39F6326F" w14:textId="77777777" w:rsidR="004F551D" w:rsidRPr="00356292" w:rsidRDefault="004F551D" w:rsidP="00802419">
            <w:pPr>
              <w:pStyle w:val="Nessunaspaziatura"/>
              <w:rPr>
                <w:rFonts w:cs="Calibri"/>
                <w:szCs w:val="22"/>
              </w:rPr>
            </w:pPr>
            <w:r w:rsidRPr="00356292">
              <w:rPr>
                <w:rFonts w:cs="Calibri"/>
                <w:szCs w:val="22"/>
              </w:rPr>
              <w:t>R.C. CODOGNO 1908</w:t>
            </w:r>
          </w:p>
        </w:tc>
      </w:tr>
      <w:tr w:rsidR="004F551D" w:rsidRPr="00C145E2" w14:paraId="75E6A21E" w14:textId="77777777" w:rsidTr="00802419">
        <w:trPr>
          <w:trHeight w:val="255"/>
        </w:trPr>
        <w:tc>
          <w:tcPr>
            <w:tcW w:w="480" w:type="dxa"/>
            <w:tcBorders>
              <w:top w:val="nil"/>
              <w:left w:val="nil"/>
              <w:bottom w:val="nil"/>
              <w:right w:val="nil"/>
            </w:tcBorders>
            <w:vAlign w:val="bottom"/>
          </w:tcPr>
          <w:p w14:paraId="676B764F" w14:textId="77777777" w:rsidR="004F551D" w:rsidRPr="00C145E2" w:rsidRDefault="004F551D" w:rsidP="00802419">
            <w:pPr>
              <w:pStyle w:val="Nessunaspaziatura"/>
              <w:rPr>
                <w:rFonts w:cs="Calibri"/>
                <w:b/>
                <w:i/>
                <w:szCs w:val="22"/>
              </w:rPr>
            </w:pPr>
            <w:r w:rsidRPr="00C145E2">
              <w:rPr>
                <w:rFonts w:cs="Calibri"/>
                <w:b/>
                <w:i/>
                <w:szCs w:val="22"/>
              </w:rPr>
              <w:t>F</w:t>
            </w:r>
          </w:p>
        </w:tc>
        <w:tc>
          <w:tcPr>
            <w:tcW w:w="903" w:type="dxa"/>
            <w:tcBorders>
              <w:top w:val="nil"/>
              <w:left w:val="nil"/>
              <w:bottom w:val="nil"/>
              <w:right w:val="nil"/>
            </w:tcBorders>
            <w:shd w:val="clear" w:color="auto" w:fill="auto"/>
            <w:noWrap/>
            <w:vAlign w:val="bottom"/>
          </w:tcPr>
          <w:p w14:paraId="20A69F79" w14:textId="77777777" w:rsidR="004F551D" w:rsidRPr="00356292" w:rsidRDefault="004F551D" w:rsidP="00802419">
            <w:pPr>
              <w:pStyle w:val="Nessunaspaziatura"/>
              <w:rPr>
                <w:rFonts w:cs="Calibri"/>
                <w:szCs w:val="22"/>
              </w:rPr>
            </w:pPr>
            <w:r w:rsidRPr="00356292">
              <w:rPr>
                <w:rFonts w:cs="Calibri"/>
                <w:szCs w:val="22"/>
              </w:rPr>
              <w:t>937723</w:t>
            </w:r>
          </w:p>
        </w:tc>
        <w:tc>
          <w:tcPr>
            <w:tcW w:w="920" w:type="dxa"/>
            <w:tcBorders>
              <w:top w:val="nil"/>
              <w:left w:val="nil"/>
              <w:bottom w:val="nil"/>
              <w:right w:val="nil"/>
            </w:tcBorders>
            <w:shd w:val="clear" w:color="auto" w:fill="auto"/>
            <w:noWrap/>
            <w:vAlign w:val="bottom"/>
          </w:tcPr>
          <w:p w14:paraId="3340B894" w14:textId="77777777" w:rsidR="004F551D" w:rsidRPr="00356292" w:rsidRDefault="004F551D" w:rsidP="00802419">
            <w:pPr>
              <w:pStyle w:val="Nessunaspaziatura"/>
              <w:rPr>
                <w:rFonts w:cs="Calibri"/>
                <w:szCs w:val="22"/>
              </w:rPr>
            </w:pPr>
            <w:r w:rsidRPr="00356292">
              <w:rPr>
                <w:rFonts w:cs="Calibri"/>
                <w:szCs w:val="22"/>
              </w:rPr>
              <w:t>F.C.D.</w:t>
            </w:r>
          </w:p>
        </w:tc>
        <w:tc>
          <w:tcPr>
            <w:tcW w:w="3340" w:type="dxa"/>
            <w:tcBorders>
              <w:top w:val="nil"/>
              <w:left w:val="nil"/>
              <w:bottom w:val="nil"/>
              <w:right w:val="nil"/>
            </w:tcBorders>
            <w:shd w:val="clear" w:color="auto" w:fill="auto"/>
            <w:noWrap/>
            <w:vAlign w:val="bottom"/>
          </w:tcPr>
          <w:p w14:paraId="54F5D484" w14:textId="77777777" w:rsidR="004F551D" w:rsidRPr="00356292" w:rsidRDefault="004F551D" w:rsidP="00802419">
            <w:pPr>
              <w:pStyle w:val="Nessunaspaziatura"/>
              <w:rPr>
                <w:rFonts w:cs="Calibri"/>
                <w:szCs w:val="22"/>
              </w:rPr>
            </w:pPr>
            <w:r w:rsidRPr="00356292">
              <w:rPr>
                <w:rFonts w:cs="Calibri"/>
                <w:szCs w:val="22"/>
              </w:rPr>
              <w:t>RHODENSE S.S.D.A.R.L.</w:t>
            </w:r>
          </w:p>
        </w:tc>
      </w:tr>
    </w:tbl>
    <w:p w14:paraId="2BE654C2" w14:textId="77777777" w:rsidR="004F551D" w:rsidRPr="00C145E2" w:rsidRDefault="004F551D" w:rsidP="004F551D">
      <w:pPr>
        <w:pStyle w:val="Nessunaspaziatura"/>
        <w:rPr>
          <w:rFonts w:cs="Calibri"/>
          <w:szCs w:val="22"/>
        </w:rPr>
      </w:pPr>
    </w:p>
    <w:p w14:paraId="3E4E53B2"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vincenti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promosse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ECCELLENZA</w:t>
      </w:r>
      <w:r w:rsidRPr="00C145E2">
        <w:rPr>
          <w:rFonts w:cs="Calibri"/>
          <w:szCs w:val="22"/>
        </w:rPr>
        <w:t xml:space="preserve"> </w:t>
      </w:r>
      <w:r>
        <w:rPr>
          <w:rFonts w:cs="Calibri"/>
          <w:szCs w:val="22"/>
        </w:rPr>
        <w:t>2024/2025</w:t>
      </w:r>
      <w:r w:rsidRPr="00C145E2">
        <w:rPr>
          <w:rFonts w:cs="Calibri"/>
          <w:szCs w:val="22"/>
        </w:rPr>
        <w:t>.</w:t>
      </w:r>
    </w:p>
    <w:p w14:paraId="5DED9680" w14:textId="77777777" w:rsidR="004F551D" w:rsidRDefault="004F551D" w:rsidP="004F551D">
      <w:pPr>
        <w:pStyle w:val="Nessunaspaziatura"/>
        <w:rPr>
          <w:rFonts w:cs="Calibri"/>
          <w:szCs w:val="22"/>
        </w:rPr>
      </w:pPr>
    </w:p>
    <w:p w14:paraId="7EB3873C" w14:textId="1A02062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w:t>
      </w:r>
      <w:r>
        <w:rPr>
          <w:rFonts w:asciiTheme="minorHAnsi" w:hAnsiTheme="minorHAnsi" w:cstheme="minorHAnsi"/>
          <w:b/>
          <w:bCs/>
          <w:szCs w:val="22"/>
        </w:rPr>
        <w:t>oppa Italia</w:t>
      </w:r>
    </w:p>
    <w:p w14:paraId="485807BA" w14:textId="77777777" w:rsidR="004F551D" w:rsidRDefault="004F551D" w:rsidP="004F551D">
      <w:pPr>
        <w:pStyle w:val="Nessunaspaziatura"/>
        <w:rPr>
          <w:rFonts w:cs="Calibri"/>
          <w:szCs w:val="22"/>
        </w:rPr>
      </w:pPr>
    </w:p>
    <w:tbl>
      <w:tblPr>
        <w:tblW w:w="9726" w:type="dxa"/>
        <w:tblInd w:w="55" w:type="dxa"/>
        <w:tblCellMar>
          <w:left w:w="70" w:type="dxa"/>
          <w:right w:w="70" w:type="dxa"/>
        </w:tblCellMar>
        <w:tblLook w:val="04A0" w:firstRow="1" w:lastRow="0" w:firstColumn="1" w:lastColumn="0" w:noHBand="0" w:noVBand="1"/>
      </w:tblPr>
      <w:tblGrid>
        <w:gridCol w:w="903"/>
        <w:gridCol w:w="920"/>
        <w:gridCol w:w="7903"/>
      </w:tblGrid>
      <w:tr w:rsidR="004F551D" w:rsidRPr="00C145E2" w14:paraId="51C2BA92" w14:textId="77777777" w:rsidTr="00802419">
        <w:trPr>
          <w:trHeight w:val="255"/>
        </w:trPr>
        <w:tc>
          <w:tcPr>
            <w:tcW w:w="903" w:type="dxa"/>
            <w:tcBorders>
              <w:top w:val="nil"/>
              <w:left w:val="nil"/>
              <w:bottom w:val="nil"/>
              <w:right w:val="nil"/>
            </w:tcBorders>
            <w:shd w:val="clear" w:color="auto" w:fill="auto"/>
            <w:noWrap/>
            <w:vAlign w:val="bottom"/>
          </w:tcPr>
          <w:p w14:paraId="742D3904" w14:textId="77777777" w:rsidR="004F551D" w:rsidRPr="00356292" w:rsidRDefault="004F551D" w:rsidP="00802419">
            <w:pPr>
              <w:pStyle w:val="Nessunaspaziatura"/>
              <w:rPr>
                <w:rFonts w:cs="Calibri"/>
                <w:szCs w:val="22"/>
              </w:rPr>
            </w:pPr>
            <w:r w:rsidRPr="00356292">
              <w:rPr>
                <w:rFonts w:cs="Calibri"/>
                <w:szCs w:val="22"/>
              </w:rPr>
              <w:t>28710</w:t>
            </w:r>
          </w:p>
        </w:tc>
        <w:tc>
          <w:tcPr>
            <w:tcW w:w="920" w:type="dxa"/>
            <w:tcBorders>
              <w:top w:val="nil"/>
              <w:left w:val="nil"/>
              <w:bottom w:val="nil"/>
              <w:right w:val="nil"/>
            </w:tcBorders>
            <w:shd w:val="clear" w:color="auto" w:fill="auto"/>
            <w:noWrap/>
            <w:vAlign w:val="bottom"/>
          </w:tcPr>
          <w:p w14:paraId="05F1557A" w14:textId="77777777" w:rsidR="004F551D" w:rsidRPr="00356292" w:rsidRDefault="004F551D" w:rsidP="00802419">
            <w:pPr>
              <w:pStyle w:val="Nessunaspaziatura"/>
              <w:rPr>
                <w:rFonts w:cs="Calibri"/>
                <w:szCs w:val="22"/>
              </w:rPr>
            </w:pPr>
            <w:r w:rsidRPr="00356292">
              <w:rPr>
                <w:rFonts w:cs="Calibri"/>
                <w:szCs w:val="22"/>
              </w:rPr>
              <w:t>S.S.</w:t>
            </w:r>
          </w:p>
        </w:tc>
        <w:tc>
          <w:tcPr>
            <w:tcW w:w="7903" w:type="dxa"/>
            <w:tcBorders>
              <w:top w:val="nil"/>
              <w:left w:val="nil"/>
              <w:bottom w:val="nil"/>
              <w:right w:val="nil"/>
            </w:tcBorders>
            <w:shd w:val="clear" w:color="auto" w:fill="auto"/>
            <w:noWrap/>
            <w:vAlign w:val="bottom"/>
          </w:tcPr>
          <w:p w14:paraId="1668E916" w14:textId="77777777" w:rsidR="004F551D" w:rsidRPr="00356292" w:rsidRDefault="004F551D" w:rsidP="00802419">
            <w:pPr>
              <w:pStyle w:val="Nessunaspaziatura"/>
              <w:rPr>
                <w:rFonts w:cs="Calibri"/>
                <w:szCs w:val="22"/>
              </w:rPr>
            </w:pPr>
            <w:r w:rsidRPr="00356292">
              <w:rPr>
                <w:rFonts w:cs="Calibri"/>
                <w:szCs w:val="22"/>
              </w:rPr>
              <w:t>LUCIANO MANARA</w:t>
            </w:r>
          </w:p>
        </w:tc>
      </w:tr>
    </w:tbl>
    <w:p w14:paraId="367C5B1E" w14:textId="77777777" w:rsidR="004F551D" w:rsidRPr="00C145E2" w:rsidRDefault="004F551D" w:rsidP="004F551D">
      <w:pPr>
        <w:pStyle w:val="Nessunaspaziatura"/>
        <w:rPr>
          <w:rFonts w:cs="Calibri"/>
          <w:b/>
          <w:szCs w:val="22"/>
        </w:rPr>
      </w:pPr>
    </w:p>
    <w:p w14:paraId="5BC04CD6" w14:textId="6551B581" w:rsidR="004F551D" w:rsidRDefault="004F551D" w:rsidP="004F551D">
      <w:pPr>
        <w:pStyle w:val="Nessunaspaziatura"/>
        <w:jc w:val="both"/>
        <w:rPr>
          <w:rFonts w:cs="Calibri"/>
          <w:szCs w:val="22"/>
        </w:rPr>
      </w:pPr>
      <w:r w:rsidRPr="00C145E2">
        <w:rPr>
          <w:rFonts w:cs="Calibri"/>
          <w:szCs w:val="22"/>
        </w:rPr>
        <w:t>L</w:t>
      </w:r>
      <w:r>
        <w:rPr>
          <w:rFonts w:cs="Calibri"/>
          <w:szCs w:val="22"/>
        </w:rPr>
        <w:t>a</w:t>
      </w:r>
      <w:r w:rsidRPr="00C145E2">
        <w:rPr>
          <w:rFonts w:cs="Calibri"/>
          <w:szCs w:val="22"/>
        </w:rPr>
        <w:t xml:space="preserve"> Società </w:t>
      </w:r>
      <w:r>
        <w:rPr>
          <w:rFonts w:cs="Calibri"/>
          <w:szCs w:val="22"/>
        </w:rPr>
        <w:t xml:space="preserve">Vincente la Coppa Italia di PROMOZIONE </w:t>
      </w:r>
      <w:proofErr w:type="spellStart"/>
      <w:r>
        <w:rPr>
          <w:rFonts w:cs="Calibri"/>
          <w:szCs w:val="22"/>
        </w:rPr>
        <w:t>occupa</w:t>
      </w:r>
      <w:proofErr w:type="spellEnd"/>
      <w:r>
        <w:rPr>
          <w:rFonts w:cs="Calibri"/>
          <w:szCs w:val="22"/>
        </w:rPr>
        <w:t xml:space="preserve"> la PRIMA POSIZIONE </w:t>
      </w:r>
      <w:proofErr w:type="spellStart"/>
      <w:r>
        <w:rPr>
          <w:rFonts w:cs="Calibri"/>
          <w:szCs w:val="22"/>
        </w:rPr>
        <w:t>nella</w:t>
      </w:r>
      <w:proofErr w:type="spellEnd"/>
      <w:r>
        <w:rPr>
          <w:rFonts w:cs="Calibri"/>
          <w:szCs w:val="22"/>
        </w:rPr>
        <w:t xml:space="preserve"> </w:t>
      </w:r>
      <w:proofErr w:type="spellStart"/>
      <w:r>
        <w:rPr>
          <w:rFonts w:cs="Calibri"/>
          <w:szCs w:val="22"/>
        </w:rPr>
        <w:t>graduatoria</w:t>
      </w:r>
      <w:proofErr w:type="spellEnd"/>
      <w:r>
        <w:rPr>
          <w:rFonts w:cs="Calibri"/>
          <w:szCs w:val="22"/>
        </w:rPr>
        <w:t xml:space="preserve"> di </w:t>
      </w:r>
      <w:proofErr w:type="spellStart"/>
      <w:r>
        <w:rPr>
          <w:rFonts w:cs="Calibri"/>
          <w:szCs w:val="22"/>
        </w:rPr>
        <w:t>merito</w:t>
      </w:r>
      <w:proofErr w:type="spellEnd"/>
      <w:r>
        <w:rPr>
          <w:rFonts w:cs="Calibri"/>
          <w:szCs w:val="22"/>
        </w:rPr>
        <w:t xml:space="preserve"> </w:t>
      </w:r>
      <w:r w:rsidRPr="00FE728B">
        <w:rPr>
          <w:rFonts w:cs="Calibri"/>
          <w:b/>
          <w:bCs/>
          <w:i/>
          <w:iCs/>
          <w:szCs w:val="22"/>
        </w:rPr>
        <w:t>A</w:t>
      </w:r>
      <w:r>
        <w:rPr>
          <w:rFonts w:cs="Calibri"/>
          <w:szCs w:val="22"/>
        </w:rPr>
        <w:t xml:space="preserve"> come da </w:t>
      </w:r>
      <w:proofErr w:type="spellStart"/>
      <w:r>
        <w:rPr>
          <w:rFonts w:cs="Calibri"/>
          <w:szCs w:val="22"/>
        </w:rPr>
        <w:t>regolamento</w:t>
      </w:r>
      <w:proofErr w:type="spellEnd"/>
      <w:r>
        <w:rPr>
          <w:rFonts w:cs="Calibri"/>
          <w:szCs w:val="22"/>
        </w:rPr>
        <w:t xml:space="preserve"> </w:t>
      </w:r>
      <w:proofErr w:type="spellStart"/>
      <w:r>
        <w:rPr>
          <w:rFonts w:cs="Calibri"/>
          <w:szCs w:val="22"/>
        </w:rPr>
        <w:t>pubblicato</w:t>
      </w:r>
      <w:proofErr w:type="spellEnd"/>
      <w:r>
        <w:rPr>
          <w:rFonts w:cs="Calibri"/>
          <w:szCs w:val="22"/>
        </w:rPr>
        <w:t xml:space="preserve"> </w:t>
      </w:r>
      <w:proofErr w:type="spellStart"/>
      <w:r>
        <w:rPr>
          <w:rFonts w:cs="Calibri"/>
          <w:szCs w:val="22"/>
        </w:rPr>
        <w:t>sul</w:t>
      </w:r>
      <w:proofErr w:type="spellEnd"/>
      <w:r>
        <w:rPr>
          <w:rFonts w:cs="Calibri"/>
          <w:szCs w:val="22"/>
        </w:rPr>
        <w:t xml:space="preserve"> C.U. n°</w:t>
      </w:r>
      <w:r w:rsidRPr="00FE728B">
        <w:rPr>
          <w:rFonts w:cs="Calibri"/>
          <w:b/>
          <w:bCs/>
          <w:i/>
          <w:iCs/>
          <w:szCs w:val="22"/>
        </w:rPr>
        <w:t>8</w:t>
      </w:r>
      <w:r>
        <w:rPr>
          <w:rFonts w:cs="Calibri"/>
          <w:szCs w:val="22"/>
        </w:rPr>
        <w:t xml:space="preserve"> CRL</w:t>
      </w:r>
      <w:r w:rsidRPr="00C145E2">
        <w:rPr>
          <w:rFonts w:cs="Calibri"/>
          <w:szCs w:val="22"/>
        </w:rPr>
        <w:t>.</w:t>
      </w:r>
    </w:p>
    <w:p w14:paraId="7B509DC2" w14:textId="77777777" w:rsidR="004F551D" w:rsidRDefault="004F551D" w:rsidP="004F551D">
      <w:pPr>
        <w:pStyle w:val="Nessunaspaziatura"/>
        <w:rPr>
          <w:rFonts w:cs="Calibri"/>
          <w:b/>
          <w:szCs w:val="22"/>
          <w:u w:val="single"/>
        </w:rPr>
      </w:pPr>
    </w:p>
    <w:p w14:paraId="00E48E45" w14:textId="77777777" w:rsidR="004F551D" w:rsidRDefault="004F551D" w:rsidP="004F551D">
      <w:pPr>
        <w:pStyle w:val="Nessunaspaziatura"/>
        <w:rPr>
          <w:rFonts w:cs="Calibri"/>
          <w:b/>
          <w:szCs w:val="22"/>
          <w:u w:val="single"/>
        </w:rPr>
      </w:pPr>
    </w:p>
    <w:p w14:paraId="3D9C84D2" w14:textId="77777777" w:rsidR="004F551D" w:rsidRDefault="004F551D" w:rsidP="004F551D">
      <w:pPr>
        <w:pStyle w:val="Nessunaspaziatura"/>
        <w:rPr>
          <w:rFonts w:cs="Calibri"/>
          <w:b/>
          <w:szCs w:val="22"/>
          <w:u w:val="single"/>
        </w:rPr>
      </w:pPr>
    </w:p>
    <w:p w14:paraId="76398278" w14:textId="77777777" w:rsidR="004F551D" w:rsidRDefault="004F551D" w:rsidP="004F551D">
      <w:pPr>
        <w:pStyle w:val="Nessunaspaziatura"/>
        <w:rPr>
          <w:rFonts w:cs="Calibri"/>
          <w:b/>
          <w:szCs w:val="22"/>
          <w:u w:val="single"/>
        </w:rPr>
      </w:pPr>
    </w:p>
    <w:p w14:paraId="548AA7F6" w14:textId="77777777" w:rsidR="004F551D" w:rsidRDefault="004F551D" w:rsidP="004F551D">
      <w:pPr>
        <w:pStyle w:val="Nessunaspaziatura"/>
        <w:rPr>
          <w:rFonts w:cs="Calibri"/>
          <w:b/>
          <w:szCs w:val="22"/>
          <w:u w:val="single"/>
        </w:rPr>
      </w:pPr>
    </w:p>
    <w:p w14:paraId="33038D9C" w14:textId="77777777" w:rsidR="004F551D" w:rsidRDefault="004F551D" w:rsidP="004F551D">
      <w:pPr>
        <w:pStyle w:val="Nessunaspaziatura"/>
        <w:rPr>
          <w:rFonts w:cs="Calibri"/>
          <w:b/>
          <w:szCs w:val="22"/>
          <w:u w:val="single"/>
        </w:rPr>
      </w:pPr>
    </w:p>
    <w:p w14:paraId="36E5247B" w14:textId="77777777" w:rsidR="004F551D" w:rsidRDefault="004F551D" w:rsidP="004F551D">
      <w:pPr>
        <w:pStyle w:val="Nessunaspaziatura"/>
        <w:rPr>
          <w:rFonts w:cs="Calibri"/>
          <w:b/>
          <w:szCs w:val="22"/>
          <w:u w:val="single"/>
        </w:rPr>
      </w:pPr>
    </w:p>
    <w:p w14:paraId="5EC10A85" w14:textId="0AAD0ECD" w:rsidR="004F551D" w:rsidRPr="003F3D98" w:rsidRDefault="004F551D" w:rsidP="004F551D">
      <w:pPr>
        <w:pStyle w:val="Nessunaspaziatura"/>
        <w:rPr>
          <w:rFonts w:cs="Calibri"/>
          <w:b/>
          <w:szCs w:val="22"/>
          <w:u w:val="single"/>
        </w:rPr>
      </w:pPr>
      <w:r w:rsidRPr="003F3D98">
        <w:rPr>
          <w:rFonts w:cs="Calibri"/>
          <w:b/>
          <w:szCs w:val="22"/>
          <w:u w:val="single"/>
        </w:rPr>
        <w:t>CAMPIONATO di PRIMA CATEGORIA</w:t>
      </w:r>
    </w:p>
    <w:p w14:paraId="2EBD71A6" w14:textId="77777777" w:rsidR="004F551D" w:rsidRPr="00C145E2" w:rsidRDefault="004F551D" w:rsidP="004F551D">
      <w:pPr>
        <w:pStyle w:val="Nessunaspaziatura"/>
        <w:rPr>
          <w:rFonts w:cs="Calibri"/>
          <w:szCs w:val="22"/>
        </w:rPr>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4F551D" w:rsidRPr="00C145E2" w14:paraId="53CEBEAE" w14:textId="77777777" w:rsidTr="00802419">
        <w:trPr>
          <w:trHeight w:val="255"/>
        </w:trPr>
        <w:tc>
          <w:tcPr>
            <w:tcW w:w="480" w:type="dxa"/>
            <w:tcBorders>
              <w:top w:val="nil"/>
              <w:left w:val="nil"/>
              <w:bottom w:val="nil"/>
              <w:right w:val="nil"/>
            </w:tcBorders>
            <w:vAlign w:val="center"/>
          </w:tcPr>
          <w:p w14:paraId="34BDC546"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A</w:t>
            </w:r>
          </w:p>
        </w:tc>
        <w:tc>
          <w:tcPr>
            <w:tcW w:w="860" w:type="dxa"/>
            <w:tcBorders>
              <w:top w:val="nil"/>
              <w:left w:val="nil"/>
              <w:bottom w:val="nil"/>
              <w:right w:val="nil"/>
            </w:tcBorders>
            <w:shd w:val="clear" w:color="auto" w:fill="auto"/>
            <w:noWrap/>
            <w:vAlign w:val="bottom"/>
          </w:tcPr>
          <w:p w14:paraId="6F45CB58" w14:textId="77777777" w:rsidR="004F551D" w:rsidRPr="00356292" w:rsidRDefault="004F551D" w:rsidP="00802419">
            <w:pPr>
              <w:pStyle w:val="Nessunaspaziatura"/>
              <w:rPr>
                <w:rFonts w:cs="Calibri"/>
                <w:szCs w:val="22"/>
              </w:rPr>
            </w:pPr>
            <w:r w:rsidRPr="00356292">
              <w:rPr>
                <w:rFonts w:cs="Calibri"/>
                <w:szCs w:val="22"/>
              </w:rPr>
              <w:t>70279</w:t>
            </w:r>
          </w:p>
        </w:tc>
        <w:tc>
          <w:tcPr>
            <w:tcW w:w="920" w:type="dxa"/>
            <w:tcBorders>
              <w:top w:val="nil"/>
              <w:left w:val="nil"/>
              <w:bottom w:val="nil"/>
              <w:right w:val="nil"/>
            </w:tcBorders>
            <w:shd w:val="clear" w:color="auto" w:fill="auto"/>
            <w:noWrap/>
            <w:vAlign w:val="bottom"/>
          </w:tcPr>
          <w:p w14:paraId="6396E2A8"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2E823241" w14:textId="77777777" w:rsidR="004F551D" w:rsidRPr="00356292" w:rsidRDefault="004F551D" w:rsidP="00802419">
            <w:pPr>
              <w:pStyle w:val="Nessunaspaziatura"/>
              <w:rPr>
                <w:rFonts w:cs="Calibri"/>
                <w:szCs w:val="22"/>
              </w:rPr>
            </w:pPr>
            <w:r w:rsidRPr="00356292">
              <w:rPr>
                <w:rFonts w:cs="Calibri"/>
                <w:szCs w:val="22"/>
              </w:rPr>
              <w:t>MORAZZONE</w:t>
            </w:r>
          </w:p>
        </w:tc>
      </w:tr>
      <w:tr w:rsidR="004F551D" w:rsidRPr="00C145E2" w14:paraId="43E971BA" w14:textId="77777777" w:rsidTr="00802419">
        <w:trPr>
          <w:trHeight w:val="255"/>
        </w:trPr>
        <w:tc>
          <w:tcPr>
            <w:tcW w:w="480" w:type="dxa"/>
            <w:tcBorders>
              <w:top w:val="nil"/>
              <w:left w:val="nil"/>
              <w:bottom w:val="nil"/>
              <w:right w:val="nil"/>
            </w:tcBorders>
            <w:vAlign w:val="center"/>
          </w:tcPr>
          <w:p w14:paraId="3D75F599"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B</w:t>
            </w:r>
          </w:p>
        </w:tc>
        <w:tc>
          <w:tcPr>
            <w:tcW w:w="860" w:type="dxa"/>
            <w:tcBorders>
              <w:top w:val="nil"/>
              <w:left w:val="nil"/>
              <w:bottom w:val="nil"/>
              <w:right w:val="nil"/>
            </w:tcBorders>
            <w:shd w:val="clear" w:color="auto" w:fill="auto"/>
            <w:noWrap/>
            <w:vAlign w:val="bottom"/>
          </w:tcPr>
          <w:p w14:paraId="715BC6FF" w14:textId="77777777" w:rsidR="004F551D" w:rsidRPr="00356292" w:rsidRDefault="004F551D" w:rsidP="00802419">
            <w:pPr>
              <w:pStyle w:val="Nessunaspaziatura"/>
              <w:rPr>
                <w:rFonts w:cs="Calibri"/>
                <w:szCs w:val="22"/>
              </w:rPr>
            </w:pPr>
            <w:r w:rsidRPr="00356292">
              <w:rPr>
                <w:rFonts w:cs="Calibri"/>
                <w:szCs w:val="22"/>
              </w:rPr>
              <w:t>953669</w:t>
            </w:r>
          </w:p>
        </w:tc>
        <w:tc>
          <w:tcPr>
            <w:tcW w:w="920" w:type="dxa"/>
            <w:tcBorders>
              <w:top w:val="nil"/>
              <w:left w:val="nil"/>
              <w:bottom w:val="nil"/>
              <w:right w:val="nil"/>
            </w:tcBorders>
            <w:shd w:val="clear" w:color="auto" w:fill="auto"/>
            <w:noWrap/>
            <w:vAlign w:val="bottom"/>
          </w:tcPr>
          <w:p w14:paraId="68EE0B5C"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0F36C9D4" w14:textId="77777777" w:rsidR="004F551D" w:rsidRPr="00356292" w:rsidRDefault="004F551D" w:rsidP="00802419">
            <w:pPr>
              <w:pStyle w:val="Nessunaspaziatura"/>
              <w:rPr>
                <w:rFonts w:cs="Calibri"/>
                <w:szCs w:val="22"/>
              </w:rPr>
            </w:pPr>
            <w:r w:rsidRPr="00356292">
              <w:rPr>
                <w:rFonts w:cs="Calibri"/>
                <w:szCs w:val="22"/>
              </w:rPr>
              <w:t>ARDITA CITTADELLA 1934</w:t>
            </w:r>
          </w:p>
        </w:tc>
      </w:tr>
      <w:tr w:rsidR="004F551D" w:rsidRPr="00C145E2" w14:paraId="179D8237" w14:textId="77777777" w:rsidTr="00802419">
        <w:trPr>
          <w:trHeight w:val="255"/>
        </w:trPr>
        <w:tc>
          <w:tcPr>
            <w:tcW w:w="480" w:type="dxa"/>
            <w:tcBorders>
              <w:top w:val="nil"/>
              <w:left w:val="nil"/>
              <w:bottom w:val="nil"/>
              <w:right w:val="nil"/>
            </w:tcBorders>
            <w:vAlign w:val="center"/>
          </w:tcPr>
          <w:p w14:paraId="6DBCD0BF"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C</w:t>
            </w:r>
          </w:p>
        </w:tc>
        <w:tc>
          <w:tcPr>
            <w:tcW w:w="860" w:type="dxa"/>
            <w:tcBorders>
              <w:top w:val="nil"/>
              <w:left w:val="nil"/>
              <w:bottom w:val="nil"/>
              <w:right w:val="nil"/>
            </w:tcBorders>
            <w:shd w:val="clear" w:color="auto" w:fill="auto"/>
            <w:noWrap/>
            <w:vAlign w:val="bottom"/>
          </w:tcPr>
          <w:p w14:paraId="7FA129F7" w14:textId="77777777" w:rsidR="004F551D" w:rsidRPr="00356292" w:rsidRDefault="004F551D" w:rsidP="00802419">
            <w:pPr>
              <w:pStyle w:val="Nessunaspaziatura"/>
              <w:rPr>
                <w:rFonts w:cs="Calibri"/>
                <w:szCs w:val="22"/>
              </w:rPr>
            </w:pPr>
            <w:r w:rsidRPr="00356292">
              <w:rPr>
                <w:rFonts w:cs="Calibri"/>
                <w:szCs w:val="22"/>
              </w:rPr>
              <w:t>940876</w:t>
            </w:r>
          </w:p>
        </w:tc>
        <w:tc>
          <w:tcPr>
            <w:tcW w:w="920" w:type="dxa"/>
            <w:tcBorders>
              <w:top w:val="nil"/>
              <w:left w:val="nil"/>
              <w:bottom w:val="nil"/>
              <w:right w:val="nil"/>
            </w:tcBorders>
            <w:shd w:val="clear" w:color="auto" w:fill="auto"/>
            <w:noWrap/>
            <w:vAlign w:val="bottom"/>
          </w:tcPr>
          <w:p w14:paraId="64D3EF3A"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318D5FB5" w14:textId="77777777" w:rsidR="004F551D" w:rsidRPr="00356292" w:rsidRDefault="004F551D" w:rsidP="00802419">
            <w:pPr>
              <w:pStyle w:val="Nessunaspaziatura"/>
              <w:rPr>
                <w:rFonts w:cs="Calibri"/>
                <w:szCs w:val="22"/>
              </w:rPr>
            </w:pPr>
            <w:r w:rsidRPr="00356292">
              <w:rPr>
                <w:rFonts w:cs="Calibri"/>
                <w:szCs w:val="22"/>
              </w:rPr>
              <w:t>CIVATE</w:t>
            </w:r>
          </w:p>
        </w:tc>
      </w:tr>
      <w:tr w:rsidR="004F551D" w:rsidRPr="00C145E2" w14:paraId="5EED87B4" w14:textId="77777777" w:rsidTr="00802419">
        <w:trPr>
          <w:trHeight w:val="255"/>
        </w:trPr>
        <w:tc>
          <w:tcPr>
            <w:tcW w:w="480" w:type="dxa"/>
            <w:tcBorders>
              <w:top w:val="nil"/>
              <w:left w:val="nil"/>
              <w:bottom w:val="nil"/>
              <w:right w:val="nil"/>
            </w:tcBorders>
            <w:vAlign w:val="center"/>
          </w:tcPr>
          <w:p w14:paraId="10993B32"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D</w:t>
            </w:r>
          </w:p>
        </w:tc>
        <w:tc>
          <w:tcPr>
            <w:tcW w:w="860" w:type="dxa"/>
            <w:tcBorders>
              <w:top w:val="nil"/>
              <w:left w:val="nil"/>
              <w:bottom w:val="nil"/>
              <w:right w:val="nil"/>
            </w:tcBorders>
            <w:shd w:val="clear" w:color="auto" w:fill="auto"/>
            <w:noWrap/>
            <w:vAlign w:val="bottom"/>
          </w:tcPr>
          <w:p w14:paraId="61809E04" w14:textId="77777777" w:rsidR="004F551D" w:rsidRPr="00356292" w:rsidRDefault="004F551D" w:rsidP="00802419">
            <w:pPr>
              <w:pStyle w:val="Nessunaspaziatura"/>
              <w:rPr>
                <w:rFonts w:cs="Calibri"/>
                <w:szCs w:val="22"/>
              </w:rPr>
            </w:pPr>
            <w:r w:rsidRPr="00356292">
              <w:rPr>
                <w:rFonts w:cs="Calibri"/>
                <w:szCs w:val="22"/>
              </w:rPr>
              <w:t>676164</w:t>
            </w:r>
          </w:p>
        </w:tc>
        <w:tc>
          <w:tcPr>
            <w:tcW w:w="920" w:type="dxa"/>
            <w:tcBorders>
              <w:top w:val="nil"/>
              <w:left w:val="nil"/>
              <w:bottom w:val="nil"/>
              <w:right w:val="nil"/>
            </w:tcBorders>
            <w:shd w:val="clear" w:color="auto" w:fill="auto"/>
            <w:noWrap/>
            <w:vAlign w:val="bottom"/>
          </w:tcPr>
          <w:p w14:paraId="1E3AE9C7"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55274777" w14:textId="77777777" w:rsidR="004F551D" w:rsidRPr="00356292" w:rsidRDefault="004F551D" w:rsidP="00802419">
            <w:pPr>
              <w:pStyle w:val="Nessunaspaziatura"/>
              <w:rPr>
                <w:rFonts w:cs="Calibri"/>
                <w:szCs w:val="22"/>
              </w:rPr>
            </w:pPr>
            <w:r w:rsidRPr="00356292">
              <w:rPr>
                <w:rFonts w:cs="Calibri"/>
                <w:szCs w:val="22"/>
              </w:rPr>
              <w:t>A.C.O.S. TREVIGLIO CALCIO</w:t>
            </w:r>
          </w:p>
        </w:tc>
      </w:tr>
      <w:tr w:rsidR="004F551D" w:rsidRPr="00C145E2" w14:paraId="27CAC0A5" w14:textId="77777777" w:rsidTr="00802419">
        <w:trPr>
          <w:trHeight w:val="255"/>
        </w:trPr>
        <w:tc>
          <w:tcPr>
            <w:tcW w:w="480" w:type="dxa"/>
            <w:tcBorders>
              <w:top w:val="nil"/>
              <w:left w:val="nil"/>
              <w:bottom w:val="nil"/>
              <w:right w:val="nil"/>
            </w:tcBorders>
            <w:vAlign w:val="center"/>
          </w:tcPr>
          <w:p w14:paraId="597BFEAC"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E</w:t>
            </w:r>
          </w:p>
        </w:tc>
        <w:tc>
          <w:tcPr>
            <w:tcW w:w="860" w:type="dxa"/>
            <w:tcBorders>
              <w:top w:val="nil"/>
              <w:left w:val="nil"/>
              <w:bottom w:val="nil"/>
              <w:right w:val="nil"/>
            </w:tcBorders>
            <w:shd w:val="clear" w:color="auto" w:fill="auto"/>
            <w:noWrap/>
            <w:vAlign w:val="bottom"/>
          </w:tcPr>
          <w:p w14:paraId="04E5F71C" w14:textId="77777777" w:rsidR="004F551D" w:rsidRPr="00356292" w:rsidRDefault="004F551D" w:rsidP="00802419">
            <w:pPr>
              <w:pStyle w:val="Nessunaspaziatura"/>
              <w:rPr>
                <w:rFonts w:cs="Calibri"/>
                <w:szCs w:val="22"/>
              </w:rPr>
            </w:pPr>
            <w:r w:rsidRPr="00356292">
              <w:rPr>
                <w:rFonts w:cs="Calibri"/>
                <w:szCs w:val="22"/>
              </w:rPr>
              <w:t>675788</w:t>
            </w:r>
          </w:p>
        </w:tc>
        <w:tc>
          <w:tcPr>
            <w:tcW w:w="920" w:type="dxa"/>
            <w:tcBorders>
              <w:top w:val="nil"/>
              <w:left w:val="nil"/>
              <w:bottom w:val="nil"/>
              <w:right w:val="nil"/>
            </w:tcBorders>
            <w:shd w:val="clear" w:color="auto" w:fill="auto"/>
            <w:noWrap/>
            <w:vAlign w:val="bottom"/>
          </w:tcPr>
          <w:p w14:paraId="0545B2DC" w14:textId="77777777" w:rsidR="004F551D" w:rsidRPr="00356292" w:rsidRDefault="004F551D" w:rsidP="00802419">
            <w:pPr>
              <w:pStyle w:val="Nessunaspaziatura"/>
              <w:rPr>
                <w:rFonts w:cs="Calibri"/>
                <w:szCs w:val="22"/>
              </w:rPr>
            </w:pPr>
            <w:r w:rsidRPr="00356292">
              <w:rPr>
                <w:rFonts w:cs="Calibri"/>
                <w:szCs w:val="22"/>
              </w:rPr>
              <w:t>F.C.D.</w:t>
            </w:r>
          </w:p>
        </w:tc>
        <w:tc>
          <w:tcPr>
            <w:tcW w:w="3340" w:type="dxa"/>
            <w:tcBorders>
              <w:top w:val="nil"/>
              <w:left w:val="nil"/>
              <w:bottom w:val="nil"/>
              <w:right w:val="nil"/>
            </w:tcBorders>
            <w:shd w:val="clear" w:color="auto" w:fill="auto"/>
            <w:noWrap/>
            <w:vAlign w:val="bottom"/>
          </w:tcPr>
          <w:p w14:paraId="5DEB528D" w14:textId="77777777" w:rsidR="004F551D" w:rsidRPr="00356292" w:rsidRDefault="004F551D" w:rsidP="00802419">
            <w:pPr>
              <w:pStyle w:val="Nessunaspaziatura"/>
              <w:rPr>
                <w:rFonts w:cs="Calibri"/>
                <w:szCs w:val="22"/>
              </w:rPr>
            </w:pPr>
            <w:r w:rsidRPr="00356292">
              <w:rPr>
                <w:rFonts w:cs="Calibri"/>
                <w:szCs w:val="22"/>
              </w:rPr>
              <w:t>PIAN CAMUNO</w:t>
            </w:r>
          </w:p>
        </w:tc>
      </w:tr>
      <w:tr w:rsidR="004F551D" w:rsidRPr="00C145E2" w14:paraId="6E1AB956" w14:textId="77777777" w:rsidTr="00802419">
        <w:trPr>
          <w:trHeight w:val="255"/>
        </w:trPr>
        <w:tc>
          <w:tcPr>
            <w:tcW w:w="480" w:type="dxa"/>
            <w:tcBorders>
              <w:top w:val="nil"/>
              <w:left w:val="nil"/>
              <w:bottom w:val="nil"/>
              <w:right w:val="nil"/>
            </w:tcBorders>
            <w:vAlign w:val="center"/>
          </w:tcPr>
          <w:p w14:paraId="284D301E"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F</w:t>
            </w:r>
          </w:p>
        </w:tc>
        <w:tc>
          <w:tcPr>
            <w:tcW w:w="860" w:type="dxa"/>
            <w:tcBorders>
              <w:top w:val="nil"/>
              <w:left w:val="nil"/>
              <w:bottom w:val="nil"/>
              <w:right w:val="nil"/>
            </w:tcBorders>
            <w:shd w:val="clear" w:color="auto" w:fill="auto"/>
            <w:noWrap/>
            <w:vAlign w:val="bottom"/>
          </w:tcPr>
          <w:p w14:paraId="343BAEE3" w14:textId="77777777" w:rsidR="004F551D" w:rsidRPr="00356292" w:rsidRDefault="004F551D" w:rsidP="00802419">
            <w:pPr>
              <w:pStyle w:val="Nessunaspaziatura"/>
              <w:rPr>
                <w:rFonts w:cs="Calibri"/>
                <w:szCs w:val="22"/>
              </w:rPr>
            </w:pPr>
            <w:r w:rsidRPr="00356292">
              <w:rPr>
                <w:rFonts w:cs="Calibri"/>
                <w:szCs w:val="22"/>
              </w:rPr>
              <w:t>947105</w:t>
            </w:r>
          </w:p>
        </w:tc>
        <w:tc>
          <w:tcPr>
            <w:tcW w:w="920" w:type="dxa"/>
            <w:tcBorders>
              <w:top w:val="nil"/>
              <w:left w:val="nil"/>
              <w:bottom w:val="nil"/>
              <w:right w:val="nil"/>
            </w:tcBorders>
            <w:shd w:val="clear" w:color="auto" w:fill="auto"/>
            <w:noWrap/>
            <w:vAlign w:val="bottom"/>
          </w:tcPr>
          <w:p w14:paraId="70B118F2"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5516FDFD" w14:textId="77777777" w:rsidR="004F551D" w:rsidRPr="00356292" w:rsidRDefault="004F551D" w:rsidP="00802419">
            <w:pPr>
              <w:pStyle w:val="Nessunaspaziatura"/>
              <w:rPr>
                <w:rFonts w:cs="Calibri"/>
                <w:szCs w:val="22"/>
              </w:rPr>
            </w:pPr>
            <w:r w:rsidRPr="00356292">
              <w:rPr>
                <w:rFonts w:cs="Calibri"/>
                <w:szCs w:val="22"/>
              </w:rPr>
              <w:t>VIRTUS AURORA TRAVAGLIATO</w:t>
            </w:r>
          </w:p>
        </w:tc>
      </w:tr>
      <w:tr w:rsidR="004F551D" w:rsidRPr="00C145E2" w14:paraId="17252B30" w14:textId="77777777" w:rsidTr="00802419">
        <w:trPr>
          <w:trHeight w:val="255"/>
        </w:trPr>
        <w:tc>
          <w:tcPr>
            <w:tcW w:w="480" w:type="dxa"/>
            <w:tcBorders>
              <w:top w:val="nil"/>
              <w:left w:val="nil"/>
              <w:bottom w:val="nil"/>
              <w:right w:val="nil"/>
            </w:tcBorders>
            <w:vAlign w:val="center"/>
          </w:tcPr>
          <w:p w14:paraId="1244FDB3"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G</w:t>
            </w:r>
          </w:p>
        </w:tc>
        <w:tc>
          <w:tcPr>
            <w:tcW w:w="860" w:type="dxa"/>
            <w:tcBorders>
              <w:top w:val="nil"/>
              <w:left w:val="nil"/>
              <w:bottom w:val="nil"/>
              <w:right w:val="nil"/>
            </w:tcBorders>
            <w:shd w:val="clear" w:color="auto" w:fill="auto"/>
            <w:noWrap/>
            <w:vAlign w:val="center"/>
          </w:tcPr>
          <w:p w14:paraId="7BC56D67" w14:textId="77777777" w:rsidR="004F551D" w:rsidRPr="00356292" w:rsidRDefault="004F551D" w:rsidP="00802419">
            <w:pPr>
              <w:pStyle w:val="Nessunaspaziatura"/>
              <w:rPr>
                <w:rFonts w:cs="Calibri"/>
                <w:szCs w:val="22"/>
              </w:rPr>
            </w:pPr>
            <w:r w:rsidRPr="00356292">
              <w:rPr>
                <w:rFonts w:cs="Calibri"/>
                <w:szCs w:val="22"/>
              </w:rPr>
              <w:t>947031</w:t>
            </w:r>
          </w:p>
        </w:tc>
        <w:tc>
          <w:tcPr>
            <w:tcW w:w="920" w:type="dxa"/>
            <w:tcBorders>
              <w:top w:val="nil"/>
              <w:left w:val="nil"/>
              <w:bottom w:val="nil"/>
              <w:right w:val="nil"/>
            </w:tcBorders>
            <w:shd w:val="clear" w:color="auto" w:fill="auto"/>
            <w:noWrap/>
            <w:vAlign w:val="center"/>
          </w:tcPr>
          <w:p w14:paraId="6002FD28"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center"/>
          </w:tcPr>
          <w:p w14:paraId="6DB6C15E" w14:textId="77777777" w:rsidR="004F551D" w:rsidRPr="00356292" w:rsidRDefault="004F551D" w:rsidP="00802419">
            <w:pPr>
              <w:pStyle w:val="Nessunaspaziatura"/>
              <w:rPr>
                <w:rFonts w:cs="Calibri"/>
                <w:szCs w:val="22"/>
              </w:rPr>
            </w:pPr>
            <w:r w:rsidRPr="00356292">
              <w:rPr>
                <w:rFonts w:cs="Calibri"/>
                <w:szCs w:val="22"/>
              </w:rPr>
              <w:t>VEROLESE 1911</w:t>
            </w:r>
          </w:p>
        </w:tc>
      </w:tr>
      <w:tr w:rsidR="004F551D" w:rsidRPr="00C145E2" w14:paraId="1765C944" w14:textId="77777777" w:rsidTr="00802419">
        <w:trPr>
          <w:trHeight w:val="255"/>
        </w:trPr>
        <w:tc>
          <w:tcPr>
            <w:tcW w:w="480" w:type="dxa"/>
            <w:tcBorders>
              <w:top w:val="nil"/>
              <w:left w:val="nil"/>
              <w:bottom w:val="nil"/>
              <w:right w:val="nil"/>
            </w:tcBorders>
            <w:vAlign w:val="center"/>
          </w:tcPr>
          <w:p w14:paraId="07F6839E"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H</w:t>
            </w:r>
          </w:p>
        </w:tc>
        <w:tc>
          <w:tcPr>
            <w:tcW w:w="860" w:type="dxa"/>
            <w:tcBorders>
              <w:top w:val="nil"/>
              <w:left w:val="nil"/>
              <w:bottom w:val="nil"/>
              <w:right w:val="nil"/>
            </w:tcBorders>
            <w:shd w:val="clear" w:color="auto" w:fill="auto"/>
            <w:noWrap/>
            <w:vAlign w:val="bottom"/>
          </w:tcPr>
          <w:p w14:paraId="1723FA33" w14:textId="77777777" w:rsidR="004F551D" w:rsidRPr="00356292" w:rsidRDefault="004F551D" w:rsidP="00802419">
            <w:pPr>
              <w:pStyle w:val="Nessunaspaziatura"/>
              <w:rPr>
                <w:rFonts w:cs="Calibri"/>
                <w:szCs w:val="22"/>
              </w:rPr>
            </w:pPr>
            <w:r w:rsidRPr="00356292">
              <w:rPr>
                <w:rFonts w:cs="Calibri"/>
                <w:szCs w:val="22"/>
              </w:rPr>
              <w:t>922772</w:t>
            </w:r>
          </w:p>
        </w:tc>
        <w:tc>
          <w:tcPr>
            <w:tcW w:w="920" w:type="dxa"/>
            <w:tcBorders>
              <w:top w:val="nil"/>
              <w:left w:val="nil"/>
              <w:bottom w:val="nil"/>
              <w:right w:val="nil"/>
            </w:tcBorders>
            <w:shd w:val="clear" w:color="auto" w:fill="auto"/>
            <w:noWrap/>
            <w:vAlign w:val="bottom"/>
          </w:tcPr>
          <w:p w14:paraId="5A423A09" w14:textId="77777777" w:rsidR="004F551D" w:rsidRPr="00356292" w:rsidRDefault="004F551D" w:rsidP="00802419">
            <w:pPr>
              <w:pStyle w:val="Nessunaspaziatura"/>
              <w:rPr>
                <w:rFonts w:cs="Calibri"/>
                <w:szCs w:val="22"/>
              </w:rPr>
            </w:pPr>
            <w:r w:rsidRPr="00356292">
              <w:rPr>
                <w:rFonts w:cs="Calibri"/>
                <w:szCs w:val="22"/>
              </w:rPr>
              <w:t xml:space="preserve"> </w:t>
            </w:r>
          </w:p>
        </w:tc>
        <w:tc>
          <w:tcPr>
            <w:tcW w:w="3340" w:type="dxa"/>
            <w:tcBorders>
              <w:top w:val="nil"/>
              <w:left w:val="nil"/>
              <w:bottom w:val="nil"/>
              <w:right w:val="nil"/>
            </w:tcBorders>
            <w:shd w:val="clear" w:color="auto" w:fill="auto"/>
            <w:noWrap/>
            <w:vAlign w:val="bottom"/>
          </w:tcPr>
          <w:p w14:paraId="39B95E5C" w14:textId="77777777" w:rsidR="004F551D" w:rsidRPr="00356292" w:rsidRDefault="004F551D" w:rsidP="00802419">
            <w:pPr>
              <w:pStyle w:val="Nessunaspaziatura"/>
              <w:rPr>
                <w:rFonts w:cs="Calibri"/>
                <w:szCs w:val="22"/>
              </w:rPr>
            </w:pPr>
            <w:r w:rsidRPr="00356292">
              <w:rPr>
                <w:rFonts w:cs="Calibri"/>
                <w:szCs w:val="22"/>
              </w:rPr>
              <w:t>SESTESE 2023 ASD</w:t>
            </w:r>
          </w:p>
        </w:tc>
      </w:tr>
      <w:tr w:rsidR="004F551D" w:rsidRPr="00C145E2" w14:paraId="14EE7C09" w14:textId="77777777" w:rsidTr="00802419">
        <w:trPr>
          <w:trHeight w:val="255"/>
        </w:trPr>
        <w:tc>
          <w:tcPr>
            <w:tcW w:w="480" w:type="dxa"/>
            <w:tcBorders>
              <w:top w:val="nil"/>
              <w:left w:val="nil"/>
              <w:bottom w:val="nil"/>
              <w:right w:val="nil"/>
            </w:tcBorders>
            <w:vAlign w:val="center"/>
          </w:tcPr>
          <w:p w14:paraId="36E6E103"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I</w:t>
            </w:r>
          </w:p>
        </w:tc>
        <w:tc>
          <w:tcPr>
            <w:tcW w:w="860" w:type="dxa"/>
            <w:tcBorders>
              <w:top w:val="nil"/>
              <w:left w:val="nil"/>
              <w:bottom w:val="nil"/>
              <w:right w:val="nil"/>
            </w:tcBorders>
            <w:shd w:val="clear" w:color="auto" w:fill="auto"/>
            <w:noWrap/>
            <w:vAlign w:val="bottom"/>
          </w:tcPr>
          <w:p w14:paraId="5253097A" w14:textId="77777777" w:rsidR="004F551D" w:rsidRPr="00356292" w:rsidRDefault="004F551D" w:rsidP="00802419">
            <w:pPr>
              <w:pStyle w:val="Nessunaspaziatura"/>
              <w:rPr>
                <w:rFonts w:cs="Calibri"/>
                <w:szCs w:val="22"/>
              </w:rPr>
            </w:pPr>
            <w:r w:rsidRPr="00356292">
              <w:rPr>
                <w:rFonts w:cs="Calibri"/>
                <w:szCs w:val="22"/>
              </w:rPr>
              <w:t>947034</w:t>
            </w:r>
          </w:p>
        </w:tc>
        <w:tc>
          <w:tcPr>
            <w:tcW w:w="920" w:type="dxa"/>
            <w:tcBorders>
              <w:top w:val="nil"/>
              <w:left w:val="nil"/>
              <w:bottom w:val="nil"/>
              <w:right w:val="nil"/>
            </w:tcBorders>
            <w:shd w:val="clear" w:color="auto" w:fill="auto"/>
            <w:noWrap/>
            <w:vAlign w:val="bottom"/>
          </w:tcPr>
          <w:p w14:paraId="569F81E8"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40479366" w14:textId="77777777" w:rsidR="004F551D" w:rsidRPr="00356292" w:rsidRDefault="004F551D" w:rsidP="00802419">
            <w:pPr>
              <w:pStyle w:val="Nessunaspaziatura"/>
              <w:rPr>
                <w:rFonts w:cs="Calibri"/>
                <w:szCs w:val="22"/>
              </w:rPr>
            </w:pPr>
            <w:r w:rsidRPr="00356292">
              <w:rPr>
                <w:rFonts w:cs="Calibri"/>
                <w:szCs w:val="22"/>
              </w:rPr>
              <w:t>VIGEVANO CALCIO 1921</w:t>
            </w:r>
          </w:p>
        </w:tc>
      </w:tr>
      <w:tr w:rsidR="004F551D" w:rsidRPr="00C145E2" w14:paraId="78357050" w14:textId="77777777" w:rsidTr="00802419">
        <w:trPr>
          <w:trHeight w:val="255"/>
        </w:trPr>
        <w:tc>
          <w:tcPr>
            <w:tcW w:w="480" w:type="dxa"/>
            <w:tcBorders>
              <w:top w:val="nil"/>
              <w:left w:val="nil"/>
              <w:bottom w:val="nil"/>
              <w:right w:val="nil"/>
            </w:tcBorders>
            <w:vAlign w:val="center"/>
          </w:tcPr>
          <w:p w14:paraId="1C191FCB"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L</w:t>
            </w:r>
          </w:p>
        </w:tc>
        <w:tc>
          <w:tcPr>
            <w:tcW w:w="860" w:type="dxa"/>
            <w:tcBorders>
              <w:top w:val="nil"/>
              <w:left w:val="nil"/>
              <w:bottom w:val="nil"/>
              <w:right w:val="nil"/>
            </w:tcBorders>
            <w:shd w:val="clear" w:color="auto" w:fill="auto"/>
            <w:noWrap/>
            <w:vAlign w:val="bottom"/>
          </w:tcPr>
          <w:p w14:paraId="0AE55CE8" w14:textId="77777777" w:rsidR="004F551D" w:rsidRPr="00356292" w:rsidRDefault="004F551D" w:rsidP="00802419">
            <w:pPr>
              <w:pStyle w:val="Nessunaspaziatura"/>
              <w:rPr>
                <w:rFonts w:cs="Calibri"/>
                <w:szCs w:val="22"/>
              </w:rPr>
            </w:pPr>
            <w:r w:rsidRPr="00356292">
              <w:rPr>
                <w:rFonts w:cs="Calibri"/>
                <w:szCs w:val="22"/>
              </w:rPr>
              <w:t>933951</w:t>
            </w:r>
          </w:p>
        </w:tc>
        <w:tc>
          <w:tcPr>
            <w:tcW w:w="920" w:type="dxa"/>
            <w:tcBorders>
              <w:top w:val="nil"/>
              <w:left w:val="nil"/>
              <w:bottom w:val="nil"/>
              <w:right w:val="nil"/>
            </w:tcBorders>
            <w:shd w:val="clear" w:color="auto" w:fill="auto"/>
            <w:noWrap/>
            <w:vAlign w:val="bottom"/>
          </w:tcPr>
          <w:p w14:paraId="1C29DF90" w14:textId="77777777" w:rsidR="004F551D" w:rsidRPr="00356292" w:rsidRDefault="004F551D" w:rsidP="00802419">
            <w:pPr>
              <w:pStyle w:val="Nessunaspaziatura"/>
              <w:rPr>
                <w:rFonts w:cs="Calibri"/>
                <w:szCs w:val="22"/>
              </w:rPr>
            </w:pPr>
            <w:r w:rsidRPr="00356292">
              <w:rPr>
                <w:rFonts w:cs="Calibri"/>
                <w:szCs w:val="22"/>
              </w:rPr>
              <w:t>A.C.D.</w:t>
            </w:r>
          </w:p>
        </w:tc>
        <w:tc>
          <w:tcPr>
            <w:tcW w:w="3340" w:type="dxa"/>
            <w:tcBorders>
              <w:top w:val="nil"/>
              <w:left w:val="nil"/>
              <w:bottom w:val="nil"/>
              <w:right w:val="nil"/>
            </w:tcBorders>
            <w:shd w:val="clear" w:color="auto" w:fill="auto"/>
            <w:noWrap/>
            <w:vAlign w:val="bottom"/>
          </w:tcPr>
          <w:p w14:paraId="0D726265" w14:textId="77777777" w:rsidR="004F551D" w:rsidRPr="00356292" w:rsidRDefault="004F551D" w:rsidP="00802419">
            <w:pPr>
              <w:pStyle w:val="Nessunaspaziatura"/>
              <w:rPr>
                <w:rFonts w:cs="Calibri"/>
                <w:szCs w:val="22"/>
              </w:rPr>
            </w:pPr>
            <w:r w:rsidRPr="00356292">
              <w:rPr>
                <w:rFonts w:cs="Calibri"/>
                <w:szCs w:val="22"/>
              </w:rPr>
              <w:t>MEDIGLIESE</w:t>
            </w:r>
          </w:p>
        </w:tc>
      </w:tr>
      <w:tr w:rsidR="004F551D" w:rsidRPr="00C145E2" w14:paraId="1E3AE6B4" w14:textId="77777777" w:rsidTr="00802419">
        <w:trPr>
          <w:trHeight w:val="255"/>
        </w:trPr>
        <w:tc>
          <w:tcPr>
            <w:tcW w:w="480" w:type="dxa"/>
            <w:tcBorders>
              <w:top w:val="nil"/>
              <w:left w:val="nil"/>
              <w:bottom w:val="nil"/>
              <w:right w:val="nil"/>
            </w:tcBorders>
            <w:vAlign w:val="center"/>
          </w:tcPr>
          <w:p w14:paraId="3522B309"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M</w:t>
            </w:r>
          </w:p>
        </w:tc>
        <w:tc>
          <w:tcPr>
            <w:tcW w:w="860" w:type="dxa"/>
            <w:tcBorders>
              <w:top w:val="nil"/>
              <w:left w:val="nil"/>
              <w:bottom w:val="nil"/>
              <w:right w:val="nil"/>
            </w:tcBorders>
            <w:shd w:val="clear" w:color="auto" w:fill="auto"/>
            <w:noWrap/>
            <w:vAlign w:val="bottom"/>
          </w:tcPr>
          <w:p w14:paraId="0F3B316C" w14:textId="77777777" w:rsidR="004F551D" w:rsidRPr="00356292" w:rsidRDefault="004F551D" w:rsidP="00802419">
            <w:pPr>
              <w:pStyle w:val="Nessunaspaziatura"/>
              <w:rPr>
                <w:rFonts w:cs="Calibri"/>
                <w:szCs w:val="22"/>
              </w:rPr>
            </w:pPr>
            <w:r w:rsidRPr="00356292">
              <w:rPr>
                <w:rFonts w:cs="Calibri"/>
                <w:szCs w:val="22"/>
              </w:rPr>
              <w:t>77785</w:t>
            </w:r>
          </w:p>
        </w:tc>
        <w:tc>
          <w:tcPr>
            <w:tcW w:w="920" w:type="dxa"/>
            <w:tcBorders>
              <w:top w:val="nil"/>
              <w:left w:val="nil"/>
              <w:bottom w:val="nil"/>
              <w:right w:val="nil"/>
            </w:tcBorders>
            <w:shd w:val="clear" w:color="auto" w:fill="auto"/>
            <w:noWrap/>
            <w:vAlign w:val="bottom"/>
          </w:tcPr>
          <w:p w14:paraId="6CE3A4D8" w14:textId="77777777" w:rsidR="004F551D" w:rsidRPr="00356292" w:rsidRDefault="004F551D" w:rsidP="00802419">
            <w:pPr>
              <w:pStyle w:val="Nessunaspaziatura"/>
              <w:rPr>
                <w:rFonts w:cs="Calibri"/>
                <w:szCs w:val="22"/>
              </w:rPr>
            </w:pPr>
            <w:r w:rsidRPr="00356292">
              <w:rPr>
                <w:rFonts w:cs="Calibri"/>
                <w:szCs w:val="22"/>
              </w:rPr>
              <w:t>ASD.C.</w:t>
            </w:r>
          </w:p>
        </w:tc>
        <w:tc>
          <w:tcPr>
            <w:tcW w:w="3340" w:type="dxa"/>
            <w:tcBorders>
              <w:top w:val="nil"/>
              <w:left w:val="nil"/>
              <w:bottom w:val="nil"/>
              <w:right w:val="nil"/>
            </w:tcBorders>
            <w:shd w:val="clear" w:color="auto" w:fill="auto"/>
            <w:noWrap/>
            <w:vAlign w:val="bottom"/>
          </w:tcPr>
          <w:p w14:paraId="7437DD8A" w14:textId="77777777" w:rsidR="004F551D" w:rsidRPr="00356292" w:rsidRDefault="004F551D" w:rsidP="00802419">
            <w:pPr>
              <w:pStyle w:val="Nessunaspaziatura"/>
              <w:rPr>
                <w:rFonts w:cs="Calibri"/>
                <w:szCs w:val="22"/>
              </w:rPr>
            </w:pPr>
            <w:r w:rsidRPr="00356292">
              <w:rPr>
                <w:rFonts w:cs="Calibri"/>
                <w:szCs w:val="22"/>
              </w:rPr>
              <w:t>CARUGATE</w:t>
            </w:r>
          </w:p>
        </w:tc>
      </w:tr>
      <w:tr w:rsidR="004F551D" w:rsidRPr="00C145E2" w14:paraId="57FCE9E9" w14:textId="77777777" w:rsidTr="00802419">
        <w:trPr>
          <w:trHeight w:val="255"/>
        </w:trPr>
        <w:tc>
          <w:tcPr>
            <w:tcW w:w="480" w:type="dxa"/>
            <w:tcBorders>
              <w:top w:val="nil"/>
              <w:left w:val="nil"/>
              <w:bottom w:val="nil"/>
              <w:right w:val="nil"/>
            </w:tcBorders>
            <w:vAlign w:val="center"/>
          </w:tcPr>
          <w:p w14:paraId="54B14CB3" w14:textId="77777777" w:rsidR="004F551D" w:rsidRPr="00C003E0" w:rsidRDefault="004F551D" w:rsidP="00802419">
            <w:pPr>
              <w:pStyle w:val="Nessunaspaziatura"/>
              <w:rPr>
                <w:rFonts w:asciiTheme="minorHAnsi" w:hAnsiTheme="minorHAnsi" w:cstheme="minorHAnsi"/>
                <w:b/>
                <w:i/>
                <w:szCs w:val="22"/>
              </w:rPr>
            </w:pPr>
            <w:r w:rsidRPr="00C003E0">
              <w:rPr>
                <w:rFonts w:asciiTheme="minorHAnsi" w:hAnsiTheme="minorHAnsi" w:cstheme="minorHAnsi"/>
                <w:b/>
                <w:bCs/>
                <w:i/>
                <w:iCs/>
                <w:szCs w:val="22"/>
              </w:rPr>
              <w:t>N</w:t>
            </w:r>
          </w:p>
        </w:tc>
        <w:tc>
          <w:tcPr>
            <w:tcW w:w="860" w:type="dxa"/>
            <w:tcBorders>
              <w:top w:val="nil"/>
              <w:left w:val="nil"/>
              <w:bottom w:val="nil"/>
              <w:right w:val="nil"/>
            </w:tcBorders>
            <w:shd w:val="clear" w:color="auto" w:fill="auto"/>
            <w:noWrap/>
            <w:vAlign w:val="bottom"/>
          </w:tcPr>
          <w:p w14:paraId="30D8498B" w14:textId="77777777" w:rsidR="004F551D" w:rsidRPr="00356292" w:rsidRDefault="004F551D" w:rsidP="00802419">
            <w:pPr>
              <w:pStyle w:val="Nessunaspaziatura"/>
              <w:rPr>
                <w:rFonts w:cs="Calibri"/>
                <w:szCs w:val="22"/>
              </w:rPr>
            </w:pPr>
            <w:r w:rsidRPr="00356292">
              <w:rPr>
                <w:rFonts w:cs="Calibri"/>
                <w:szCs w:val="22"/>
              </w:rPr>
              <w:t>943070</w:t>
            </w:r>
          </w:p>
        </w:tc>
        <w:tc>
          <w:tcPr>
            <w:tcW w:w="920" w:type="dxa"/>
            <w:tcBorders>
              <w:top w:val="nil"/>
              <w:left w:val="nil"/>
              <w:bottom w:val="nil"/>
              <w:right w:val="nil"/>
            </w:tcBorders>
            <w:shd w:val="clear" w:color="auto" w:fill="auto"/>
            <w:noWrap/>
            <w:vAlign w:val="bottom"/>
          </w:tcPr>
          <w:p w14:paraId="748A1D27" w14:textId="77777777" w:rsidR="004F551D" w:rsidRPr="00356292" w:rsidRDefault="004F551D" w:rsidP="00802419">
            <w:pPr>
              <w:pStyle w:val="Nessunaspaziatura"/>
              <w:rPr>
                <w:rFonts w:cs="Calibri"/>
                <w:szCs w:val="22"/>
              </w:rPr>
            </w:pPr>
            <w:r w:rsidRPr="00356292">
              <w:rPr>
                <w:rFonts w:cs="Calibri"/>
                <w:szCs w:val="22"/>
              </w:rPr>
              <w:t>A.S.D.</w:t>
            </w:r>
          </w:p>
        </w:tc>
        <w:tc>
          <w:tcPr>
            <w:tcW w:w="3340" w:type="dxa"/>
            <w:tcBorders>
              <w:top w:val="nil"/>
              <w:left w:val="nil"/>
              <w:bottom w:val="nil"/>
              <w:right w:val="nil"/>
            </w:tcBorders>
            <w:shd w:val="clear" w:color="auto" w:fill="auto"/>
            <w:noWrap/>
            <w:vAlign w:val="bottom"/>
          </w:tcPr>
          <w:p w14:paraId="718D6231" w14:textId="77777777" w:rsidR="004F551D" w:rsidRPr="00356292" w:rsidRDefault="004F551D" w:rsidP="00802419">
            <w:pPr>
              <w:pStyle w:val="Nessunaspaziatura"/>
              <w:rPr>
                <w:rFonts w:cs="Calibri"/>
                <w:szCs w:val="22"/>
              </w:rPr>
            </w:pPr>
            <w:r w:rsidRPr="00356292">
              <w:rPr>
                <w:rFonts w:cs="Calibri"/>
                <w:szCs w:val="22"/>
              </w:rPr>
              <w:t>TURBIGHESE 1921</w:t>
            </w:r>
          </w:p>
        </w:tc>
      </w:tr>
    </w:tbl>
    <w:p w14:paraId="1CA67014" w14:textId="77777777" w:rsidR="004F551D" w:rsidRDefault="004F551D" w:rsidP="004F551D">
      <w:pPr>
        <w:pStyle w:val="Nessunaspaziatura"/>
        <w:rPr>
          <w:rFonts w:cs="Calibri"/>
          <w:szCs w:val="22"/>
        </w:rPr>
      </w:pPr>
    </w:p>
    <w:p w14:paraId="38268057"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vincenti</w:t>
      </w:r>
      <w:proofErr w:type="spellEnd"/>
      <w:r w:rsidRPr="003F3D98">
        <w:rPr>
          <w:rFonts w:asciiTheme="minorHAnsi" w:hAnsiTheme="minorHAnsi" w:cstheme="minorHAnsi"/>
          <w:b/>
          <w:bCs/>
          <w:szCs w:val="22"/>
        </w:rPr>
        <w:t xml:space="preserve"> PLAY OFF di PRIMA CATEGORIA</w:t>
      </w:r>
    </w:p>
    <w:p w14:paraId="3816519D" w14:textId="77777777" w:rsidR="004F551D" w:rsidRDefault="004F551D" w:rsidP="004F551D">
      <w:pPr>
        <w:pStyle w:val="Nessunaspaziatura"/>
        <w:rPr>
          <w:rFonts w:cs="Calibri"/>
          <w:szCs w:val="22"/>
        </w:rPr>
      </w:pPr>
    </w:p>
    <w:tbl>
      <w:tblPr>
        <w:tblW w:w="9868" w:type="dxa"/>
        <w:tblInd w:w="55" w:type="dxa"/>
        <w:tblCellMar>
          <w:left w:w="70" w:type="dxa"/>
          <w:right w:w="70" w:type="dxa"/>
        </w:tblCellMar>
        <w:tblLook w:val="04A0" w:firstRow="1" w:lastRow="0" w:firstColumn="1" w:lastColumn="0" w:noHBand="0" w:noVBand="1"/>
      </w:tblPr>
      <w:tblGrid>
        <w:gridCol w:w="904"/>
        <w:gridCol w:w="921"/>
        <w:gridCol w:w="8043"/>
      </w:tblGrid>
      <w:tr w:rsidR="004F551D" w:rsidRPr="00C145E2" w14:paraId="1A5622F3" w14:textId="77777777" w:rsidTr="00802419">
        <w:trPr>
          <w:trHeight w:val="268"/>
        </w:trPr>
        <w:tc>
          <w:tcPr>
            <w:tcW w:w="904" w:type="dxa"/>
            <w:tcBorders>
              <w:top w:val="nil"/>
              <w:left w:val="nil"/>
              <w:bottom w:val="nil"/>
              <w:right w:val="nil"/>
            </w:tcBorders>
            <w:shd w:val="clear" w:color="auto" w:fill="auto"/>
            <w:noWrap/>
            <w:vAlign w:val="center"/>
          </w:tcPr>
          <w:p w14:paraId="4B45BCDD" w14:textId="77777777" w:rsidR="004F551D" w:rsidRPr="00181145" w:rsidRDefault="004F551D" w:rsidP="00802419">
            <w:pPr>
              <w:pStyle w:val="Nessunaspaziatura"/>
              <w:rPr>
                <w:rFonts w:cs="Calibri"/>
                <w:szCs w:val="22"/>
              </w:rPr>
            </w:pPr>
            <w:r w:rsidRPr="00181145">
              <w:rPr>
                <w:rFonts w:cs="Calibri"/>
                <w:szCs w:val="22"/>
              </w:rPr>
              <w:t>21980</w:t>
            </w:r>
          </w:p>
        </w:tc>
        <w:tc>
          <w:tcPr>
            <w:tcW w:w="921" w:type="dxa"/>
            <w:tcBorders>
              <w:top w:val="nil"/>
              <w:left w:val="nil"/>
              <w:bottom w:val="nil"/>
              <w:right w:val="nil"/>
            </w:tcBorders>
            <w:shd w:val="clear" w:color="auto" w:fill="auto"/>
            <w:noWrap/>
            <w:vAlign w:val="center"/>
          </w:tcPr>
          <w:p w14:paraId="4D6B5967" w14:textId="77777777" w:rsidR="004F551D" w:rsidRPr="00181145" w:rsidRDefault="004F551D" w:rsidP="00802419">
            <w:pPr>
              <w:pStyle w:val="Nessunaspaziatura"/>
              <w:rPr>
                <w:rFonts w:cs="Calibri"/>
                <w:szCs w:val="22"/>
              </w:rPr>
            </w:pPr>
            <w:r w:rsidRPr="00181145">
              <w:rPr>
                <w:rFonts w:cs="Calibri"/>
                <w:szCs w:val="22"/>
              </w:rPr>
              <w:t>U.S.</w:t>
            </w:r>
          </w:p>
        </w:tc>
        <w:tc>
          <w:tcPr>
            <w:tcW w:w="8043" w:type="dxa"/>
            <w:tcBorders>
              <w:top w:val="nil"/>
              <w:left w:val="nil"/>
              <w:bottom w:val="nil"/>
              <w:right w:val="nil"/>
            </w:tcBorders>
            <w:shd w:val="clear" w:color="auto" w:fill="auto"/>
            <w:noWrap/>
            <w:vAlign w:val="center"/>
          </w:tcPr>
          <w:p w14:paraId="2A51AC92" w14:textId="77777777" w:rsidR="004F551D" w:rsidRPr="00181145" w:rsidRDefault="004F551D" w:rsidP="00802419">
            <w:pPr>
              <w:pStyle w:val="Nessunaspaziatura"/>
              <w:rPr>
                <w:rFonts w:cs="Calibri"/>
                <w:szCs w:val="22"/>
              </w:rPr>
            </w:pPr>
            <w:r w:rsidRPr="00181145">
              <w:rPr>
                <w:rFonts w:cs="Calibri"/>
                <w:szCs w:val="22"/>
              </w:rPr>
              <w:t>GOVERNOLESE</w:t>
            </w:r>
          </w:p>
        </w:tc>
      </w:tr>
      <w:tr w:rsidR="004F551D" w:rsidRPr="00C145E2" w14:paraId="524EBB2E" w14:textId="77777777" w:rsidTr="00802419">
        <w:trPr>
          <w:trHeight w:val="268"/>
        </w:trPr>
        <w:tc>
          <w:tcPr>
            <w:tcW w:w="904" w:type="dxa"/>
            <w:tcBorders>
              <w:top w:val="nil"/>
              <w:left w:val="nil"/>
              <w:bottom w:val="nil"/>
              <w:right w:val="nil"/>
            </w:tcBorders>
            <w:shd w:val="clear" w:color="auto" w:fill="auto"/>
            <w:noWrap/>
            <w:vAlign w:val="bottom"/>
          </w:tcPr>
          <w:p w14:paraId="758789CF" w14:textId="77777777" w:rsidR="004F551D" w:rsidRPr="00181145" w:rsidRDefault="004F551D" w:rsidP="00802419">
            <w:pPr>
              <w:pStyle w:val="Nessunaspaziatura"/>
              <w:rPr>
                <w:rFonts w:cs="Calibri"/>
                <w:szCs w:val="22"/>
              </w:rPr>
            </w:pPr>
            <w:r w:rsidRPr="00181145">
              <w:rPr>
                <w:rFonts w:cs="Calibri"/>
                <w:szCs w:val="22"/>
              </w:rPr>
              <w:t>675400</w:t>
            </w:r>
          </w:p>
        </w:tc>
        <w:tc>
          <w:tcPr>
            <w:tcW w:w="921" w:type="dxa"/>
            <w:tcBorders>
              <w:top w:val="nil"/>
              <w:left w:val="nil"/>
              <w:bottom w:val="nil"/>
              <w:right w:val="nil"/>
            </w:tcBorders>
            <w:shd w:val="clear" w:color="auto" w:fill="auto"/>
            <w:noWrap/>
            <w:vAlign w:val="bottom"/>
          </w:tcPr>
          <w:p w14:paraId="6BBEB99E" w14:textId="77777777" w:rsidR="004F551D" w:rsidRPr="00181145" w:rsidRDefault="004F551D" w:rsidP="00802419">
            <w:pPr>
              <w:pStyle w:val="Nessunaspaziatura"/>
              <w:rPr>
                <w:rFonts w:cs="Calibri"/>
                <w:szCs w:val="22"/>
              </w:rPr>
            </w:pPr>
            <w:r w:rsidRPr="00181145">
              <w:rPr>
                <w:rFonts w:cs="Calibri"/>
                <w:szCs w:val="22"/>
              </w:rPr>
              <w:t>A.S.</w:t>
            </w:r>
          </w:p>
        </w:tc>
        <w:tc>
          <w:tcPr>
            <w:tcW w:w="8043" w:type="dxa"/>
            <w:tcBorders>
              <w:top w:val="nil"/>
              <w:left w:val="nil"/>
              <w:bottom w:val="nil"/>
              <w:right w:val="nil"/>
            </w:tcBorders>
            <w:shd w:val="clear" w:color="auto" w:fill="auto"/>
            <w:noWrap/>
            <w:vAlign w:val="bottom"/>
          </w:tcPr>
          <w:p w14:paraId="0EE3C023" w14:textId="77777777" w:rsidR="004F551D" w:rsidRPr="00181145" w:rsidRDefault="004F551D" w:rsidP="00802419">
            <w:pPr>
              <w:pStyle w:val="Nessunaspaziatura"/>
              <w:rPr>
                <w:rFonts w:cs="Calibri"/>
                <w:szCs w:val="22"/>
              </w:rPr>
            </w:pPr>
            <w:r w:rsidRPr="00181145">
              <w:rPr>
                <w:rFonts w:cs="Calibri"/>
                <w:szCs w:val="22"/>
              </w:rPr>
              <w:t>ARCA</w:t>
            </w:r>
          </w:p>
        </w:tc>
      </w:tr>
      <w:tr w:rsidR="004F551D" w:rsidRPr="00C145E2" w14:paraId="0E4A73FC" w14:textId="77777777" w:rsidTr="00802419">
        <w:trPr>
          <w:trHeight w:val="268"/>
        </w:trPr>
        <w:tc>
          <w:tcPr>
            <w:tcW w:w="904" w:type="dxa"/>
            <w:tcBorders>
              <w:top w:val="nil"/>
              <w:left w:val="nil"/>
              <w:bottom w:val="nil"/>
              <w:right w:val="nil"/>
            </w:tcBorders>
            <w:shd w:val="clear" w:color="auto" w:fill="auto"/>
            <w:noWrap/>
            <w:vAlign w:val="bottom"/>
          </w:tcPr>
          <w:p w14:paraId="316FC3F4" w14:textId="77777777" w:rsidR="004F551D" w:rsidRPr="00181145" w:rsidRDefault="004F551D" w:rsidP="00802419">
            <w:pPr>
              <w:pStyle w:val="Nessunaspaziatura"/>
              <w:rPr>
                <w:rFonts w:cs="Calibri"/>
                <w:szCs w:val="22"/>
              </w:rPr>
            </w:pPr>
            <w:r w:rsidRPr="00181145">
              <w:rPr>
                <w:rFonts w:cs="Calibri"/>
                <w:szCs w:val="22"/>
              </w:rPr>
              <w:t>79921</w:t>
            </w:r>
          </w:p>
        </w:tc>
        <w:tc>
          <w:tcPr>
            <w:tcW w:w="921" w:type="dxa"/>
            <w:tcBorders>
              <w:top w:val="nil"/>
              <w:left w:val="nil"/>
              <w:bottom w:val="nil"/>
              <w:right w:val="nil"/>
            </w:tcBorders>
            <w:shd w:val="clear" w:color="auto" w:fill="auto"/>
            <w:noWrap/>
            <w:vAlign w:val="bottom"/>
          </w:tcPr>
          <w:p w14:paraId="27BD453A" w14:textId="77777777" w:rsidR="004F551D" w:rsidRPr="00181145" w:rsidRDefault="004F551D" w:rsidP="00802419">
            <w:pPr>
              <w:pStyle w:val="Nessunaspaziatura"/>
              <w:rPr>
                <w:rFonts w:cs="Calibri"/>
                <w:szCs w:val="22"/>
              </w:rPr>
            </w:pPr>
            <w:r w:rsidRPr="00181145">
              <w:rPr>
                <w:rFonts w:cs="Calibri"/>
                <w:szCs w:val="22"/>
              </w:rPr>
              <w:t>A.S.</w:t>
            </w:r>
          </w:p>
        </w:tc>
        <w:tc>
          <w:tcPr>
            <w:tcW w:w="8043" w:type="dxa"/>
            <w:tcBorders>
              <w:top w:val="nil"/>
              <w:left w:val="nil"/>
              <w:bottom w:val="nil"/>
              <w:right w:val="nil"/>
            </w:tcBorders>
            <w:shd w:val="clear" w:color="auto" w:fill="auto"/>
            <w:noWrap/>
            <w:vAlign w:val="bottom"/>
          </w:tcPr>
          <w:p w14:paraId="231596E4" w14:textId="77777777" w:rsidR="004F551D" w:rsidRPr="00181145" w:rsidRDefault="004F551D" w:rsidP="00802419">
            <w:pPr>
              <w:pStyle w:val="Nessunaspaziatura"/>
              <w:rPr>
                <w:rFonts w:cs="Calibri"/>
                <w:szCs w:val="22"/>
              </w:rPr>
            </w:pPr>
            <w:r w:rsidRPr="00181145">
              <w:rPr>
                <w:rFonts w:cs="Calibri"/>
                <w:szCs w:val="22"/>
              </w:rPr>
              <w:t>C.O.B. 91</w:t>
            </w:r>
          </w:p>
        </w:tc>
      </w:tr>
      <w:tr w:rsidR="004F551D" w:rsidRPr="00C145E2" w14:paraId="6576E4FA" w14:textId="77777777" w:rsidTr="00802419">
        <w:trPr>
          <w:trHeight w:val="268"/>
        </w:trPr>
        <w:tc>
          <w:tcPr>
            <w:tcW w:w="904" w:type="dxa"/>
            <w:tcBorders>
              <w:top w:val="nil"/>
              <w:left w:val="nil"/>
              <w:bottom w:val="nil"/>
              <w:right w:val="nil"/>
            </w:tcBorders>
            <w:shd w:val="clear" w:color="auto" w:fill="auto"/>
            <w:noWrap/>
            <w:vAlign w:val="bottom"/>
          </w:tcPr>
          <w:p w14:paraId="59504524" w14:textId="77777777" w:rsidR="004F551D" w:rsidRPr="00181145" w:rsidRDefault="004F551D" w:rsidP="00802419">
            <w:pPr>
              <w:pStyle w:val="Nessunaspaziatura"/>
              <w:rPr>
                <w:rFonts w:cs="Calibri"/>
                <w:szCs w:val="22"/>
              </w:rPr>
            </w:pPr>
            <w:r w:rsidRPr="00181145">
              <w:rPr>
                <w:rFonts w:cs="Calibri"/>
                <w:szCs w:val="22"/>
              </w:rPr>
              <w:t>935834</w:t>
            </w:r>
          </w:p>
        </w:tc>
        <w:tc>
          <w:tcPr>
            <w:tcW w:w="921" w:type="dxa"/>
            <w:tcBorders>
              <w:top w:val="nil"/>
              <w:left w:val="nil"/>
              <w:bottom w:val="nil"/>
              <w:right w:val="nil"/>
            </w:tcBorders>
            <w:shd w:val="clear" w:color="auto" w:fill="auto"/>
            <w:noWrap/>
            <w:vAlign w:val="bottom"/>
          </w:tcPr>
          <w:p w14:paraId="77795190" w14:textId="77777777" w:rsidR="004F551D" w:rsidRPr="00181145" w:rsidRDefault="004F551D" w:rsidP="00802419">
            <w:pPr>
              <w:pStyle w:val="Nessunaspaziatura"/>
              <w:rPr>
                <w:rFonts w:cs="Calibri"/>
                <w:szCs w:val="22"/>
              </w:rPr>
            </w:pPr>
            <w:r w:rsidRPr="00181145">
              <w:rPr>
                <w:rFonts w:cs="Calibri"/>
                <w:szCs w:val="22"/>
              </w:rPr>
              <w:t>A.D.</w:t>
            </w:r>
          </w:p>
        </w:tc>
        <w:tc>
          <w:tcPr>
            <w:tcW w:w="8043" w:type="dxa"/>
            <w:tcBorders>
              <w:top w:val="nil"/>
              <w:left w:val="nil"/>
              <w:bottom w:val="nil"/>
              <w:right w:val="nil"/>
            </w:tcBorders>
            <w:shd w:val="clear" w:color="auto" w:fill="auto"/>
            <w:noWrap/>
            <w:vAlign w:val="bottom"/>
          </w:tcPr>
          <w:p w14:paraId="043AF934" w14:textId="77777777" w:rsidR="004F551D" w:rsidRPr="00181145" w:rsidRDefault="004F551D" w:rsidP="00802419">
            <w:pPr>
              <w:pStyle w:val="Nessunaspaziatura"/>
              <w:rPr>
                <w:rFonts w:cs="Calibri"/>
                <w:szCs w:val="22"/>
              </w:rPr>
            </w:pPr>
            <w:r w:rsidRPr="00181145">
              <w:rPr>
                <w:rFonts w:cs="Calibri"/>
                <w:szCs w:val="22"/>
              </w:rPr>
              <w:t>CALUSCO CALCIO</w:t>
            </w:r>
          </w:p>
        </w:tc>
      </w:tr>
    </w:tbl>
    <w:p w14:paraId="1D3B47A7" w14:textId="77777777" w:rsidR="004F551D" w:rsidRDefault="004F551D" w:rsidP="004F551D">
      <w:pPr>
        <w:pStyle w:val="Nessunaspaziatura"/>
        <w:rPr>
          <w:rFonts w:cs="Calibri"/>
          <w:szCs w:val="22"/>
        </w:rPr>
      </w:pPr>
    </w:p>
    <w:p w14:paraId="06389CAD"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vincenti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promosse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PROMOZIONE</w:t>
      </w:r>
      <w:r w:rsidRPr="00C145E2">
        <w:rPr>
          <w:rFonts w:cs="Calibri"/>
          <w:szCs w:val="22"/>
        </w:rPr>
        <w:t xml:space="preserve"> </w:t>
      </w:r>
      <w:r>
        <w:rPr>
          <w:rFonts w:cs="Calibri"/>
          <w:szCs w:val="22"/>
        </w:rPr>
        <w:t>2024/2025</w:t>
      </w:r>
      <w:r w:rsidRPr="00C145E2">
        <w:rPr>
          <w:rFonts w:cs="Calibri"/>
          <w:szCs w:val="22"/>
        </w:rPr>
        <w:t>.</w:t>
      </w:r>
    </w:p>
    <w:p w14:paraId="44DF4581" w14:textId="77777777" w:rsidR="004F551D" w:rsidRDefault="004F551D" w:rsidP="004F551D">
      <w:pPr>
        <w:pStyle w:val="Nessunaspaziatura"/>
        <w:rPr>
          <w:rFonts w:cs="Calibri"/>
          <w:b/>
          <w:szCs w:val="22"/>
          <w:u w:val="single"/>
        </w:rPr>
      </w:pPr>
    </w:p>
    <w:p w14:paraId="447A4998" w14:textId="1E06C24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w:t>
      </w:r>
      <w:r w:rsidR="00E87D79">
        <w:rPr>
          <w:rFonts w:asciiTheme="minorHAnsi" w:hAnsiTheme="minorHAnsi" w:cstheme="minorHAnsi"/>
          <w:b/>
          <w:bCs/>
          <w:szCs w:val="22"/>
        </w:rPr>
        <w:t>Coppa Lombardia</w:t>
      </w:r>
    </w:p>
    <w:p w14:paraId="22661CFE" w14:textId="77777777" w:rsidR="004F551D" w:rsidRDefault="004F551D" w:rsidP="004F551D">
      <w:pPr>
        <w:pStyle w:val="Nessunaspaziatura"/>
        <w:rPr>
          <w:rFonts w:cs="Calibri"/>
          <w:szCs w:val="22"/>
        </w:rPr>
      </w:pPr>
    </w:p>
    <w:tbl>
      <w:tblPr>
        <w:tblW w:w="9868" w:type="dxa"/>
        <w:tblInd w:w="55" w:type="dxa"/>
        <w:tblCellMar>
          <w:left w:w="70" w:type="dxa"/>
          <w:right w:w="70" w:type="dxa"/>
        </w:tblCellMar>
        <w:tblLook w:val="04A0" w:firstRow="1" w:lastRow="0" w:firstColumn="1" w:lastColumn="0" w:noHBand="0" w:noVBand="1"/>
      </w:tblPr>
      <w:tblGrid>
        <w:gridCol w:w="904"/>
        <w:gridCol w:w="921"/>
        <w:gridCol w:w="8043"/>
      </w:tblGrid>
      <w:tr w:rsidR="004F551D" w:rsidRPr="00C145E2" w14:paraId="5E639E4B" w14:textId="77777777" w:rsidTr="00802419">
        <w:trPr>
          <w:trHeight w:val="268"/>
        </w:trPr>
        <w:tc>
          <w:tcPr>
            <w:tcW w:w="904" w:type="dxa"/>
            <w:tcBorders>
              <w:top w:val="nil"/>
              <w:left w:val="nil"/>
              <w:bottom w:val="nil"/>
              <w:right w:val="nil"/>
            </w:tcBorders>
            <w:shd w:val="clear" w:color="auto" w:fill="auto"/>
            <w:noWrap/>
            <w:vAlign w:val="bottom"/>
          </w:tcPr>
          <w:p w14:paraId="42730EC5" w14:textId="77777777" w:rsidR="004F551D" w:rsidRPr="00356292" w:rsidRDefault="004F551D" w:rsidP="00802419">
            <w:pPr>
              <w:pStyle w:val="Nessunaspaziatura"/>
              <w:rPr>
                <w:rFonts w:cs="Calibri"/>
                <w:szCs w:val="22"/>
              </w:rPr>
            </w:pPr>
            <w:r w:rsidRPr="00356292">
              <w:rPr>
                <w:rFonts w:cs="Calibri"/>
                <w:szCs w:val="22"/>
              </w:rPr>
              <w:t>943075</w:t>
            </w:r>
          </w:p>
        </w:tc>
        <w:tc>
          <w:tcPr>
            <w:tcW w:w="921" w:type="dxa"/>
            <w:tcBorders>
              <w:top w:val="nil"/>
              <w:left w:val="nil"/>
              <w:bottom w:val="nil"/>
              <w:right w:val="nil"/>
            </w:tcBorders>
            <w:shd w:val="clear" w:color="auto" w:fill="auto"/>
            <w:noWrap/>
            <w:vAlign w:val="bottom"/>
          </w:tcPr>
          <w:p w14:paraId="530A74E1" w14:textId="77777777" w:rsidR="004F551D" w:rsidRPr="00356292" w:rsidRDefault="004F551D" w:rsidP="00802419">
            <w:pPr>
              <w:pStyle w:val="Nessunaspaziatura"/>
              <w:rPr>
                <w:rFonts w:cs="Calibri"/>
                <w:szCs w:val="22"/>
              </w:rPr>
            </w:pPr>
            <w:r w:rsidRPr="00356292">
              <w:rPr>
                <w:rFonts w:cs="Calibri"/>
                <w:szCs w:val="22"/>
              </w:rPr>
              <w:t>A.S.D.</w:t>
            </w:r>
          </w:p>
        </w:tc>
        <w:tc>
          <w:tcPr>
            <w:tcW w:w="8043" w:type="dxa"/>
            <w:tcBorders>
              <w:top w:val="nil"/>
              <w:left w:val="nil"/>
              <w:bottom w:val="nil"/>
              <w:right w:val="nil"/>
            </w:tcBorders>
            <w:shd w:val="clear" w:color="auto" w:fill="auto"/>
            <w:noWrap/>
            <w:vAlign w:val="bottom"/>
          </w:tcPr>
          <w:p w14:paraId="5332C95C" w14:textId="77777777" w:rsidR="004F551D" w:rsidRPr="00356292" w:rsidRDefault="004F551D" w:rsidP="00802419">
            <w:pPr>
              <w:pStyle w:val="Nessunaspaziatura"/>
              <w:rPr>
                <w:rFonts w:cs="Calibri"/>
                <w:szCs w:val="22"/>
              </w:rPr>
            </w:pPr>
            <w:r w:rsidRPr="00356292">
              <w:rPr>
                <w:rFonts w:cs="Calibri"/>
                <w:szCs w:val="22"/>
              </w:rPr>
              <w:t>LUINO 1910</w:t>
            </w:r>
          </w:p>
        </w:tc>
      </w:tr>
    </w:tbl>
    <w:p w14:paraId="2EBC9537" w14:textId="77777777" w:rsidR="004F551D" w:rsidRDefault="004F551D" w:rsidP="004F551D">
      <w:pPr>
        <w:pStyle w:val="Nessunaspaziatura"/>
        <w:rPr>
          <w:rFonts w:cs="Calibri"/>
          <w:szCs w:val="22"/>
        </w:rPr>
      </w:pPr>
    </w:p>
    <w:p w14:paraId="13B51D06" w14:textId="2DC9549F" w:rsidR="004F551D" w:rsidRDefault="004F551D" w:rsidP="00E87D79">
      <w:pPr>
        <w:pStyle w:val="Nessunaspaziatura"/>
        <w:jc w:val="both"/>
        <w:rPr>
          <w:rFonts w:cs="Calibri"/>
          <w:szCs w:val="22"/>
        </w:rPr>
      </w:pPr>
      <w:r w:rsidRPr="00C145E2">
        <w:rPr>
          <w:rFonts w:cs="Calibri"/>
          <w:szCs w:val="22"/>
        </w:rPr>
        <w:t>L</w:t>
      </w:r>
      <w:r>
        <w:rPr>
          <w:rFonts w:cs="Calibri"/>
          <w:szCs w:val="22"/>
        </w:rPr>
        <w:t>a</w:t>
      </w:r>
      <w:r w:rsidRPr="00C145E2">
        <w:rPr>
          <w:rFonts w:cs="Calibri"/>
          <w:szCs w:val="22"/>
        </w:rPr>
        <w:t xml:space="preserve"> Società </w:t>
      </w:r>
      <w:proofErr w:type="spellStart"/>
      <w:r w:rsidRPr="00C145E2">
        <w:rPr>
          <w:rFonts w:cs="Calibri"/>
          <w:szCs w:val="22"/>
        </w:rPr>
        <w:t>vincent</w:t>
      </w:r>
      <w:r>
        <w:rPr>
          <w:rFonts w:cs="Calibri"/>
          <w:szCs w:val="22"/>
        </w:rPr>
        <w:t>e</w:t>
      </w:r>
      <w:proofErr w:type="spellEnd"/>
      <w:r w:rsidRPr="00C145E2">
        <w:rPr>
          <w:rFonts w:cs="Calibri"/>
          <w:szCs w:val="22"/>
        </w:rPr>
        <w:t xml:space="preserve"> </w:t>
      </w:r>
      <w:r w:rsidR="00E87D79">
        <w:rPr>
          <w:rFonts w:cs="Calibri"/>
          <w:szCs w:val="22"/>
        </w:rPr>
        <w:t>Coppa Lombardia</w:t>
      </w:r>
      <w:r>
        <w:rPr>
          <w:rFonts w:cs="Calibri"/>
          <w:szCs w:val="22"/>
        </w:rPr>
        <w:t xml:space="preserve"> di PRIMA CATEGORIA </w:t>
      </w:r>
      <w:proofErr w:type="spellStart"/>
      <w:r>
        <w:rPr>
          <w:rFonts w:cs="Calibri"/>
          <w:szCs w:val="22"/>
        </w:rPr>
        <w:t>occupa</w:t>
      </w:r>
      <w:proofErr w:type="spellEnd"/>
      <w:r>
        <w:rPr>
          <w:rFonts w:cs="Calibri"/>
          <w:szCs w:val="22"/>
        </w:rPr>
        <w:t xml:space="preserve"> la P</w:t>
      </w:r>
      <w:r w:rsidR="00E87D79">
        <w:rPr>
          <w:rFonts w:cs="Calibri"/>
          <w:szCs w:val="22"/>
        </w:rPr>
        <w:t xml:space="preserve">rima </w:t>
      </w:r>
      <w:proofErr w:type="spellStart"/>
      <w:r w:rsidR="00E87D79">
        <w:rPr>
          <w:rFonts w:cs="Calibri"/>
          <w:szCs w:val="22"/>
        </w:rPr>
        <w:t>posizione</w:t>
      </w:r>
      <w:proofErr w:type="spellEnd"/>
      <w:r w:rsidR="00E87D79">
        <w:rPr>
          <w:rFonts w:cs="Calibri"/>
          <w:szCs w:val="22"/>
        </w:rPr>
        <w:t xml:space="preserve"> </w:t>
      </w:r>
      <w:proofErr w:type="spellStart"/>
      <w:r>
        <w:rPr>
          <w:rFonts w:cs="Calibri"/>
          <w:szCs w:val="22"/>
        </w:rPr>
        <w:t>nella</w:t>
      </w:r>
      <w:proofErr w:type="spellEnd"/>
      <w:r>
        <w:rPr>
          <w:rFonts w:cs="Calibri"/>
          <w:szCs w:val="22"/>
        </w:rPr>
        <w:t xml:space="preserve"> </w:t>
      </w:r>
      <w:proofErr w:type="spellStart"/>
      <w:r w:rsidR="00E87D79">
        <w:rPr>
          <w:rFonts w:cs="Calibri"/>
          <w:szCs w:val="22"/>
        </w:rPr>
        <w:t>graduatoria</w:t>
      </w:r>
      <w:proofErr w:type="spellEnd"/>
      <w:r w:rsidR="00E87D79">
        <w:rPr>
          <w:rFonts w:cs="Calibri"/>
          <w:szCs w:val="22"/>
        </w:rPr>
        <w:t xml:space="preserve"> di </w:t>
      </w:r>
      <w:proofErr w:type="spellStart"/>
      <w:r w:rsidR="00E87D79">
        <w:rPr>
          <w:rFonts w:cs="Calibri"/>
          <w:szCs w:val="22"/>
        </w:rPr>
        <w:t>merito</w:t>
      </w:r>
      <w:proofErr w:type="spellEnd"/>
      <w:r>
        <w:rPr>
          <w:rFonts w:cs="Calibri"/>
          <w:szCs w:val="22"/>
        </w:rPr>
        <w:t xml:space="preserve"> </w:t>
      </w:r>
      <w:r w:rsidRPr="00FE728B">
        <w:rPr>
          <w:rFonts w:cs="Calibri"/>
          <w:b/>
          <w:bCs/>
          <w:i/>
          <w:iCs/>
          <w:szCs w:val="22"/>
        </w:rPr>
        <w:t>A</w:t>
      </w:r>
      <w:r>
        <w:rPr>
          <w:rFonts w:cs="Calibri"/>
          <w:szCs w:val="22"/>
        </w:rPr>
        <w:t xml:space="preserve"> come</w:t>
      </w:r>
      <w:r w:rsidR="00E87D79">
        <w:rPr>
          <w:rFonts w:cs="Calibri"/>
          <w:szCs w:val="22"/>
        </w:rPr>
        <w:t xml:space="preserve"> da </w:t>
      </w:r>
      <w:proofErr w:type="spellStart"/>
      <w:r w:rsidR="00E87D79">
        <w:rPr>
          <w:rFonts w:cs="Calibri"/>
          <w:szCs w:val="22"/>
        </w:rPr>
        <w:t>regolamento</w:t>
      </w:r>
      <w:proofErr w:type="spellEnd"/>
      <w:r>
        <w:rPr>
          <w:rFonts w:cs="Calibri"/>
          <w:szCs w:val="22"/>
        </w:rPr>
        <w:t xml:space="preserve"> </w:t>
      </w:r>
      <w:proofErr w:type="spellStart"/>
      <w:r>
        <w:rPr>
          <w:rFonts w:cs="Calibri"/>
          <w:szCs w:val="22"/>
        </w:rPr>
        <w:t>pubblicato</w:t>
      </w:r>
      <w:proofErr w:type="spellEnd"/>
      <w:r>
        <w:rPr>
          <w:rFonts w:cs="Calibri"/>
          <w:szCs w:val="22"/>
        </w:rPr>
        <w:t xml:space="preserve"> </w:t>
      </w:r>
      <w:proofErr w:type="spellStart"/>
      <w:r>
        <w:rPr>
          <w:rFonts w:cs="Calibri"/>
          <w:szCs w:val="22"/>
        </w:rPr>
        <w:t>sul</w:t>
      </w:r>
      <w:proofErr w:type="spellEnd"/>
      <w:r>
        <w:rPr>
          <w:rFonts w:cs="Calibri"/>
          <w:szCs w:val="22"/>
        </w:rPr>
        <w:t xml:space="preserve"> C.U. n°</w:t>
      </w:r>
      <w:r w:rsidRPr="00FE728B">
        <w:rPr>
          <w:rFonts w:cs="Calibri"/>
          <w:b/>
          <w:bCs/>
          <w:i/>
          <w:iCs/>
          <w:szCs w:val="22"/>
        </w:rPr>
        <w:t>8</w:t>
      </w:r>
      <w:r>
        <w:rPr>
          <w:rFonts w:cs="Calibri"/>
          <w:szCs w:val="22"/>
        </w:rPr>
        <w:t xml:space="preserve"> CRL</w:t>
      </w:r>
      <w:r w:rsidRPr="00C145E2">
        <w:rPr>
          <w:rFonts w:cs="Calibri"/>
          <w:szCs w:val="22"/>
        </w:rPr>
        <w:t>.</w:t>
      </w:r>
    </w:p>
    <w:p w14:paraId="262731F1" w14:textId="77777777" w:rsidR="004F551D" w:rsidRDefault="004F551D" w:rsidP="004F551D">
      <w:pPr>
        <w:pStyle w:val="Nessunaspaziatura"/>
        <w:rPr>
          <w:rFonts w:cs="Calibri"/>
          <w:b/>
          <w:szCs w:val="22"/>
          <w:u w:val="single"/>
        </w:rPr>
      </w:pPr>
    </w:p>
    <w:p w14:paraId="37911AEA" w14:textId="77777777" w:rsidR="00E87D79" w:rsidRDefault="00E87D79" w:rsidP="004F551D">
      <w:pPr>
        <w:pStyle w:val="Nessunaspaziatura"/>
        <w:rPr>
          <w:rFonts w:cs="Calibri"/>
          <w:b/>
          <w:szCs w:val="22"/>
          <w:u w:val="single"/>
        </w:rPr>
      </w:pPr>
    </w:p>
    <w:p w14:paraId="3B54B1D6" w14:textId="77777777" w:rsidR="00E87D79" w:rsidRDefault="00E87D79" w:rsidP="004F551D">
      <w:pPr>
        <w:pStyle w:val="Nessunaspaziatura"/>
        <w:rPr>
          <w:rFonts w:cs="Calibri"/>
          <w:b/>
          <w:szCs w:val="22"/>
          <w:u w:val="single"/>
        </w:rPr>
      </w:pPr>
    </w:p>
    <w:p w14:paraId="5242E9A0" w14:textId="77777777" w:rsidR="00E87D79" w:rsidRDefault="00E87D79" w:rsidP="004F551D">
      <w:pPr>
        <w:pStyle w:val="Nessunaspaziatura"/>
        <w:rPr>
          <w:rFonts w:cs="Calibri"/>
          <w:b/>
          <w:szCs w:val="22"/>
          <w:u w:val="single"/>
        </w:rPr>
      </w:pPr>
    </w:p>
    <w:p w14:paraId="48B3BE52" w14:textId="3B374445" w:rsidR="004F551D" w:rsidRPr="003F3D98" w:rsidRDefault="004F551D" w:rsidP="004F551D">
      <w:pPr>
        <w:pStyle w:val="Nessunaspaziatura"/>
        <w:rPr>
          <w:rFonts w:cs="Calibri"/>
          <w:b/>
          <w:szCs w:val="22"/>
          <w:u w:val="single"/>
        </w:rPr>
      </w:pPr>
      <w:r w:rsidRPr="003F3D98">
        <w:rPr>
          <w:rFonts w:cs="Calibri"/>
          <w:b/>
          <w:szCs w:val="22"/>
          <w:u w:val="single"/>
        </w:rPr>
        <w:t>CAMPIONATO di SECONDA CATEGORIA</w:t>
      </w:r>
    </w:p>
    <w:p w14:paraId="32992C7A" w14:textId="77777777" w:rsidR="004F551D" w:rsidRPr="00C145E2" w:rsidRDefault="004F551D" w:rsidP="004F551D">
      <w:pPr>
        <w:pStyle w:val="Nessunaspaziatura"/>
        <w:rPr>
          <w:rFonts w:cs="Calibri"/>
          <w:szCs w:val="22"/>
        </w:rPr>
      </w:pPr>
    </w:p>
    <w:tbl>
      <w:tblPr>
        <w:tblW w:w="9923" w:type="dxa"/>
        <w:tblCellMar>
          <w:left w:w="70" w:type="dxa"/>
          <w:right w:w="70" w:type="dxa"/>
        </w:tblCellMar>
        <w:tblLook w:val="04A0" w:firstRow="1" w:lastRow="0" w:firstColumn="1" w:lastColumn="0" w:noHBand="0" w:noVBand="1"/>
      </w:tblPr>
      <w:tblGrid>
        <w:gridCol w:w="860"/>
        <w:gridCol w:w="1040"/>
        <w:gridCol w:w="3340"/>
        <w:gridCol w:w="460"/>
        <w:gridCol w:w="4223"/>
      </w:tblGrid>
      <w:tr w:rsidR="004F551D" w:rsidRPr="00446F6C" w14:paraId="40546ED7" w14:textId="77777777" w:rsidTr="00802419">
        <w:trPr>
          <w:trHeight w:val="255"/>
        </w:trPr>
        <w:tc>
          <w:tcPr>
            <w:tcW w:w="860" w:type="dxa"/>
            <w:tcBorders>
              <w:top w:val="nil"/>
              <w:left w:val="nil"/>
              <w:bottom w:val="nil"/>
              <w:right w:val="nil"/>
            </w:tcBorders>
            <w:shd w:val="clear" w:color="auto" w:fill="auto"/>
            <w:noWrap/>
            <w:vAlign w:val="bottom"/>
            <w:hideMark/>
          </w:tcPr>
          <w:p w14:paraId="394C123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952764</w:t>
            </w:r>
          </w:p>
        </w:tc>
        <w:tc>
          <w:tcPr>
            <w:tcW w:w="1040" w:type="dxa"/>
            <w:tcBorders>
              <w:top w:val="nil"/>
              <w:left w:val="nil"/>
              <w:bottom w:val="nil"/>
              <w:right w:val="nil"/>
            </w:tcBorders>
            <w:shd w:val="clear" w:color="auto" w:fill="auto"/>
            <w:noWrap/>
            <w:vAlign w:val="bottom"/>
            <w:hideMark/>
          </w:tcPr>
          <w:p w14:paraId="3664D121"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54B7BB73"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REVOLUTIONAL CARVICO</w:t>
            </w:r>
          </w:p>
        </w:tc>
        <w:tc>
          <w:tcPr>
            <w:tcW w:w="460" w:type="dxa"/>
            <w:tcBorders>
              <w:top w:val="nil"/>
              <w:left w:val="nil"/>
              <w:bottom w:val="nil"/>
              <w:right w:val="nil"/>
            </w:tcBorders>
            <w:shd w:val="clear" w:color="auto" w:fill="auto"/>
            <w:noWrap/>
            <w:vAlign w:val="center"/>
            <w:hideMark/>
          </w:tcPr>
          <w:p w14:paraId="279F0A2A"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A</w:t>
            </w:r>
          </w:p>
        </w:tc>
        <w:tc>
          <w:tcPr>
            <w:tcW w:w="4223" w:type="dxa"/>
            <w:tcBorders>
              <w:top w:val="nil"/>
              <w:left w:val="nil"/>
              <w:bottom w:val="nil"/>
              <w:right w:val="nil"/>
            </w:tcBorders>
            <w:shd w:val="clear" w:color="auto" w:fill="auto"/>
            <w:noWrap/>
            <w:vAlign w:val="bottom"/>
            <w:hideMark/>
          </w:tcPr>
          <w:p w14:paraId="1B55A981"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Bergamo</w:t>
            </w:r>
          </w:p>
        </w:tc>
      </w:tr>
      <w:tr w:rsidR="004F551D" w:rsidRPr="00446F6C" w14:paraId="0B2B7C45" w14:textId="77777777" w:rsidTr="00802419">
        <w:trPr>
          <w:trHeight w:val="255"/>
        </w:trPr>
        <w:tc>
          <w:tcPr>
            <w:tcW w:w="860" w:type="dxa"/>
            <w:tcBorders>
              <w:top w:val="nil"/>
              <w:left w:val="nil"/>
              <w:bottom w:val="nil"/>
              <w:right w:val="nil"/>
            </w:tcBorders>
            <w:shd w:val="clear" w:color="auto" w:fill="auto"/>
            <w:noWrap/>
            <w:vAlign w:val="bottom"/>
            <w:hideMark/>
          </w:tcPr>
          <w:p w14:paraId="022CF1B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930601</w:t>
            </w:r>
          </w:p>
        </w:tc>
        <w:tc>
          <w:tcPr>
            <w:tcW w:w="1040" w:type="dxa"/>
            <w:tcBorders>
              <w:top w:val="nil"/>
              <w:left w:val="nil"/>
              <w:bottom w:val="nil"/>
              <w:right w:val="nil"/>
            </w:tcBorders>
            <w:shd w:val="clear" w:color="auto" w:fill="auto"/>
            <w:noWrap/>
            <w:vAlign w:val="bottom"/>
            <w:hideMark/>
          </w:tcPr>
          <w:p w14:paraId="1140E700"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01EA9A5C"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ASPERIAM</w:t>
            </w:r>
          </w:p>
        </w:tc>
        <w:tc>
          <w:tcPr>
            <w:tcW w:w="460" w:type="dxa"/>
            <w:tcBorders>
              <w:top w:val="nil"/>
              <w:left w:val="nil"/>
              <w:bottom w:val="nil"/>
              <w:right w:val="nil"/>
            </w:tcBorders>
            <w:shd w:val="clear" w:color="auto" w:fill="auto"/>
            <w:noWrap/>
            <w:vAlign w:val="center"/>
            <w:hideMark/>
          </w:tcPr>
          <w:p w14:paraId="20307E1C"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B</w:t>
            </w:r>
          </w:p>
        </w:tc>
        <w:tc>
          <w:tcPr>
            <w:tcW w:w="4223" w:type="dxa"/>
            <w:tcBorders>
              <w:top w:val="nil"/>
              <w:left w:val="nil"/>
              <w:bottom w:val="nil"/>
              <w:right w:val="nil"/>
            </w:tcBorders>
            <w:shd w:val="clear" w:color="auto" w:fill="auto"/>
            <w:noWrap/>
            <w:vAlign w:val="bottom"/>
            <w:hideMark/>
          </w:tcPr>
          <w:p w14:paraId="7F62C4F9"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Bergamo</w:t>
            </w:r>
          </w:p>
        </w:tc>
      </w:tr>
      <w:tr w:rsidR="004F551D" w:rsidRPr="00446F6C" w14:paraId="25FB7E5C" w14:textId="77777777" w:rsidTr="00802419">
        <w:trPr>
          <w:trHeight w:val="255"/>
        </w:trPr>
        <w:tc>
          <w:tcPr>
            <w:tcW w:w="860" w:type="dxa"/>
            <w:tcBorders>
              <w:top w:val="nil"/>
              <w:left w:val="nil"/>
              <w:bottom w:val="nil"/>
              <w:right w:val="nil"/>
            </w:tcBorders>
            <w:shd w:val="clear" w:color="auto" w:fill="auto"/>
            <w:noWrap/>
            <w:vAlign w:val="bottom"/>
            <w:hideMark/>
          </w:tcPr>
          <w:p w14:paraId="1E4B27A1"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917220</w:t>
            </w:r>
          </w:p>
        </w:tc>
        <w:tc>
          <w:tcPr>
            <w:tcW w:w="1040" w:type="dxa"/>
            <w:tcBorders>
              <w:top w:val="nil"/>
              <w:left w:val="nil"/>
              <w:bottom w:val="nil"/>
              <w:right w:val="nil"/>
            </w:tcBorders>
            <w:shd w:val="clear" w:color="auto" w:fill="auto"/>
            <w:noWrap/>
            <w:vAlign w:val="bottom"/>
            <w:hideMark/>
          </w:tcPr>
          <w:p w14:paraId="443C06A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4DD92E15"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ALBANO CALCIO</w:t>
            </w:r>
          </w:p>
        </w:tc>
        <w:tc>
          <w:tcPr>
            <w:tcW w:w="460" w:type="dxa"/>
            <w:tcBorders>
              <w:top w:val="nil"/>
              <w:left w:val="nil"/>
              <w:bottom w:val="nil"/>
              <w:right w:val="nil"/>
            </w:tcBorders>
            <w:shd w:val="clear" w:color="auto" w:fill="auto"/>
            <w:noWrap/>
            <w:vAlign w:val="center"/>
            <w:hideMark/>
          </w:tcPr>
          <w:p w14:paraId="1FC9B28C"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C</w:t>
            </w:r>
          </w:p>
        </w:tc>
        <w:tc>
          <w:tcPr>
            <w:tcW w:w="4223" w:type="dxa"/>
            <w:tcBorders>
              <w:top w:val="nil"/>
              <w:left w:val="nil"/>
              <w:bottom w:val="nil"/>
              <w:right w:val="nil"/>
            </w:tcBorders>
            <w:shd w:val="clear" w:color="auto" w:fill="auto"/>
            <w:noWrap/>
            <w:vAlign w:val="bottom"/>
            <w:hideMark/>
          </w:tcPr>
          <w:p w14:paraId="17D37350"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Bergamo</w:t>
            </w:r>
          </w:p>
        </w:tc>
      </w:tr>
      <w:tr w:rsidR="004F551D" w:rsidRPr="00446F6C" w14:paraId="059422C8" w14:textId="77777777" w:rsidTr="00802419">
        <w:trPr>
          <w:trHeight w:val="255"/>
        </w:trPr>
        <w:tc>
          <w:tcPr>
            <w:tcW w:w="860" w:type="dxa"/>
            <w:tcBorders>
              <w:top w:val="nil"/>
              <w:left w:val="nil"/>
              <w:bottom w:val="nil"/>
              <w:right w:val="nil"/>
            </w:tcBorders>
            <w:shd w:val="clear" w:color="auto" w:fill="auto"/>
            <w:noWrap/>
            <w:vAlign w:val="bottom"/>
            <w:hideMark/>
          </w:tcPr>
          <w:p w14:paraId="3C2B4F09"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675541</w:t>
            </w:r>
          </w:p>
        </w:tc>
        <w:tc>
          <w:tcPr>
            <w:tcW w:w="1040" w:type="dxa"/>
            <w:tcBorders>
              <w:top w:val="nil"/>
              <w:left w:val="nil"/>
              <w:bottom w:val="nil"/>
              <w:right w:val="nil"/>
            </w:tcBorders>
            <w:shd w:val="clear" w:color="auto" w:fill="auto"/>
            <w:noWrap/>
            <w:vAlign w:val="bottom"/>
            <w:hideMark/>
          </w:tcPr>
          <w:p w14:paraId="6483EE46"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A.P.D.</w:t>
            </w:r>
          </w:p>
        </w:tc>
        <w:tc>
          <w:tcPr>
            <w:tcW w:w="3340" w:type="dxa"/>
            <w:tcBorders>
              <w:top w:val="nil"/>
              <w:left w:val="nil"/>
              <w:bottom w:val="nil"/>
              <w:right w:val="nil"/>
            </w:tcBorders>
            <w:shd w:val="clear" w:color="auto" w:fill="auto"/>
            <w:noWrap/>
            <w:vAlign w:val="bottom"/>
            <w:hideMark/>
          </w:tcPr>
          <w:p w14:paraId="3458E3C0"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ORATORIO BRUSAPORTO</w:t>
            </w:r>
          </w:p>
        </w:tc>
        <w:tc>
          <w:tcPr>
            <w:tcW w:w="460" w:type="dxa"/>
            <w:tcBorders>
              <w:top w:val="nil"/>
              <w:left w:val="nil"/>
              <w:bottom w:val="nil"/>
              <w:right w:val="nil"/>
            </w:tcBorders>
            <w:shd w:val="clear" w:color="auto" w:fill="auto"/>
            <w:noWrap/>
            <w:vAlign w:val="center"/>
            <w:hideMark/>
          </w:tcPr>
          <w:p w14:paraId="5125FAF1"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D</w:t>
            </w:r>
          </w:p>
        </w:tc>
        <w:tc>
          <w:tcPr>
            <w:tcW w:w="4223" w:type="dxa"/>
            <w:tcBorders>
              <w:top w:val="nil"/>
              <w:left w:val="nil"/>
              <w:bottom w:val="nil"/>
              <w:right w:val="nil"/>
            </w:tcBorders>
            <w:shd w:val="clear" w:color="auto" w:fill="auto"/>
            <w:noWrap/>
            <w:vAlign w:val="bottom"/>
            <w:hideMark/>
          </w:tcPr>
          <w:p w14:paraId="3918C040"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Brescia/BG</w:t>
            </w:r>
          </w:p>
        </w:tc>
      </w:tr>
      <w:tr w:rsidR="004F551D" w:rsidRPr="00446F6C" w14:paraId="0DEC8FE2" w14:textId="77777777" w:rsidTr="00802419">
        <w:trPr>
          <w:trHeight w:val="255"/>
        </w:trPr>
        <w:tc>
          <w:tcPr>
            <w:tcW w:w="860" w:type="dxa"/>
            <w:tcBorders>
              <w:top w:val="nil"/>
              <w:left w:val="nil"/>
              <w:bottom w:val="nil"/>
              <w:right w:val="nil"/>
            </w:tcBorders>
            <w:shd w:val="clear" w:color="auto" w:fill="auto"/>
            <w:noWrap/>
            <w:vAlign w:val="bottom"/>
            <w:hideMark/>
          </w:tcPr>
          <w:p w14:paraId="1F0709BB"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78951</w:t>
            </w:r>
          </w:p>
        </w:tc>
        <w:tc>
          <w:tcPr>
            <w:tcW w:w="1040" w:type="dxa"/>
            <w:tcBorders>
              <w:top w:val="nil"/>
              <w:left w:val="nil"/>
              <w:bottom w:val="nil"/>
              <w:right w:val="nil"/>
            </w:tcBorders>
            <w:shd w:val="clear" w:color="auto" w:fill="auto"/>
            <w:noWrap/>
            <w:vAlign w:val="bottom"/>
            <w:hideMark/>
          </w:tcPr>
          <w:p w14:paraId="6C0D11D0"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U.S.</w:t>
            </w:r>
          </w:p>
        </w:tc>
        <w:tc>
          <w:tcPr>
            <w:tcW w:w="3340" w:type="dxa"/>
            <w:tcBorders>
              <w:top w:val="nil"/>
              <w:left w:val="nil"/>
              <w:bottom w:val="nil"/>
              <w:right w:val="nil"/>
            </w:tcBorders>
            <w:shd w:val="clear" w:color="auto" w:fill="auto"/>
            <w:noWrap/>
            <w:vAlign w:val="bottom"/>
            <w:hideMark/>
          </w:tcPr>
          <w:p w14:paraId="4C71525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MONTIRONE</w:t>
            </w:r>
          </w:p>
        </w:tc>
        <w:tc>
          <w:tcPr>
            <w:tcW w:w="460" w:type="dxa"/>
            <w:tcBorders>
              <w:top w:val="nil"/>
              <w:left w:val="nil"/>
              <w:bottom w:val="nil"/>
              <w:right w:val="nil"/>
            </w:tcBorders>
            <w:shd w:val="clear" w:color="auto" w:fill="auto"/>
            <w:noWrap/>
            <w:vAlign w:val="center"/>
            <w:hideMark/>
          </w:tcPr>
          <w:p w14:paraId="326FF413"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E</w:t>
            </w:r>
          </w:p>
        </w:tc>
        <w:tc>
          <w:tcPr>
            <w:tcW w:w="4223" w:type="dxa"/>
            <w:tcBorders>
              <w:top w:val="nil"/>
              <w:left w:val="nil"/>
              <w:bottom w:val="nil"/>
              <w:right w:val="nil"/>
            </w:tcBorders>
            <w:shd w:val="clear" w:color="auto" w:fill="auto"/>
            <w:noWrap/>
            <w:vAlign w:val="bottom"/>
            <w:hideMark/>
          </w:tcPr>
          <w:p w14:paraId="0BF3400B"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Brescia</w:t>
            </w:r>
          </w:p>
        </w:tc>
      </w:tr>
      <w:tr w:rsidR="004F551D" w:rsidRPr="00446F6C" w14:paraId="62202129" w14:textId="77777777" w:rsidTr="00802419">
        <w:trPr>
          <w:trHeight w:val="255"/>
        </w:trPr>
        <w:tc>
          <w:tcPr>
            <w:tcW w:w="860" w:type="dxa"/>
            <w:tcBorders>
              <w:top w:val="nil"/>
              <w:left w:val="nil"/>
              <w:bottom w:val="nil"/>
              <w:right w:val="nil"/>
            </w:tcBorders>
            <w:shd w:val="clear" w:color="auto" w:fill="auto"/>
            <w:noWrap/>
            <w:vAlign w:val="bottom"/>
            <w:hideMark/>
          </w:tcPr>
          <w:p w14:paraId="4758992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934248</w:t>
            </w:r>
          </w:p>
        </w:tc>
        <w:tc>
          <w:tcPr>
            <w:tcW w:w="1040" w:type="dxa"/>
            <w:tcBorders>
              <w:top w:val="nil"/>
              <w:left w:val="nil"/>
              <w:bottom w:val="nil"/>
              <w:right w:val="nil"/>
            </w:tcBorders>
            <w:shd w:val="clear" w:color="auto" w:fill="auto"/>
            <w:noWrap/>
            <w:vAlign w:val="bottom"/>
            <w:hideMark/>
          </w:tcPr>
          <w:p w14:paraId="2CF96FE0"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7845A90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ATLETICO OFFLAGA</w:t>
            </w:r>
          </w:p>
        </w:tc>
        <w:tc>
          <w:tcPr>
            <w:tcW w:w="460" w:type="dxa"/>
            <w:tcBorders>
              <w:top w:val="nil"/>
              <w:left w:val="nil"/>
              <w:bottom w:val="nil"/>
              <w:right w:val="nil"/>
            </w:tcBorders>
            <w:shd w:val="clear" w:color="auto" w:fill="auto"/>
            <w:noWrap/>
            <w:vAlign w:val="center"/>
            <w:hideMark/>
          </w:tcPr>
          <w:p w14:paraId="23719A41"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F</w:t>
            </w:r>
          </w:p>
        </w:tc>
        <w:tc>
          <w:tcPr>
            <w:tcW w:w="4223" w:type="dxa"/>
            <w:tcBorders>
              <w:top w:val="nil"/>
              <w:left w:val="nil"/>
              <w:bottom w:val="nil"/>
              <w:right w:val="nil"/>
            </w:tcBorders>
            <w:shd w:val="clear" w:color="auto" w:fill="auto"/>
            <w:noWrap/>
            <w:vAlign w:val="bottom"/>
            <w:hideMark/>
          </w:tcPr>
          <w:p w14:paraId="58377213"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Brescia</w:t>
            </w:r>
          </w:p>
        </w:tc>
      </w:tr>
      <w:tr w:rsidR="004F551D" w:rsidRPr="00446F6C" w14:paraId="0CCE7FFE" w14:textId="77777777" w:rsidTr="00802419">
        <w:trPr>
          <w:trHeight w:val="255"/>
        </w:trPr>
        <w:tc>
          <w:tcPr>
            <w:tcW w:w="860" w:type="dxa"/>
            <w:tcBorders>
              <w:top w:val="nil"/>
              <w:left w:val="nil"/>
              <w:bottom w:val="nil"/>
              <w:right w:val="nil"/>
            </w:tcBorders>
            <w:shd w:val="clear" w:color="auto" w:fill="auto"/>
            <w:noWrap/>
            <w:vAlign w:val="bottom"/>
            <w:hideMark/>
          </w:tcPr>
          <w:p w14:paraId="05A50F1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922685</w:t>
            </w:r>
          </w:p>
        </w:tc>
        <w:tc>
          <w:tcPr>
            <w:tcW w:w="1040" w:type="dxa"/>
            <w:tcBorders>
              <w:top w:val="nil"/>
              <w:left w:val="nil"/>
              <w:bottom w:val="nil"/>
              <w:right w:val="nil"/>
            </w:tcBorders>
            <w:shd w:val="clear" w:color="auto" w:fill="auto"/>
            <w:noWrap/>
            <w:vAlign w:val="bottom"/>
            <w:hideMark/>
          </w:tcPr>
          <w:p w14:paraId="283FCB9B"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 xml:space="preserve"> </w:t>
            </w:r>
          </w:p>
        </w:tc>
        <w:tc>
          <w:tcPr>
            <w:tcW w:w="3340" w:type="dxa"/>
            <w:tcBorders>
              <w:top w:val="nil"/>
              <w:left w:val="nil"/>
              <w:bottom w:val="nil"/>
              <w:right w:val="nil"/>
            </w:tcBorders>
            <w:shd w:val="clear" w:color="auto" w:fill="auto"/>
            <w:noWrap/>
            <w:vAlign w:val="bottom"/>
            <w:hideMark/>
          </w:tcPr>
          <w:p w14:paraId="3272B747"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FALOPPIESE OLGIATE RONAGO</w:t>
            </w:r>
          </w:p>
        </w:tc>
        <w:tc>
          <w:tcPr>
            <w:tcW w:w="460" w:type="dxa"/>
            <w:tcBorders>
              <w:top w:val="nil"/>
              <w:left w:val="nil"/>
              <w:bottom w:val="nil"/>
              <w:right w:val="nil"/>
            </w:tcBorders>
            <w:shd w:val="clear" w:color="auto" w:fill="auto"/>
            <w:noWrap/>
            <w:vAlign w:val="bottom"/>
            <w:hideMark/>
          </w:tcPr>
          <w:p w14:paraId="75EDDA95"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G</w:t>
            </w:r>
          </w:p>
        </w:tc>
        <w:tc>
          <w:tcPr>
            <w:tcW w:w="4223" w:type="dxa"/>
            <w:tcBorders>
              <w:top w:val="nil"/>
              <w:left w:val="nil"/>
              <w:bottom w:val="nil"/>
              <w:right w:val="nil"/>
            </w:tcBorders>
            <w:shd w:val="clear" w:color="auto" w:fill="auto"/>
            <w:noWrap/>
            <w:vAlign w:val="bottom"/>
            <w:hideMark/>
          </w:tcPr>
          <w:p w14:paraId="40E78462"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Como</w:t>
            </w:r>
          </w:p>
        </w:tc>
      </w:tr>
      <w:tr w:rsidR="004F551D" w:rsidRPr="00446F6C" w14:paraId="425F9D88" w14:textId="77777777" w:rsidTr="00802419">
        <w:trPr>
          <w:trHeight w:val="255"/>
        </w:trPr>
        <w:tc>
          <w:tcPr>
            <w:tcW w:w="860" w:type="dxa"/>
            <w:tcBorders>
              <w:top w:val="nil"/>
              <w:left w:val="nil"/>
              <w:bottom w:val="nil"/>
              <w:right w:val="nil"/>
            </w:tcBorders>
            <w:shd w:val="clear" w:color="auto" w:fill="auto"/>
            <w:noWrap/>
            <w:vAlign w:val="center"/>
            <w:hideMark/>
          </w:tcPr>
          <w:p w14:paraId="6910E553"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21040</w:t>
            </w:r>
          </w:p>
        </w:tc>
        <w:tc>
          <w:tcPr>
            <w:tcW w:w="1040" w:type="dxa"/>
            <w:tcBorders>
              <w:top w:val="nil"/>
              <w:left w:val="nil"/>
              <w:bottom w:val="nil"/>
              <w:right w:val="nil"/>
            </w:tcBorders>
            <w:shd w:val="clear" w:color="auto" w:fill="auto"/>
            <w:noWrap/>
            <w:vAlign w:val="center"/>
            <w:hideMark/>
          </w:tcPr>
          <w:p w14:paraId="483A87E1"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center"/>
            <w:hideMark/>
          </w:tcPr>
          <w:p w14:paraId="087B9DB4"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GERENZANESE</w:t>
            </w:r>
          </w:p>
        </w:tc>
        <w:tc>
          <w:tcPr>
            <w:tcW w:w="460" w:type="dxa"/>
            <w:tcBorders>
              <w:top w:val="nil"/>
              <w:left w:val="nil"/>
              <w:bottom w:val="nil"/>
              <w:right w:val="nil"/>
            </w:tcBorders>
            <w:shd w:val="clear" w:color="auto" w:fill="auto"/>
            <w:noWrap/>
            <w:vAlign w:val="center"/>
            <w:hideMark/>
          </w:tcPr>
          <w:p w14:paraId="095DC980"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H</w:t>
            </w:r>
          </w:p>
        </w:tc>
        <w:tc>
          <w:tcPr>
            <w:tcW w:w="4223" w:type="dxa"/>
            <w:tcBorders>
              <w:top w:val="nil"/>
              <w:left w:val="nil"/>
              <w:bottom w:val="nil"/>
              <w:right w:val="nil"/>
            </w:tcBorders>
            <w:shd w:val="clear" w:color="auto" w:fill="auto"/>
            <w:noWrap/>
            <w:vAlign w:val="bottom"/>
            <w:hideMark/>
          </w:tcPr>
          <w:p w14:paraId="6E07F56F"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Como</w:t>
            </w:r>
          </w:p>
        </w:tc>
      </w:tr>
      <w:tr w:rsidR="004F551D" w:rsidRPr="00446F6C" w14:paraId="3714E6FB" w14:textId="77777777" w:rsidTr="00802419">
        <w:trPr>
          <w:trHeight w:val="255"/>
        </w:trPr>
        <w:tc>
          <w:tcPr>
            <w:tcW w:w="860" w:type="dxa"/>
            <w:tcBorders>
              <w:top w:val="nil"/>
              <w:left w:val="nil"/>
              <w:bottom w:val="nil"/>
              <w:right w:val="nil"/>
            </w:tcBorders>
            <w:shd w:val="clear" w:color="auto" w:fill="auto"/>
            <w:noWrap/>
            <w:vAlign w:val="bottom"/>
            <w:hideMark/>
          </w:tcPr>
          <w:p w14:paraId="692B4E2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918960</w:t>
            </w:r>
          </w:p>
        </w:tc>
        <w:tc>
          <w:tcPr>
            <w:tcW w:w="1040" w:type="dxa"/>
            <w:tcBorders>
              <w:top w:val="nil"/>
              <w:left w:val="nil"/>
              <w:bottom w:val="nil"/>
              <w:right w:val="nil"/>
            </w:tcBorders>
            <w:shd w:val="clear" w:color="auto" w:fill="auto"/>
            <w:noWrap/>
            <w:vAlign w:val="bottom"/>
            <w:hideMark/>
          </w:tcPr>
          <w:p w14:paraId="3D61657D"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5C7F3EE8"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G.S. PESCAROLO</w:t>
            </w:r>
          </w:p>
        </w:tc>
        <w:tc>
          <w:tcPr>
            <w:tcW w:w="460" w:type="dxa"/>
            <w:tcBorders>
              <w:top w:val="nil"/>
              <w:left w:val="nil"/>
              <w:bottom w:val="nil"/>
              <w:right w:val="nil"/>
            </w:tcBorders>
            <w:shd w:val="clear" w:color="auto" w:fill="auto"/>
            <w:noWrap/>
            <w:vAlign w:val="bottom"/>
            <w:hideMark/>
          </w:tcPr>
          <w:p w14:paraId="189D2399"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I</w:t>
            </w:r>
          </w:p>
        </w:tc>
        <w:tc>
          <w:tcPr>
            <w:tcW w:w="4223" w:type="dxa"/>
            <w:tcBorders>
              <w:top w:val="nil"/>
              <w:left w:val="nil"/>
              <w:bottom w:val="nil"/>
              <w:right w:val="nil"/>
            </w:tcBorders>
            <w:shd w:val="clear" w:color="auto" w:fill="auto"/>
            <w:noWrap/>
            <w:vAlign w:val="bottom"/>
            <w:hideMark/>
          </w:tcPr>
          <w:p w14:paraId="5F6B6BD6"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Cremona</w:t>
            </w:r>
          </w:p>
        </w:tc>
      </w:tr>
      <w:tr w:rsidR="004F551D" w:rsidRPr="00446F6C" w14:paraId="249B1B14" w14:textId="77777777" w:rsidTr="00802419">
        <w:trPr>
          <w:trHeight w:val="255"/>
        </w:trPr>
        <w:tc>
          <w:tcPr>
            <w:tcW w:w="860" w:type="dxa"/>
            <w:tcBorders>
              <w:top w:val="nil"/>
              <w:left w:val="nil"/>
              <w:bottom w:val="nil"/>
              <w:right w:val="nil"/>
            </w:tcBorders>
            <w:shd w:val="clear" w:color="auto" w:fill="auto"/>
            <w:noWrap/>
            <w:vAlign w:val="bottom"/>
            <w:hideMark/>
          </w:tcPr>
          <w:p w14:paraId="37EDF6C9"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935749</w:t>
            </w:r>
          </w:p>
        </w:tc>
        <w:tc>
          <w:tcPr>
            <w:tcW w:w="1040" w:type="dxa"/>
            <w:tcBorders>
              <w:top w:val="nil"/>
              <w:left w:val="nil"/>
              <w:bottom w:val="nil"/>
              <w:right w:val="nil"/>
            </w:tcBorders>
            <w:shd w:val="clear" w:color="auto" w:fill="auto"/>
            <w:noWrap/>
            <w:vAlign w:val="bottom"/>
            <w:hideMark/>
          </w:tcPr>
          <w:p w14:paraId="3F21616C"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r>
              <w:rPr>
                <w:rFonts w:asciiTheme="minorHAnsi" w:hAnsiTheme="minorHAnsi" w:cstheme="minorHAnsi"/>
                <w:szCs w:val="22"/>
              </w:rPr>
              <w:t>.</w:t>
            </w:r>
          </w:p>
        </w:tc>
        <w:tc>
          <w:tcPr>
            <w:tcW w:w="3340" w:type="dxa"/>
            <w:tcBorders>
              <w:top w:val="nil"/>
              <w:left w:val="nil"/>
              <w:bottom w:val="nil"/>
              <w:right w:val="nil"/>
            </w:tcBorders>
            <w:shd w:val="clear" w:color="auto" w:fill="auto"/>
            <w:noWrap/>
            <w:vAlign w:val="bottom"/>
            <w:hideMark/>
          </w:tcPr>
          <w:p w14:paraId="7EA3555B"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CASALE CREMASCO</w:t>
            </w:r>
          </w:p>
        </w:tc>
        <w:tc>
          <w:tcPr>
            <w:tcW w:w="460" w:type="dxa"/>
            <w:tcBorders>
              <w:top w:val="nil"/>
              <w:left w:val="nil"/>
              <w:bottom w:val="nil"/>
              <w:right w:val="nil"/>
            </w:tcBorders>
            <w:shd w:val="clear" w:color="auto" w:fill="auto"/>
            <w:noWrap/>
            <w:vAlign w:val="center"/>
            <w:hideMark/>
          </w:tcPr>
          <w:p w14:paraId="5B0E7E31"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J</w:t>
            </w:r>
          </w:p>
        </w:tc>
        <w:tc>
          <w:tcPr>
            <w:tcW w:w="4223" w:type="dxa"/>
            <w:tcBorders>
              <w:top w:val="nil"/>
              <w:left w:val="nil"/>
              <w:bottom w:val="nil"/>
              <w:right w:val="nil"/>
            </w:tcBorders>
            <w:shd w:val="clear" w:color="auto" w:fill="auto"/>
            <w:noWrap/>
            <w:vAlign w:val="bottom"/>
            <w:hideMark/>
          </w:tcPr>
          <w:p w14:paraId="560BFAA3"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Cremona</w:t>
            </w:r>
          </w:p>
        </w:tc>
      </w:tr>
      <w:tr w:rsidR="004F551D" w:rsidRPr="00446F6C" w14:paraId="6ACA1EC8" w14:textId="77777777" w:rsidTr="00802419">
        <w:trPr>
          <w:trHeight w:val="255"/>
        </w:trPr>
        <w:tc>
          <w:tcPr>
            <w:tcW w:w="860" w:type="dxa"/>
            <w:tcBorders>
              <w:top w:val="nil"/>
              <w:left w:val="nil"/>
              <w:bottom w:val="nil"/>
              <w:right w:val="nil"/>
            </w:tcBorders>
            <w:shd w:val="clear" w:color="auto" w:fill="auto"/>
            <w:noWrap/>
            <w:vAlign w:val="bottom"/>
            <w:hideMark/>
          </w:tcPr>
          <w:p w14:paraId="6D6A9C43"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675979</w:t>
            </w:r>
          </w:p>
        </w:tc>
        <w:tc>
          <w:tcPr>
            <w:tcW w:w="1040" w:type="dxa"/>
            <w:tcBorders>
              <w:top w:val="nil"/>
              <w:left w:val="nil"/>
              <w:bottom w:val="nil"/>
              <w:right w:val="nil"/>
            </w:tcBorders>
            <w:shd w:val="clear" w:color="auto" w:fill="auto"/>
            <w:noWrap/>
            <w:vAlign w:val="bottom"/>
            <w:hideMark/>
          </w:tcPr>
          <w:p w14:paraId="2DF9B9EA"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POL.</w:t>
            </w:r>
          </w:p>
        </w:tc>
        <w:tc>
          <w:tcPr>
            <w:tcW w:w="3340" w:type="dxa"/>
            <w:tcBorders>
              <w:top w:val="nil"/>
              <w:left w:val="nil"/>
              <w:bottom w:val="nil"/>
              <w:right w:val="nil"/>
            </w:tcBorders>
            <w:shd w:val="clear" w:color="auto" w:fill="auto"/>
            <w:noWrap/>
            <w:vAlign w:val="bottom"/>
            <w:hideMark/>
          </w:tcPr>
          <w:p w14:paraId="605E1E59"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ORATORIO BULCIAGO TABIAGO</w:t>
            </w:r>
          </w:p>
        </w:tc>
        <w:tc>
          <w:tcPr>
            <w:tcW w:w="460" w:type="dxa"/>
            <w:tcBorders>
              <w:top w:val="nil"/>
              <w:left w:val="nil"/>
              <w:bottom w:val="nil"/>
              <w:right w:val="nil"/>
            </w:tcBorders>
            <w:shd w:val="clear" w:color="auto" w:fill="auto"/>
            <w:noWrap/>
            <w:vAlign w:val="center"/>
            <w:hideMark/>
          </w:tcPr>
          <w:p w14:paraId="15BF1C18"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K</w:t>
            </w:r>
          </w:p>
        </w:tc>
        <w:tc>
          <w:tcPr>
            <w:tcW w:w="4223" w:type="dxa"/>
            <w:tcBorders>
              <w:top w:val="nil"/>
              <w:left w:val="nil"/>
              <w:bottom w:val="nil"/>
              <w:right w:val="nil"/>
            </w:tcBorders>
            <w:shd w:val="clear" w:color="auto" w:fill="auto"/>
            <w:noWrap/>
            <w:vAlign w:val="bottom"/>
            <w:hideMark/>
          </w:tcPr>
          <w:p w14:paraId="5FA57D70"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Lecco</w:t>
            </w:r>
          </w:p>
        </w:tc>
      </w:tr>
      <w:tr w:rsidR="004F551D" w:rsidRPr="00446F6C" w14:paraId="6A84977E" w14:textId="77777777" w:rsidTr="00802419">
        <w:trPr>
          <w:trHeight w:val="255"/>
        </w:trPr>
        <w:tc>
          <w:tcPr>
            <w:tcW w:w="860" w:type="dxa"/>
            <w:tcBorders>
              <w:top w:val="nil"/>
              <w:left w:val="nil"/>
              <w:bottom w:val="nil"/>
              <w:right w:val="nil"/>
            </w:tcBorders>
            <w:shd w:val="clear" w:color="auto" w:fill="auto"/>
            <w:noWrap/>
            <w:vAlign w:val="bottom"/>
            <w:hideMark/>
          </w:tcPr>
          <w:p w14:paraId="670BCA7A"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54670</w:t>
            </w:r>
          </w:p>
        </w:tc>
        <w:tc>
          <w:tcPr>
            <w:tcW w:w="1040" w:type="dxa"/>
            <w:tcBorders>
              <w:top w:val="nil"/>
              <w:left w:val="nil"/>
              <w:bottom w:val="nil"/>
              <w:right w:val="nil"/>
            </w:tcBorders>
            <w:shd w:val="clear" w:color="auto" w:fill="auto"/>
            <w:noWrap/>
            <w:vAlign w:val="bottom"/>
            <w:hideMark/>
          </w:tcPr>
          <w:p w14:paraId="4A6392D8"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69055137"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VELA MESERO</w:t>
            </w:r>
          </w:p>
        </w:tc>
        <w:tc>
          <w:tcPr>
            <w:tcW w:w="460" w:type="dxa"/>
            <w:tcBorders>
              <w:top w:val="nil"/>
              <w:left w:val="nil"/>
              <w:bottom w:val="nil"/>
              <w:right w:val="nil"/>
            </w:tcBorders>
            <w:shd w:val="clear" w:color="auto" w:fill="auto"/>
            <w:noWrap/>
            <w:vAlign w:val="center"/>
            <w:hideMark/>
          </w:tcPr>
          <w:p w14:paraId="0C09A8A4"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L</w:t>
            </w:r>
          </w:p>
        </w:tc>
        <w:tc>
          <w:tcPr>
            <w:tcW w:w="4223" w:type="dxa"/>
            <w:tcBorders>
              <w:top w:val="nil"/>
              <w:left w:val="nil"/>
              <w:bottom w:val="nil"/>
              <w:right w:val="nil"/>
            </w:tcBorders>
            <w:shd w:val="clear" w:color="auto" w:fill="auto"/>
            <w:noWrap/>
            <w:vAlign w:val="bottom"/>
            <w:hideMark/>
          </w:tcPr>
          <w:p w14:paraId="69974024" w14:textId="77777777" w:rsidR="004F551D" w:rsidRPr="00817B72" w:rsidRDefault="004F551D" w:rsidP="00802419">
            <w:pPr>
              <w:pStyle w:val="Nessunaspaziatura"/>
              <w:rPr>
                <w:rFonts w:asciiTheme="minorHAnsi" w:hAnsiTheme="minorHAnsi" w:cstheme="minorHAnsi"/>
                <w:b/>
                <w:bCs/>
                <w:i/>
                <w:iCs/>
                <w:szCs w:val="22"/>
              </w:rPr>
            </w:pPr>
            <w:r w:rsidRPr="00817B72">
              <w:rPr>
                <w:rFonts w:cs="Calibri"/>
                <w:b/>
                <w:bCs/>
                <w:i/>
                <w:iCs/>
                <w:szCs w:val="22"/>
              </w:rPr>
              <w:t xml:space="preserve">Delegazione </w:t>
            </w:r>
            <w:proofErr w:type="spellStart"/>
            <w:r w:rsidRPr="00817B72">
              <w:rPr>
                <w:rFonts w:cs="Calibri"/>
                <w:b/>
                <w:bCs/>
                <w:i/>
                <w:iCs/>
                <w:szCs w:val="22"/>
              </w:rPr>
              <w:t>Distrettuale</w:t>
            </w:r>
            <w:proofErr w:type="spellEnd"/>
            <w:r w:rsidRPr="00817B72">
              <w:rPr>
                <w:rFonts w:cs="Calibri"/>
                <w:b/>
                <w:bCs/>
                <w:i/>
                <w:iCs/>
                <w:szCs w:val="22"/>
              </w:rPr>
              <w:t xml:space="preserve"> Legnano</w:t>
            </w:r>
          </w:p>
        </w:tc>
      </w:tr>
      <w:tr w:rsidR="004F551D" w:rsidRPr="00446F6C" w14:paraId="23DBE010" w14:textId="77777777" w:rsidTr="00802419">
        <w:trPr>
          <w:trHeight w:val="255"/>
        </w:trPr>
        <w:tc>
          <w:tcPr>
            <w:tcW w:w="860" w:type="dxa"/>
            <w:tcBorders>
              <w:top w:val="nil"/>
              <w:left w:val="nil"/>
              <w:bottom w:val="nil"/>
              <w:right w:val="nil"/>
            </w:tcBorders>
            <w:shd w:val="clear" w:color="auto" w:fill="auto"/>
            <w:noWrap/>
            <w:vAlign w:val="bottom"/>
            <w:hideMark/>
          </w:tcPr>
          <w:p w14:paraId="7BB4A49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913930</w:t>
            </w:r>
          </w:p>
        </w:tc>
        <w:tc>
          <w:tcPr>
            <w:tcW w:w="1040" w:type="dxa"/>
            <w:tcBorders>
              <w:top w:val="nil"/>
              <w:left w:val="nil"/>
              <w:bottom w:val="nil"/>
              <w:right w:val="nil"/>
            </w:tcBorders>
            <w:shd w:val="clear" w:color="auto" w:fill="auto"/>
            <w:noWrap/>
            <w:vAlign w:val="bottom"/>
            <w:hideMark/>
          </w:tcPr>
          <w:p w14:paraId="5C1C5E86"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476310C6"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FRASSATI CASTIGLIONESE</w:t>
            </w:r>
          </w:p>
        </w:tc>
        <w:tc>
          <w:tcPr>
            <w:tcW w:w="460" w:type="dxa"/>
            <w:tcBorders>
              <w:top w:val="nil"/>
              <w:left w:val="nil"/>
              <w:bottom w:val="nil"/>
              <w:right w:val="nil"/>
            </w:tcBorders>
            <w:shd w:val="clear" w:color="auto" w:fill="auto"/>
            <w:noWrap/>
            <w:vAlign w:val="center"/>
            <w:hideMark/>
          </w:tcPr>
          <w:p w14:paraId="3E874A74"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M</w:t>
            </w:r>
          </w:p>
        </w:tc>
        <w:tc>
          <w:tcPr>
            <w:tcW w:w="4223" w:type="dxa"/>
            <w:tcBorders>
              <w:top w:val="nil"/>
              <w:left w:val="nil"/>
              <w:bottom w:val="nil"/>
              <w:right w:val="nil"/>
            </w:tcBorders>
            <w:shd w:val="clear" w:color="auto" w:fill="auto"/>
            <w:noWrap/>
            <w:vAlign w:val="center"/>
            <w:hideMark/>
          </w:tcPr>
          <w:p w14:paraId="67402BC4"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Lodi</w:t>
            </w:r>
          </w:p>
        </w:tc>
      </w:tr>
      <w:tr w:rsidR="004F551D" w:rsidRPr="00446F6C" w14:paraId="3F3761D9" w14:textId="77777777" w:rsidTr="00802419">
        <w:trPr>
          <w:trHeight w:val="255"/>
        </w:trPr>
        <w:tc>
          <w:tcPr>
            <w:tcW w:w="860" w:type="dxa"/>
            <w:tcBorders>
              <w:top w:val="nil"/>
              <w:left w:val="nil"/>
              <w:bottom w:val="nil"/>
              <w:right w:val="nil"/>
            </w:tcBorders>
            <w:shd w:val="clear" w:color="auto" w:fill="auto"/>
            <w:noWrap/>
            <w:vAlign w:val="bottom"/>
            <w:hideMark/>
          </w:tcPr>
          <w:p w14:paraId="452F81D4"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68286</w:t>
            </w:r>
          </w:p>
        </w:tc>
        <w:tc>
          <w:tcPr>
            <w:tcW w:w="1040" w:type="dxa"/>
            <w:tcBorders>
              <w:top w:val="nil"/>
              <w:left w:val="nil"/>
              <w:bottom w:val="nil"/>
              <w:right w:val="nil"/>
            </w:tcBorders>
            <w:shd w:val="clear" w:color="auto" w:fill="auto"/>
            <w:noWrap/>
            <w:vAlign w:val="bottom"/>
            <w:hideMark/>
          </w:tcPr>
          <w:p w14:paraId="4A948ED0"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A.C.</w:t>
            </w:r>
          </w:p>
        </w:tc>
        <w:tc>
          <w:tcPr>
            <w:tcW w:w="3340" w:type="dxa"/>
            <w:tcBorders>
              <w:top w:val="nil"/>
              <w:left w:val="nil"/>
              <w:bottom w:val="nil"/>
              <w:right w:val="nil"/>
            </w:tcBorders>
            <w:shd w:val="clear" w:color="auto" w:fill="auto"/>
            <w:noWrap/>
            <w:vAlign w:val="bottom"/>
            <w:hideMark/>
          </w:tcPr>
          <w:p w14:paraId="40379183"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CASALMAIOCCO A.S.D.</w:t>
            </w:r>
          </w:p>
        </w:tc>
        <w:tc>
          <w:tcPr>
            <w:tcW w:w="460" w:type="dxa"/>
            <w:tcBorders>
              <w:top w:val="nil"/>
              <w:left w:val="nil"/>
              <w:bottom w:val="nil"/>
              <w:right w:val="nil"/>
            </w:tcBorders>
            <w:shd w:val="clear" w:color="auto" w:fill="auto"/>
            <w:noWrap/>
            <w:vAlign w:val="center"/>
            <w:hideMark/>
          </w:tcPr>
          <w:p w14:paraId="2ED6212A"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N</w:t>
            </w:r>
          </w:p>
        </w:tc>
        <w:tc>
          <w:tcPr>
            <w:tcW w:w="4223" w:type="dxa"/>
            <w:tcBorders>
              <w:top w:val="nil"/>
              <w:left w:val="nil"/>
              <w:bottom w:val="nil"/>
              <w:right w:val="nil"/>
            </w:tcBorders>
            <w:shd w:val="clear" w:color="auto" w:fill="auto"/>
            <w:noWrap/>
            <w:vAlign w:val="center"/>
            <w:hideMark/>
          </w:tcPr>
          <w:p w14:paraId="67C3022D"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Lodi</w:t>
            </w:r>
          </w:p>
        </w:tc>
      </w:tr>
      <w:tr w:rsidR="004F551D" w:rsidRPr="00446F6C" w14:paraId="39E1EF37" w14:textId="77777777" w:rsidTr="00802419">
        <w:trPr>
          <w:trHeight w:val="255"/>
        </w:trPr>
        <w:tc>
          <w:tcPr>
            <w:tcW w:w="860" w:type="dxa"/>
            <w:tcBorders>
              <w:top w:val="nil"/>
              <w:left w:val="nil"/>
              <w:bottom w:val="nil"/>
              <w:right w:val="nil"/>
            </w:tcBorders>
            <w:shd w:val="clear" w:color="auto" w:fill="auto"/>
            <w:noWrap/>
            <w:vAlign w:val="bottom"/>
            <w:hideMark/>
          </w:tcPr>
          <w:p w14:paraId="4AB19214"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75132</w:t>
            </w:r>
          </w:p>
        </w:tc>
        <w:tc>
          <w:tcPr>
            <w:tcW w:w="1040" w:type="dxa"/>
            <w:tcBorders>
              <w:top w:val="nil"/>
              <w:left w:val="nil"/>
              <w:bottom w:val="nil"/>
              <w:right w:val="nil"/>
            </w:tcBorders>
            <w:shd w:val="clear" w:color="auto" w:fill="auto"/>
            <w:noWrap/>
            <w:vAlign w:val="bottom"/>
            <w:hideMark/>
          </w:tcPr>
          <w:p w14:paraId="193DF7B6"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 xml:space="preserve"> </w:t>
            </w:r>
          </w:p>
        </w:tc>
        <w:tc>
          <w:tcPr>
            <w:tcW w:w="3340" w:type="dxa"/>
            <w:tcBorders>
              <w:top w:val="nil"/>
              <w:left w:val="nil"/>
              <w:bottom w:val="nil"/>
              <w:right w:val="nil"/>
            </w:tcBorders>
            <w:shd w:val="clear" w:color="auto" w:fill="auto"/>
            <w:noWrap/>
            <w:vAlign w:val="bottom"/>
            <w:hideMark/>
          </w:tcPr>
          <w:p w14:paraId="7954D0EA"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NUOVA A.C. CURTATONE</w:t>
            </w:r>
          </w:p>
        </w:tc>
        <w:tc>
          <w:tcPr>
            <w:tcW w:w="460" w:type="dxa"/>
            <w:tcBorders>
              <w:top w:val="nil"/>
              <w:left w:val="nil"/>
              <w:bottom w:val="nil"/>
              <w:right w:val="nil"/>
            </w:tcBorders>
            <w:shd w:val="clear" w:color="auto" w:fill="auto"/>
            <w:noWrap/>
            <w:vAlign w:val="center"/>
            <w:hideMark/>
          </w:tcPr>
          <w:p w14:paraId="45DF8C01"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O</w:t>
            </w:r>
          </w:p>
        </w:tc>
        <w:tc>
          <w:tcPr>
            <w:tcW w:w="4223" w:type="dxa"/>
            <w:tcBorders>
              <w:top w:val="nil"/>
              <w:left w:val="nil"/>
              <w:bottom w:val="nil"/>
              <w:right w:val="nil"/>
            </w:tcBorders>
            <w:shd w:val="clear" w:color="auto" w:fill="auto"/>
            <w:noWrap/>
            <w:vAlign w:val="center"/>
            <w:hideMark/>
          </w:tcPr>
          <w:p w14:paraId="2C0AEAE4"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Mantova</w:t>
            </w:r>
          </w:p>
        </w:tc>
      </w:tr>
      <w:tr w:rsidR="004F551D" w:rsidRPr="00446F6C" w14:paraId="36C8AE9A" w14:textId="77777777" w:rsidTr="00802419">
        <w:trPr>
          <w:trHeight w:val="255"/>
        </w:trPr>
        <w:tc>
          <w:tcPr>
            <w:tcW w:w="860" w:type="dxa"/>
            <w:tcBorders>
              <w:top w:val="nil"/>
              <w:left w:val="nil"/>
              <w:bottom w:val="nil"/>
              <w:right w:val="nil"/>
            </w:tcBorders>
            <w:shd w:val="clear" w:color="auto" w:fill="auto"/>
            <w:noWrap/>
            <w:vAlign w:val="center"/>
            <w:hideMark/>
          </w:tcPr>
          <w:p w14:paraId="2BA2E846"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951412</w:t>
            </w:r>
          </w:p>
        </w:tc>
        <w:tc>
          <w:tcPr>
            <w:tcW w:w="1040" w:type="dxa"/>
            <w:tcBorders>
              <w:top w:val="nil"/>
              <w:left w:val="nil"/>
              <w:bottom w:val="nil"/>
              <w:right w:val="nil"/>
            </w:tcBorders>
            <w:shd w:val="clear" w:color="auto" w:fill="auto"/>
            <w:noWrap/>
            <w:vAlign w:val="center"/>
            <w:hideMark/>
          </w:tcPr>
          <w:p w14:paraId="23B5905C"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F.C.D.</w:t>
            </w:r>
          </w:p>
        </w:tc>
        <w:tc>
          <w:tcPr>
            <w:tcW w:w="3340" w:type="dxa"/>
            <w:tcBorders>
              <w:top w:val="nil"/>
              <w:left w:val="nil"/>
              <w:bottom w:val="nil"/>
              <w:right w:val="nil"/>
            </w:tcBorders>
            <w:shd w:val="clear" w:color="auto" w:fill="auto"/>
            <w:noWrap/>
            <w:vAlign w:val="center"/>
            <w:hideMark/>
          </w:tcPr>
          <w:p w14:paraId="076FE57A"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COLOGNO</w:t>
            </w:r>
          </w:p>
        </w:tc>
        <w:tc>
          <w:tcPr>
            <w:tcW w:w="460" w:type="dxa"/>
            <w:tcBorders>
              <w:top w:val="nil"/>
              <w:left w:val="nil"/>
              <w:bottom w:val="nil"/>
              <w:right w:val="nil"/>
            </w:tcBorders>
            <w:shd w:val="clear" w:color="auto" w:fill="auto"/>
            <w:noWrap/>
            <w:vAlign w:val="bottom"/>
            <w:hideMark/>
          </w:tcPr>
          <w:p w14:paraId="6AC33ACE"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P</w:t>
            </w:r>
          </w:p>
        </w:tc>
        <w:tc>
          <w:tcPr>
            <w:tcW w:w="4223" w:type="dxa"/>
            <w:tcBorders>
              <w:top w:val="nil"/>
              <w:left w:val="nil"/>
              <w:bottom w:val="nil"/>
              <w:right w:val="nil"/>
            </w:tcBorders>
            <w:shd w:val="clear" w:color="auto" w:fill="auto"/>
            <w:noWrap/>
            <w:vAlign w:val="bottom"/>
            <w:hideMark/>
          </w:tcPr>
          <w:p w14:paraId="5EB3E799"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Milano</w:t>
            </w:r>
          </w:p>
        </w:tc>
      </w:tr>
      <w:tr w:rsidR="004F551D" w:rsidRPr="00446F6C" w14:paraId="535DECFD" w14:textId="77777777" w:rsidTr="00802419">
        <w:trPr>
          <w:trHeight w:val="255"/>
        </w:trPr>
        <w:tc>
          <w:tcPr>
            <w:tcW w:w="860" w:type="dxa"/>
            <w:tcBorders>
              <w:top w:val="nil"/>
              <w:left w:val="nil"/>
              <w:bottom w:val="nil"/>
              <w:right w:val="nil"/>
            </w:tcBorders>
            <w:shd w:val="clear" w:color="auto" w:fill="auto"/>
            <w:noWrap/>
            <w:vAlign w:val="center"/>
            <w:hideMark/>
          </w:tcPr>
          <w:p w14:paraId="4BDF1180"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71231</w:t>
            </w:r>
          </w:p>
        </w:tc>
        <w:tc>
          <w:tcPr>
            <w:tcW w:w="1040" w:type="dxa"/>
            <w:tcBorders>
              <w:top w:val="nil"/>
              <w:left w:val="nil"/>
              <w:bottom w:val="nil"/>
              <w:right w:val="nil"/>
            </w:tcBorders>
            <w:shd w:val="clear" w:color="auto" w:fill="auto"/>
            <w:noWrap/>
            <w:vAlign w:val="center"/>
            <w:hideMark/>
          </w:tcPr>
          <w:p w14:paraId="47AF473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center"/>
            <w:hideMark/>
          </w:tcPr>
          <w:p w14:paraId="2A4D1D5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FATIMATRACCIA</w:t>
            </w:r>
          </w:p>
        </w:tc>
        <w:tc>
          <w:tcPr>
            <w:tcW w:w="460" w:type="dxa"/>
            <w:tcBorders>
              <w:top w:val="nil"/>
              <w:left w:val="nil"/>
              <w:bottom w:val="nil"/>
              <w:right w:val="nil"/>
            </w:tcBorders>
            <w:shd w:val="clear" w:color="auto" w:fill="auto"/>
            <w:noWrap/>
            <w:vAlign w:val="bottom"/>
            <w:hideMark/>
          </w:tcPr>
          <w:p w14:paraId="6B6C850C"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Q</w:t>
            </w:r>
          </w:p>
        </w:tc>
        <w:tc>
          <w:tcPr>
            <w:tcW w:w="4223" w:type="dxa"/>
            <w:tcBorders>
              <w:top w:val="nil"/>
              <w:left w:val="nil"/>
              <w:bottom w:val="nil"/>
              <w:right w:val="nil"/>
            </w:tcBorders>
            <w:shd w:val="clear" w:color="auto" w:fill="auto"/>
            <w:noWrap/>
            <w:vAlign w:val="bottom"/>
            <w:hideMark/>
          </w:tcPr>
          <w:p w14:paraId="3D391EC3"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Milano</w:t>
            </w:r>
          </w:p>
        </w:tc>
      </w:tr>
      <w:tr w:rsidR="004F551D" w:rsidRPr="00446F6C" w14:paraId="03D17904" w14:textId="77777777" w:rsidTr="00802419">
        <w:trPr>
          <w:trHeight w:val="255"/>
        </w:trPr>
        <w:tc>
          <w:tcPr>
            <w:tcW w:w="860" w:type="dxa"/>
            <w:tcBorders>
              <w:top w:val="nil"/>
              <w:left w:val="nil"/>
              <w:bottom w:val="nil"/>
              <w:right w:val="nil"/>
            </w:tcBorders>
            <w:shd w:val="clear" w:color="auto" w:fill="auto"/>
            <w:noWrap/>
            <w:vAlign w:val="bottom"/>
            <w:hideMark/>
          </w:tcPr>
          <w:p w14:paraId="5559910E"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917206</w:t>
            </w:r>
          </w:p>
        </w:tc>
        <w:tc>
          <w:tcPr>
            <w:tcW w:w="1040" w:type="dxa"/>
            <w:tcBorders>
              <w:top w:val="nil"/>
              <w:left w:val="nil"/>
              <w:bottom w:val="nil"/>
              <w:right w:val="nil"/>
            </w:tcBorders>
            <w:shd w:val="clear" w:color="auto" w:fill="auto"/>
            <w:noWrap/>
            <w:vAlign w:val="bottom"/>
            <w:hideMark/>
          </w:tcPr>
          <w:p w14:paraId="681EBC8C"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G.S.D.</w:t>
            </w:r>
          </w:p>
        </w:tc>
        <w:tc>
          <w:tcPr>
            <w:tcW w:w="3340" w:type="dxa"/>
            <w:tcBorders>
              <w:top w:val="nil"/>
              <w:left w:val="nil"/>
              <w:bottom w:val="nil"/>
              <w:right w:val="nil"/>
            </w:tcBorders>
            <w:shd w:val="clear" w:color="auto" w:fill="auto"/>
            <w:noWrap/>
            <w:vAlign w:val="bottom"/>
            <w:hideMark/>
          </w:tcPr>
          <w:p w14:paraId="7E34275D"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SPORTING VALENTINOMAZZOLA</w:t>
            </w:r>
          </w:p>
        </w:tc>
        <w:tc>
          <w:tcPr>
            <w:tcW w:w="460" w:type="dxa"/>
            <w:tcBorders>
              <w:top w:val="nil"/>
              <w:left w:val="nil"/>
              <w:bottom w:val="nil"/>
              <w:right w:val="nil"/>
            </w:tcBorders>
            <w:shd w:val="clear" w:color="auto" w:fill="auto"/>
            <w:noWrap/>
            <w:vAlign w:val="center"/>
            <w:hideMark/>
          </w:tcPr>
          <w:p w14:paraId="31D71931"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R</w:t>
            </w:r>
          </w:p>
        </w:tc>
        <w:tc>
          <w:tcPr>
            <w:tcW w:w="4223" w:type="dxa"/>
            <w:tcBorders>
              <w:top w:val="nil"/>
              <w:left w:val="nil"/>
              <w:bottom w:val="nil"/>
              <w:right w:val="nil"/>
            </w:tcBorders>
            <w:shd w:val="clear" w:color="auto" w:fill="auto"/>
            <w:noWrap/>
            <w:vAlign w:val="bottom"/>
            <w:hideMark/>
          </w:tcPr>
          <w:p w14:paraId="23EE30C3"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Monza</w:t>
            </w:r>
          </w:p>
        </w:tc>
      </w:tr>
      <w:tr w:rsidR="004F551D" w:rsidRPr="00446F6C" w14:paraId="4C675750" w14:textId="77777777" w:rsidTr="00802419">
        <w:trPr>
          <w:trHeight w:val="255"/>
        </w:trPr>
        <w:tc>
          <w:tcPr>
            <w:tcW w:w="860" w:type="dxa"/>
            <w:tcBorders>
              <w:top w:val="nil"/>
              <w:left w:val="nil"/>
              <w:bottom w:val="nil"/>
              <w:right w:val="nil"/>
            </w:tcBorders>
            <w:shd w:val="clear" w:color="auto" w:fill="auto"/>
            <w:noWrap/>
            <w:vAlign w:val="bottom"/>
            <w:hideMark/>
          </w:tcPr>
          <w:p w14:paraId="161C4F9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200692</w:t>
            </w:r>
          </w:p>
        </w:tc>
        <w:tc>
          <w:tcPr>
            <w:tcW w:w="1040" w:type="dxa"/>
            <w:tcBorders>
              <w:top w:val="nil"/>
              <w:left w:val="nil"/>
              <w:bottom w:val="nil"/>
              <w:right w:val="nil"/>
            </w:tcBorders>
            <w:shd w:val="clear" w:color="auto" w:fill="auto"/>
            <w:noWrap/>
            <w:vAlign w:val="bottom"/>
            <w:hideMark/>
          </w:tcPr>
          <w:p w14:paraId="57254198"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S.S.D.</w:t>
            </w:r>
          </w:p>
        </w:tc>
        <w:tc>
          <w:tcPr>
            <w:tcW w:w="3340" w:type="dxa"/>
            <w:tcBorders>
              <w:top w:val="nil"/>
              <w:left w:val="nil"/>
              <w:bottom w:val="nil"/>
              <w:right w:val="nil"/>
            </w:tcBorders>
            <w:shd w:val="clear" w:color="auto" w:fill="auto"/>
            <w:noWrap/>
            <w:vAlign w:val="bottom"/>
            <w:hideMark/>
          </w:tcPr>
          <w:p w14:paraId="4B524ED7"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C.O.S.O.V.</w:t>
            </w:r>
          </w:p>
        </w:tc>
        <w:tc>
          <w:tcPr>
            <w:tcW w:w="460" w:type="dxa"/>
            <w:tcBorders>
              <w:top w:val="nil"/>
              <w:left w:val="nil"/>
              <w:bottom w:val="nil"/>
              <w:right w:val="nil"/>
            </w:tcBorders>
            <w:shd w:val="clear" w:color="auto" w:fill="auto"/>
            <w:noWrap/>
            <w:vAlign w:val="center"/>
            <w:hideMark/>
          </w:tcPr>
          <w:p w14:paraId="2FA77A27"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S</w:t>
            </w:r>
          </w:p>
        </w:tc>
        <w:tc>
          <w:tcPr>
            <w:tcW w:w="4223" w:type="dxa"/>
            <w:tcBorders>
              <w:top w:val="nil"/>
              <w:left w:val="nil"/>
              <w:bottom w:val="nil"/>
              <w:right w:val="nil"/>
            </w:tcBorders>
            <w:shd w:val="clear" w:color="auto" w:fill="auto"/>
            <w:noWrap/>
            <w:vAlign w:val="bottom"/>
            <w:hideMark/>
          </w:tcPr>
          <w:p w14:paraId="47060129"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Monza</w:t>
            </w:r>
          </w:p>
        </w:tc>
      </w:tr>
      <w:tr w:rsidR="004F551D" w:rsidRPr="00446F6C" w14:paraId="3757747E" w14:textId="77777777" w:rsidTr="00802419">
        <w:trPr>
          <w:trHeight w:val="255"/>
        </w:trPr>
        <w:tc>
          <w:tcPr>
            <w:tcW w:w="860" w:type="dxa"/>
            <w:tcBorders>
              <w:top w:val="nil"/>
              <w:left w:val="nil"/>
              <w:bottom w:val="nil"/>
              <w:right w:val="nil"/>
            </w:tcBorders>
            <w:shd w:val="clear" w:color="auto" w:fill="auto"/>
            <w:noWrap/>
            <w:vAlign w:val="bottom"/>
            <w:hideMark/>
          </w:tcPr>
          <w:p w14:paraId="338D749A"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10870</w:t>
            </w:r>
          </w:p>
        </w:tc>
        <w:tc>
          <w:tcPr>
            <w:tcW w:w="1040" w:type="dxa"/>
            <w:tcBorders>
              <w:top w:val="nil"/>
              <w:left w:val="nil"/>
              <w:bottom w:val="nil"/>
              <w:right w:val="nil"/>
            </w:tcBorders>
            <w:shd w:val="clear" w:color="auto" w:fill="auto"/>
            <w:noWrap/>
            <w:vAlign w:val="bottom"/>
            <w:hideMark/>
          </w:tcPr>
          <w:p w14:paraId="54BEF7E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POL.D.</w:t>
            </w:r>
          </w:p>
        </w:tc>
        <w:tc>
          <w:tcPr>
            <w:tcW w:w="3340" w:type="dxa"/>
            <w:tcBorders>
              <w:top w:val="nil"/>
              <w:left w:val="nil"/>
              <w:bottom w:val="nil"/>
              <w:right w:val="nil"/>
            </w:tcBorders>
            <w:shd w:val="clear" w:color="auto" w:fill="auto"/>
            <w:noWrap/>
            <w:vAlign w:val="bottom"/>
            <w:hideMark/>
          </w:tcPr>
          <w:p w14:paraId="3D3A6A4F"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UNIONE SPORTIVA CASSOLESE</w:t>
            </w:r>
          </w:p>
        </w:tc>
        <w:tc>
          <w:tcPr>
            <w:tcW w:w="460" w:type="dxa"/>
            <w:tcBorders>
              <w:top w:val="nil"/>
              <w:left w:val="nil"/>
              <w:bottom w:val="nil"/>
              <w:right w:val="nil"/>
            </w:tcBorders>
            <w:shd w:val="clear" w:color="auto" w:fill="auto"/>
            <w:noWrap/>
            <w:vAlign w:val="center"/>
            <w:hideMark/>
          </w:tcPr>
          <w:p w14:paraId="050D346A"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T</w:t>
            </w:r>
          </w:p>
        </w:tc>
        <w:tc>
          <w:tcPr>
            <w:tcW w:w="4223" w:type="dxa"/>
            <w:tcBorders>
              <w:top w:val="nil"/>
              <w:left w:val="nil"/>
              <w:bottom w:val="nil"/>
              <w:right w:val="nil"/>
            </w:tcBorders>
            <w:shd w:val="clear" w:color="auto" w:fill="auto"/>
            <w:noWrap/>
            <w:vAlign w:val="bottom"/>
            <w:hideMark/>
          </w:tcPr>
          <w:p w14:paraId="66A08692"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Pavia</w:t>
            </w:r>
          </w:p>
        </w:tc>
      </w:tr>
      <w:tr w:rsidR="004F551D" w:rsidRPr="00446F6C" w14:paraId="67086E28" w14:textId="77777777" w:rsidTr="00802419">
        <w:trPr>
          <w:trHeight w:val="255"/>
        </w:trPr>
        <w:tc>
          <w:tcPr>
            <w:tcW w:w="860" w:type="dxa"/>
            <w:tcBorders>
              <w:top w:val="nil"/>
              <w:left w:val="nil"/>
              <w:bottom w:val="nil"/>
              <w:right w:val="nil"/>
            </w:tcBorders>
            <w:shd w:val="clear" w:color="auto" w:fill="auto"/>
            <w:noWrap/>
            <w:vAlign w:val="bottom"/>
            <w:hideMark/>
          </w:tcPr>
          <w:p w14:paraId="311CDD5E"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937725</w:t>
            </w:r>
          </w:p>
        </w:tc>
        <w:tc>
          <w:tcPr>
            <w:tcW w:w="1040" w:type="dxa"/>
            <w:tcBorders>
              <w:top w:val="nil"/>
              <w:left w:val="nil"/>
              <w:bottom w:val="nil"/>
              <w:right w:val="nil"/>
            </w:tcBorders>
            <w:shd w:val="clear" w:color="auto" w:fill="auto"/>
            <w:noWrap/>
            <w:vAlign w:val="bottom"/>
            <w:hideMark/>
          </w:tcPr>
          <w:p w14:paraId="3B651F96"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31799F6D"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FRIGIROLA 1952</w:t>
            </w:r>
          </w:p>
        </w:tc>
        <w:tc>
          <w:tcPr>
            <w:tcW w:w="460" w:type="dxa"/>
            <w:tcBorders>
              <w:top w:val="nil"/>
              <w:left w:val="nil"/>
              <w:bottom w:val="nil"/>
              <w:right w:val="nil"/>
            </w:tcBorders>
            <w:shd w:val="clear" w:color="auto" w:fill="auto"/>
            <w:noWrap/>
            <w:vAlign w:val="center"/>
            <w:hideMark/>
          </w:tcPr>
          <w:p w14:paraId="21E5DB96"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U</w:t>
            </w:r>
          </w:p>
        </w:tc>
        <w:tc>
          <w:tcPr>
            <w:tcW w:w="4223" w:type="dxa"/>
            <w:tcBorders>
              <w:top w:val="nil"/>
              <w:left w:val="nil"/>
              <w:bottom w:val="nil"/>
              <w:right w:val="nil"/>
            </w:tcBorders>
            <w:shd w:val="clear" w:color="auto" w:fill="auto"/>
            <w:noWrap/>
            <w:vAlign w:val="bottom"/>
            <w:hideMark/>
          </w:tcPr>
          <w:p w14:paraId="0A25CBCF"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Pavia</w:t>
            </w:r>
          </w:p>
        </w:tc>
      </w:tr>
      <w:tr w:rsidR="004F551D" w:rsidRPr="00446F6C" w14:paraId="04BF5E6B" w14:textId="77777777" w:rsidTr="00802419">
        <w:trPr>
          <w:trHeight w:val="255"/>
        </w:trPr>
        <w:tc>
          <w:tcPr>
            <w:tcW w:w="860" w:type="dxa"/>
            <w:tcBorders>
              <w:top w:val="nil"/>
              <w:left w:val="nil"/>
              <w:bottom w:val="nil"/>
              <w:right w:val="nil"/>
            </w:tcBorders>
            <w:shd w:val="clear" w:color="auto" w:fill="auto"/>
            <w:noWrap/>
            <w:vAlign w:val="bottom"/>
            <w:hideMark/>
          </w:tcPr>
          <w:p w14:paraId="4976E9F2"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675575</w:t>
            </w:r>
          </w:p>
        </w:tc>
        <w:tc>
          <w:tcPr>
            <w:tcW w:w="1040" w:type="dxa"/>
            <w:tcBorders>
              <w:top w:val="nil"/>
              <w:left w:val="nil"/>
              <w:bottom w:val="nil"/>
              <w:right w:val="nil"/>
            </w:tcBorders>
            <w:shd w:val="clear" w:color="auto" w:fill="auto"/>
            <w:noWrap/>
            <w:vAlign w:val="bottom"/>
            <w:hideMark/>
          </w:tcPr>
          <w:p w14:paraId="71F9B497"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U.S.</w:t>
            </w:r>
          </w:p>
        </w:tc>
        <w:tc>
          <w:tcPr>
            <w:tcW w:w="3340" w:type="dxa"/>
            <w:tcBorders>
              <w:top w:val="nil"/>
              <w:left w:val="nil"/>
              <w:bottom w:val="nil"/>
              <w:right w:val="nil"/>
            </w:tcBorders>
            <w:shd w:val="clear" w:color="auto" w:fill="auto"/>
            <w:noWrap/>
            <w:vAlign w:val="bottom"/>
            <w:hideMark/>
          </w:tcPr>
          <w:p w14:paraId="1391F03B"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ARDENNO BUGLIO</w:t>
            </w:r>
          </w:p>
        </w:tc>
        <w:tc>
          <w:tcPr>
            <w:tcW w:w="460" w:type="dxa"/>
            <w:tcBorders>
              <w:top w:val="nil"/>
              <w:left w:val="nil"/>
              <w:bottom w:val="nil"/>
              <w:right w:val="nil"/>
            </w:tcBorders>
            <w:shd w:val="clear" w:color="auto" w:fill="auto"/>
            <w:noWrap/>
            <w:vAlign w:val="center"/>
            <w:hideMark/>
          </w:tcPr>
          <w:p w14:paraId="60B9C626"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V</w:t>
            </w:r>
          </w:p>
        </w:tc>
        <w:tc>
          <w:tcPr>
            <w:tcW w:w="4223" w:type="dxa"/>
            <w:tcBorders>
              <w:top w:val="nil"/>
              <w:left w:val="nil"/>
              <w:bottom w:val="nil"/>
              <w:right w:val="nil"/>
            </w:tcBorders>
            <w:shd w:val="clear" w:color="auto" w:fill="auto"/>
            <w:noWrap/>
            <w:vAlign w:val="center"/>
            <w:hideMark/>
          </w:tcPr>
          <w:p w14:paraId="51F37AEB"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Sondrio</w:t>
            </w:r>
          </w:p>
        </w:tc>
      </w:tr>
      <w:tr w:rsidR="004F551D" w:rsidRPr="00446F6C" w14:paraId="71006E94" w14:textId="77777777" w:rsidTr="00802419">
        <w:trPr>
          <w:trHeight w:val="255"/>
        </w:trPr>
        <w:tc>
          <w:tcPr>
            <w:tcW w:w="860" w:type="dxa"/>
            <w:tcBorders>
              <w:top w:val="nil"/>
              <w:left w:val="nil"/>
              <w:bottom w:val="nil"/>
              <w:right w:val="nil"/>
            </w:tcBorders>
            <w:shd w:val="clear" w:color="auto" w:fill="auto"/>
            <w:noWrap/>
            <w:vAlign w:val="bottom"/>
            <w:hideMark/>
          </w:tcPr>
          <w:p w14:paraId="3C95E891"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937719</w:t>
            </w:r>
          </w:p>
        </w:tc>
        <w:tc>
          <w:tcPr>
            <w:tcW w:w="1040" w:type="dxa"/>
            <w:tcBorders>
              <w:top w:val="nil"/>
              <w:left w:val="nil"/>
              <w:bottom w:val="nil"/>
              <w:right w:val="nil"/>
            </w:tcBorders>
            <w:shd w:val="clear" w:color="auto" w:fill="auto"/>
            <w:noWrap/>
            <w:vAlign w:val="bottom"/>
            <w:hideMark/>
          </w:tcPr>
          <w:p w14:paraId="5E07D745"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6DDA4EAD"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VALCERESIO A. AUDAX</w:t>
            </w:r>
          </w:p>
        </w:tc>
        <w:tc>
          <w:tcPr>
            <w:tcW w:w="460" w:type="dxa"/>
            <w:tcBorders>
              <w:top w:val="nil"/>
              <w:left w:val="nil"/>
              <w:bottom w:val="nil"/>
              <w:right w:val="nil"/>
            </w:tcBorders>
            <w:shd w:val="clear" w:color="auto" w:fill="auto"/>
            <w:noWrap/>
            <w:vAlign w:val="center"/>
            <w:hideMark/>
          </w:tcPr>
          <w:p w14:paraId="6B09302A"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X</w:t>
            </w:r>
          </w:p>
        </w:tc>
        <w:tc>
          <w:tcPr>
            <w:tcW w:w="4223" w:type="dxa"/>
            <w:tcBorders>
              <w:top w:val="nil"/>
              <w:left w:val="nil"/>
              <w:bottom w:val="nil"/>
              <w:right w:val="nil"/>
            </w:tcBorders>
            <w:shd w:val="clear" w:color="auto" w:fill="auto"/>
            <w:noWrap/>
            <w:vAlign w:val="bottom"/>
            <w:hideMark/>
          </w:tcPr>
          <w:p w14:paraId="5A89BC0F"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Varese</w:t>
            </w:r>
          </w:p>
        </w:tc>
      </w:tr>
      <w:tr w:rsidR="004F551D" w:rsidRPr="00446F6C" w14:paraId="49E9CE5D" w14:textId="77777777" w:rsidTr="00802419">
        <w:trPr>
          <w:trHeight w:val="255"/>
        </w:trPr>
        <w:tc>
          <w:tcPr>
            <w:tcW w:w="860" w:type="dxa"/>
            <w:tcBorders>
              <w:top w:val="nil"/>
              <w:left w:val="nil"/>
              <w:bottom w:val="nil"/>
              <w:right w:val="nil"/>
            </w:tcBorders>
            <w:shd w:val="clear" w:color="auto" w:fill="auto"/>
            <w:noWrap/>
            <w:vAlign w:val="bottom"/>
            <w:hideMark/>
          </w:tcPr>
          <w:p w14:paraId="389F0985"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943389</w:t>
            </w:r>
          </w:p>
        </w:tc>
        <w:tc>
          <w:tcPr>
            <w:tcW w:w="1040" w:type="dxa"/>
            <w:tcBorders>
              <w:top w:val="nil"/>
              <w:left w:val="nil"/>
              <w:bottom w:val="nil"/>
              <w:right w:val="nil"/>
            </w:tcBorders>
            <w:shd w:val="clear" w:color="auto" w:fill="auto"/>
            <w:noWrap/>
            <w:vAlign w:val="bottom"/>
            <w:hideMark/>
          </w:tcPr>
          <w:p w14:paraId="483D0091"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A.S.D.</w:t>
            </w:r>
          </w:p>
        </w:tc>
        <w:tc>
          <w:tcPr>
            <w:tcW w:w="3340" w:type="dxa"/>
            <w:tcBorders>
              <w:top w:val="nil"/>
              <w:left w:val="nil"/>
              <w:bottom w:val="nil"/>
              <w:right w:val="nil"/>
            </w:tcBorders>
            <w:shd w:val="clear" w:color="auto" w:fill="auto"/>
            <w:noWrap/>
            <w:vAlign w:val="bottom"/>
            <w:hideMark/>
          </w:tcPr>
          <w:p w14:paraId="674B9EEE" w14:textId="77777777" w:rsidR="004F551D" w:rsidRPr="00181145" w:rsidRDefault="004F551D" w:rsidP="00802419">
            <w:pPr>
              <w:pStyle w:val="Nessunaspaziatura"/>
              <w:rPr>
                <w:rFonts w:asciiTheme="minorHAnsi" w:hAnsiTheme="minorHAnsi" w:cstheme="minorHAnsi"/>
                <w:szCs w:val="22"/>
              </w:rPr>
            </w:pPr>
            <w:r w:rsidRPr="00181145">
              <w:rPr>
                <w:rFonts w:asciiTheme="minorHAnsi" w:hAnsiTheme="minorHAnsi" w:cstheme="minorHAnsi"/>
                <w:szCs w:val="22"/>
              </w:rPr>
              <w:t>MARNATE GORLA CALCIO</w:t>
            </w:r>
          </w:p>
        </w:tc>
        <w:tc>
          <w:tcPr>
            <w:tcW w:w="460" w:type="dxa"/>
            <w:tcBorders>
              <w:top w:val="nil"/>
              <w:left w:val="nil"/>
              <w:bottom w:val="nil"/>
              <w:right w:val="nil"/>
            </w:tcBorders>
            <w:shd w:val="clear" w:color="auto" w:fill="auto"/>
            <w:noWrap/>
            <w:vAlign w:val="center"/>
            <w:hideMark/>
          </w:tcPr>
          <w:p w14:paraId="5B1CEBA6" w14:textId="77777777" w:rsidR="004F551D" w:rsidRPr="00C003E0" w:rsidRDefault="004F551D" w:rsidP="00802419">
            <w:pPr>
              <w:pStyle w:val="Nessunaspaziatura"/>
              <w:rPr>
                <w:rFonts w:asciiTheme="minorHAnsi" w:hAnsiTheme="minorHAnsi" w:cstheme="minorHAnsi"/>
                <w:b/>
                <w:bCs/>
                <w:i/>
                <w:iCs/>
                <w:szCs w:val="22"/>
              </w:rPr>
            </w:pPr>
            <w:r w:rsidRPr="00C003E0">
              <w:rPr>
                <w:rFonts w:asciiTheme="minorHAnsi" w:hAnsiTheme="minorHAnsi" w:cstheme="minorHAnsi"/>
                <w:b/>
                <w:bCs/>
                <w:i/>
                <w:iCs/>
                <w:szCs w:val="22"/>
              </w:rPr>
              <w:t>Z</w:t>
            </w:r>
          </w:p>
        </w:tc>
        <w:tc>
          <w:tcPr>
            <w:tcW w:w="4223" w:type="dxa"/>
            <w:tcBorders>
              <w:top w:val="nil"/>
              <w:left w:val="nil"/>
              <w:bottom w:val="nil"/>
              <w:right w:val="nil"/>
            </w:tcBorders>
            <w:shd w:val="clear" w:color="auto" w:fill="auto"/>
            <w:noWrap/>
            <w:vAlign w:val="bottom"/>
            <w:hideMark/>
          </w:tcPr>
          <w:p w14:paraId="7F891B50"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b/>
                <w:bCs/>
                <w:i/>
                <w:iCs/>
                <w:szCs w:val="22"/>
              </w:rPr>
              <w:t>Delegazione di Varese</w:t>
            </w:r>
          </w:p>
        </w:tc>
      </w:tr>
    </w:tbl>
    <w:p w14:paraId="299E9AD5" w14:textId="77777777" w:rsidR="004F551D" w:rsidRDefault="004F551D" w:rsidP="004F551D">
      <w:pPr>
        <w:pStyle w:val="Nessunaspaziatura"/>
        <w:rPr>
          <w:rFonts w:cs="Calibri"/>
          <w:szCs w:val="22"/>
        </w:rPr>
      </w:pPr>
    </w:p>
    <w:p w14:paraId="44A69713"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vincenti</w:t>
      </w:r>
      <w:proofErr w:type="spellEnd"/>
      <w:r w:rsidRPr="003F3D98">
        <w:rPr>
          <w:rFonts w:asciiTheme="minorHAnsi" w:hAnsiTheme="minorHAnsi" w:cstheme="minorHAnsi"/>
          <w:b/>
          <w:bCs/>
          <w:szCs w:val="22"/>
        </w:rPr>
        <w:t xml:space="preserve"> PLAY OFF di SECONDA CATEGORIA</w:t>
      </w:r>
    </w:p>
    <w:p w14:paraId="45FE887F" w14:textId="77777777" w:rsidR="004F551D" w:rsidRDefault="004F551D" w:rsidP="004F551D">
      <w:pPr>
        <w:pStyle w:val="Nessunaspaziatura"/>
        <w:rPr>
          <w:rFonts w:cs="Calibri"/>
          <w:szCs w:val="22"/>
        </w:rPr>
      </w:pPr>
    </w:p>
    <w:tbl>
      <w:tblPr>
        <w:tblW w:w="9923" w:type="dxa"/>
        <w:tblCellMar>
          <w:left w:w="70" w:type="dxa"/>
          <w:right w:w="70" w:type="dxa"/>
        </w:tblCellMar>
        <w:tblLook w:val="04A0" w:firstRow="1" w:lastRow="0" w:firstColumn="1" w:lastColumn="0" w:noHBand="0" w:noVBand="1"/>
      </w:tblPr>
      <w:tblGrid>
        <w:gridCol w:w="1230"/>
        <w:gridCol w:w="817"/>
        <w:gridCol w:w="3260"/>
        <w:gridCol w:w="425"/>
        <w:gridCol w:w="4253"/>
      </w:tblGrid>
      <w:tr w:rsidR="004F551D" w:rsidRPr="00817B72" w14:paraId="38E2B4FD" w14:textId="77777777" w:rsidTr="00802419">
        <w:trPr>
          <w:trHeight w:val="271"/>
        </w:trPr>
        <w:tc>
          <w:tcPr>
            <w:tcW w:w="1230" w:type="dxa"/>
            <w:tcBorders>
              <w:top w:val="nil"/>
              <w:left w:val="nil"/>
              <w:bottom w:val="nil"/>
              <w:right w:val="nil"/>
            </w:tcBorders>
            <w:shd w:val="clear" w:color="auto" w:fill="auto"/>
            <w:noWrap/>
            <w:vAlign w:val="bottom"/>
            <w:hideMark/>
          </w:tcPr>
          <w:p w14:paraId="50C74CB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675067</w:t>
            </w:r>
          </w:p>
        </w:tc>
        <w:tc>
          <w:tcPr>
            <w:tcW w:w="755" w:type="dxa"/>
            <w:tcBorders>
              <w:top w:val="nil"/>
              <w:left w:val="nil"/>
              <w:bottom w:val="nil"/>
              <w:right w:val="nil"/>
            </w:tcBorders>
            <w:shd w:val="clear" w:color="auto" w:fill="auto"/>
            <w:noWrap/>
            <w:vAlign w:val="bottom"/>
            <w:hideMark/>
          </w:tcPr>
          <w:p w14:paraId="08D828B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POL.D.</w:t>
            </w:r>
          </w:p>
        </w:tc>
        <w:tc>
          <w:tcPr>
            <w:tcW w:w="3260" w:type="dxa"/>
            <w:tcBorders>
              <w:top w:val="nil"/>
              <w:left w:val="nil"/>
              <w:bottom w:val="nil"/>
              <w:right w:val="nil"/>
            </w:tcBorders>
            <w:shd w:val="clear" w:color="auto" w:fill="auto"/>
            <w:noWrap/>
            <w:vAlign w:val="bottom"/>
            <w:hideMark/>
          </w:tcPr>
          <w:p w14:paraId="679E821E"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PONTE SEZ.CALCIO</w:t>
            </w:r>
          </w:p>
        </w:tc>
        <w:tc>
          <w:tcPr>
            <w:tcW w:w="425" w:type="dxa"/>
            <w:tcBorders>
              <w:top w:val="nil"/>
              <w:left w:val="nil"/>
              <w:bottom w:val="nil"/>
              <w:right w:val="nil"/>
            </w:tcBorders>
            <w:shd w:val="clear" w:color="auto" w:fill="auto"/>
            <w:noWrap/>
            <w:vAlign w:val="center"/>
            <w:hideMark/>
          </w:tcPr>
          <w:p w14:paraId="46F294FC"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253" w:type="dxa"/>
            <w:tcBorders>
              <w:top w:val="nil"/>
              <w:left w:val="nil"/>
              <w:bottom w:val="nil"/>
              <w:right w:val="nil"/>
            </w:tcBorders>
            <w:shd w:val="clear" w:color="auto" w:fill="auto"/>
            <w:noWrap/>
            <w:vAlign w:val="center"/>
            <w:hideMark/>
          </w:tcPr>
          <w:p w14:paraId="634A6A73"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 xml:space="preserve">Delegazione di </w:t>
            </w:r>
            <w:r w:rsidRPr="008F068E">
              <w:rPr>
                <w:rFonts w:asciiTheme="minorHAnsi" w:hAnsiTheme="minorHAnsi" w:cstheme="minorHAnsi"/>
                <w:b/>
                <w:bCs/>
                <w:i/>
                <w:iCs/>
                <w:szCs w:val="22"/>
              </w:rPr>
              <w:t>Bergamo</w:t>
            </w:r>
          </w:p>
        </w:tc>
      </w:tr>
      <w:tr w:rsidR="004F551D" w:rsidRPr="00817B72" w14:paraId="7D4CC37F" w14:textId="77777777" w:rsidTr="00802419">
        <w:trPr>
          <w:trHeight w:val="271"/>
        </w:trPr>
        <w:tc>
          <w:tcPr>
            <w:tcW w:w="1230" w:type="dxa"/>
            <w:tcBorders>
              <w:top w:val="nil"/>
              <w:left w:val="nil"/>
              <w:bottom w:val="nil"/>
              <w:right w:val="nil"/>
            </w:tcBorders>
            <w:shd w:val="clear" w:color="auto" w:fill="auto"/>
            <w:noWrap/>
            <w:vAlign w:val="bottom"/>
            <w:hideMark/>
          </w:tcPr>
          <w:p w14:paraId="6C46275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12150</w:t>
            </w:r>
          </w:p>
        </w:tc>
        <w:tc>
          <w:tcPr>
            <w:tcW w:w="755" w:type="dxa"/>
            <w:tcBorders>
              <w:top w:val="nil"/>
              <w:left w:val="nil"/>
              <w:bottom w:val="nil"/>
              <w:right w:val="nil"/>
            </w:tcBorders>
            <w:shd w:val="clear" w:color="auto" w:fill="auto"/>
            <w:noWrap/>
            <w:vAlign w:val="bottom"/>
            <w:hideMark/>
          </w:tcPr>
          <w:p w14:paraId="5A616311"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G.C.</w:t>
            </w:r>
          </w:p>
        </w:tc>
        <w:tc>
          <w:tcPr>
            <w:tcW w:w="3260" w:type="dxa"/>
            <w:tcBorders>
              <w:top w:val="nil"/>
              <w:left w:val="nil"/>
              <w:bottom w:val="nil"/>
              <w:right w:val="nil"/>
            </w:tcBorders>
            <w:shd w:val="clear" w:color="auto" w:fill="auto"/>
            <w:noWrap/>
            <w:vAlign w:val="bottom"/>
            <w:hideMark/>
          </w:tcPr>
          <w:p w14:paraId="6522713E"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CENTRO GIOV.BOFFALORESE</w:t>
            </w:r>
          </w:p>
        </w:tc>
        <w:tc>
          <w:tcPr>
            <w:tcW w:w="425" w:type="dxa"/>
            <w:tcBorders>
              <w:top w:val="nil"/>
              <w:left w:val="nil"/>
              <w:bottom w:val="nil"/>
              <w:right w:val="nil"/>
            </w:tcBorders>
            <w:shd w:val="clear" w:color="auto" w:fill="auto"/>
            <w:noWrap/>
            <w:vAlign w:val="center"/>
            <w:hideMark/>
          </w:tcPr>
          <w:p w14:paraId="755F5134"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L</w:t>
            </w:r>
          </w:p>
        </w:tc>
        <w:tc>
          <w:tcPr>
            <w:tcW w:w="4253" w:type="dxa"/>
            <w:tcBorders>
              <w:top w:val="nil"/>
              <w:left w:val="nil"/>
              <w:bottom w:val="nil"/>
              <w:right w:val="nil"/>
            </w:tcBorders>
            <w:shd w:val="clear" w:color="auto" w:fill="auto"/>
            <w:noWrap/>
            <w:vAlign w:val="center"/>
            <w:hideMark/>
          </w:tcPr>
          <w:p w14:paraId="64BB377E" w14:textId="77777777" w:rsidR="004F551D" w:rsidRPr="008F068E" w:rsidRDefault="004F551D" w:rsidP="00802419">
            <w:pPr>
              <w:pStyle w:val="Nessunaspaziatura"/>
              <w:rPr>
                <w:rFonts w:asciiTheme="minorHAnsi" w:hAnsiTheme="minorHAnsi" w:cstheme="minorHAnsi"/>
                <w:b/>
                <w:bCs/>
                <w:i/>
                <w:iCs/>
                <w:szCs w:val="22"/>
              </w:rPr>
            </w:pPr>
            <w:r w:rsidRPr="00817B72">
              <w:rPr>
                <w:rFonts w:cs="Calibri"/>
                <w:b/>
                <w:bCs/>
                <w:i/>
                <w:iCs/>
                <w:szCs w:val="22"/>
              </w:rPr>
              <w:t xml:space="preserve">Delegazione </w:t>
            </w:r>
            <w:proofErr w:type="spellStart"/>
            <w:r w:rsidRPr="00817B72">
              <w:rPr>
                <w:rFonts w:cs="Calibri"/>
                <w:b/>
                <w:bCs/>
                <w:i/>
                <w:iCs/>
                <w:szCs w:val="22"/>
              </w:rPr>
              <w:t>Distrettuale</w:t>
            </w:r>
            <w:proofErr w:type="spellEnd"/>
            <w:r w:rsidRPr="00817B72">
              <w:rPr>
                <w:rFonts w:cs="Calibri"/>
                <w:b/>
                <w:bCs/>
                <w:i/>
                <w:iCs/>
                <w:szCs w:val="22"/>
              </w:rPr>
              <w:t xml:space="preserve"> Legnano</w:t>
            </w:r>
          </w:p>
        </w:tc>
      </w:tr>
      <w:tr w:rsidR="004F551D" w:rsidRPr="00817B72" w14:paraId="777436E1" w14:textId="77777777" w:rsidTr="00802419">
        <w:trPr>
          <w:trHeight w:val="271"/>
        </w:trPr>
        <w:tc>
          <w:tcPr>
            <w:tcW w:w="1230" w:type="dxa"/>
            <w:tcBorders>
              <w:top w:val="nil"/>
              <w:left w:val="nil"/>
              <w:bottom w:val="nil"/>
              <w:right w:val="nil"/>
            </w:tcBorders>
            <w:shd w:val="clear" w:color="auto" w:fill="auto"/>
            <w:noWrap/>
            <w:vAlign w:val="bottom"/>
            <w:hideMark/>
          </w:tcPr>
          <w:p w14:paraId="04F4E07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949508</w:t>
            </w:r>
          </w:p>
        </w:tc>
        <w:tc>
          <w:tcPr>
            <w:tcW w:w="755" w:type="dxa"/>
            <w:tcBorders>
              <w:top w:val="nil"/>
              <w:left w:val="nil"/>
              <w:bottom w:val="nil"/>
              <w:right w:val="nil"/>
            </w:tcBorders>
            <w:shd w:val="clear" w:color="auto" w:fill="auto"/>
            <w:noWrap/>
            <w:vAlign w:val="bottom"/>
            <w:hideMark/>
          </w:tcPr>
          <w:p w14:paraId="4153FC7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U.S.D.</w:t>
            </w:r>
          </w:p>
        </w:tc>
        <w:tc>
          <w:tcPr>
            <w:tcW w:w="3260" w:type="dxa"/>
            <w:tcBorders>
              <w:top w:val="nil"/>
              <w:left w:val="nil"/>
              <w:bottom w:val="nil"/>
              <w:right w:val="nil"/>
            </w:tcBorders>
            <w:shd w:val="clear" w:color="auto" w:fill="auto"/>
            <w:noWrap/>
            <w:vAlign w:val="bottom"/>
            <w:hideMark/>
          </w:tcPr>
          <w:p w14:paraId="4E0A174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JUNIOR PRO MORTARA</w:t>
            </w:r>
          </w:p>
        </w:tc>
        <w:tc>
          <w:tcPr>
            <w:tcW w:w="425" w:type="dxa"/>
            <w:tcBorders>
              <w:top w:val="nil"/>
              <w:left w:val="nil"/>
              <w:bottom w:val="nil"/>
              <w:right w:val="nil"/>
            </w:tcBorders>
            <w:shd w:val="clear" w:color="auto" w:fill="auto"/>
            <w:noWrap/>
            <w:vAlign w:val="center"/>
            <w:hideMark/>
          </w:tcPr>
          <w:p w14:paraId="742C171F"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T</w:t>
            </w:r>
          </w:p>
        </w:tc>
        <w:tc>
          <w:tcPr>
            <w:tcW w:w="4253" w:type="dxa"/>
            <w:tcBorders>
              <w:top w:val="nil"/>
              <w:left w:val="nil"/>
              <w:bottom w:val="nil"/>
              <w:right w:val="nil"/>
            </w:tcBorders>
            <w:shd w:val="clear" w:color="auto" w:fill="auto"/>
            <w:noWrap/>
            <w:vAlign w:val="center"/>
            <w:hideMark/>
          </w:tcPr>
          <w:p w14:paraId="5A7FE4AA"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8F068E">
              <w:rPr>
                <w:rFonts w:asciiTheme="minorHAnsi" w:hAnsiTheme="minorHAnsi" w:cstheme="minorHAnsi"/>
                <w:b/>
                <w:bCs/>
                <w:i/>
                <w:iCs/>
                <w:szCs w:val="22"/>
              </w:rPr>
              <w:t xml:space="preserve"> Pavia</w:t>
            </w:r>
          </w:p>
        </w:tc>
      </w:tr>
      <w:tr w:rsidR="004F551D" w:rsidRPr="00817B72" w14:paraId="569F046F" w14:textId="77777777" w:rsidTr="00802419">
        <w:trPr>
          <w:trHeight w:val="271"/>
        </w:trPr>
        <w:tc>
          <w:tcPr>
            <w:tcW w:w="1230" w:type="dxa"/>
            <w:tcBorders>
              <w:top w:val="nil"/>
              <w:left w:val="nil"/>
              <w:bottom w:val="nil"/>
              <w:right w:val="nil"/>
            </w:tcBorders>
            <w:shd w:val="clear" w:color="auto" w:fill="auto"/>
            <w:noWrap/>
            <w:vAlign w:val="bottom"/>
            <w:hideMark/>
          </w:tcPr>
          <w:p w14:paraId="406A4FD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951564</w:t>
            </w:r>
          </w:p>
        </w:tc>
        <w:tc>
          <w:tcPr>
            <w:tcW w:w="755" w:type="dxa"/>
            <w:tcBorders>
              <w:top w:val="nil"/>
              <w:left w:val="nil"/>
              <w:bottom w:val="nil"/>
              <w:right w:val="nil"/>
            </w:tcBorders>
            <w:shd w:val="clear" w:color="auto" w:fill="auto"/>
            <w:noWrap/>
            <w:vAlign w:val="bottom"/>
            <w:hideMark/>
          </w:tcPr>
          <w:p w14:paraId="4986FAD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U.S.D.</w:t>
            </w:r>
          </w:p>
        </w:tc>
        <w:tc>
          <w:tcPr>
            <w:tcW w:w="3260" w:type="dxa"/>
            <w:tcBorders>
              <w:top w:val="nil"/>
              <w:left w:val="nil"/>
              <w:bottom w:val="nil"/>
              <w:right w:val="nil"/>
            </w:tcBorders>
            <w:shd w:val="clear" w:color="auto" w:fill="auto"/>
            <w:noWrap/>
            <w:vAlign w:val="bottom"/>
            <w:hideMark/>
          </w:tcPr>
          <w:p w14:paraId="5A5232B1"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ARZAGO</w:t>
            </w:r>
          </w:p>
        </w:tc>
        <w:tc>
          <w:tcPr>
            <w:tcW w:w="425" w:type="dxa"/>
            <w:tcBorders>
              <w:top w:val="nil"/>
              <w:left w:val="nil"/>
              <w:bottom w:val="nil"/>
              <w:right w:val="nil"/>
            </w:tcBorders>
            <w:shd w:val="clear" w:color="auto" w:fill="auto"/>
            <w:noWrap/>
            <w:vAlign w:val="center"/>
            <w:hideMark/>
          </w:tcPr>
          <w:p w14:paraId="1E6FA4AB"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J</w:t>
            </w:r>
          </w:p>
        </w:tc>
        <w:tc>
          <w:tcPr>
            <w:tcW w:w="4253" w:type="dxa"/>
            <w:tcBorders>
              <w:top w:val="nil"/>
              <w:left w:val="nil"/>
              <w:bottom w:val="nil"/>
              <w:right w:val="nil"/>
            </w:tcBorders>
            <w:shd w:val="clear" w:color="auto" w:fill="auto"/>
            <w:noWrap/>
            <w:vAlign w:val="center"/>
            <w:hideMark/>
          </w:tcPr>
          <w:p w14:paraId="3C0CEAF8"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8F068E">
              <w:rPr>
                <w:rFonts w:asciiTheme="minorHAnsi" w:hAnsiTheme="minorHAnsi" w:cstheme="minorHAnsi"/>
                <w:b/>
                <w:bCs/>
                <w:i/>
                <w:iCs/>
                <w:szCs w:val="22"/>
              </w:rPr>
              <w:t xml:space="preserve"> Cremona/BG</w:t>
            </w:r>
          </w:p>
        </w:tc>
      </w:tr>
      <w:tr w:rsidR="004F551D" w:rsidRPr="00817B72" w14:paraId="41B8C9A5" w14:textId="77777777" w:rsidTr="00802419">
        <w:trPr>
          <w:trHeight w:val="271"/>
        </w:trPr>
        <w:tc>
          <w:tcPr>
            <w:tcW w:w="1230" w:type="dxa"/>
            <w:tcBorders>
              <w:top w:val="nil"/>
              <w:left w:val="nil"/>
              <w:bottom w:val="nil"/>
              <w:right w:val="nil"/>
            </w:tcBorders>
            <w:shd w:val="clear" w:color="auto" w:fill="auto"/>
            <w:noWrap/>
            <w:vAlign w:val="center"/>
            <w:hideMark/>
          </w:tcPr>
          <w:p w14:paraId="2D79F61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952782</w:t>
            </w:r>
          </w:p>
        </w:tc>
        <w:tc>
          <w:tcPr>
            <w:tcW w:w="755" w:type="dxa"/>
            <w:tcBorders>
              <w:top w:val="nil"/>
              <w:left w:val="nil"/>
              <w:bottom w:val="nil"/>
              <w:right w:val="nil"/>
            </w:tcBorders>
            <w:shd w:val="clear" w:color="auto" w:fill="auto"/>
            <w:noWrap/>
            <w:vAlign w:val="center"/>
            <w:hideMark/>
          </w:tcPr>
          <w:p w14:paraId="3AE262B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SSDARL</w:t>
            </w:r>
          </w:p>
        </w:tc>
        <w:tc>
          <w:tcPr>
            <w:tcW w:w="3260" w:type="dxa"/>
            <w:tcBorders>
              <w:top w:val="nil"/>
              <w:left w:val="nil"/>
              <w:bottom w:val="nil"/>
              <w:right w:val="nil"/>
            </w:tcBorders>
            <w:shd w:val="clear" w:color="auto" w:fill="auto"/>
            <w:noWrap/>
            <w:vAlign w:val="center"/>
            <w:hideMark/>
          </w:tcPr>
          <w:p w14:paraId="19F1CD3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LEONE XIII SPORT</w:t>
            </w:r>
          </w:p>
        </w:tc>
        <w:tc>
          <w:tcPr>
            <w:tcW w:w="425" w:type="dxa"/>
            <w:tcBorders>
              <w:top w:val="nil"/>
              <w:left w:val="nil"/>
              <w:bottom w:val="nil"/>
              <w:right w:val="nil"/>
            </w:tcBorders>
            <w:shd w:val="clear" w:color="auto" w:fill="auto"/>
            <w:noWrap/>
            <w:vAlign w:val="center"/>
            <w:hideMark/>
          </w:tcPr>
          <w:p w14:paraId="6C5A7C70"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Q</w:t>
            </w:r>
          </w:p>
        </w:tc>
        <w:tc>
          <w:tcPr>
            <w:tcW w:w="4253" w:type="dxa"/>
            <w:tcBorders>
              <w:top w:val="nil"/>
              <w:left w:val="nil"/>
              <w:bottom w:val="nil"/>
              <w:right w:val="nil"/>
            </w:tcBorders>
            <w:shd w:val="clear" w:color="auto" w:fill="auto"/>
            <w:noWrap/>
            <w:vAlign w:val="center"/>
            <w:hideMark/>
          </w:tcPr>
          <w:p w14:paraId="6664BD23"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8F068E">
              <w:rPr>
                <w:rFonts w:asciiTheme="minorHAnsi" w:hAnsiTheme="minorHAnsi" w:cstheme="minorHAnsi"/>
                <w:b/>
                <w:bCs/>
                <w:i/>
                <w:iCs/>
                <w:szCs w:val="22"/>
              </w:rPr>
              <w:t xml:space="preserve"> Milano</w:t>
            </w:r>
          </w:p>
        </w:tc>
      </w:tr>
      <w:tr w:rsidR="004F551D" w:rsidRPr="00817B72" w14:paraId="57A85FCB" w14:textId="77777777" w:rsidTr="00802419">
        <w:trPr>
          <w:trHeight w:val="271"/>
        </w:trPr>
        <w:tc>
          <w:tcPr>
            <w:tcW w:w="1230" w:type="dxa"/>
            <w:tcBorders>
              <w:top w:val="nil"/>
              <w:left w:val="nil"/>
              <w:bottom w:val="nil"/>
              <w:right w:val="nil"/>
            </w:tcBorders>
            <w:shd w:val="clear" w:color="auto" w:fill="auto"/>
            <w:noWrap/>
            <w:vAlign w:val="bottom"/>
            <w:hideMark/>
          </w:tcPr>
          <w:p w14:paraId="691CA84A"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943072</w:t>
            </w:r>
          </w:p>
        </w:tc>
        <w:tc>
          <w:tcPr>
            <w:tcW w:w="755" w:type="dxa"/>
            <w:tcBorders>
              <w:top w:val="nil"/>
              <w:left w:val="nil"/>
              <w:bottom w:val="nil"/>
              <w:right w:val="nil"/>
            </w:tcBorders>
            <w:shd w:val="clear" w:color="auto" w:fill="auto"/>
            <w:noWrap/>
            <w:vAlign w:val="bottom"/>
            <w:hideMark/>
          </w:tcPr>
          <w:p w14:paraId="0B710790"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POL.</w:t>
            </w:r>
          </w:p>
        </w:tc>
        <w:tc>
          <w:tcPr>
            <w:tcW w:w="3260" w:type="dxa"/>
            <w:tcBorders>
              <w:top w:val="nil"/>
              <w:left w:val="nil"/>
              <w:bottom w:val="nil"/>
              <w:right w:val="nil"/>
            </w:tcBorders>
            <w:shd w:val="clear" w:color="auto" w:fill="auto"/>
            <w:noWrap/>
            <w:vAlign w:val="bottom"/>
            <w:hideMark/>
          </w:tcPr>
          <w:p w14:paraId="0A3BC94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CASELLE LANDI A.S.D.</w:t>
            </w:r>
          </w:p>
        </w:tc>
        <w:tc>
          <w:tcPr>
            <w:tcW w:w="425" w:type="dxa"/>
            <w:tcBorders>
              <w:top w:val="nil"/>
              <w:left w:val="nil"/>
              <w:bottom w:val="nil"/>
              <w:right w:val="nil"/>
            </w:tcBorders>
            <w:shd w:val="clear" w:color="auto" w:fill="auto"/>
            <w:noWrap/>
            <w:vAlign w:val="bottom"/>
            <w:hideMark/>
          </w:tcPr>
          <w:p w14:paraId="32A5517B"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M</w:t>
            </w:r>
          </w:p>
        </w:tc>
        <w:tc>
          <w:tcPr>
            <w:tcW w:w="4253" w:type="dxa"/>
            <w:tcBorders>
              <w:top w:val="nil"/>
              <w:left w:val="nil"/>
              <w:bottom w:val="nil"/>
              <w:right w:val="nil"/>
            </w:tcBorders>
            <w:shd w:val="clear" w:color="auto" w:fill="auto"/>
            <w:noWrap/>
            <w:vAlign w:val="center"/>
            <w:hideMark/>
          </w:tcPr>
          <w:p w14:paraId="0B33A75D"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8F068E">
              <w:rPr>
                <w:rFonts w:asciiTheme="minorHAnsi" w:hAnsiTheme="minorHAnsi" w:cstheme="minorHAnsi"/>
                <w:b/>
                <w:bCs/>
                <w:i/>
                <w:iCs/>
                <w:szCs w:val="22"/>
              </w:rPr>
              <w:t xml:space="preserve"> Lodi</w:t>
            </w:r>
          </w:p>
        </w:tc>
      </w:tr>
      <w:tr w:rsidR="004F551D" w:rsidRPr="00817B72" w14:paraId="0BEC1123" w14:textId="77777777" w:rsidTr="00802419">
        <w:trPr>
          <w:trHeight w:val="271"/>
        </w:trPr>
        <w:tc>
          <w:tcPr>
            <w:tcW w:w="1230" w:type="dxa"/>
            <w:tcBorders>
              <w:top w:val="nil"/>
              <w:left w:val="nil"/>
              <w:bottom w:val="nil"/>
              <w:right w:val="nil"/>
            </w:tcBorders>
            <w:shd w:val="clear" w:color="auto" w:fill="auto"/>
            <w:noWrap/>
            <w:vAlign w:val="bottom"/>
            <w:hideMark/>
          </w:tcPr>
          <w:p w14:paraId="716FD3B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204321</w:t>
            </w:r>
          </w:p>
        </w:tc>
        <w:tc>
          <w:tcPr>
            <w:tcW w:w="755" w:type="dxa"/>
            <w:tcBorders>
              <w:top w:val="nil"/>
              <w:left w:val="nil"/>
              <w:bottom w:val="nil"/>
              <w:right w:val="nil"/>
            </w:tcBorders>
            <w:shd w:val="clear" w:color="auto" w:fill="auto"/>
            <w:noWrap/>
            <w:vAlign w:val="bottom"/>
            <w:hideMark/>
          </w:tcPr>
          <w:p w14:paraId="6A1B40E4"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32956A6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SAN CRISOSTOMO</w:t>
            </w:r>
          </w:p>
        </w:tc>
        <w:tc>
          <w:tcPr>
            <w:tcW w:w="425" w:type="dxa"/>
            <w:tcBorders>
              <w:top w:val="nil"/>
              <w:left w:val="nil"/>
              <w:bottom w:val="nil"/>
              <w:right w:val="nil"/>
            </w:tcBorders>
            <w:shd w:val="clear" w:color="auto" w:fill="auto"/>
            <w:noWrap/>
            <w:vAlign w:val="center"/>
            <w:hideMark/>
          </w:tcPr>
          <w:p w14:paraId="2920E49D"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P</w:t>
            </w:r>
          </w:p>
        </w:tc>
        <w:tc>
          <w:tcPr>
            <w:tcW w:w="4253" w:type="dxa"/>
            <w:tcBorders>
              <w:top w:val="nil"/>
              <w:left w:val="nil"/>
              <w:bottom w:val="nil"/>
              <w:right w:val="nil"/>
            </w:tcBorders>
            <w:shd w:val="clear" w:color="auto" w:fill="auto"/>
            <w:noWrap/>
            <w:vAlign w:val="center"/>
            <w:hideMark/>
          </w:tcPr>
          <w:p w14:paraId="6DEF2F07"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8F068E">
              <w:rPr>
                <w:rFonts w:asciiTheme="minorHAnsi" w:hAnsiTheme="minorHAnsi" w:cstheme="minorHAnsi"/>
                <w:b/>
                <w:bCs/>
                <w:i/>
                <w:iCs/>
                <w:szCs w:val="22"/>
              </w:rPr>
              <w:t xml:space="preserve"> Milano</w:t>
            </w:r>
          </w:p>
        </w:tc>
      </w:tr>
      <w:tr w:rsidR="004F551D" w:rsidRPr="00817B72" w14:paraId="15F8FE14" w14:textId="77777777" w:rsidTr="00802419">
        <w:trPr>
          <w:trHeight w:val="271"/>
        </w:trPr>
        <w:tc>
          <w:tcPr>
            <w:tcW w:w="1230" w:type="dxa"/>
            <w:tcBorders>
              <w:top w:val="nil"/>
              <w:left w:val="nil"/>
              <w:bottom w:val="nil"/>
              <w:right w:val="nil"/>
            </w:tcBorders>
            <w:shd w:val="clear" w:color="auto" w:fill="auto"/>
            <w:noWrap/>
            <w:vAlign w:val="bottom"/>
            <w:hideMark/>
          </w:tcPr>
          <w:p w14:paraId="7A5A2D4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951618</w:t>
            </w:r>
          </w:p>
        </w:tc>
        <w:tc>
          <w:tcPr>
            <w:tcW w:w="755" w:type="dxa"/>
            <w:tcBorders>
              <w:top w:val="nil"/>
              <w:left w:val="nil"/>
              <w:bottom w:val="nil"/>
              <w:right w:val="nil"/>
            </w:tcBorders>
            <w:shd w:val="clear" w:color="auto" w:fill="auto"/>
            <w:noWrap/>
            <w:vAlign w:val="bottom"/>
            <w:hideMark/>
          </w:tcPr>
          <w:p w14:paraId="7087D42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25E2FAF1"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NUOVA RONCHESE</w:t>
            </w:r>
          </w:p>
        </w:tc>
        <w:tc>
          <w:tcPr>
            <w:tcW w:w="425" w:type="dxa"/>
            <w:tcBorders>
              <w:top w:val="nil"/>
              <w:left w:val="nil"/>
              <w:bottom w:val="nil"/>
              <w:right w:val="nil"/>
            </w:tcBorders>
            <w:shd w:val="clear" w:color="auto" w:fill="auto"/>
            <w:noWrap/>
            <w:vAlign w:val="center"/>
            <w:hideMark/>
          </w:tcPr>
          <w:p w14:paraId="0FC1C57F"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R</w:t>
            </w:r>
          </w:p>
        </w:tc>
        <w:tc>
          <w:tcPr>
            <w:tcW w:w="4253" w:type="dxa"/>
            <w:tcBorders>
              <w:top w:val="nil"/>
              <w:left w:val="nil"/>
              <w:bottom w:val="nil"/>
              <w:right w:val="nil"/>
            </w:tcBorders>
            <w:shd w:val="clear" w:color="auto" w:fill="auto"/>
            <w:noWrap/>
            <w:vAlign w:val="center"/>
            <w:hideMark/>
          </w:tcPr>
          <w:p w14:paraId="17C259BA"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8F068E">
              <w:rPr>
                <w:rFonts w:asciiTheme="minorHAnsi" w:hAnsiTheme="minorHAnsi" w:cstheme="minorHAnsi"/>
                <w:b/>
                <w:bCs/>
                <w:i/>
                <w:iCs/>
                <w:szCs w:val="22"/>
              </w:rPr>
              <w:t xml:space="preserve"> Monza</w:t>
            </w:r>
          </w:p>
        </w:tc>
      </w:tr>
    </w:tbl>
    <w:p w14:paraId="0C380003" w14:textId="77777777" w:rsidR="004F551D" w:rsidRPr="00817B72" w:rsidRDefault="004F551D" w:rsidP="004F551D">
      <w:pPr>
        <w:pStyle w:val="Nessunaspaziatura"/>
        <w:rPr>
          <w:rFonts w:cs="Calibri"/>
          <w:szCs w:val="22"/>
        </w:rPr>
      </w:pPr>
    </w:p>
    <w:p w14:paraId="5B653626" w14:textId="77777777" w:rsidR="004F551D" w:rsidRDefault="004F551D" w:rsidP="004F551D">
      <w:pPr>
        <w:pStyle w:val="Nessunaspaziatura"/>
        <w:rPr>
          <w:rFonts w:cs="Calibri"/>
          <w:szCs w:val="22"/>
        </w:rPr>
      </w:pPr>
      <w:r w:rsidRPr="00817B72">
        <w:rPr>
          <w:rFonts w:cs="Calibri"/>
          <w:szCs w:val="22"/>
        </w:rPr>
        <w:t xml:space="preserve">Le Società </w:t>
      </w:r>
      <w:proofErr w:type="spellStart"/>
      <w:r w:rsidRPr="00817B72">
        <w:rPr>
          <w:rFonts w:cs="Calibri"/>
          <w:szCs w:val="22"/>
        </w:rPr>
        <w:t>vincenti</w:t>
      </w:r>
      <w:proofErr w:type="spellEnd"/>
      <w:r w:rsidRPr="00817B72">
        <w:rPr>
          <w:rFonts w:cs="Calibri"/>
          <w:szCs w:val="22"/>
        </w:rPr>
        <w:t xml:space="preserve"> </w:t>
      </w:r>
      <w:proofErr w:type="spellStart"/>
      <w:r w:rsidRPr="00817B72">
        <w:rPr>
          <w:rFonts w:cs="Calibri"/>
          <w:szCs w:val="22"/>
        </w:rPr>
        <w:t>sono</w:t>
      </w:r>
      <w:proofErr w:type="spellEnd"/>
      <w:r w:rsidRPr="00817B72">
        <w:rPr>
          <w:rFonts w:cs="Calibri"/>
          <w:szCs w:val="22"/>
        </w:rPr>
        <w:t xml:space="preserve"> </w:t>
      </w:r>
      <w:proofErr w:type="spellStart"/>
      <w:r w:rsidRPr="00817B72">
        <w:rPr>
          <w:rFonts w:cs="Calibri"/>
          <w:szCs w:val="22"/>
        </w:rPr>
        <w:t>promosse</w:t>
      </w:r>
      <w:proofErr w:type="spellEnd"/>
      <w:r w:rsidRPr="00817B72">
        <w:rPr>
          <w:rFonts w:cs="Calibri"/>
          <w:szCs w:val="22"/>
        </w:rPr>
        <w:t xml:space="preserve"> al </w:t>
      </w:r>
      <w:proofErr w:type="spellStart"/>
      <w:r w:rsidRPr="00817B72">
        <w:rPr>
          <w:rFonts w:cs="Calibri"/>
          <w:szCs w:val="22"/>
        </w:rPr>
        <w:t>campionato</w:t>
      </w:r>
      <w:proofErr w:type="spellEnd"/>
      <w:r w:rsidRPr="00817B72">
        <w:rPr>
          <w:rFonts w:cs="Calibri"/>
          <w:szCs w:val="22"/>
        </w:rPr>
        <w:t xml:space="preserve"> di </w:t>
      </w:r>
      <w:r w:rsidRPr="00817B72">
        <w:rPr>
          <w:rFonts w:cs="Calibri"/>
          <w:b/>
          <w:i/>
          <w:szCs w:val="22"/>
        </w:rPr>
        <w:t>PRIMA CATEGORIA</w:t>
      </w:r>
      <w:r w:rsidRPr="00817B72">
        <w:rPr>
          <w:rFonts w:cs="Calibri"/>
          <w:szCs w:val="22"/>
        </w:rPr>
        <w:t xml:space="preserve"> </w:t>
      </w:r>
      <w:r>
        <w:rPr>
          <w:rFonts w:cs="Calibri"/>
          <w:szCs w:val="22"/>
        </w:rPr>
        <w:t>2024/2025</w:t>
      </w:r>
      <w:r w:rsidRPr="00817B72">
        <w:rPr>
          <w:rFonts w:cs="Calibri"/>
          <w:szCs w:val="22"/>
        </w:rPr>
        <w:t>.</w:t>
      </w:r>
    </w:p>
    <w:p w14:paraId="54DB3F72" w14:textId="77777777" w:rsidR="004F551D" w:rsidRDefault="004F551D" w:rsidP="004F551D">
      <w:pPr>
        <w:pStyle w:val="Nessunaspaziatura"/>
        <w:rPr>
          <w:rFonts w:cs="Calibri"/>
          <w:szCs w:val="22"/>
        </w:rPr>
      </w:pPr>
    </w:p>
    <w:p w14:paraId="7A1DEAFA"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COPPA LOMBARDIA</w:t>
      </w:r>
    </w:p>
    <w:p w14:paraId="68CC6E9B" w14:textId="77777777" w:rsidR="004F551D" w:rsidRDefault="004F551D" w:rsidP="004F551D">
      <w:pPr>
        <w:pStyle w:val="Nessunaspaziatura"/>
        <w:rPr>
          <w:rFonts w:cs="Calibri"/>
          <w:szCs w:val="22"/>
        </w:rPr>
      </w:pPr>
    </w:p>
    <w:tbl>
      <w:tblPr>
        <w:tblW w:w="9868" w:type="dxa"/>
        <w:tblInd w:w="55" w:type="dxa"/>
        <w:tblCellMar>
          <w:left w:w="70" w:type="dxa"/>
          <w:right w:w="70" w:type="dxa"/>
        </w:tblCellMar>
        <w:tblLook w:val="04A0" w:firstRow="1" w:lastRow="0" w:firstColumn="1" w:lastColumn="0" w:noHBand="0" w:noVBand="1"/>
      </w:tblPr>
      <w:tblGrid>
        <w:gridCol w:w="903"/>
        <w:gridCol w:w="920"/>
        <w:gridCol w:w="8045"/>
      </w:tblGrid>
      <w:tr w:rsidR="004F551D" w:rsidRPr="00C145E2" w14:paraId="0E5F964F" w14:textId="77777777" w:rsidTr="00802419">
        <w:trPr>
          <w:trHeight w:val="255"/>
        </w:trPr>
        <w:tc>
          <w:tcPr>
            <w:tcW w:w="903" w:type="dxa"/>
            <w:tcBorders>
              <w:top w:val="nil"/>
              <w:left w:val="nil"/>
              <w:bottom w:val="nil"/>
              <w:right w:val="nil"/>
            </w:tcBorders>
            <w:shd w:val="clear" w:color="auto" w:fill="auto"/>
            <w:noWrap/>
            <w:vAlign w:val="bottom"/>
          </w:tcPr>
          <w:p w14:paraId="05BC1ED5" w14:textId="77777777" w:rsidR="004F551D" w:rsidRPr="008F068E" w:rsidRDefault="004F551D" w:rsidP="00802419">
            <w:pPr>
              <w:pStyle w:val="Nessunaspaziatura"/>
              <w:rPr>
                <w:rFonts w:cs="Calibri"/>
                <w:szCs w:val="22"/>
              </w:rPr>
            </w:pPr>
            <w:r w:rsidRPr="008F068E">
              <w:rPr>
                <w:rFonts w:cs="Calibri"/>
                <w:szCs w:val="22"/>
              </w:rPr>
              <w:t>676210</w:t>
            </w:r>
          </w:p>
        </w:tc>
        <w:tc>
          <w:tcPr>
            <w:tcW w:w="920" w:type="dxa"/>
            <w:tcBorders>
              <w:top w:val="nil"/>
              <w:left w:val="nil"/>
              <w:bottom w:val="nil"/>
              <w:right w:val="nil"/>
            </w:tcBorders>
            <w:shd w:val="clear" w:color="auto" w:fill="auto"/>
            <w:noWrap/>
            <w:vAlign w:val="bottom"/>
          </w:tcPr>
          <w:p w14:paraId="1CF781C9" w14:textId="77777777" w:rsidR="004F551D" w:rsidRPr="008F068E" w:rsidRDefault="004F551D" w:rsidP="00802419">
            <w:pPr>
              <w:pStyle w:val="Nessunaspaziatura"/>
              <w:rPr>
                <w:rFonts w:cs="Calibri"/>
                <w:szCs w:val="22"/>
              </w:rPr>
            </w:pPr>
            <w:r w:rsidRPr="008F068E">
              <w:rPr>
                <w:rFonts w:cs="Calibri"/>
                <w:szCs w:val="22"/>
              </w:rPr>
              <w:t>U.S.</w:t>
            </w:r>
          </w:p>
        </w:tc>
        <w:tc>
          <w:tcPr>
            <w:tcW w:w="8045" w:type="dxa"/>
            <w:tcBorders>
              <w:top w:val="nil"/>
              <w:left w:val="nil"/>
              <w:bottom w:val="nil"/>
              <w:right w:val="nil"/>
            </w:tcBorders>
            <w:shd w:val="clear" w:color="auto" w:fill="auto"/>
            <w:noWrap/>
            <w:vAlign w:val="bottom"/>
          </w:tcPr>
          <w:p w14:paraId="5E3ABC88" w14:textId="77777777" w:rsidR="004F551D" w:rsidRPr="008F068E" w:rsidRDefault="004F551D" w:rsidP="00802419">
            <w:pPr>
              <w:pStyle w:val="Nessunaspaziatura"/>
              <w:rPr>
                <w:rFonts w:cs="Calibri"/>
                <w:szCs w:val="22"/>
              </w:rPr>
            </w:pPr>
            <w:r w:rsidRPr="008F068E">
              <w:rPr>
                <w:rFonts w:cs="Calibri"/>
                <w:szCs w:val="22"/>
              </w:rPr>
              <w:t>PONTOGLIESE 1916 A.S.D.</w:t>
            </w:r>
          </w:p>
        </w:tc>
      </w:tr>
    </w:tbl>
    <w:p w14:paraId="04161391" w14:textId="77777777" w:rsidR="004F551D" w:rsidRDefault="004F551D" w:rsidP="004F551D">
      <w:pPr>
        <w:pStyle w:val="Nessunaspaziatura"/>
        <w:rPr>
          <w:rFonts w:cs="Calibri"/>
          <w:b/>
          <w:szCs w:val="22"/>
        </w:rPr>
      </w:pPr>
    </w:p>
    <w:p w14:paraId="43C59E24" w14:textId="1FAB63DF" w:rsidR="00E87D79" w:rsidRDefault="00E87D79" w:rsidP="00E87D79">
      <w:pPr>
        <w:pStyle w:val="Nessunaspaziatura"/>
        <w:jc w:val="both"/>
        <w:rPr>
          <w:rFonts w:cs="Calibri"/>
          <w:szCs w:val="22"/>
        </w:rPr>
      </w:pPr>
      <w:r w:rsidRPr="00C145E2">
        <w:rPr>
          <w:rFonts w:cs="Calibri"/>
          <w:szCs w:val="22"/>
        </w:rPr>
        <w:t>L</w:t>
      </w:r>
      <w:r>
        <w:rPr>
          <w:rFonts w:cs="Calibri"/>
          <w:szCs w:val="22"/>
        </w:rPr>
        <w:t>a</w:t>
      </w:r>
      <w:r w:rsidRPr="00C145E2">
        <w:rPr>
          <w:rFonts w:cs="Calibri"/>
          <w:szCs w:val="22"/>
        </w:rPr>
        <w:t xml:space="preserve"> Società </w:t>
      </w:r>
      <w:proofErr w:type="spellStart"/>
      <w:r w:rsidRPr="00C145E2">
        <w:rPr>
          <w:rFonts w:cs="Calibri"/>
          <w:szCs w:val="22"/>
        </w:rPr>
        <w:t>vincent</w:t>
      </w:r>
      <w:r>
        <w:rPr>
          <w:rFonts w:cs="Calibri"/>
          <w:szCs w:val="22"/>
        </w:rPr>
        <w:t>e</w:t>
      </w:r>
      <w:proofErr w:type="spellEnd"/>
      <w:r w:rsidRPr="00C145E2">
        <w:rPr>
          <w:rFonts w:cs="Calibri"/>
          <w:szCs w:val="22"/>
        </w:rPr>
        <w:t xml:space="preserve"> </w:t>
      </w:r>
      <w:r>
        <w:rPr>
          <w:rFonts w:cs="Calibri"/>
          <w:szCs w:val="22"/>
        </w:rPr>
        <w:t xml:space="preserve">Coppa Lombardia di SECONDA CATEGORIA </w:t>
      </w:r>
      <w:proofErr w:type="spellStart"/>
      <w:r>
        <w:rPr>
          <w:rFonts w:cs="Calibri"/>
          <w:szCs w:val="22"/>
        </w:rPr>
        <w:t>occupa</w:t>
      </w:r>
      <w:proofErr w:type="spellEnd"/>
      <w:r>
        <w:rPr>
          <w:rFonts w:cs="Calibri"/>
          <w:szCs w:val="22"/>
        </w:rPr>
        <w:t xml:space="preserve"> la Prima </w:t>
      </w:r>
      <w:proofErr w:type="spellStart"/>
      <w:r>
        <w:rPr>
          <w:rFonts w:cs="Calibri"/>
          <w:szCs w:val="22"/>
        </w:rPr>
        <w:t>posizione</w:t>
      </w:r>
      <w:proofErr w:type="spellEnd"/>
      <w:r>
        <w:rPr>
          <w:rFonts w:cs="Calibri"/>
          <w:szCs w:val="22"/>
        </w:rPr>
        <w:t xml:space="preserve"> </w:t>
      </w:r>
      <w:proofErr w:type="spellStart"/>
      <w:r>
        <w:rPr>
          <w:rFonts w:cs="Calibri"/>
          <w:szCs w:val="22"/>
        </w:rPr>
        <w:t>nella</w:t>
      </w:r>
      <w:proofErr w:type="spellEnd"/>
      <w:r>
        <w:rPr>
          <w:rFonts w:cs="Calibri"/>
          <w:szCs w:val="22"/>
        </w:rPr>
        <w:t xml:space="preserve"> </w:t>
      </w:r>
      <w:proofErr w:type="spellStart"/>
      <w:r>
        <w:rPr>
          <w:rFonts w:cs="Calibri"/>
          <w:szCs w:val="22"/>
        </w:rPr>
        <w:t>graduatoria</w:t>
      </w:r>
      <w:proofErr w:type="spellEnd"/>
      <w:r>
        <w:rPr>
          <w:rFonts w:cs="Calibri"/>
          <w:szCs w:val="22"/>
        </w:rPr>
        <w:t xml:space="preserve"> di </w:t>
      </w:r>
      <w:proofErr w:type="spellStart"/>
      <w:r>
        <w:rPr>
          <w:rFonts w:cs="Calibri"/>
          <w:szCs w:val="22"/>
        </w:rPr>
        <w:t>merito</w:t>
      </w:r>
      <w:proofErr w:type="spellEnd"/>
      <w:r>
        <w:rPr>
          <w:rFonts w:cs="Calibri"/>
          <w:szCs w:val="22"/>
        </w:rPr>
        <w:t xml:space="preserve"> </w:t>
      </w:r>
      <w:r w:rsidRPr="00FE728B">
        <w:rPr>
          <w:rFonts w:cs="Calibri"/>
          <w:b/>
          <w:bCs/>
          <w:i/>
          <w:iCs/>
          <w:szCs w:val="22"/>
        </w:rPr>
        <w:t>A</w:t>
      </w:r>
      <w:r>
        <w:rPr>
          <w:rFonts w:cs="Calibri"/>
          <w:szCs w:val="22"/>
        </w:rPr>
        <w:t xml:space="preserve"> come da </w:t>
      </w:r>
      <w:proofErr w:type="spellStart"/>
      <w:r>
        <w:rPr>
          <w:rFonts w:cs="Calibri"/>
          <w:szCs w:val="22"/>
        </w:rPr>
        <w:t>regolamento</w:t>
      </w:r>
      <w:proofErr w:type="spellEnd"/>
      <w:r>
        <w:rPr>
          <w:rFonts w:cs="Calibri"/>
          <w:szCs w:val="22"/>
        </w:rPr>
        <w:t xml:space="preserve"> </w:t>
      </w:r>
      <w:proofErr w:type="spellStart"/>
      <w:r>
        <w:rPr>
          <w:rFonts w:cs="Calibri"/>
          <w:szCs w:val="22"/>
        </w:rPr>
        <w:t>pubblicato</w:t>
      </w:r>
      <w:proofErr w:type="spellEnd"/>
      <w:r>
        <w:rPr>
          <w:rFonts w:cs="Calibri"/>
          <w:szCs w:val="22"/>
        </w:rPr>
        <w:t xml:space="preserve"> </w:t>
      </w:r>
      <w:proofErr w:type="spellStart"/>
      <w:r>
        <w:rPr>
          <w:rFonts w:cs="Calibri"/>
          <w:szCs w:val="22"/>
        </w:rPr>
        <w:t>sul</w:t>
      </w:r>
      <w:proofErr w:type="spellEnd"/>
      <w:r>
        <w:rPr>
          <w:rFonts w:cs="Calibri"/>
          <w:szCs w:val="22"/>
        </w:rPr>
        <w:t xml:space="preserve"> C.U. n°</w:t>
      </w:r>
      <w:r w:rsidRPr="00FE728B">
        <w:rPr>
          <w:rFonts w:cs="Calibri"/>
          <w:b/>
          <w:bCs/>
          <w:i/>
          <w:iCs/>
          <w:szCs w:val="22"/>
        </w:rPr>
        <w:t>8</w:t>
      </w:r>
      <w:r>
        <w:rPr>
          <w:rFonts w:cs="Calibri"/>
          <w:szCs w:val="22"/>
        </w:rPr>
        <w:t xml:space="preserve"> CRL</w:t>
      </w:r>
      <w:r w:rsidRPr="00C145E2">
        <w:rPr>
          <w:rFonts w:cs="Calibri"/>
          <w:szCs w:val="22"/>
        </w:rPr>
        <w:t>.</w:t>
      </w:r>
    </w:p>
    <w:p w14:paraId="438C1096" w14:textId="77777777" w:rsidR="004F551D" w:rsidRDefault="004F551D" w:rsidP="004F551D">
      <w:pPr>
        <w:pStyle w:val="Nessunaspaziatura"/>
        <w:rPr>
          <w:rFonts w:cs="Calibri"/>
          <w:b/>
          <w:szCs w:val="22"/>
          <w:u w:val="single"/>
        </w:rPr>
      </w:pPr>
    </w:p>
    <w:p w14:paraId="6F652B4C" w14:textId="77777777" w:rsidR="004F551D" w:rsidRPr="003F3D98" w:rsidRDefault="004F551D" w:rsidP="004F551D">
      <w:pPr>
        <w:pStyle w:val="Nessunaspaziatura"/>
        <w:rPr>
          <w:rFonts w:cs="Calibri"/>
          <w:b/>
          <w:szCs w:val="22"/>
          <w:u w:val="single"/>
        </w:rPr>
      </w:pPr>
      <w:r w:rsidRPr="003F3D98">
        <w:rPr>
          <w:rFonts w:cs="Calibri"/>
          <w:b/>
          <w:szCs w:val="22"/>
          <w:u w:val="single"/>
        </w:rPr>
        <w:t>CAMPIONATO di TERZA CATEGORIA</w:t>
      </w:r>
    </w:p>
    <w:p w14:paraId="173AF687" w14:textId="77777777" w:rsidR="004F551D" w:rsidRPr="00817B72" w:rsidRDefault="004F551D" w:rsidP="004F551D">
      <w:pPr>
        <w:pStyle w:val="Nessunaspaziatura"/>
        <w:rPr>
          <w:rFonts w:cs="Calibri"/>
          <w:szCs w:val="22"/>
          <w:highlight w:val="yellow"/>
        </w:rPr>
      </w:pPr>
    </w:p>
    <w:tbl>
      <w:tblPr>
        <w:tblW w:w="9880" w:type="dxa"/>
        <w:tblCellMar>
          <w:left w:w="70" w:type="dxa"/>
          <w:right w:w="70" w:type="dxa"/>
        </w:tblCellMar>
        <w:tblLook w:val="04A0" w:firstRow="1" w:lastRow="0" w:firstColumn="1" w:lastColumn="0" w:noHBand="0" w:noVBand="1"/>
      </w:tblPr>
      <w:tblGrid>
        <w:gridCol w:w="1206"/>
        <w:gridCol w:w="921"/>
        <w:gridCol w:w="3260"/>
        <w:gridCol w:w="425"/>
        <w:gridCol w:w="4068"/>
      </w:tblGrid>
      <w:tr w:rsidR="004F551D" w:rsidRPr="00817B72" w14:paraId="080A7823" w14:textId="77777777" w:rsidTr="00802419">
        <w:trPr>
          <w:trHeight w:val="256"/>
        </w:trPr>
        <w:tc>
          <w:tcPr>
            <w:tcW w:w="1206" w:type="dxa"/>
            <w:tcBorders>
              <w:top w:val="nil"/>
              <w:left w:val="nil"/>
              <w:bottom w:val="nil"/>
              <w:right w:val="nil"/>
            </w:tcBorders>
            <w:shd w:val="clear" w:color="auto" w:fill="auto"/>
            <w:noWrap/>
            <w:vAlign w:val="bottom"/>
            <w:hideMark/>
          </w:tcPr>
          <w:p w14:paraId="4C104C85"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915630</w:t>
            </w:r>
          </w:p>
        </w:tc>
        <w:tc>
          <w:tcPr>
            <w:tcW w:w="921" w:type="dxa"/>
            <w:tcBorders>
              <w:top w:val="nil"/>
              <w:left w:val="nil"/>
              <w:bottom w:val="nil"/>
              <w:right w:val="nil"/>
            </w:tcBorders>
            <w:shd w:val="clear" w:color="auto" w:fill="auto"/>
            <w:noWrap/>
            <w:vAlign w:val="bottom"/>
            <w:hideMark/>
          </w:tcPr>
          <w:p w14:paraId="28545BF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A.C.D.</w:t>
            </w:r>
          </w:p>
        </w:tc>
        <w:tc>
          <w:tcPr>
            <w:tcW w:w="3260" w:type="dxa"/>
            <w:tcBorders>
              <w:top w:val="nil"/>
              <w:left w:val="nil"/>
              <w:bottom w:val="nil"/>
              <w:right w:val="nil"/>
            </w:tcBorders>
            <w:shd w:val="clear" w:color="auto" w:fill="auto"/>
            <w:noWrap/>
            <w:vAlign w:val="bottom"/>
            <w:hideMark/>
          </w:tcPr>
          <w:p w14:paraId="4759D24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PRESEZZO CALCIO 1954</w:t>
            </w:r>
          </w:p>
        </w:tc>
        <w:tc>
          <w:tcPr>
            <w:tcW w:w="425" w:type="dxa"/>
            <w:tcBorders>
              <w:top w:val="nil"/>
              <w:left w:val="nil"/>
              <w:bottom w:val="nil"/>
              <w:right w:val="nil"/>
            </w:tcBorders>
            <w:shd w:val="clear" w:color="auto" w:fill="auto"/>
            <w:noWrap/>
            <w:vAlign w:val="center"/>
            <w:hideMark/>
          </w:tcPr>
          <w:p w14:paraId="5BE5A232"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138C4A48"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 xml:space="preserve">Delegazione di </w:t>
            </w:r>
            <w:r w:rsidRPr="008F068E">
              <w:rPr>
                <w:rFonts w:asciiTheme="minorHAnsi" w:hAnsiTheme="minorHAnsi" w:cstheme="minorHAnsi"/>
                <w:b/>
                <w:bCs/>
                <w:i/>
                <w:iCs/>
                <w:szCs w:val="22"/>
              </w:rPr>
              <w:t>Bergamo</w:t>
            </w:r>
          </w:p>
        </w:tc>
      </w:tr>
      <w:tr w:rsidR="004F551D" w:rsidRPr="00817B72" w14:paraId="61357192" w14:textId="77777777" w:rsidTr="00802419">
        <w:trPr>
          <w:trHeight w:val="256"/>
        </w:trPr>
        <w:tc>
          <w:tcPr>
            <w:tcW w:w="1206" w:type="dxa"/>
            <w:tcBorders>
              <w:top w:val="nil"/>
              <w:left w:val="nil"/>
              <w:bottom w:val="nil"/>
              <w:right w:val="nil"/>
            </w:tcBorders>
            <w:shd w:val="clear" w:color="auto" w:fill="auto"/>
            <w:noWrap/>
            <w:vAlign w:val="bottom"/>
            <w:hideMark/>
          </w:tcPr>
          <w:p w14:paraId="14AF913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951760</w:t>
            </w:r>
          </w:p>
        </w:tc>
        <w:tc>
          <w:tcPr>
            <w:tcW w:w="921" w:type="dxa"/>
            <w:tcBorders>
              <w:top w:val="nil"/>
              <w:left w:val="nil"/>
              <w:bottom w:val="nil"/>
              <w:right w:val="nil"/>
            </w:tcBorders>
            <w:shd w:val="clear" w:color="auto" w:fill="auto"/>
            <w:noWrap/>
            <w:vAlign w:val="bottom"/>
            <w:hideMark/>
          </w:tcPr>
          <w:p w14:paraId="2E637F51"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3A181C12"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RIVER NEGRONE</w:t>
            </w:r>
          </w:p>
        </w:tc>
        <w:tc>
          <w:tcPr>
            <w:tcW w:w="425" w:type="dxa"/>
            <w:tcBorders>
              <w:top w:val="nil"/>
              <w:left w:val="nil"/>
              <w:bottom w:val="nil"/>
              <w:right w:val="nil"/>
            </w:tcBorders>
            <w:shd w:val="clear" w:color="auto" w:fill="auto"/>
            <w:noWrap/>
            <w:vAlign w:val="center"/>
            <w:hideMark/>
          </w:tcPr>
          <w:p w14:paraId="49F9A99E"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B</w:t>
            </w:r>
          </w:p>
        </w:tc>
        <w:tc>
          <w:tcPr>
            <w:tcW w:w="4068" w:type="dxa"/>
            <w:tcBorders>
              <w:top w:val="nil"/>
              <w:left w:val="nil"/>
              <w:bottom w:val="nil"/>
              <w:right w:val="nil"/>
            </w:tcBorders>
            <w:shd w:val="clear" w:color="auto" w:fill="auto"/>
            <w:noWrap/>
            <w:vAlign w:val="bottom"/>
            <w:hideMark/>
          </w:tcPr>
          <w:p w14:paraId="09ECEC64"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Bergamo</w:t>
            </w:r>
          </w:p>
        </w:tc>
      </w:tr>
      <w:tr w:rsidR="004F551D" w:rsidRPr="00817B72" w14:paraId="40E5BB42" w14:textId="77777777" w:rsidTr="00802419">
        <w:trPr>
          <w:trHeight w:val="256"/>
        </w:trPr>
        <w:tc>
          <w:tcPr>
            <w:tcW w:w="1206" w:type="dxa"/>
            <w:tcBorders>
              <w:top w:val="nil"/>
              <w:left w:val="nil"/>
              <w:bottom w:val="nil"/>
              <w:right w:val="nil"/>
            </w:tcBorders>
            <w:shd w:val="clear" w:color="auto" w:fill="auto"/>
            <w:noWrap/>
            <w:vAlign w:val="bottom"/>
            <w:hideMark/>
          </w:tcPr>
          <w:p w14:paraId="5A52E58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943294</w:t>
            </w:r>
          </w:p>
        </w:tc>
        <w:tc>
          <w:tcPr>
            <w:tcW w:w="921" w:type="dxa"/>
            <w:tcBorders>
              <w:top w:val="nil"/>
              <w:left w:val="nil"/>
              <w:bottom w:val="nil"/>
              <w:right w:val="nil"/>
            </w:tcBorders>
            <w:shd w:val="clear" w:color="auto" w:fill="auto"/>
            <w:noWrap/>
            <w:vAlign w:val="bottom"/>
            <w:hideMark/>
          </w:tcPr>
          <w:p w14:paraId="393D2133"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ASR</w:t>
            </w:r>
          </w:p>
        </w:tc>
        <w:tc>
          <w:tcPr>
            <w:tcW w:w="3260" w:type="dxa"/>
            <w:tcBorders>
              <w:top w:val="nil"/>
              <w:left w:val="nil"/>
              <w:bottom w:val="nil"/>
              <w:right w:val="nil"/>
            </w:tcBorders>
            <w:shd w:val="clear" w:color="auto" w:fill="auto"/>
            <w:noWrap/>
            <w:vAlign w:val="bottom"/>
            <w:hideMark/>
          </w:tcPr>
          <w:p w14:paraId="792F663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ORIO PEGU A.S.D.</w:t>
            </w:r>
          </w:p>
        </w:tc>
        <w:tc>
          <w:tcPr>
            <w:tcW w:w="425" w:type="dxa"/>
            <w:tcBorders>
              <w:top w:val="nil"/>
              <w:left w:val="nil"/>
              <w:bottom w:val="nil"/>
              <w:right w:val="nil"/>
            </w:tcBorders>
            <w:shd w:val="clear" w:color="auto" w:fill="auto"/>
            <w:noWrap/>
            <w:vAlign w:val="center"/>
            <w:hideMark/>
          </w:tcPr>
          <w:p w14:paraId="2A71FB4B"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C</w:t>
            </w:r>
          </w:p>
        </w:tc>
        <w:tc>
          <w:tcPr>
            <w:tcW w:w="4068" w:type="dxa"/>
            <w:tcBorders>
              <w:top w:val="nil"/>
              <w:left w:val="nil"/>
              <w:bottom w:val="nil"/>
              <w:right w:val="nil"/>
            </w:tcBorders>
            <w:shd w:val="clear" w:color="auto" w:fill="auto"/>
            <w:noWrap/>
            <w:vAlign w:val="bottom"/>
            <w:hideMark/>
          </w:tcPr>
          <w:p w14:paraId="71C22A82"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Bergamo</w:t>
            </w:r>
          </w:p>
        </w:tc>
      </w:tr>
      <w:tr w:rsidR="004F551D" w:rsidRPr="00817B72" w14:paraId="5DC4A952" w14:textId="77777777" w:rsidTr="00802419">
        <w:trPr>
          <w:trHeight w:val="256"/>
        </w:trPr>
        <w:tc>
          <w:tcPr>
            <w:tcW w:w="1206" w:type="dxa"/>
            <w:tcBorders>
              <w:top w:val="nil"/>
              <w:left w:val="nil"/>
              <w:bottom w:val="nil"/>
              <w:right w:val="nil"/>
            </w:tcBorders>
            <w:shd w:val="clear" w:color="auto" w:fill="auto"/>
            <w:noWrap/>
            <w:vAlign w:val="bottom"/>
            <w:hideMark/>
          </w:tcPr>
          <w:p w14:paraId="484D9A8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945411</w:t>
            </w:r>
          </w:p>
        </w:tc>
        <w:tc>
          <w:tcPr>
            <w:tcW w:w="921" w:type="dxa"/>
            <w:tcBorders>
              <w:top w:val="nil"/>
              <w:left w:val="nil"/>
              <w:bottom w:val="nil"/>
              <w:right w:val="nil"/>
            </w:tcBorders>
            <w:shd w:val="clear" w:color="auto" w:fill="auto"/>
            <w:noWrap/>
            <w:vAlign w:val="bottom"/>
            <w:hideMark/>
          </w:tcPr>
          <w:p w14:paraId="642E3F2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5D399CA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ORATORIO CORTENUOVA</w:t>
            </w:r>
          </w:p>
        </w:tc>
        <w:tc>
          <w:tcPr>
            <w:tcW w:w="425" w:type="dxa"/>
            <w:tcBorders>
              <w:top w:val="nil"/>
              <w:left w:val="nil"/>
              <w:bottom w:val="nil"/>
              <w:right w:val="nil"/>
            </w:tcBorders>
            <w:shd w:val="clear" w:color="auto" w:fill="auto"/>
            <w:noWrap/>
            <w:vAlign w:val="center"/>
            <w:hideMark/>
          </w:tcPr>
          <w:p w14:paraId="063B7236"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D</w:t>
            </w:r>
          </w:p>
        </w:tc>
        <w:tc>
          <w:tcPr>
            <w:tcW w:w="4068" w:type="dxa"/>
            <w:tcBorders>
              <w:top w:val="nil"/>
              <w:left w:val="nil"/>
              <w:bottom w:val="nil"/>
              <w:right w:val="nil"/>
            </w:tcBorders>
            <w:shd w:val="clear" w:color="auto" w:fill="auto"/>
            <w:noWrap/>
            <w:vAlign w:val="bottom"/>
            <w:hideMark/>
          </w:tcPr>
          <w:p w14:paraId="3199364B"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Bergamo</w:t>
            </w:r>
          </w:p>
        </w:tc>
      </w:tr>
      <w:tr w:rsidR="004F551D" w:rsidRPr="00817B72" w14:paraId="47DEBF38" w14:textId="77777777" w:rsidTr="00802419">
        <w:trPr>
          <w:trHeight w:val="256"/>
        </w:trPr>
        <w:tc>
          <w:tcPr>
            <w:tcW w:w="1206" w:type="dxa"/>
            <w:tcBorders>
              <w:top w:val="nil"/>
              <w:left w:val="nil"/>
              <w:bottom w:val="nil"/>
              <w:right w:val="nil"/>
            </w:tcBorders>
            <w:shd w:val="clear" w:color="auto" w:fill="auto"/>
            <w:noWrap/>
            <w:vAlign w:val="bottom"/>
            <w:hideMark/>
          </w:tcPr>
          <w:p w14:paraId="5CA092F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943455</w:t>
            </w:r>
          </w:p>
        </w:tc>
        <w:tc>
          <w:tcPr>
            <w:tcW w:w="921" w:type="dxa"/>
            <w:tcBorders>
              <w:top w:val="nil"/>
              <w:left w:val="nil"/>
              <w:bottom w:val="nil"/>
              <w:right w:val="nil"/>
            </w:tcBorders>
            <w:shd w:val="clear" w:color="auto" w:fill="auto"/>
            <w:noWrap/>
            <w:vAlign w:val="bottom"/>
            <w:hideMark/>
          </w:tcPr>
          <w:p w14:paraId="17330851"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1BD2C533"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CAZZAGOBORNATO CAL.GIOV.</w:t>
            </w:r>
          </w:p>
        </w:tc>
        <w:tc>
          <w:tcPr>
            <w:tcW w:w="425" w:type="dxa"/>
            <w:tcBorders>
              <w:top w:val="nil"/>
              <w:left w:val="nil"/>
              <w:bottom w:val="nil"/>
              <w:right w:val="nil"/>
            </w:tcBorders>
            <w:shd w:val="clear" w:color="auto" w:fill="auto"/>
            <w:noWrap/>
            <w:vAlign w:val="center"/>
            <w:hideMark/>
          </w:tcPr>
          <w:p w14:paraId="7FE3EAB9"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65B0BA0F"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Brescia</w:t>
            </w:r>
          </w:p>
        </w:tc>
      </w:tr>
      <w:tr w:rsidR="004F551D" w:rsidRPr="00817B72" w14:paraId="514C5F57" w14:textId="77777777" w:rsidTr="00802419">
        <w:trPr>
          <w:trHeight w:val="256"/>
        </w:trPr>
        <w:tc>
          <w:tcPr>
            <w:tcW w:w="1206" w:type="dxa"/>
            <w:tcBorders>
              <w:top w:val="nil"/>
              <w:left w:val="nil"/>
              <w:bottom w:val="nil"/>
              <w:right w:val="nil"/>
            </w:tcBorders>
            <w:shd w:val="clear" w:color="auto" w:fill="auto"/>
            <w:noWrap/>
            <w:vAlign w:val="bottom"/>
            <w:hideMark/>
          </w:tcPr>
          <w:p w14:paraId="475AA52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945474</w:t>
            </w:r>
          </w:p>
        </w:tc>
        <w:tc>
          <w:tcPr>
            <w:tcW w:w="921" w:type="dxa"/>
            <w:tcBorders>
              <w:top w:val="nil"/>
              <w:left w:val="nil"/>
              <w:bottom w:val="nil"/>
              <w:right w:val="nil"/>
            </w:tcBorders>
            <w:shd w:val="clear" w:color="auto" w:fill="auto"/>
            <w:noWrap/>
            <w:vAlign w:val="bottom"/>
            <w:hideMark/>
          </w:tcPr>
          <w:p w14:paraId="7B7EB2E3"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46A1B9FB"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BENACO SALO</w:t>
            </w:r>
          </w:p>
        </w:tc>
        <w:tc>
          <w:tcPr>
            <w:tcW w:w="425" w:type="dxa"/>
            <w:tcBorders>
              <w:top w:val="nil"/>
              <w:left w:val="nil"/>
              <w:bottom w:val="nil"/>
              <w:right w:val="nil"/>
            </w:tcBorders>
            <w:shd w:val="clear" w:color="auto" w:fill="auto"/>
            <w:noWrap/>
            <w:vAlign w:val="center"/>
            <w:hideMark/>
          </w:tcPr>
          <w:p w14:paraId="4568B46A"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B</w:t>
            </w:r>
          </w:p>
        </w:tc>
        <w:tc>
          <w:tcPr>
            <w:tcW w:w="4068" w:type="dxa"/>
            <w:tcBorders>
              <w:top w:val="nil"/>
              <w:left w:val="nil"/>
              <w:bottom w:val="nil"/>
              <w:right w:val="nil"/>
            </w:tcBorders>
            <w:shd w:val="clear" w:color="auto" w:fill="auto"/>
            <w:noWrap/>
            <w:vAlign w:val="bottom"/>
            <w:hideMark/>
          </w:tcPr>
          <w:p w14:paraId="5CDE255E"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Brescia</w:t>
            </w:r>
          </w:p>
        </w:tc>
      </w:tr>
      <w:tr w:rsidR="004F551D" w:rsidRPr="00817B72" w14:paraId="1A0ADDD6" w14:textId="77777777" w:rsidTr="00802419">
        <w:trPr>
          <w:trHeight w:val="256"/>
        </w:trPr>
        <w:tc>
          <w:tcPr>
            <w:tcW w:w="1206" w:type="dxa"/>
            <w:tcBorders>
              <w:top w:val="nil"/>
              <w:left w:val="nil"/>
              <w:bottom w:val="nil"/>
              <w:right w:val="nil"/>
            </w:tcBorders>
            <w:shd w:val="clear" w:color="auto" w:fill="auto"/>
            <w:noWrap/>
            <w:vAlign w:val="bottom"/>
            <w:hideMark/>
          </w:tcPr>
          <w:p w14:paraId="79F25E6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962048</w:t>
            </w:r>
          </w:p>
        </w:tc>
        <w:tc>
          <w:tcPr>
            <w:tcW w:w="921" w:type="dxa"/>
            <w:tcBorders>
              <w:top w:val="nil"/>
              <w:left w:val="nil"/>
              <w:bottom w:val="nil"/>
              <w:right w:val="nil"/>
            </w:tcBorders>
            <w:shd w:val="clear" w:color="auto" w:fill="auto"/>
            <w:noWrap/>
            <w:vAlign w:val="bottom"/>
            <w:hideMark/>
          </w:tcPr>
          <w:p w14:paraId="621D62E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1C68E42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 G.S.R. FOOTBALL CL</w:t>
            </w:r>
          </w:p>
        </w:tc>
        <w:tc>
          <w:tcPr>
            <w:tcW w:w="425" w:type="dxa"/>
            <w:tcBorders>
              <w:top w:val="nil"/>
              <w:left w:val="nil"/>
              <w:bottom w:val="nil"/>
              <w:right w:val="nil"/>
            </w:tcBorders>
            <w:shd w:val="clear" w:color="auto" w:fill="auto"/>
            <w:noWrap/>
            <w:vAlign w:val="center"/>
            <w:hideMark/>
          </w:tcPr>
          <w:p w14:paraId="7F05A5FF"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C</w:t>
            </w:r>
          </w:p>
        </w:tc>
        <w:tc>
          <w:tcPr>
            <w:tcW w:w="4068" w:type="dxa"/>
            <w:tcBorders>
              <w:top w:val="nil"/>
              <w:left w:val="nil"/>
              <w:bottom w:val="nil"/>
              <w:right w:val="nil"/>
            </w:tcBorders>
            <w:shd w:val="clear" w:color="auto" w:fill="auto"/>
            <w:noWrap/>
            <w:vAlign w:val="bottom"/>
            <w:hideMark/>
          </w:tcPr>
          <w:p w14:paraId="16BE352E"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Brescia</w:t>
            </w:r>
          </w:p>
        </w:tc>
      </w:tr>
      <w:tr w:rsidR="004F551D" w:rsidRPr="00817B72" w14:paraId="48DC9B4A" w14:textId="77777777" w:rsidTr="00802419">
        <w:trPr>
          <w:trHeight w:val="256"/>
        </w:trPr>
        <w:tc>
          <w:tcPr>
            <w:tcW w:w="1206" w:type="dxa"/>
            <w:tcBorders>
              <w:top w:val="nil"/>
              <w:left w:val="nil"/>
              <w:bottom w:val="nil"/>
              <w:right w:val="nil"/>
            </w:tcBorders>
            <w:shd w:val="clear" w:color="auto" w:fill="auto"/>
            <w:noWrap/>
            <w:vAlign w:val="bottom"/>
            <w:hideMark/>
          </w:tcPr>
          <w:p w14:paraId="2DED101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962151</w:t>
            </w:r>
          </w:p>
        </w:tc>
        <w:tc>
          <w:tcPr>
            <w:tcW w:w="921" w:type="dxa"/>
            <w:tcBorders>
              <w:top w:val="nil"/>
              <w:left w:val="nil"/>
              <w:bottom w:val="nil"/>
              <w:right w:val="nil"/>
            </w:tcBorders>
            <w:shd w:val="clear" w:color="auto" w:fill="auto"/>
            <w:noWrap/>
            <w:vAlign w:val="bottom"/>
            <w:hideMark/>
          </w:tcPr>
          <w:p w14:paraId="7A8F28C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611C661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 CUCCIAGO CALCIO</w:t>
            </w:r>
          </w:p>
        </w:tc>
        <w:tc>
          <w:tcPr>
            <w:tcW w:w="425" w:type="dxa"/>
            <w:tcBorders>
              <w:top w:val="nil"/>
              <w:left w:val="nil"/>
              <w:bottom w:val="nil"/>
              <w:right w:val="nil"/>
            </w:tcBorders>
            <w:shd w:val="clear" w:color="auto" w:fill="auto"/>
            <w:noWrap/>
            <w:vAlign w:val="center"/>
            <w:hideMark/>
          </w:tcPr>
          <w:p w14:paraId="198617EA"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48503A62"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Como</w:t>
            </w:r>
          </w:p>
        </w:tc>
      </w:tr>
      <w:tr w:rsidR="004F551D" w:rsidRPr="00817B72" w14:paraId="5F3865D7" w14:textId="77777777" w:rsidTr="00802419">
        <w:trPr>
          <w:trHeight w:val="256"/>
        </w:trPr>
        <w:tc>
          <w:tcPr>
            <w:tcW w:w="1206" w:type="dxa"/>
            <w:tcBorders>
              <w:top w:val="nil"/>
              <w:left w:val="nil"/>
              <w:bottom w:val="nil"/>
              <w:right w:val="nil"/>
            </w:tcBorders>
            <w:shd w:val="clear" w:color="auto" w:fill="auto"/>
            <w:noWrap/>
            <w:vAlign w:val="bottom"/>
            <w:hideMark/>
          </w:tcPr>
          <w:p w14:paraId="523E4FFB"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943223</w:t>
            </w:r>
          </w:p>
        </w:tc>
        <w:tc>
          <w:tcPr>
            <w:tcW w:w="921" w:type="dxa"/>
            <w:tcBorders>
              <w:top w:val="nil"/>
              <w:left w:val="nil"/>
              <w:bottom w:val="nil"/>
              <w:right w:val="nil"/>
            </w:tcBorders>
            <w:shd w:val="clear" w:color="auto" w:fill="auto"/>
            <w:noWrap/>
            <w:vAlign w:val="bottom"/>
            <w:hideMark/>
          </w:tcPr>
          <w:p w14:paraId="3B8F31D1"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7F76EC6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IUVENES CAPERGNANICA</w:t>
            </w:r>
          </w:p>
        </w:tc>
        <w:tc>
          <w:tcPr>
            <w:tcW w:w="425" w:type="dxa"/>
            <w:tcBorders>
              <w:top w:val="nil"/>
              <w:left w:val="nil"/>
              <w:bottom w:val="nil"/>
              <w:right w:val="nil"/>
            </w:tcBorders>
            <w:shd w:val="clear" w:color="auto" w:fill="auto"/>
            <w:noWrap/>
            <w:vAlign w:val="center"/>
            <w:hideMark/>
          </w:tcPr>
          <w:p w14:paraId="1057FE38"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1AC052E2"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Cremona</w:t>
            </w:r>
          </w:p>
        </w:tc>
      </w:tr>
      <w:tr w:rsidR="004F551D" w:rsidRPr="00817B72" w14:paraId="130178C1" w14:textId="77777777" w:rsidTr="00802419">
        <w:trPr>
          <w:trHeight w:val="256"/>
        </w:trPr>
        <w:tc>
          <w:tcPr>
            <w:tcW w:w="1206" w:type="dxa"/>
            <w:tcBorders>
              <w:top w:val="nil"/>
              <w:left w:val="nil"/>
              <w:bottom w:val="nil"/>
              <w:right w:val="nil"/>
            </w:tcBorders>
            <w:shd w:val="clear" w:color="auto" w:fill="auto"/>
            <w:noWrap/>
            <w:vAlign w:val="bottom"/>
            <w:hideMark/>
          </w:tcPr>
          <w:p w14:paraId="11A7DCB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962017</w:t>
            </w:r>
          </w:p>
        </w:tc>
        <w:tc>
          <w:tcPr>
            <w:tcW w:w="921" w:type="dxa"/>
            <w:tcBorders>
              <w:top w:val="nil"/>
              <w:left w:val="nil"/>
              <w:bottom w:val="nil"/>
              <w:right w:val="nil"/>
            </w:tcBorders>
            <w:shd w:val="clear" w:color="auto" w:fill="auto"/>
            <w:noWrap/>
            <w:vAlign w:val="bottom"/>
            <w:hideMark/>
          </w:tcPr>
          <w:p w14:paraId="6FCB631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68A59145"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LA PICCOLA ATENE A.S.D.</w:t>
            </w:r>
          </w:p>
        </w:tc>
        <w:tc>
          <w:tcPr>
            <w:tcW w:w="425" w:type="dxa"/>
            <w:tcBorders>
              <w:top w:val="nil"/>
              <w:left w:val="nil"/>
              <w:bottom w:val="nil"/>
              <w:right w:val="nil"/>
            </w:tcBorders>
            <w:shd w:val="clear" w:color="auto" w:fill="auto"/>
            <w:noWrap/>
            <w:vAlign w:val="center"/>
            <w:hideMark/>
          </w:tcPr>
          <w:p w14:paraId="32C2E028"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B</w:t>
            </w:r>
          </w:p>
        </w:tc>
        <w:tc>
          <w:tcPr>
            <w:tcW w:w="4068" w:type="dxa"/>
            <w:tcBorders>
              <w:top w:val="nil"/>
              <w:left w:val="nil"/>
              <w:bottom w:val="nil"/>
              <w:right w:val="nil"/>
            </w:tcBorders>
            <w:shd w:val="clear" w:color="auto" w:fill="auto"/>
            <w:noWrap/>
            <w:vAlign w:val="bottom"/>
            <w:hideMark/>
          </w:tcPr>
          <w:p w14:paraId="791E1B12"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Cremona</w:t>
            </w:r>
          </w:p>
        </w:tc>
      </w:tr>
      <w:tr w:rsidR="004F551D" w:rsidRPr="00817B72" w14:paraId="26C5442C" w14:textId="77777777" w:rsidTr="00802419">
        <w:trPr>
          <w:trHeight w:val="256"/>
        </w:trPr>
        <w:tc>
          <w:tcPr>
            <w:tcW w:w="1206" w:type="dxa"/>
            <w:tcBorders>
              <w:top w:val="nil"/>
              <w:left w:val="nil"/>
              <w:bottom w:val="nil"/>
              <w:right w:val="nil"/>
            </w:tcBorders>
            <w:shd w:val="clear" w:color="auto" w:fill="auto"/>
            <w:noWrap/>
            <w:vAlign w:val="bottom"/>
            <w:hideMark/>
          </w:tcPr>
          <w:p w14:paraId="3A82374A"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60829</w:t>
            </w:r>
          </w:p>
        </w:tc>
        <w:tc>
          <w:tcPr>
            <w:tcW w:w="921" w:type="dxa"/>
            <w:tcBorders>
              <w:top w:val="nil"/>
              <w:left w:val="nil"/>
              <w:bottom w:val="nil"/>
              <w:right w:val="nil"/>
            </w:tcBorders>
            <w:shd w:val="clear" w:color="auto" w:fill="auto"/>
            <w:noWrap/>
            <w:vAlign w:val="bottom"/>
            <w:hideMark/>
          </w:tcPr>
          <w:p w14:paraId="308FEE0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POL.</w:t>
            </w:r>
          </w:p>
        </w:tc>
        <w:tc>
          <w:tcPr>
            <w:tcW w:w="3260" w:type="dxa"/>
            <w:tcBorders>
              <w:top w:val="nil"/>
              <w:left w:val="nil"/>
              <w:bottom w:val="nil"/>
              <w:right w:val="nil"/>
            </w:tcBorders>
            <w:shd w:val="clear" w:color="auto" w:fill="auto"/>
            <w:noWrap/>
            <w:vAlign w:val="bottom"/>
            <w:hideMark/>
          </w:tcPr>
          <w:p w14:paraId="1CAC05D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ORATORIO LIVRAGA</w:t>
            </w:r>
          </w:p>
        </w:tc>
        <w:tc>
          <w:tcPr>
            <w:tcW w:w="425" w:type="dxa"/>
            <w:tcBorders>
              <w:top w:val="nil"/>
              <w:left w:val="nil"/>
              <w:bottom w:val="nil"/>
              <w:right w:val="nil"/>
            </w:tcBorders>
            <w:shd w:val="clear" w:color="auto" w:fill="auto"/>
            <w:noWrap/>
            <w:vAlign w:val="center"/>
            <w:hideMark/>
          </w:tcPr>
          <w:p w14:paraId="0E6A08BE"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14DE1481"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Lodi</w:t>
            </w:r>
          </w:p>
        </w:tc>
      </w:tr>
      <w:tr w:rsidR="004F551D" w:rsidRPr="00817B72" w14:paraId="587B5BE8" w14:textId="77777777" w:rsidTr="00802419">
        <w:trPr>
          <w:trHeight w:val="256"/>
        </w:trPr>
        <w:tc>
          <w:tcPr>
            <w:tcW w:w="1206" w:type="dxa"/>
            <w:tcBorders>
              <w:top w:val="nil"/>
              <w:left w:val="nil"/>
              <w:bottom w:val="nil"/>
              <w:right w:val="nil"/>
            </w:tcBorders>
            <w:shd w:val="clear" w:color="auto" w:fill="auto"/>
            <w:noWrap/>
            <w:vAlign w:val="bottom"/>
            <w:hideMark/>
          </w:tcPr>
          <w:p w14:paraId="78D5255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954804</w:t>
            </w:r>
          </w:p>
        </w:tc>
        <w:tc>
          <w:tcPr>
            <w:tcW w:w="921" w:type="dxa"/>
            <w:tcBorders>
              <w:top w:val="nil"/>
              <w:left w:val="nil"/>
              <w:bottom w:val="nil"/>
              <w:right w:val="nil"/>
            </w:tcBorders>
            <w:shd w:val="clear" w:color="auto" w:fill="auto"/>
            <w:noWrap/>
            <w:vAlign w:val="bottom"/>
            <w:hideMark/>
          </w:tcPr>
          <w:p w14:paraId="2407A21A"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53E28B32"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CB ACADEMY SSD ARL</w:t>
            </w:r>
          </w:p>
        </w:tc>
        <w:tc>
          <w:tcPr>
            <w:tcW w:w="425" w:type="dxa"/>
            <w:tcBorders>
              <w:top w:val="nil"/>
              <w:left w:val="nil"/>
              <w:bottom w:val="nil"/>
              <w:right w:val="nil"/>
            </w:tcBorders>
            <w:shd w:val="clear" w:color="auto" w:fill="auto"/>
            <w:noWrap/>
            <w:vAlign w:val="bottom"/>
            <w:hideMark/>
          </w:tcPr>
          <w:p w14:paraId="3502EF81"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4CAB08BF"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Milano</w:t>
            </w:r>
          </w:p>
        </w:tc>
      </w:tr>
      <w:tr w:rsidR="004F551D" w:rsidRPr="00817B72" w14:paraId="1585C5D6" w14:textId="77777777" w:rsidTr="00802419">
        <w:trPr>
          <w:trHeight w:val="256"/>
        </w:trPr>
        <w:tc>
          <w:tcPr>
            <w:tcW w:w="1206" w:type="dxa"/>
            <w:tcBorders>
              <w:top w:val="nil"/>
              <w:left w:val="nil"/>
              <w:bottom w:val="nil"/>
              <w:right w:val="nil"/>
            </w:tcBorders>
            <w:shd w:val="clear" w:color="auto" w:fill="auto"/>
            <w:noWrap/>
            <w:vAlign w:val="bottom"/>
            <w:hideMark/>
          </w:tcPr>
          <w:p w14:paraId="0F81A8E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955002</w:t>
            </w:r>
          </w:p>
        </w:tc>
        <w:tc>
          <w:tcPr>
            <w:tcW w:w="921" w:type="dxa"/>
            <w:tcBorders>
              <w:top w:val="nil"/>
              <w:left w:val="nil"/>
              <w:bottom w:val="nil"/>
              <w:right w:val="nil"/>
            </w:tcBorders>
            <w:shd w:val="clear" w:color="auto" w:fill="auto"/>
            <w:noWrap/>
            <w:vAlign w:val="bottom"/>
            <w:hideMark/>
          </w:tcPr>
          <w:p w14:paraId="7C3A572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652F335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VIGHI 1967</w:t>
            </w:r>
          </w:p>
        </w:tc>
        <w:tc>
          <w:tcPr>
            <w:tcW w:w="425" w:type="dxa"/>
            <w:tcBorders>
              <w:top w:val="nil"/>
              <w:left w:val="nil"/>
              <w:bottom w:val="nil"/>
              <w:right w:val="nil"/>
            </w:tcBorders>
            <w:shd w:val="clear" w:color="auto" w:fill="auto"/>
            <w:noWrap/>
            <w:vAlign w:val="center"/>
            <w:hideMark/>
          </w:tcPr>
          <w:p w14:paraId="5ED149ED"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B</w:t>
            </w:r>
          </w:p>
        </w:tc>
        <w:tc>
          <w:tcPr>
            <w:tcW w:w="4068" w:type="dxa"/>
            <w:tcBorders>
              <w:top w:val="nil"/>
              <w:left w:val="nil"/>
              <w:bottom w:val="nil"/>
              <w:right w:val="nil"/>
            </w:tcBorders>
            <w:shd w:val="clear" w:color="auto" w:fill="auto"/>
            <w:noWrap/>
            <w:vAlign w:val="bottom"/>
            <w:hideMark/>
          </w:tcPr>
          <w:p w14:paraId="1E0DE137"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Milano</w:t>
            </w:r>
          </w:p>
        </w:tc>
      </w:tr>
      <w:tr w:rsidR="004F551D" w:rsidRPr="00817B72" w14:paraId="43B631BC" w14:textId="77777777" w:rsidTr="00802419">
        <w:trPr>
          <w:trHeight w:val="256"/>
        </w:trPr>
        <w:tc>
          <w:tcPr>
            <w:tcW w:w="1206" w:type="dxa"/>
            <w:tcBorders>
              <w:top w:val="nil"/>
              <w:left w:val="nil"/>
              <w:bottom w:val="nil"/>
              <w:right w:val="nil"/>
            </w:tcBorders>
            <w:shd w:val="clear" w:color="auto" w:fill="auto"/>
            <w:noWrap/>
            <w:vAlign w:val="bottom"/>
            <w:hideMark/>
          </w:tcPr>
          <w:p w14:paraId="480367D3"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954996</w:t>
            </w:r>
          </w:p>
        </w:tc>
        <w:tc>
          <w:tcPr>
            <w:tcW w:w="921" w:type="dxa"/>
            <w:tcBorders>
              <w:top w:val="nil"/>
              <w:left w:val="nil"/>
              <w:bottom w:val="nil"/>
              <w:right w:val="nil"/>
            </w:tcBorders>
            <w:shd w:val="clear" w:color="auto" w:fill="auto"/>
            <w:noWrap/>
            <w:vAlign w:val="bottom"/>
            <w:hideMark/>
          </w:tcPr>
          <w:p w14:paraId="45B2F5A0"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7D85CB25"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DI.EFFE FOOTBALL ACADEMY</w:t>
            </w:r>
          </w:p>
        </w:tc>
        <w:tc>
          <w:tcPr>
            <w:tcW w:w="425" w:type="dxa"/>
            <w:tcBorders>
              <w:top w:val="nil"/>
              <w:left w:val="nil"/>
              <w:bottom w:val="nil"/>
              <w:right w:val="nil"/>
            </w:tcBorders>
            <w:shd w:val="clear" w:color="auto" w:fill="auto"/>
            <w:noWrap/>
            <w:vAlign w:val="bottom"/>
            <w:hideMark/>
          </w:tcPr>
          <w:p w14:paraId="10CF4A59"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C</w:t>
            </w:r>
          </w:p>
        </w:tc>
        <w:tc>
          <w:tcPr>
            <w:tcW w:w="4068" w:type="dxa"/>
            <w:tcBorders>
              <w:top w:val="nil"/>
              <w:left w:val="nil"/>
              <w:bottom w:val="nil"/>
              <w:right w:val="nil"/>
            </w:tcBorders>
            <w:shd w:val="clear" w:color="auto" w:fill="auto"/>
            <w:noWrap/>
            <w:vAlign w:val="bottom"/>
            <w:hideMark/>
          </w:tcPr>
          <w:p w14:paraId="7B63EE34"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Milano</w:t>
            </w:r>
          </w:p>
        </w:tc>
      </w:tr>
      <w:tr w:rsidR="004F551D" w:rsidRPr="00817B72" w14:paraId="502989BD" w14:textId="77777777" w:rsidTr="00802419">
        <w:trPr>
          <w:trHeight w:val="256"/>
        </w:trPr>
        <w:tc>
          <w:tcPr>
            <w:tcW w:w="1206" w:type="dxa"/>
            <w:tcBorders>
              <w:top w:val="nil"/>
              <w:left w:val="nil"/>
              <w:bottom w:val="nil"/>
              <w:right w:val="nil"/>
            </w:tcBorders>
            <w:shd w:val="clear" w:color="auto" w:fill="auto"/>
            <w:noWrap/>
            <w:vAlign w:val="bottom"/>
            <w:hideMark/>
          </w:tcPr>
          <w:p w14:paraId="3F9EC20D"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943231</w:t>
            </w:r>
          </w:p>
        </w:tc>
        <w:tc>
          <w:tcPr>
            <w:tcW w:w="921" w:type="dxa"/>
            <w:tcBorders>
              <w:top w:val="nil"/>
              <w:left w:val="nil"/>
              <w:bottom w:val="nil"/>
              <w:right w:val="nil"/>
            </w:tcBorders>
            <w:shd w:val="clear" w:color="auto" w:fill="auto"/>
            <w:noWrap/>
            <w:vAlign w:val="bottom"/>
            <w:hideMark/>
          </w:tcPr>
          <w:p w14:paraId="488754D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G.S.D.</w:t>
            </w:r>
          </w:p>
        </w:tc>
        <w:tc>
          <w:tcPr>
            <w:tcW w:w="3260" w:type="dxa"/>
            <w:tcBorders>
              <w:top w:val="nil"/>
              <w:left w:val="nil"/>
              <w:bottom w:val="nil"/>
              <w:right w:val="nil"/>
            </w:tcBorders>
            <w:shd w:val="clear" w:color="auto" w:fill="auto"/>
            <w:noWrap/>
            <w:vAlign w:val="bottom"/>
            <w:hideMark/>
          </w:tcPr>
          <w:p w14:paraId="0ACFDB4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VILLANOVA D ARDENGHI</w:t>
            </w:r>
          </w:p>
        </w:tc>
        <w:tc>
          <w:tcPr>
            <w:tcW w:w="425" w:type="dxa"/>
            <w:tcBorders>
              <w:top w:val="nil"/>
              <w:left w:val="nil"/>
              <w:bottom w:val="nil"/>
              <w:right w:val="nil"/>
            </w:tcBorders>
            <w:shd w:val="clear" w:color="auto" w:fill="auto"/>
            <w:noWrap/>
            <w:vAlign w:val="bottom"/>
            <w:hideMark/>
          </w:tcPr>
          <w:p w14:paraId="631C450D"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4E91F324"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Pavia</w:t>
            </w:r>
          </w:p>
        </w:tc>
      </w:tr>
      <w:tr w:rsidR="004F551D" w:rsidRPr="00817B72" w14:paraId="18E95413" w14:textId="77777777" w:rsidTr="00802419">
        <w:trPr>
          <w:trHeight w:val="256"/>
        </w:trPr>
        <w:tc>
          <w:tcPr>
            <w:tcW w:w="1206" w:type="dxa"/>
            <w:tcBorders>
              <w:top w:val="nil"/>
              <w:left w:val="nil"/>
              <w:bottom w:val="nil"/>
              <w:right w:val="nil"/>
            </w:tcBorders>
            <w:shd w:val="clear" w:color="auto" w:fill="auto"/>
            <w:noWrap/>
            <w:vAlign w:val="bottom"/>
            <w:hideMark/>
          </w:tcPr>
          <w:p w14:paraId="6495F372"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962093</w:t>
            </w:r>
          </w:p>
        </w:tc>
        <w:tc>
          <w:tcPr>
            <w:tcW w:w="921" w:type="dxa"/>
            <w:tcBorders>
              <w:top w:val="nil"/>
              <w:left w:val="nil"/>
              <w:bottom w:val="nil"/>
              <w:right w:val="nil"/>
            </w:tcBorders>
            <w:shd w:val="clear" w:color="auto" w:fill="auto"/>
            <w:noWrap/>
            <w:vAlign w:val="bottom"/>
            <w:hideMark/>
          </w:tcPr>
          <w:p w14:paraId="67A949CF"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64816B8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 OLIMPYA</w:t>
            </w:r>
          </w:p>
        </w:tc>
        <w:tc>
          <w:tcPr>
            <w:tcW w:w="425" w:type="dxa"/>
            <w:tcBorders>
              <w:top w:val="nil"/>
              <w:left w:val="nil"/>
              <w:bottom w:val="nil"/>
              <w:right w:val="nil"/>
            </w:tcBorders>
            <w:shd w:val="clear" w:color="auto" w:fill="auto"/>
            <w:noWrap/>
            <w:vAlign w:val="bottom"/>
            <w:hideMark/>
          </w:tcPr>
          <w:p w14:paraId="5407185F"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B</w:t>
            </w:r>
          </w:p>
        </w:tc>
        <w:tc>
          <w:tcPr>
            <w:tcW w:w="4068" w:type="dxa"/>
            <w:tcBorders>
              <w:top w:val="nil"/>
              <w:left w:val="nil"/>
              <w:bottom w:val="nil"/>
              <w:right w:val="nil"/>
            </w:tcBorders>
            <w:shd w:val="clear" w:color="auto" w:fill="auto"/>
            <w:noWrap/>
            <w:vAlign w:val="bottom"/>
            <w:hideMark/>
          </w:tcPr>
          <w:p w14:paraId="2F3ED7CB"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Pavia</w:t>
            </w:r>
          </w:p>
        </w:tc>
      </w:tr>
      <w:tr w:rsidR="004F551D" w:rsidRPr="00817B72" w14:paraId="247BFD2D" w14:textId="77777777" w:rsidTr="00802419">
        <w:trPr>
          <w:trHeight w:val="256"/>
        </w:trPr>
        <w:tc>
          <w:tcPr>
            <w:tcW w:w="1206" w:type="dxa"/>
            <w:tcBorders>
              <w:top w:val="nil"/>
              <w:left w:val="nil"/>
              <w:bottom w:val="nil"/>
              <w:right w:val="nil"/>
            </w:tcBorders>
            <w:shd w:val="clear" w:color="auto" w:fill="auto"/>
            <w:noWrap/>
            <w:vAlign w:val="center"/>
            <w:hideMark/>
          </w:tcPr>
          <w:p w14:paraId="4A4B21C3"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952775</w:t>
            </w:r>
          </w:p>
        </w:tc>
        <w:tc>
          <w:tcPr>
            <w:tcW w:w="921" w:type="dxa"/>
            <w:tcBorders>
              <w:top w:val="nil"/>
              <w:left w:val="nil"/>
              <w:bottom w:val="nil"/>
              <w:right w:val="nil"/>
            </w:tcBorders>
            <w:shd w:val="clear" w:color="auto" w:fill="auto"/>
            <w:noWrap/>
            <w:vAlign w:val="center"/>
            <w:hideMark/>
          </w:tcPr>
          <w:p w14:paraId="3F5B0CE8"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center"/>
            <w:hideMark/>
          </w:tcPr>
          <w:p w14:paraId="230AFCA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POZZO CALCIO</w:t>
            </w:r>
          </w:p>
        </w:tc>
        <w:tc>
          <w:tcPr>
            <w:tcW w:w="425" w:type="dxa"/>
            <w:tcBorders>
              <w:top w:val="nil"/>
              <w:left w:val="nil"/>
              <w:bottom w:val="nil"/>
              <w:right w:val="nil"/>
            </w:tcBorders>
            <w:shd w:val="clear" w:color="auto" w:fill="auto"/>
            <w:noWrap/>
            <w:vAlign w:val="center"/>
            <w:hideMark/>
          </w:tcPr>
          <w:p w14:paraId="778C0489"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5196E27F"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Monza</w:t>
            </w:r>
          </w:p>
        </w:tc>
      </w:tr>
      <w:tr w:rsidR="004F551D" w:rsidRPr="00817B72" w14:paraId="4AD7C621" w14:textId="77777777" w:rsidTr="00802419">
        <w:trPr>
          <w:trHeight w:val="256"/>
        </w:trPr>
        <w:tc>
          <w:tcPr>
            <w:tcW w:w="1206" w:type="dxa"/>
            <w:tcBorders>
              <w:top w:val="nil"/>
              <w:left w:val="nil"/>
              <w:bottom w:val="nil"/>
              <w:right w:val="nil"/>
            </w:tcBorders>
            <w:shd w:val="clear" w:color="auto" w:fill="auto"/>
            <w:noWrap/>
            <w:vAlign w:val="bottom"/>
            <w:hideMark/>
          </w:tcPr>
          <w:p w14:paraId="43AC756C"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48640</w:t>
            </w:r>
          </w:p>
        </w:tc>
        <w:tc>
          <w:tcPr>
            <w:tcW w:w="921" w:type="dxa"/>
            <w:tcBorders>
              <w:top w:val="nil"/>
              <w:left w:val="nil"/>
              <w:bottom w:val="nil"/>
              <w:right w:val="nil"/>
            </w:tcBorders>
            <w:shd w:val="clear" w:color="auto" w:fill="auto"/>
            <w:noWrap/>
            <w:vAlign w:val="bottom"/>
            <w:hideMark/>
          </w:tcPr>
          <w:p w14:paraId="4A21946A"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U.S.D.</w:t>
            </w:r>
          </w:p>
        </w:tc>
        <w:tc>
          <w:tcPr>
            <w:tcW w:w="3260" w:type="dxa"/>
            <w:tcBorders>
              <w:top w:val="nil"/>
              <w:left w:val="nil"/>
              <w:bottom w:val="nil"/>
              <w:right w:val="nil"/>
            </w:tcBorders>
            <w:shd w:val="clear" w:color="auto" w:fill="auto"/>
            <w:noWrap/>
            <w:vAlign w:val="bottom"/>
            <w:hideMark/>
          </w:tcPr>
          <w:p w14:paraId="05477ABB"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SEGNATE</w:t>
            </w:r>
          </w:p>
        </w:tc>
        <w:tc>
          <w:tcPr>
            <w:tcW w:w="425" w:type="dxa"/>
            <w:tcBorders>
              <w:top w:val="nil"/>
              <w:left w:val="nil"/>
              <w:bottom w:val="nil"/>
              <w:right w:val="nil"/>
            </w:tcBorders>
            <w:shd w:val="clear" w:color="auto" w:fill="auto"/>
            <w:noWrap/>
            <w:vAlign w:val="center"/>
            <w:hideMark/>
          </w:tcPr>
          <w:p w14:paraId="223C11B5"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758001F3"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Mantova</w:t>
            </w:r>
          </w:p>
        </w:tc>
      </w:tr>
      <w:tr w:rsidR="004F551D" w:rsidRPr="00817B72" w14:paraId="14D13363" w14:textId="77777777" w:rsidTr="00802419">
        <w:trPr>
          <w:trHeight w:val="256"/>
        </w:trPr>
        <w:tc>
          <w:tcPr>
            <w:tcW w:w="1206" w:type="dxa"/>
            <w:tcBorders>
              <w:top w:val="nil"/>
              <w:left w:val="nil"/>
              <w:bottom w:val="nil"/>
              <w:right w:val="nil"/>
            </w:tcBorders>
            <w:shd w:val="clear" w:color="auto" w:fill="auto"/>
            <w:noWrap/>
            <w:vAlign w:val="bottom"/>
            <w:hideMark/>
          </w:tcPr>
          <w:p w14:paraId="52D8CDC2"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930584</w:t>
            </w:r>
          </w:p>
        </w:tc>
        <w:tc>
          <w:tcPr>
            <w:tcW w:w="921" w:type="dxa"/>
            <w:tcBorders>
              <w:top w:val="nil"/>
              <w:left w:val="nil"/>
              <w:bottom w:val="nil"/>
              <w:right w:val="nil"/>
            </w:tcBorders>
            <w:shd w:val="clear" w:color="auto" w:fill="auto"/>
            <w:noWrap/>
            <w:vAlign w:val="bottom"/>
            <w:hideMark/>
          </w:tcPr>
          <w:p w14:paraId="625A694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w:t>
            </w:r>
          </w:p>
        </w:tc>
        <w:tc>
          <w:tcPr>
            <w:tcW w:w="3260" w:type="dxa"/>
            <w:tcBorders>
              <w:top w:val="nil"/>
              <w:left w:val="nil"/>
              <w:bottom w:val="nil"/>
              <w:right w:val="nil"/>
            </w:tcBorders>
            <w:shd w:val="clear" w:color="auto" w:fill="auto"/>
            <w:noWrap/>
            <w:vAlign w:val="bottom"/>
            <w:hideMark/>
          </w:tcPr>
          <w:p w14:paraId="4185FF3E"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O.</w:t>
            </w:r>
            <w:r>
              <w:rPr>
                <w:rFonts w:asciiTheme="minorHAnsi" w:hAnsiTheme="minorHAnsi" w:cstheme="minorHAnsi"/>
                <w:szCs w:val="22"/>
              </w:rPr>
              <w:t xml:space="preserve"> </w:t>
            </w:r>
            <w:r w:rsidRPr="008F068E">
              <w:rPr>
                <w:rFonts w:asciiTheme="minorHAnsi" w:hAnsiTheme="minorHAnsi" w:cstheme="minorHAnsi"/>
                <w:szCs w:val="22"/>
              </w:rPr>
              <w:t>BARZANO</w:t>
            </w:r>
          </w:p>
        </w:tc>
        <w:tc>
          <w:tcPr>
            <w:tcW w:w="425" w:type="dxa"/>
            <w:tcBorders>
              <w:top w:val="nil"/>
              <w:left w:val="nil"/>
              <w:bottom w:val="nil"/>
              <w:right w:val="nil"/>
            </w:tcBorders>
            <w:shd w:val="clear" w:color="auto" w:fill="auto"/>
            <w:noWrap/>
            <w:vAlign w:val="center"/>
            <w:hideMark/>
          </w:tcPr>
          <w:p w14:paraId="4C9DD2AD"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5DA818ED"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Lecco</w:t>
            </w:r>
          </w:p>
        </w:tc>
      </w:tr>
      <w:tr w:rsidR="004F551D" w:rsidRPr="00817B72" w14:paraId="2E9C2963" w14:textId="77777777" w:rsidTr="00802419">
        <w:trPr>
          <w:trHeight w:val="256"/>
        </w:trPr>
        <w:tc>
          <w:tcPr>
            <w:tcW w:w="1206" w:type="dxa"/>
            <w:tcBorders>
              <w:top w:val="nil"/>
              <w:left w:val="nil"/>
              <w:bottom w:val="nil"/>
              <w:right w:val="nil"/>
            </w:tcBorders>
            <w:shd w:val="clear" w:color="auto" w:fill="auto"/>
            <w:noWrap/>
            <w:vAlign w:val="bottom"/>
            <w:hideMark/>
          </w:tcPr>
          <w:p w14:paraId="38AD170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951835</w:t>
            </w:r>
          </w:p>
        </w:tc>
        <w:tc>
          <w:tcPr>
            <w:tcW w:w="921" w:type="dxa"/>
            <w:tcBorders>
              <w:top w:val="nil"/>
              <w:left w:val="nil"/>
              <w:bottom w:val="nil"/>
              <w:right w:val="nil"/>
            </w:tcBorders>
            <w:shd w:val="clear" w:color="auto" w:fill="auto"/>
            <w:noWrap/>
            <w:vAlign w:val="bottom"/>
            <w:hideMark/>
          </w:tcPr>
          <w:p w14:paraId="63598557"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A.C.D.</w:t>
            </w:r>
          </w:p>
        </w:tc>
        <w:tc>
          <w:tcPr>
            <w:tcW w:w="3260" w:type="dxa"/>
            <w:tcBorders>
              <w:top w:val="nil"/>
              <w:left w:val="nil"/>
              <w:bottom w:val="nil"/>
              <w:right w:val="nil"/>
            </w:tcBorders>
            <w:shd w:val="clear" w:color="auto" w:fill="auto"/>
            <w:noWrap/>
            <w:vAlign w:val="bottom"/>
            <w:hideMark/>
          </w:tcPr>
          <w:p w14:paraId="7C5D48F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BREBBIA 2019</w:t>
            </w:r>
          </w:p>
        </w:tc>
        <w:tc>
          <w:tcPr>
            <w:tcW w:w="425" w:type="dxa"/>
            <w:tcBorders>
              <w:top w:val="nil"/>
              <w:left w:val="nil"/>
              <w:bottom w:val="nil"/>
              <w:right w:val="nil"/>
            </w:tcBorders>
            <w:shd w:val="clear" w:color="auto" w:fill="auto"/>
            <w:noWrap/>
            <w:vAlign w:val="center"/>
            <w:hideMark/>
          </w:tcPr>
          <w:p w14:paraId="21C567A7"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2D263A6D"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Varese</w:t>
            </w:r>
          </w:p>
        </w:tc>
      </w:tr>
      <w:tr w:rsidR="004F551D" w:rsidRPr="00817B72" w14:paraId="186B7A9B" w14:textId="77777777" w:rsidTr="00802419">
        <w:trPr>
          <w:trHeight w:val="256"/>
        </w:trPr>
        <w:tc>
          <w:tcPr>
            <w:tcW w:w="1206" w:type="dxa"/>
            <w:tcBorders>
              <w:top w:val="nil"/>
              <w:left w:val="nil"/>
              <w:bottom w:val="nil"/>
              <w:right w:val="nil"/>
            </w:tcBorders>
            <w:shd w:val="clear" w:color="auto" w:fill="auto"/>
            <w:noWrap/>
            <w:vAlign w:val="bottom"/>
            <w:hideMark/>
          </w:tcPr>
          <w:p w14:paraId="37EC80E0"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922775</w:t>
            </w:r>
          </w:p>
        </w:tc>
        <w:tc>
          <w:tcPr>
            <w:tcW w:w="921" w:type="dxa"/>
            <w:tcBorders>
              <w:top w:val="nil"/>
              <w:left w:val="nil"/>
              <w:bottom w:val="nil"/>
              <w:right w:val="nil"/>
            </w:tcBorders>
            <w:shd w:val="clear" w:color="auto" w:fill="auto"/>
            <w:noWrap/>
            <w:vAlign w:val="bottom"/>
            <w:hideMark/>
          </w:tcPr>
          <w:p w14:paraId="0718D6EA"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5EF971B3"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ASD CITTÀ DI SAMARATE</w:t>
            </w:r>
          </w:p>
        </w:tc>
        <w:tc>
          <w:tcPr>
            <w:tcW w:w="425" w:type="dxa"/>
            <w:tcBorders>
              <w:top w:val="nil"/>
              <w:left w:val="nil"/>
              <w:bottom w:val="nil"/>
              <w:right w:val="nil"/>
            </w:tcBorders>
            <w:shd w:val="clear" w:color="auto" w:fill="auto"/>
            <w:noWrap/>
            <w:vAlign w:val="center"/>
            <w:hideMark/>
          </w:tcPr>
          <w:p w14:paraId="228BBDB1"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B</w:t>
            </w:r>
          </w:p>
        </w:tc>
        <w:tc>
          <w:tcPr>
            <w:tcW w:w="4068" w:type="dxa"/>
            <w:tcBorders>
              <w:top w:val="nil"/>
              <w:left w:val="nil"/>
              <w:bottom w:val="nil"/>
              <w:right w:val="nil"/>
            </w:tcBorders>
            <w:shd w:val="clear" w:color="auto" w:fill="auto"/>
            <w:noWrap/>
            <w:vAlign w:val="bottom"/>
            <w:hideMark/>
          </w:tcPr>
          <w:p w14:paraId="65F8E4B9" w14:textId="77777777" w:rsidR="004F551D" w:rsidRPr="008F068E"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w:t>
            </w:r>
            <w:r w:rsidRPr="008F068E">
              <w:rPr>
                <w:rFonts w:asciiTheme="minorHAnsi" w:hAnsiTheme="minorHAnsi" w:cstheme="minorHAnsi"/>
                <w:b/>
                <w:bCs/>
                <w:i/>
                <w:iCs/>
                <w:szCs w:val="22"/>
              </w:rPr>
              <w:t xml:space="preserve"> Varese</w:t>
            </w:r>
          </w:p>
        </w:tc>
      </w:tr>
      <w:tr w:rsidR="004F551D" w:rsidRPr="00817B72" w14:paraId="6E066122" w14:textId="77777777" w:rsidTr="00802419">
        <w:trPr>
          <w:trHeight w:val="256"/>
        </w:trPr>
        <w:tc>
          <w:tcPr>
            <w:tcW w:w="1206" w:type="dxa"/>
            <w:tcBorders>
              <w:top w:val="nil"/>
              <w:left w:val="nil"/>
              <w:bottom w:val="nil"/>
              <w:right w:val="nil"/>
            </w:tcBorders>
            <w:shd w:val="clear" w:color="auto" w:fill="auto"/>
            <w:noWrap/>
            <w:vAlign w:val="bottom"/>
            <w:hideMark/>
          </w:tcPr>
          <w:p w14:paraId="6E4B4746"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922840</w:t>
            </w:r>
          </w:p>
        </w:tc>
        <w:tc>
          <w:tcPr>
            <w:tcW w:w="921" w:type="dxa"/>
            <w:tcBorders>
              <w:top w:val="nil"/>
              <w:left w:val="nil"/>
              <w:bottom w:val="nil"/>
              <w:right w:val="nil"/>
            </w:tcBorders>
            <w:shd w:val="clear" w:color="auto" w:fill="auto"/>
            <w:noWrap/>
            <w:vAlign w:val="bottom"/>
            <w:hideMark/>
          </w:tcPr>
          <w:p w14:paraId="58FA46C2"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 xml:space="preserve"> </w:t>
            </w:r>
          </w:p>
        </w:tc>
        <w:tc>
          <w:tcPr>
            <w:tcW w:w="3260" w:type="dxa"/>
            <w:tcBorders>
              <w:top w:val="nil"/>
              <w:left w:val="nil"/>
              <w:bottom w:val="nil"/>
              <w:right w:val="nil"/>
            </w:tcBorders>
            <w:shd w:val="clear" w:color="auto" w:fill="auto"/>
            <w:noWrap/>
            <w:vAlign w:val="bottom"/>
            <w:hideMark/>
          </w:tcPr>
          <w:p w14:paraId="147963E9" w14:textId="77777777" w:rsidR="004F551D" w:rsidRPr="008F068E" w:rsidRDefault="004F551D" w:rsidP="00802419">
            <w:pPr>
              <w:pStyle w:val="Nessunaspaziatura"/>
              <w:rPr>
                <w:rFonts w:asciiTheme="minorHAnsi" w:hAnsiTheme="minorHAnsi" w:cstheme="minorHAnsi"/>
                <w:szCs w:val="22"/>
              </w:rPr>
            </w:pPr>
            <w:r w:rsidRPr="008F068E">
              <w:rPr>
                <w:rFonts w:asciiTheme="minorHAnsi" w:hAnsiTheme="minorHAnsi" w:cstheme="minorHAnsi"/>
                <w:szCs w:val="22"/>
              </w:rPr>
              <w:t>POLISPORTIVA ALBAIRATE A.</w:t>
            </w:r>
          </w:p>
        </w:tc>
        <w:tc>
          <w:tcPr>
            <w:tcW w:w="425" w:type="dxa"/>
            <w:tcBorders>
              <w:top w:val="nil"/>
              <w:left w:val="nil"/>
              <w:bottom w:val="nil"/>
              <w:right w:val="nil"/>
            </w:tcBorders>
            <w:shd w:val="clear" w:color="auto" w:fill="auto"/>
            <w:noWrap/>
            <w:vAlign w:val="center"/>
            <w:hideMark/>
          </w:tcPr>
          <w:p w14:paraId="0FFA968C" w14:textId="77777777" w:rsidR="004F551D" w:rsidRPr="008F068E" w:rsidRDefault="004F551D" w:rsidP="00802419">
            <w:pPr>
              <w:pStyle w:val="Nessunaspaziatura"/>
              <w:rPr>
                <w:rFonts w:asciiTheme="minorHAnsi" w:hAnsiTheme="minorHAnsi" w:cstheme="minorHAnsi"/>
                <w:b/>
                <w:bCs/>
                <w:i/>
                <w:iCs/>
                <w:szCs w:val="22"/>
              </w:rPr>
            </w:pPr>
            <w:r w:rsidRPr="008F068E">
              <w:rPr>
                <w:rFonts w:asciiTheme="minorHAnsi" w:hAnsiTheme="minorHAnsi" w:cstheme="minorHAnsi"/>
                <w:b/>
                <w:bCs/>
                <w:i/>
                <w:iCs/>
                <w:szCs w:val="22"/>
              </w:rPr>
              <w:t>A</w:t>
            </w:r>
          </w:p>
        </w:tc>
        <w:tc>
          <w:tcPr>
            <w:tcW w:w="4068" w:type="dxa"/>
            <w:tcBorders>
              <w:top w:val="nil"/>
              <w:left w:val="nil"/>
              <w:bottom w:val="nil"/>
              <w:right w:val="nil"/>
            </w:tcBorders>
            <w:shd w:val="clear" w:color="auto" w:fill="auto"/>
            <w:noWrap/>
            <w:vAlign w:val="bottom"/>
            <w:hideMark/>
          </w:tcPr>
          <w:p w14:paraId="1B6E357B" w14:textId="77777777" w:rsidR="004F551D" w:rsidRPr="008F068E" w:rsidRDefault="004F551D" w:rsidP="00802419">
            <w:pPr>
              <w:pStyle w:val="Nessunaspaziatura"/>
              <w:rPr>
                <w:rFonts w:asciiTheme="minorHAnsi" w:hAnsiTheme="minorHAnsi" w:cstheme="minorHAnsi"/>
                <w:b/>
                <w:bCs/>
                <w:i/>
                <w:iCs/>
                <w:szCs w:val="22"/>
              </w:rPr>
            </w:pPr>
            <w:r w:rsidRPr="00817B72">
              <w:rPr>
                <w:rFonts w:cs="Calibri"/>
                <w:b/>
                <w:bCs/>
                <w:i/>
                <w:iCs/>
                <w:szCs w:val="22"/>
              </w:rPr>
              <w:t xml:space="preserve">Delegazione </w:t>
            </w:r>
            <w:proofErr w:type="spellStart"/>
            <w:r w:rsidRPr="00817B72">
              <w:rPr>
                <w:rFonts w:cs="Calibri"/>
                <w:b/>
                <w:bCs/>
                <w:i/>
                <w:iCs/>
                <w:szCs w:val="22"/>
              </w:rPr>
              <w:t>Distrettuale</w:t>
            </w:r>
            <w:proofErr w:type="spellEnd"/>
            <w:r>
              <w:rPr>
                <w:rFonts w:cs="Calibri"/>
                <w:b/>
                <w:bCs/>
                <w:i/>
                <w:iCs/>
                <w:szCs w:val="22"/>
              </w:rPr>
              <w:t xml:space="preserve"> di</w:t>
            </w:r>
            <w:r w:rsidRPr="00817B72">
              <w:rPr>
                <w:rFonts w:cs="Calibri"/>
                <w:b/>
                <w:bCs/>
                <w:i/>
                <w:iCs/>
                <w:szCs w:val="22"/>
              </w:rPr>
              <w:t xml:space="preserve"> Legnano</w:t>
            </w:r>
          </w:p>
        </w:tc>
      </w:tr>
    </w:tbl>
    <w:p w14:paraId="05C95110" w14:textId="77777777" w:rsidR="004F551D" w:rsidRDefault="004F551D" w:rsidP="004F551D">
      <w:pPr>
        <w:pStyle w:val="Nessunaspaziatura"/>
        <w:rPr>
          <w:rFonts w:asciiTheme="minorHAnsi" w:hAnsiTheme="minorHAnsi" w:cstheme="minorHAnsi"/>
          <w:b/>
          <w:bCs/>
          <w:szCs w:val="22"/>
        </w:rPr>
      </w:pPr>
    </w:p>
    <w:p w14:paraId="17378218"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vincenti</w:t>
      </w:r>
      <w:proofErr w:type="spellEnd"/>
      <w:r w:rsidRPr="003F3D98">
        <w:rPr>
          <w:rFonts w:asciiTheme="minorHAnsi" w:hAnsiTheme="minorHAnsi" w:cstheme="minorHAnsi"/>
          <w:b/>
          <w:bCs/>
          <w:szCs w:val="22"/>
        </w:rPr>
        <w:t xml:space="preserve"> PLAY OFF di TERZA CATEGORIA</w:t>
      </w:r>
    </w:p>
    <w:p w14:paraId="47869DCC" w14:textId="77777777" w:rsidR="004F551D" w:rsidRPr="00EC07F9" w:rsidRDefault="004F551D" w:rsidP="004F551D">
      <w:pPr>
        <w:pStyle w:val="Nessunaspaziatura"/>
        <w:rPr>
          <w:rFonts w:asciiTheme="minorHAnsi" w:hAnsiTheme="minorHAnsi" w:cstheme="minorHAnsi"/>
          <w:szCs w:val="22"/>
          <w:highlight w:val="yellow"/>
        </w:rPr>
      </w:pPr>
    </w:p>
    <w:tbl>
      <w:tblPr>
        <w:tblW w:w="9781" w:type="dxa"/>
        <w:tblCellMar>
          <w:left w:w="70" w:type="dxa"/>
          <w:right w:w="70" w:type="dxa"/>
        </w:tblCellMar>
        <w:tblLook w:val="04A0" w:firstRow="1" w:lastRow="0" w:firstColumn="1" w:lastColumn="0" w:noHBand="0" w:noVBand="1"/>
      </w:tblPr>
      <w:tblGrid>
        <w:gridCol w:w="860"/>
        <w:gridCol w:w="1040"/>
        <w:gridCol w:w="3487"/>
        <w:gridCol w:w="425"/>
        <w:gridCol w:w="3969"/>
      </w:tblGrid>
      <w:tr w:rsidR="004F551D" w:rsidRPr="00817B72" w14:paraId="778133C7" w14:textId="77777777" w:rsidTr="00802419">
        <w:trPr>
          <w:trHeight w:val="255"/>
        </w:trPr>
        <w:tc>
          <w:tcPr>
            <w:tcW w:w="860" w:type="dxa"/>
            <w:tcBorders>
              <w:top w:val="nil"/>
              <w:left w:val="nil"/>
              <w:bottom w:val="nil"/>
              <w:right w:val="nil"/>
            </w:tcBorders>
            <w:shd w:val="clear" w:color="auto" w:fill="auto"/>
            <w:noWrap/>
            <w:vAlign w:val="bottom"/>
            <w:hideMark/>
          </w:tcPr>
          <w:p w14:paraId="1260751A"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949273</w:t>
            </w:r>
          </w:p>
        </w:tc>
        <w:tc>
          <w:tcPr>
            <w:tcW w:w="1040" w:type="dxa"/>
            <w:tcBorders>
              <w:top w:val="nil"/>
              <w:left w:val="nil"/>
              <w:bottom w:val="nil"/>
              <w:right w:val="nil"/>
            </w:tcBorders>
            <w:shd w:val="clear" w:color="auto" w:fill="auto"/>
            <w:noWrap/>
            <w:vAlign w:val="bottom"/>
            <w:hideMark/>
          </w:tcPr>
          <w:p w14:paraId="19791FB1"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56C19A7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SPORTIVA SAN CARLO</w:t>
            </w:r>
          </w:p>
        </w:tc>
        <w:tc>
          <w:tcPr>
            <w:tcW w:w="425" w:type="dxa"/>
            <w:tcBorders>
              <w:top w:val="nil"/>
              <w:left w:val="nil"/>
              <w:bottom w:val="nil"/>
              <w:right w:val="nil"/>
            </w:tcBorders>
            <w:shd w:val="clear" w:color="auto" w:fill="auto"/>
            <w:noWrap/>
            <w:vAlign w:val="center"/>
            <w:hideMark/>
          </w:tcPr>
          <w:p w14:paraId="5C4EFCC0"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5D433CD2"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 xml:space="preserve">Delegazione di </w:t>
            </w:r>
            <w:r w:rsidRPr="004F2A85">
              <w:rPr>
                <w:rFonts w:asciiTheme="minorHAnsi" w:hAnsiTheme="minorHAnsi" w:cstheme="minorHAnsi"/>
                <w:b/>
                <w:bCs/>
                <w:i/>
                <w:iCs/>
                <w:szCs w:val="22"/>
              </w:rPr>
              <w:t>Bergamo</w:t>
            </w:r>
          </w:p>
        </w:tc>
      </w:tr>
      <w:tr w:rsidR="004F551D" w:rsidRPr="00817B72" w14:paraId="2C1C8D7A" w14:textId="77777777" w:rsidTr="00802419">
        <w:trPr>
          <w:trHeight w:val="255"/>
        </w:trPr>
        <w:tc>
          <w:tcPr>
            <w:tcW w:w="860" w:type="dxa"/>
            <w:tcBorders>
              <w:top w:val="nil"/>
              <w:left w:val="nil"/>
              <w:bottom w:val="nil"/>
              <w:right w:val="nil"/>
            </w:tcBorders>
            <w:shd w:val="clear" w:color="auto" w:fill="auto"/>
            <w:noWrap/>
            <w:vAlign w:val="bottom"/>
            <w:hideMark/>
          </w:tcPr>
          <w:p w14:paraId="32AC6449"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675867</w:t>
            </w:r>
          </w:p>
        </w:tc>
        <w:tc>
          <w:tcPr>
            <w:tcW w:w="1040" w:type="dxa"/>
            <w:tcBorders>
              <w:top w:val="nil"/>
              <w:left w:val="nil"/>
              <w:bottom w:val="nil"/>
              <w:right w:val="nil"/>
            </w:tcBorders>
            <w:shd w:val="clear" w:color="auto" w:fill="auto"/>
            <w:noWrap/>
            <w:vAlign w:val="bottom"/>
            <w:hideMark/>
          </w:tcPr>
          <w:p w14:paraId="1A901C43"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259904B7"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VALSERINA</w:t>
            </w:r>
          </w:p>
        </w:tc>
        <w:tc>
          <w:tcPr>
            <w:tcW w:w="425" w:type="dxa"/>
            <w:tcBorders>
              <w:top w:val="nil"/>
              <w:left w:val="nil"/>
              <w:bottom w:val="nil"/>
              <w:right w:val="nil"/>
            </w:tcBorders>
            <w:shd w:val="clear" w:color="auto" w:fill="auto"/>
            <w:noWrap/>
            <w:vAlign w:val="center"/>
            <w:hideMark/>
          </w:tcPr>
          <w:p w14:paraId="7A56BA2B"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6C30EDB8"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Bergamo</w:t>
            </w:r>
          </w:p>
        </w:tc>
      </w:tr>
      <w:tr w:rsidR="004F551D" w:rsidRPr="00817B72" w14:paraId="46400332" w14:textId="77777777" w:rsidTr="00802419">
        <w:trPr>
          <w:trHeight w:val="255"/>
        </w:trPr>
        <w:tc>
          <w:tcPr>
            <w:tcW w:w="860" w:type="dxa"/>
            <w:tcBorders>
              <w:top w:val="nil"/>
              <w:left w:val="nil"/>
              <w:bottom w:val="nil"/>
              <w:right w:val="nil"/>
            </w:tcBorders>
            <w:shd w:val="clear" w:color="auto" w:fill="auto"/>
            <w:noWrap/>
            <w:vAlign w:val="bottom"/>
            <w:hideMark/>
          </w:tcPr>
          <w:p w14:paraId="5E6C4EDF"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945384</w:t>
            </w:r>
          </w:p>
        </w:tc>
        <w:tc>
          <w:tcPr>
            <w:tcW w:w="1040" w:type="dxa"/>
            <w:tcBorders>
              <w:top w:val="nil"/>
              <w:left w:val="nil"/>
              <w:bottom w:val="nil"/>
              <w:right w:val="nil"/>
            </w:tcBorders>
            <w:shd w:val="clear" w:color="auto" w:fill="auto"/>
            <w:noWrap/>
            <w:vAlign w:val="bottom"/>
            <w:hideMark/>
          </w:tcPr>
          <w:p w14:paraId="7C1A9AC6"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POL.D</w:t>
            </w:r>
          </w:p>
        </w:tc>
        <w:tc>
          <w:tcPr>
            <w:tcW w:w="3487" w:type="dxa"/>
            <w:tcBorders>
              <w:top w:val="nil"/>
              <w:left w:val="nil"/>
              <w:bottom w:val="nil"/>
              <w:right w:val="nil"/>
            </w:tcBorders>
            <w:shd w:val="clear" w:color="auto" w:fill="auto"/>
            <w:noWrap/>
            <w:vAlign w:val="bottom"/>
            <w:hideMark/>
          </w:tcPr>
          <w:p w14:paraId="23B08F00"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COMUNALE ENDINE GAIANO</w:t>
            </w:r>
          </w:p>
        </w:tc>
        <w:tc>
          <w:tcPr>
            <w:tcW w:w="425" w:type="dxa"/>
            <w:tcBorders>
              <w:top w:val="nil"/>
              <w:left w:val="nil"/>
              <w:bottom w:val="nil"/>
              <w:right w:val="nil"/>
            </w:tcBorders>
            <w:shd w:val="clear" w:color="auto" w:fill="auto"/>
            <w:noWrap/>
            <w:vAlign w:val="center"/>
            <w:hideMark/>
          </w:tcPr>
          <w:p w14:paraId="476AAA39"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C</w:t>
            </w:r>
          </w:p>
        </w:tc>
        <w:tc>
          <w:tcPr>
            <w:tcW w:w="3969" w:type="dxa"/>
            <w:tcBorders>
              <w:top w:val="nil"/>
              <w:left w:val="nil"/>
              <w:bottom w:val="nil"/>
              <w:right w:val="nil"/>
            </w:tcBorders>
            <w:shd w:val="clear" w:color="auto" w:fill="auto"/>
            <w:noWrap/>
            <w:vAlign w:val="bottom"/>
            <w:hideMark/>
          </w:tcPr>
          <w:p w14:paraId="62112186"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Bergamo</w:t>
            </w:r>
          </w:p>
        </w:tc>
      </w:tr>
      <w:tr w:rsidR="004F551D" w:rsidRPr="00817B72" w14:paraId="3D23490B" w14:textId="77777777" w:rsidTr="00802419">
        <w:trPr>
          <w:trHeight w:val="255"/>
        </w:trPr>
        <w:tc>
          <w:tcPr>
            <w:tcW w:w="860" w:type="dxa"/>
            <w:tcBorders>
              <w:top w:val="nil"/>
              <w:left w:val="nil"/>
              <w:bottom w:val="nil"/>
              <w:right w:val="nil"/>
            </w:tcBorders>
            <w:shd w:val="clear" w:color="auto" w:fill="auto"/>
            <w:noWrap/>
            <w:vAlign w:val="bottom"/>
            <w:hideMark/>
          </w:tcPr>
          <w:p w14:paraId="20C77620"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952773</w:t>
            </w:r>
          </w:p>
        </w:tc>
        <w:tc>
          <w:tcPr>
            <w:tcW w:w="1040" w:type="dxa"/>
            <w:tcBorders>
              <w:top w:val="nil"/>
              <w:left w:val="nil"/>
              <w:bottom w:val="nil"/>
              <w:right w:val="nil"/>
            </w:tcBorders>
            <w:shd w:val="clear" w:color="auto" w:fill="auto"/>
            <w:noWrap/>
            <w:vAlign w:val="bottom"/>
            <w:hideMark/>
          </w:tcPr>
          <w:p w14:paraId="1F0B5EC0"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123EBD46"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ORATORIO URGNANESE CALCIO</w:t>
            </w:r>
          </w:p>
        </w:tc>
        <w:tc>
          <w:tcPr>
            <w:tcW w:w="425" w:type="dxa"/>
            <w:tcBorders>
              <w:top w:val="nil"/>
              <w:left w:val="nil"/>
              <w:bottom w:val="nil"/>
              <w:right w:val="nil"/>
            </w:tcBorders>
            <w:shd w:val="clear" w:color="auto" w:fill="auto"/>
            <w:noWrap/>
            <w:vAlign w:val="center"/>
            <w:hideMark/>
          </w:tcPr>
          <w:p w14:paraId="0BEFF1E3"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D</w:t>
            </w:r>
          </w:p>
        </w:tc>
        <w:tc>
          <w:tcPr>
            <w:tcW w:w="3969" w:type="dxa"/>
            <w:tcBorders>
              <w:top w:val="nil"/>
              <w:left w:val="nil"/>
              <w:bottom w:val="nil"/>
              <w:right w:val="nil"/>
            </w:tcBorders>
            <w:shd w:val="clear" w:color="auto" w:fill="auto"/>
            <w:noWrap/>
            <w:vAlign w:val="bottom"/>
            <w:hideMark/>
          </w:tcPr>
          <w:p w14:paraId="0F1F4192"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Bergamo</w:t>
            </w:r>
          </w:p>
        </w:tc>
      </w:tr>
      <w:tr w:rsidR="004F551D" w:rsidRPr="00817B72" w14:paraId="1D85CEA3" w14:textId="77777777" w:rsidTr="00802419">
        <w:trPr>
          <w:trHeight w:val="255"/>
        </w:trPr>
        <w:tc>
          <w:tcPr>
            <w:tcW w:w="860" w:type="dxa"/>
            <w:tcBorders>
              <w:top w:val="nil"/>
              <w:left w:val="nil"/>
              <w:bottom w:val="nil"/>
              <w:right w:val="nil"/>
            </w:tcBorders>
            <w:shd w:val="clear" w:color="auto" w:fill="auto"/>
            <w:noWrap/>
            <w:vAlign w:val="bottom"/>
            <w:hideMark/>
          </w:tcPr>
          <w:p w14:paraId="0DB5FE05"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943034</w:t>
            </w:r>
          </w:p>
        </w:tc>
        <w:tc>
          <w:tcPr>
            <w:tcW w:w="1040" w:type="dxa"/>
            <w:tcBorders>
              <w:top w:val="nil"/>
              <w:left w:val="nil"/>
              <w:bottom w:val="nil"/>
              <w:right w:val="nil"/>
            </w:tcBorders>
            <w:shd w:val="clear" w:color="auto" w:fill="auto"/>
            <w:noWrap/>
            <w:vAlign w:val="bottom"/>
            <w:hideMark/>
          </w:tcPr>
          <w:p w14:paraId="19DEC32F"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 xml:space="preserve"> </w:t>
            </w:r>
          </w:p>
        </w:tc>
        <w:tc>
          <w:tcPr>
            <w:tcW w:w="3487" w:type="dxa"/>
            <w:tcBorders>
              <w:top w:val="nil"/>
              <w:left w:val="nil"/>
              <w:bottom w:val="nil"/>
              <w:right w:val="nil"/>
            </w:tcBorders>
            <w:shd w:val="clear" w:color="auto" w:fill="auto"/>
            <w:noWrap/>
            <w:vAlign w:val="bottom"/>
            <w:hideMark/>
          </w:tcPr>
          <w:p w14:paraId="11F2B2DA"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NUOVA CAMUNIA 2015 A.S.D</w:t>
            </w:r>
            <w:r>
              <w:rPr>
                <w:rFonts w:asciiTheme="minorHAnsi" w:hAnsiTheme="minorHAnsi" w:cstheme="minorHAnsi"/>
                <w:szCs w:val="22"/>
              </w:rPr>
              <w:t>.</w:t>
            </w:r>
          </w:p>
        </w:tc>
        <w:tc>
          <w:tcPr>
            <w:tcW w:w="425" w:type="dxa"/>
            <w:tcBorders>
              <w:top w:val="nil"/>
              <w:left w:val="nil"/>
              <w:bottom w:val="nil"/>
              <w:right w:val="nil"/>
            </w:tcBorders>
            <w:shd w:val="clear" w:color="auto" w:fill="auto"/>
            <w:noWrap/>
            <w:vAlign w:val="bottom"/>
            <w:hideMark/>
          </w:tcPr>
          <w:p w14:paraId="26C40154"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4873CCD4"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Brescia</w:t>
            </w:r>
          </w:p>
        </w:tc>
      </w:tr>
      <w:tr w:rsidR="004F551D" w:rsidRPr="00817B72" w14:paraId="3AE16069" w14:textId="77777777" w:rsidTr="00802419">
        <w:trPr>
          <w:trHeight w:val="255"/>
        </w:trPr>
        <w:tc>
          <w:tcPr>
            <w:tcW w:w="860" w:type="dxa"/>
            <w:tcBorders>
              <w:top w:val="nil"/>
              <w:left w:val="nil"/>
              <w:bottom w:val="nil"/>
              <w:right w:val="nil"/>
            </w:tcBorders>
            <w:shd w:val="clear" w:color="auto" w:fill="auto"/>
            <w:noWrap/>
            <w:vAlign w:val="bottom"/>
            <w:hideMark/>
          </w:tcPr>
          <w:p w14:paraId="31551317"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930599</w:t>
            </w:r>
          </w:p>
        </w:tc>
        <w:tc>
          <w:tcPr>
            <w:tcW w:w="1040" w:type="dxa"/>
            <w:tcBorders>
              <w:top w:val="nil"/>
              <w:left w:val="nil"/>
              <w:bottom w:val="nil"/>
              <w:right w:val="nil"/>
            </w:tcBorders>
            <w:shd w:val="clear" w:color="auto" w:fill="auto"/>
            <w:noWrap/>
            <w:vAlign w:val="bottom"/>
            <w:hideMark/>
          </w:tcPr>
          <w:p w14:paraId="27CA24F6"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w:t>
            </w:r>
          </w:p>
        </w:tc>
        <w:tc>
          <w:tcPr>
            <w:tcW w:w="3487" w:type="dxa"/>
            <w:tcBorders>
              <w:top w:val="nil"/>
              <w:left w:val="nil"/>
              <w:bottom w:val="nil"/>
              <w:right w:val="nil"/>
            </w:tcBorders>
            <w:shd w:val="clear" w:color="auto" w:fill="auto"/>
            <w:noWrap/>
            <w:vAlign w:val="bottom"/>
            <w:hideMark/>
          </w:tcPr>
          <w:p w14:paraId="10F8AF69"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TEAM OUT</w:t>
            </w:r>
          </w:p>
        </w:tc>
        <w:tc>
          <w:tcPr>
            <w:tcW w:w="425" w:type="dxa"/>
            <w:tcBorders>
              <w:top w:val="nil"/>
              <w:left w:val="nil"/>
              <w:bottom w:val="nil"/>
              <w:right w:val="nil"/>
            </w:tcBorders>
            <w:shd w:val="clear" w:color="auto" w:fill="auto"/>
            <w:noWrap/>
            <w:vAlign w:val="bottom"/>
            <w:hideMark/>
          </w:tcPr>
          <w:p w14:paraId="2F6E11E8"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2CB1C50D"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Brescia</w:t>
            </w:r>
          </w:p>
        </w:tc>
      </w:tr>
      <w:tr w:rsidR="004F551D" w:rsidRPr="00817B72" w14:paraId="1A516B46" w14:textId="77777777" w:rsidTr="00802419">
        <w:trPr>
          <w:trHeight w:val="255"/>
        </w:trPr>
        <w:tc>
          <w:tcPr>
            <w:tcW w:w="860" w:type="dxa"/>
            <w:tcBorders>
              <w:top w:val="nil"/>
              <w:left w:val="nil"/>
              <w:bottom w:val="nil"/>
              <w:right w:val="nil"/>
            </w:tcBorders>
            <w:shd w:val="clear" w:color="auto" w:fill="auto"/>
            <w:noWrap/>
            <w:vAlign w:val="bottom"/>
            <w:hideMark/>
          </w:tcPr>
          <w:p w14:paraId="733C6A11"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675531</w:t>
            </w:r>
          </w:p>
        </w:tc>
        <w:tc>
          <w:tcPr>
            <w:tcW w:w="1040" w:type="dxa"/>
            <w:tcBorders>
              <w:top w:val="nil"/>
              <w:left w:val="nil"/>
              <w:bottom w:val="nil"/>
              <w:right w:val="nil"/>
            </w:tcBorders>
            <w:shd w:val="clear" w:color="auto" w:fill="auto"/>
            <w:noWrap/>
            <w:vAlign w:val="bottom"/>
            <w:hideMark/>
          </w:tcPr>
          <w:p w14:paraId="6FBE0AC7"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POL.</w:t>
            </w:r>
          </w:p>
        </w:tc>
        <w:tc>
          <w:tcPr>
            <w:tcW w:w="3487" w:type="dxa"/>
            <w:tcBorders>
              <w:top w:val="nil"/>
              <w:left w:val="nil"/>
              <w:bottom w:val="nil"/>
              <w:right w:val="nil"/>
            </w:tcBorders>
            <w:shd w:val="clear" w:color="auto" w:fill="auto"/>
            <w:noWrap/>
            <w:vAlign w:val="bottom"/>
            <w:hideMark/>
          </w:tcPr>
          <w:p w14:paraId="68B07731"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VEROLAVECCHIA</w:t>
            </w:r>
          </w:p>
        </w:tc>
        <w:tc>
          <w:tcPr>
            <w:tcW w:w="425" w:type="dxa"/>
            <w:tcBorders>
              <w:top w:val="nil"/>
              <w:left w:val="nil"/>
              <w:bottom w:val="nil"/>
              <w:right w:val="nil"/>
            </w:tcBorders>
            <w:shd w:val="clear" w:color="auto" w:fill="auto"/>
            <w:noWrap/>
            <w:vAlign w:val="bottom"/>
            <w:hideMark/>
          </w:tcPr>
          <w:p w14:paraId="54D9793A"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C</w:t>
            </w:r>
          </w:p>
        </w:tc>
        <w:tc>
          <w:tcPr>
            <w:tcW w:w="3969" w:type="dxa"/>
            <w:tcBorders>
              <w:top w:val="nil"/>
              <w:left w:val="nil"/>
              <w:bottom w:val="nil"/>
              <w:right w:val="nil"/>
            </w:tcBorders>
            <w:shd w:val="clear" w:color="auto" w:fill="auto"/>
            <w:noWrap/>
            <w:vAlign w:val="bottom"/>
            <w:hideMark/>
          </w:tcPr>
          <w:p w14:paraId="360C8B86"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Brescia</w:t>
            </w:r>
          </w:p>
        </w:tc>
      </w:tr>
      <w:tr w:rsidR="004F551D" w:rsidRPr="00817B72" w14:paraId="5E2681BF" w14:textId="77777777" w:rsidTr="00802419">
        <w:trPr>
          <w:trHeight w:val="255"/>
        </w:trPr>
        <w:tc>
          <w:tcPr>
            <w:tcW w:w="860" w:type="dxa"/>
            <w:tcBorders>
              <w:top w:val="nil"/>
              <w:left w:val="nil"/>
              <w:bottom w:val="nil"/>
              <w:right w:val="nil"/>
            </w:tcBorders>
            <w:shd w:val="clear" w:color="auto" w:fill="auto"/>
            <w:noWrap/>
            <w:vAlign w:val="bottom"/>
            <w:hideMark/>
          </w:tcPr>
          <w:p w14:paraId="408D1CD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953039</w:t>
            </w:r>
          </w:p>
        </w:tc>
        <w:tc>
          <w:tcPr>
            <w:tcW w:w="1040" w:type="dxa"/>
            <w:tcBorders>
              <w:top w:val="nil"/>
              <w:left w:val="nil"/>
              <w:bottom w:val="nil"/>
              <w:right w:val="nil"/>
            </w:tcBorders>
            <w:shd w:val="clear" w:color="auto" w:fill="auto"/>
            <w:noWrap/>
            <w:vAlign w:val="bottom"/>
            <w:hideMark/>
          </w:tcPr>
          <w:p w14:paraId="00995295"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A.C.D.</w:t>
            </w:r>
          </w:p>
        </w:tc>
        <w:tc>
          <w:tcPr>
            <w:tcW w:w="3487" w:type="dxa"/>
            <w:tcBorders>
              <w:top w:val="nil"/>
              <w:left w:val="nil"/>
              <w:bottom w:val="nil"/>
              <w:right w:val="nil"/>
            </w:tcBorders>
            <w:shd w:val="clear" w:color="auto" w:fill="auto"/>
            <w:noWrap/>
            <w:vAlign w:val="bottom"/>
            <w:hideMark/>
          </w:tcPr>
          <w:p w14:paraId="1501E11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CELTICA</w:t>
            </w:r>
          </w:p>
        </w:tc>
        <w:tc>
          <w:tcPr>
            <w:tcW w:w="425" w:type="dxa"/>
            <w:tcBorders>
              <w:top w:val="nil"/>
              <w:left w:val="nil"/>
              <w:bottom w:val="nil"/>
              <w:right w:val="nil"/>
            </w:tcBorders>
            <w:shd w:val="clear" w:color="auto" w:fill="auto"/>
            <w:noWrap/>
            <w:vAlign w:val="center"/>
            <w:hideMark/>
          </w:tcPr>
          <w:p w14:paraId="0425FE37"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40963971"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Como</w:t>
            </w:r>
          </w:p>
        </w:tc>
      </w:tr>
      <w:tr w:rsidR="004F551D" w:rsidRPr="00817B72" w14:paraId="22325CEC" w14:textId="77777777" w:rsidTr="00802419">
        <w:trPr>
          <w:trHeight w:val="255"/>
        </w:trPr>
        <w:tc>
          <w:tcPr>
            <w:tcW w:w="860" w:type="dxa"/>
            <w:tcBorders>
              <w:top w:val="nil"/>
              <w:left w:val="nil"/>
              <w:bottom w:val="nil"/>
              <w:right w:val="nil"/>
            </w:tcBorders>
            <w:shd w:val="clear" w:color="auto" w:fill="auto"/>
            <w:noWrap/>
            <w:vAlign w:val="bottom"/>
            <w:hideMark/>
          </w:tcPr>
          <w:p w14:paraId="064C6EE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675223</w:t>
            </w:r>
          </w:p>
        </w:tc>
        <w:tc>
          <w:tcPr>
            <w:tcW w:w="1040" w:type="dxa"/>
            <w:tcBorders>
              <w:top w:val="nil"/>
              <w:left w:val="nil"/>
              <w:bottom w:val="nil"/>
              <w:right w:val="nil"/>
            </w:tcBorders>
            <w:shd w:val="clear" w:color="auto" w:fill="auto"/>
            <w:noWrap/>
            <w:vAlign w:val="bottom"/>
            <w:hideMark/>
          </w:tcPr>
          <w:p w14:paraId="3D46763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U.S.</w:t>
            </w:r>
          </w:p>
        </w:tc>
        <w:tc>
          <w:tcPr>
            <w:tcW w:w="3487" w:type="dxa"/>
            <w:tcBorders>
              <w:top w:val="nil"/>
              <w:left w:val="nil"/>
              <w:bottom w:val="nil"/>
              <w:right w:val="nil"/>
            </w:tcBorders>
            <w:shd w:val="clear" w:color="auto" w:fill="auto"/>
            <w:noWrap/>
            <w:vAlign w:val="bottom"/>
            <w:hideMark/>
          </w:tcPr>
          <w:p w14:paraId="53312871"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BAGNOLO A.S.D.</w:t>
            </w:r>
          </w:p>
        </w:tc>
        <w:tc>
          <w:tcPr>
            <w:tcW w:w="425" w:type="dxa"/>
            <w:tcBorders>
              <w:top w:val="nil"/>
              <w:left w:val="nil"/>
              <w:bottom w:val="nil"/>
              <w:right w:val="nil"/>
            </w:tcBorders>
            <w:shd w:val="clear" w:color="auto" w:fill="auto"/>
            <w:noWrap/>
            <w:vAlign w:val="center"/>
            <w:hideMark/>
          </w:tcPr>
          <w:p w14:paraId="1FE94D72"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544CD273"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Cremona</w:t>
            </w:r>
          </w:p>
        </w:tc>
      </w:tr>
      <w:tr w:rsidR="004F551D" w:rsidRPr="00817B72" w14:paraId="1EAF0277" w14:textId="77777777" w:rsidTr="00802419">
        <w:trPr>
          <w:trHeight w:val="255"/>
        </w:trPr>
        <w:tc>
          <w:tcPr>
            <w:tcW w:w="860" w:type="dxa"/>
            <w:tcBorders>
              <w:top w:val="nil"/>
              <w:left w:val="nil"/>
              <w:bottom w:val="nil"/>
              <w:right w:val="nil"/>
            </w:tcBorders>
            <w:shd w:val="clear" w:color="auto" w:fill="auto"/>
            <w:noWrap/>
            <w:vAlign w:val="bottom"/>
            <w:hideMark/>
          </w:tcPr>
          <w:p w14:paraId="012386BB"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676220</w:t>
            </w:r>
          </w:p>
        </w:tc>
        <w:tc>
          <w:tcPr>
            <w:tcW w:w="1040" w:type="dxa"/>
            <w:tcBorders>
              <w:top w:val="nil"/>
              <w:left w:val="nil"/>
              <w:bottom w:val="nil"/>
              <w:right w:val="nil"/>
            </w:tcBorders>
            <w:shd w:val="clear" w:color="auto" w:fill="auto"/>
            <w:noWrap/>
            <w:vAlign w:val="bottom"/>
            <w:hideMark/>
          </w:tcPr>
          <w:p w14:paraId="4AF461DD"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A.D.</w:t>
            </w:r>
          </w:p>
        </w:tc>
        <w:tc>
          <w:tcPr>
            <w:tcW w:w="3487" w:type="dxa"/>
            <w:tcBorders>
              <w:top w:val="nil"/>
              <w:left w:val="nil"/>
              <w:bottom w:val="nil"/>
              <w:right w:val="nil"/>
            </w:tcBorders>
            <w:shd w:val="clear" w:color="auto" w:fill="auto"/>
            <w:noWrap/>
            <w:vAlign w:val="bottom"/>
            <w:hideMark/>
          </w:tcPr>
          <w:p w14:paraId="1C5B4264"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CANOTTIERI BALDESIO</w:t>
            </w:r>
          </w:p>
        </w:tc>
        <w:tc>
          <w:tcPr>
            <w:tcW w:w="425" w:type="dxa"/>
            <w:tcBorders>
              <w:top w:val="nil"/>
              <w:left w:val="nil"/>
              <w:bottom w:val="nil"/>
              <w:right w:val="nil"/>
            </w:tcBorders>
            <w:shd w:val="clear" w:color="auto" w:fill="auto"/>
            <w:noWrap/>
            <w:vAlign w:val="center"/>
            <w:hideMark/>
          </w:tcPr>
          <w:p w14:paraId="740EB2DE"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72F0E5DB"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Cremona</w:t>
            </w:r>
          </w:p>
        </w:tc>
      </w:tr>
      <w:tr w:rsidR="004F551D" w:rsidRPr="00817B72" w14:paraId="0C8AFF95" w14:textId="77777777" w:rsidTr="00802419">
        <w:trPr>
          <w:trHeight w:val="255"/>
        </w:trPr>
        <w:tc>
          <w:tcPr>
            <w:tcW w:w="860" w:type="dxa"/>
            <w:tcBorders>
              <w:top w:val="nil"/>
              <w:left w:val="nil"/>
              <w:bottom w:val="nil"/>
              <w:right w:val="nil"/>
            </w:tcBorders>
            <w:shd w:val="clear" w:color="auto" w:fill="auto"/>
            <w:noWrap/>
            <w:vAlign w:val="bottom"/>
            <w:hideMark/>
          </w:tcPr>
          <w:p w14:paraId="3AFE451B"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949366</w:t>
            </w:r>
          </w:p>
        </w:tc>
        <w:tc>
          <w:tcPr>
            <w:tcW w:w="1040" w:type="dxa"/>
            <w:tcBorders>
              <w:top w:val="nil"/>
              <w:left w:val="nil"/>
              <w:bottom w:val="nil"/>
              <w:right w:val="nil"/>
            </w:tcBorders>
            <w:shd w:val="clear" w:color="auto" w:fill="auto"/>
            <w:noWrap/>
            <w:vAlign w:val="bottom"/>
            <w:hideMark/>
          </w:tcPr>
          <w:p w14:paraId="47ADE74A"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758ECA7C"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CAVENAGO D ADDA 1972</w:t>
            </w:r>
          </w:p>
        </w:tc>
        <w:tc>
          <w:tcPr>
            <w:tcW w:w="425" w:type="dxa"/>
            <w:tcBorders>
              <w:top w:val="nil"/>
              <w:left w:val="nil"/>
              <w:bottom w:val="nil"/>
              <w:right w:val="nil"/>
            </w:tcBorders>
            <w:shd w:val="clear" w:color="auto" w:fill="auto"/>
            <w:noWrap/>
            <w:vAlign w:val="center"/>
            <w:hideMark/>
          </w:tcPr>
          <w:p w14:paraId="01FAF7A1"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13FA8347"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Lodi</w:t>
            </w:r>
          </w:p>
        </w:tc>
      </w:tr>
      <w:tr w:rsidR="004F551D" w:rsidRPr="00817B72" w14:paraId="6F33DCCF" w14:textId="77777777" w:rsidTr="00802419">
        <w:trPr>
          <w:trHeight w:val="255"/>
        </w:trPr>
        <w:tc>
          <w:tcPr>
            <w:tcW w:w="860" w:type="dxa"/>
            <w:tcBorders>
              <w:top w:val="nil"/>
              <w:left w:val="nil"/>
              <w:bottom w:val="nil"/>
              <w:right w:val="nil"/>
            </w:tcBorders>
            <w:shd w:val="clear" w:color="auto" w:fill="auto"/>
            <w:noWrap/>
            <w:vAlign w:val="bottom"/>
            <w:hideMark/>
          </w:tcPr>
          <w:p w14:paraId="4B7BB7D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952909</w:t>
            </w:r>
          </w:p>
        </w:tc>
        <w:tc>
          <w:tcPr>
            <w:tcW w:w="1040" w:type="dxa"/>
            <w:tcBorders>
              <w:top w:val="nil"/>
              <w:left w:val="nil"/>
              <w:bottom w:val="nil"/>
              <w:right w:val="nil"/>
            </w:tcBorders>
            <w:shd w:val="clear" w:color="auto" w:fill="auto"/>
            <w:noWrap/>
            <w:vAlign w:val="bottom"/>
            <w:hideMark/>
          </w:tcPr>
          <w:p w14:paraId="64499716"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76362638"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BAGGESE CALCIO</w:t>
            </w:r>
          </w:p>
        </w:tc>
        <w:tc>
          <w:tcPr>
            <w:tcW w:w="425" w:type="dxa"/>
            <w:tcBorders>
              <w:top w:val="nil"/>
              <w:left w:val="nil"/>
              <w:bottom w:val="nil"/>
              <w:right w:val="nil"/>
            </w:tcBorders>
            <w:shd w:val="clear" w:color="auto" w:fill="auto"/>
            <w:noWrap/>
            <w:vAlign w:val="bottom"/>
            <w:hideMark/>
          </w:tcPr>
          <w:p w14:paraId="16651C85"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4003DCA1"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Milano</w:t>
            </w:r>
          </w:p>
        </w:tc>
      </w:tr>
      <w:tr w:rsidR="004F551D" w:rsidRPr="00817B72" w14:paraId="44024A34" w14:textId="77777777" w:rsidTr="00802419">
        <w:trPr>
          <w:trHeight w:val="255"/>
        </w:trPr>
        <w:tc>
          <w:tcPr>
            <w:tcW w:w="860" w:type="dxa"/>
            <w:tcBorders>
              <w:top w:val="nil"/>
              <w:left w:val="nil"/>
              <w:bottom w:val="nil"/>
              <w:right w:val="nil"/>
            </w:tcBorders>
            <w:shd w:val="clear" w:color="auto" w:fill="auto"/>
            <w:noWrap/>
            <w:vAlign w:val="bottom"/>
            <w:hideMark/>
          </w:tcPr>
          <w:p w14:paraId="33AAE69D"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951623</w:t>
            </w:r>
          </w:p>
        </w:tc>
        <w:tc>
          <w:tcPr>
            <w:tcW w:w="1040" w:type="dxa"/>
            <w:tcBorders>
              <w:top w:val="nil"/>
              <w:left w:val="nil"/>
              <w:bottom w:val="nil"/>
              <w:right w:val="nil"/>
            </w:tcBorders>
            <w:shd w:val="clear" w:color="auto" w:fill="auto"/>
            <w:noWrap/>
            <w:vAlign w:val="bottom"/>
            <w:hideMark/>
          </w:tcPr>
          <w:p w14:paraId="3E5DE0CA"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3285715C"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AURORA MILANO</w:t>
            </w:r>
          </w:p>
        </w:tc>
        <w:tc>
          <w:tcPr>
            <w:tcW w:w="425" w:type="dxa"/>
            <w:tcBorders>
              <w:top w:val="nil"/>
              <w:left w:val="nil"/>
              <w:bottom w:val="nil"/>
              <w:right w:val="nil"/>
            </w:tcBorders>
            <w:shd w:val="clear" w:color="auto" w:fill="auto"/>
            <w:noWrap/>
            <w:vAlign w:val="bottom"/>
            <w:hideMark/>
          </w:tcPr>
          <w:p w14:paraId="445AB74E"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6736FFDA"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Milano</w:t>
            </w:r>
          </w:p>
        </w:tc>
      </w:tr>
      <w:tr w:rsidR="004F551D" w:rsidRPr="00817B72" w14:paraId="4633878F" w14:textId="77777777" w:rsidTr="00802419">
        <w:trPr>
          <w:trHeight w:val="255"/>
        </w:trPr>
        <w:tc>
          <w:tcPr>
            <w:tcW w:w="860" w:type="dxa"/>
            <w:tcBorders>
              <w:top w:val="nil"/>
              <w:left w:val="nil"/>
              <w:bottom w:val="nil"/>
              <w:right w:val="nil"/>
            </w:tcBorders>
            <w:shd w:val="clear" w:color="auto" w:fill="auto"/>
            <w:noWrap/>
            <w:vAlign w:val="bottom"/>
            <w:hideMark/>
          </w:tcPr>
          <w:p w14:paraId="26E577F8"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920929</w:t>
            </w:r>
          </w:p>
        </w:tc>
        <w:tc>
          <w:tcPr>
            <w:tcW w:w="1040" w:type="dxa"/>
            <w:tcBorders>
              <w:top w:val="nil"/>
              <w:left w:val="nil"/>
              <w:bottom w:val="nil"/>
              <w:right w:val="nil"/>
            </w:tcBorders>
            <w:shd w:val="clear" w:color="auto" w:fill="auto"/>
            <w:noWrap/>
            <w:vAlign w:val="bottom"/>
            <w:hideMark/>
          </w:tcPr>
          <w:p w14:paraId="4C383F15"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U.S.</w:t>
            </w:r>
          </w:p>
        </w:tc>
        <w:tc>
          <w:tcPr>
            <w:tcW w:w="3487" w:type="dxa"/>
            <w:tcBorders>
              <w:top w:val="nil"/>
              <w:left w:val="nil"/>
              <w:bottom w:val="nil"/>
              <w:right w:val="nil"/>
            </w:tcBorders>
            <w:shd w:val="clear" w:color="auto" w:fill="auto"/>
            <w:noWrap/>
            <w:vAlign w:val="bottom"/>
            <w:hideMark/>
          </w:tcPr>
          <w:p w14:paraId="24D8E83D"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PIO XI SPERANZA</w:t>
            </w:r>
          </w:p>
        </w:tc>
        <w:tc>
          <w:tcPr>
            <w:tcW w:w="425" w:type="dxa"/>
            <w:tcBorders>
              <w:top w:val="nil"/>
              <w:left w:val="nil"/>
              <w:bottom w:val="nil"/>
              <w:right w:val="nil"/>
            </w:tcBorders>
            <w:shd w:val="clear" w:color="auto" w:fill="auto"/>
            <w:noWrap/>
            <w:vAlign w:val="center"/>
            <w:hideMark/>
          </w:tcPr>
          <w:p w14:paraId="30523D4F"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C</w:t>
            </w:r>
          </w:p>
        </w:tc>
        <w:tc>
          <w:tcPr>
            <w:tcW w:w="3969" w:type="dxa"/>
            <w:tcBorders>
              <w:top w:val="nil"/>
              <w:left w:val="nil"/>
              <w:bottom w:val="nil"/>
              <w:right w:val="nil"/>
            </w:tcBorders>
            <w:shd w:val="clear" w:color="auto" w:fill="auto"/>
            <w:noWrap/>
            <w:vAlign w:val="bottom"/>
            <w:hideMark/>
          </w:tcPr>
          <w:p w14:paraId="5E06CEAC"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Milano</w:t>
            </w:r>
          </w:p>
        </w:tc>
      </w:tr>
      <w:tr w:rsidR="004F551D" w:rsidRPr="00817B72" w14:paraId="654D7DA8" w14:textId="77777777" w:rsidTr="00802419">
        <w:trPr>
          <w:trHeight w:val="255"/>
        </w:trPr>
        <w:tc>
          <w:tcPr>
            <w:tcW w:w="860" w:type="dxa"/>
            <w:tcBorders>
              <w:top w:val="nil"/>
              <w:left w:val="nil"/>
              <w:bottom w:val="nil"/>
              <w:right w:val="nil"/>
            </w:tcBorders>
            <w:shd w:val="clear" w:color="auto" w:fill="auto"/>
            <w:noWrap/>
            <w:vAlign w:val="bottom"/>
            <w:hideMark/>
          </w:tcPr>
          <w:p w14:paraId="41E44214"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932111</w:t>
            </w:r>
          </w:p>
        </w:tc>
        <w:tc>
          <w:tcPr>
            <w:tcW w:w="1040" w:type="dxa"/>
            <w:tcBorders>
              <w:top w:val="nil"/>
              <w:left w:val="nil"/>
              <w:bottom w:val="nil"/>
              <w:right w:val="nil"/>
            </w:tcBorders>
            <w:shd w:val="clear" w:color="auto" w:fill="auto"/>
            <w:noWrap/>
            <w:vAlign w:val="bottom"/>
            <w:hideMark/>
          </w:tcPr>
          <w:p w14:paraId="6CC7DDE4"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A.C.D.</w:t>
            </w:r>
          </w:p>
        </w:tc>
        <w:tc>
          <w:tcPr>
            <w:tcW w:w="3487" w:type="dxa"/>
            <w:tcBorders>
              <w:top w:val="nil"/>
              <w:left w:val="nil"/>
              <w:bottom w:val="nil"/>
              <w:right w:val="nil"/>
            </w:tcBorders>
            <w:shd w:val="clear" w:color="auto" w:fill="auto"/>
            <w:noWrap/>
            <w:vAlign w:val="bottom"/>
            <w:hideMark/>
          </w:tcPr>
          <w:p w14:paraId="4A9871DB"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GAMBOLO</w:t>
            </w:r>
          </w:p>
        </w:tc>
        <w:tc>
          <w:tcPr>
            <w:tcW w:w="425" w:type="dxa"/>
            <w:tcBorders>
              <w:top w:val="nil"/>
              <w:left w:val="nil"/>
              <w:bottom w:val="nil"/>
              <w:right w:val="nil"/>
            </w:tcBorders>
            <w:shd w:val="clear" w:color="auto" w:fill="auto"/>
            <w:noWrap/>
            <w:vAlign w:val="bottom"/>
            <w:hideMark/>
          </w:tcPr>
          <w:p w14:paraId="5554CC7A"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31355012"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Pavia</w:t>
            </w:r>
          </w:p>
        </w:tc>
      </w:tr>
      <w:tr w:rsidR="004F551D" w:rsidRPr="00817B72" w14:paraId="0A9F5E65" w14:textId="77777777" w:rsidTr="00802419">
        <w:trPr>
          <w:trHeight w:val="255"/>
        </w:trPr>
        <w:tc>
          <w:tcPr>
            <w:tcW w:w="860" w:type="dxa"/>
            <w:tcBorders>
              <w:top w:val="nil"/>
              <w:left w:val="nil"/>
              <w:bottom w:val="nil"/>
              <w:right w:val="nil"/>
            </w:tcBorders>
            <w:shd w:val="clear" w:color="auto" w:fill="auto"/>
            <w:noWrap/>
            <w:vAlign w:val="bottom"/>
            <w:hideMark/>
          </w:tcPr>
          <w:p w14:paraId="68DA7BE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951700</w:t>
            </w:r>
          </w:p>
        </w:tc>
        <w:tc>
          <w:tcPr>
            <w:tcW w:w="1040" w:type="dxa"/>
            <w:tcBorders>
              <w:top w:val="nil"/>
              <w:left w:val="nil"/>
              <w:bottom w:val="nil"/>
              <w:right w:val="nil"/>
            </w:tcBorders>
            <w:shd w:val="clear" w:color="auto" w:fill="auto"/>
            <w:noWrap/>
            <w:vAlign w:val="bottom"/>
            <w:hideMark/>
          </w:tcPr>
          <w:p w14:paraId="20D15ADD"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S.S.D.</w:t>
            </w:r>
          </w:p>
        </w:tc>
        <w:tc>
          <w:tcPr>
            <w:tcW w:w="3487" w:type="dxa"/>
            <w:tcBorders>
              <w:top w:val="nil"/>
              <w:left w:val="nil"/>
              <w:bottom w:val="nil"/>
              <w:right w:val="nil"/>
            </w:tcBorders>
            <w:shd w:val="clear" w:color="auto" w:fill="auto"/>
            <w:noWrap/>
            <w:vAlign w:val="bottom"/>
            <w:hideMark/>
          </w:tcPr>
          <w:p w14:paraId="1A979E5D"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ACADEMY CALCIO PAVIA A RL</w:t>
            </w:r>
          </w:p>
        </w:tc>
        <w:tc>
          <w:tcPr>
            <w:tcW w:w="425" w:type="dxa"/>
            <w:tcBorders>
              <w:top w:val="nil"/>
              <w:left w:val="nil"/>
              <w:bottom w:val="nil"/>
              <w:right w:val="nil"/>
            </w:tcBorders>
            <w:shd w:val="clear" w:color="auto" w:fill="auto"/>
            <w:noWrap/>
            <w:vAlign w:val="bottom"/>
            <w:hideMark/>
          </w:tcPr>
          <w:p w14:paraId="45A3139A"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1C33CF2B"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Pavia</w:t>
            </w:r>
          </w:p>
        </w:tc>
      </w:tr>
      <w:tr w:rsidR="004F551D" w:rsidRPr="00817B72" w14:paraId="40C2FFD0" w14:textId="77777777" w:rsidTr="00802419">
        <w:trPr>
          <w:trHeight w:val="255"/>
        </w:trPr>
        <w:tc>
          <w:tcPr>
            <w:tcW w:w="860" w:type="dxa"/>
            <w:tcBorders>
              <w:top w:val="nil"/>
              <w:left w:val="nil"/>
              <w:bottom w:val="nil"/>
              <w:right w:val="nil"/>
            </w:tcBorders>
            <w:shd w:val="clear" w:color="auto" w:fill="auto"/>
            <w:noWrap/>
            <w:vAlign w:val="bottom"/>
            <w:hideMark/>
          </w:tcPr>
          <w:p w14:paraId="1EF4FDE5"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954877</w:t>
            </w:r>
          </w:p>
        </w:tc>
        <w:tc>
          <w:tcPr>
            <w:tcW w:w="1040" w:type="dxa"/>
            <w:tcBorders>
              <w:top w:val="nil"/>
              <w:left w:val="nil"/>
              <w:bottom w:val="nil"/>
              <w:right w:val="nil"/>
            </w:tcBorders>
            <w:shd w:val="clear" w:color="auto" w:fill="auto"/>
            <w:noWrap/>
            <w:vAlign w:val="bottom"/>
            <w:hideMark/>
          </w:tcPr>
          <w:p w14:paraId="37BCEC5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65C2CD1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REAL CARUGATE</w:t>
            </w:r>
          </w:p>
        </w:tc>
        <w:tc>
          <w:tcPr>
            <w:tcW w:w="425" w:type="dxa"/>
            <w:tcBorders>
              <w:top w:val="nil"/>
              <w:left w:val="nil"/>
              <w:bottom w:val="nil"/>
              <w:right w:val="nil"/>
            </w:tcBorders>
            <w:shd w:val="clear" w:color="auto" w:fill="auto"/>
            <w:noWrap/>
            <w:vAlign w:val="bottom"/>
            <w:hideMark/>
          </w:tcPr>
          <w:p w14:paraId="7D43F51A"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331ED44B"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w:t>
            </w:r>
            <w:r>
              <w:rPr>
                <w:rFonts w:asciiTheme="minorHAnsi" w:hAnsiTheme="minorHAnsi" w:cstheme="minorHAnsi"/>
                <w:b/>
                <w:bCs/>
                <w:i/>
                <w:iCs/>
                <w:szCs w:val="22"/>
              </w:rPr>
              <w:t>Monza Brianza</w:t>
            </w:r>
          </w:p>
        </w:tc>
      </w:tr>
      <w:tr w:rsidR="004F551D" w:rsidRPr="00817B72" w14:paraId="1DCF552D" w14:textId="77777777" w:rsidTr="00802419">
        <w:trPr>
          <w:trHeight w:val="255"/>
        </w:trPr>
        <w:tc>
          <w:tcPr>
            <w:tcW w:w="860" w:type="dxa"/>
            <w:tcBorders>
              <w:top w:val="nil"/>
              <w:left w:val="nil"/>
              <w:bottom w:val="nil"/>
              <w:right w:val="nil"/>
            </w:tcBorders>
            <w:shd w:val="clear" w:color="auto" w:fill="auto"/>
            <w:noWrap/>
            <w:vAlign w:val="bottom"/>
            <w:hideMark/>
          </w:tcPr>
          <w:p w14:paraId="13DC9BB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675388</w:t>
            </w:r>
          </w:p>
        </w:tc>
        <w:tc>
          <w:tcPr>
            <w:tcW w:w="1040" w:type="dxa"/>
            <w:tcBorders>
              <w:top w:val="nil"/>
              <w:left w:val="nil"/>
              <w:bottom w:val="nil"/>
              <w:right w:val="nil"/>
            </w:tcBorders>
            <w:shd w:val="clear" w:color="auto" w:fill="auto"/>
            <w:noWrap/>
            <w:vAlign w:val="bottom"/>
            <w:hideMark/>
          </w:tcPr>
          <w:p w14:paraId="114F7EF3"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POL.D.</w:t>
            </w:r>
          </w:p>
        </w:tc>
        <w:tc>
          <w:tcPr>
            <w:tcW w:w="3487" w:type="dxa"/>
            <w:tcBorders>
              <w:top w:val="nil"/>
              <w:left w:val="nil"/>
              <w:bottom w:val="nil"/>
              <w:right w:val="nil"/>
            </w:tcBorders>
            <w:shd w:val="clear" w:color="auto" w:fill="auto"/>
            <w:noWrap/>
            <w:vAlign w:val="bottom"/>
            <w:hideMark/>
          </w:tcPr>
          <w:p w14:paraId="31C5E939"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POL. BORGO VIRGILIO ASD</w:t>
            </w:r>
          </w:p>
        </w:tc>
        <w:tc>
          <w:tcPr>
            <w:tcW w:w="425" w:type="dxa"/>
            <w:tcBorders>
              <w:top w:val="nil"/>
              <w:left w:val="nil"/>
              <w:bottom w:val="nil"/>
              <w:right w:val="nil"/>
            </w:tcBorders>
            <w:shd w:val="clear" w:color="auto" w:fill="auto"/>
            <w:noWrap/>
            <w:vAlign w:val="center"/>
            <w:hideMark/>
          </w:tcPr>
          <w:p w14:paraId="10910B59"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276D0E6E"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Mantova</w:t>
            </w:r>
          </w:p>
        </w:tc>
      </w:tr>
      <w:tr w:rsidR="004F551D" w:rsidRPr="00817B72" w14:paraId="47B1709E" w14:textId="77777777" w:rsidTr="00802419">
        <w:trPr>
          <w:trHeight w:val="255"/>
        </w:trPr>
        <w:tc>
          <w:tcPr>
            <w:tcW w:w="860" w:type="dxa"/>
            <w:tcBorders>
              <w:top w:val="nil"/>
              <w:left w:val="nil"/>
              <w:bottom w:val="nil"/>
              <w:right w:val="nil"/>
            </w:tcBorders>
            <w:shd w:val="clear" w:color="auto" w:fill="auto"/>
            <w:noWrap/>
            <w:vAlign w:val="bottom"/>
            <w:hideMark/>
          </w:tcPr>
          <w:p w14:paraId="36035034"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955019</w:t>
            </w:r>
          </w:p>
        </w:tc>
        <w:tc>
          <w:tcPr>
            <w:tcW w:w="1040" w:type="dxa"/>
            <w:tcBorders>
              <w:top w:val="nil"/>
              <w:left w:val="nil"/>
              <w:bottom w:val="nil"/>
              <w:right w:val="nil"/>
            </w:tcBorders>
            <w:shd w:val="clear" w:color="auto" w:fill="auto"/>
            <w:noWrap/>
            <w:vAlign w:val="bottom"/>
            <w:hideMark/>
          </w:tcPr>
          <w:p w14:paraId="38289EDA"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A.S.D.</w:t>
            </w:r>
          </w:p>
        </w:tc>
        <w:tc>
          <w:tcPr>
            <w:tcW w:w="3487" w:type="dxa"/>
            <w:tcBorders>
              <w:top w:val="nil"/>
              <w:left w:val="nil"/>
              <w:bottom w:val="nil"/>
              <w:right w:val="nil"/>
            </w:tcBorders>
            <w:shd w:val="clear" w:color="auto" w:fill="auto"/>
            <w:noWrap/>
            <w:vAlign w:val="bottom"/>
            <w:hideMark/>
          </w:tcPr>
          <w:p w14:paraId="0962E15F"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BARZAGO 2022</w:t>
            </w:r>
          </w:p>
        </w:tc>
        <w:tc>
          <w:tcPr>
            <w:tcW w:w="425" w:type="dxa"/>
            <w:tcBorders>
              <w:top w:val="nil"/>
              <w:left w:val="nil"/>
              <w:bottom w:val="nil"/>
              <w:right w:val="nil"/>
            </w:tcBorders>
            <w:shd w:val="clear" w:color="auto" w:fill="auto"/>
            <w:noWrap/>
            <w:vAlign w:val="center"/>
            <w:hideMark/>
          </w:tcPr>
          <w:p w14:paraId="316CBAA0"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3340600C"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Lecco</w:t>
            </w:r>
          </w:p>
        </w:tc>
      </w:tr>
      <w:tr w:rsidR="004F551D" w:rsidRPr="00817B72" w14:paraId="51A5B6F2" w14:textId="77777777" w:rsidTr="00802419">
        <w:trPr>
          <w:trHeight w:val="255"/>
        </w:trPr>
        <w:tc>
          <w:tcPr>
            <w:tcW w:w="860" w:type="dxa"/>
            <w:tcBorders>
              <w:top w:val="nil"/>
              <w:left w:val="nil"/>
              <w:bottom w:val="nil"/>
              <w:right w:val="nil"/>
            </w:tcBorders>
            <w:shd w:val="clear" w:color="auto" w:fill="auto"/>
            <w:noWrap/>
            <w:vAlign w:val="bottom"/>
            <w:hideMark/>
          </w:tcPr>
          <w:p w14:paraId="7D3A4971"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62170</w:t>
            </w:r>
          </w:p>
        </w:tc>
        <w:tc>
          <w:tcPr>
            <w:tcW w:w="1040" w:type="dxa"/>
            <w:tcBorders>
              <w:top w:val="nil"/>
              <w:left w:val="nil"/>
              <w:bottom w:val="nil"/>
              <w:right w:val="nil"/>
            </w:tcBorders>
            <w:shd w:val="clear" w:color="auto" w:fill="auto"/>
            <w:noWrap/>
            <w:vAlign w:val="bottom"/>
            <w:hideMark/>
          </w:tcPr>
          <w:p w14:paraId="40207168"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POL.D.</w:t>
            </w:r>
          </w:p>
        </w:tc>
        <w:tc>
          <w:tcPr>
            <w:tcW w:w="3487" w:type="dxa"/>
            <w:tcBorders>
              <w:top w:val="nil"/>
              <w:left w:val="nil"/>
              <w:bottom w:val="nil"/>
              <w:right w:val="nil"/>
            </w:tcBorders>
            <w:shd w:val="clear" w:color="auto" w:fill="auto"/>
            <w:noWrap/>
            <w:vAlign w:val="bottom"/>
            <w:hideMark/>
          </w:tcPr>
          <w:p w14:paraId="37AB7846"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CONCAGNESE</w:t>
            </w:r>
          </w:p>
        </w:tc>
        <w:tc>
          <w:tcPr>
            <w:tcW w:w="425" w:type="dxa"/>
            <w:tcBorders>
              <w:top w:val="nil"/>
              <w:left w:val="nil"/>
              <w:bottom w:val="nil"/>
              <w:right w:val="nil"/>
            </w:tcBorders>
            <w:shd w:val="clear" w:color="auto" w:fill="auto"/>
            <w:noWrap/>
            <w:vAlign w:val="center"/>
            <w:hideMark/>
          </w:tcPr>
          <w:p w14:paraId="4831F8EF"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4027CB0E"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Varese</w:t>
            </w:r>
          </w:p>
        </w:tc>
      </w:tr>
      <w:tr w:rsidR="004F551D" w:rsidRPr="00817B72" w14:paraId="4B938187" w14:textId="77777777" w:rsidTr="00802419">
        <w:trPr>
          <w:trHeight w:val="255"/>
        </w:trPr>
        <w:tc>
          <w:tcPr>
            <w:tcW w:w="860" w:type="dxa"/>
            <w:tcBorders>
              <w:top w:val="nil"/>
              <w:left w:val="nil"/>
              <w:bottom w:val="nil"/>
              <w:right w:val="nil"/>
            </w:tcBorders>
            <w:shd w:val="clear" w:color="auto" w:fill="auto"/>
            <w:noWrap/>
            <w:vAlign w:val="bottom"/>
            <w:hideMark/>
          </w:tcPr>
          <w:p w14:paraId="5D683A1A"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7380</w:t>
            </w:r>
          </w:p>
        </w:tc>
        <w:tc>
          <w:tcPr>
            <w:tcW w:w="1040" w:type="dxa"/>
            <w:tcBorders>
              <w:top w:val="nil"/>
              <w:left w:val="nil"/>
              <w:bottom w:val="nil"/>
              <w:right w:val="nil"/>
            </w:tcBorders>
            <w:shd w:val="clear" w:color="auto" w:fill="auto"/>
            <w:noWrap/>
            <w:vAlign w:val="bottom"/>
            <w:hideMark/>
          </w:tcPr>
          <w:p w14:paraId="0289EFA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U.S.</w:t>
            </w:r>
          </w:p>
        </w:tc>
        <w:tc>
          <w:tcPr>
            <w:tcW w:w="3487" w:type="dxa"/>
            <w:tcBorders>
              <w:top w:val="nil"/>
              <w:left w:val="nil"/>
              <w:bottom w:val="nil"/>
              <w:right w:val="nil"/>
            </w:tcBorders>
            <w:shd w:val="clear" w:color="auto" w:fill="auto"/>
            <w:noWrap/>
            <w:vAlign w:val="bottom"/>
            <w:hideMark/>
          </w:tcPr>
          <w:p w14:paraId="00BADAD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BORSANESE</w:t>
            </w:r>
          </w:p>
        </w:tc>
        <w:tc>
          <w:tcPr>
            <w:tcW w:w="425" w:type="dxa"/>
            <w:tcBorders>
              <w:top w:val="nil"/>
              <w:left w:val="nil"/>
              <w:bottom w:val="nil"/>
              <w:right w:val="nil"/>
            </w:tcBorders>
            <w:shd w:val="clear" w:color="auto" w:fill="auto"/>
            <w:noWrap/>
            <w:vAlign w:val="center"/>
            <w:hideMark/>
          </w:tcPr>
          <w:p w14:paraId="1B6949EA"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B</w:t>
            </w:r>
          </w:p>
        </w:tc>
        <w:tc>
          <w:tcPr>
            <w:tcW w:w="3969" w:type="dxa"/>
            <w:tcBorders>
              <w:top w:val="nil"/>
              <w:left w:val="nil"/>
              <w:bottom w:val="nil"/>
              <w:right w:val="nil"/>
            </w:tcBorders>
            <w:shd w:val="clear" w:color="auto" w:fill="auto"/>
            <w:noWrap/>
            <w:vAlign w:val="bottom"/>
            <w:hideMark/>
          </w:tcPr>
          <w:p w14:paraId="31455325" w14:textId="77777777" w:rsidR="004F551D" w:rsidRPr="004F2A85" w:rsidRDefault="004F551D" w:rsidP="00802419">
            <w:pPr>
              <w:pStyle w:val="Nessunaspaziatura"/>
              <w:rPr>
                <w:rFonts w:asciiTheme="minorHAnsi" w:hAnsiTheme="minorHAnsi" w:cstheme="minorHAnsi"/>
                <w:b/>
                <w:bCs/>
                <w:i/>
                <w:iCs/>
                <w:szCs w:val="22"/>
              </w:rPr>
            </w:pPr>
            <w:r>
              <w:rPr>
                <w:rFonts w:asciiTheme="minorHAnsi" w:hAnsiTheme="minorHAnsi" w:cstheme="minorHAnsi"/>
                <w:b/>
                <w:bCs/>
                <w:i/>
                <w:iCs/>
                <w:szCs w:val="22"/>
              </w:rPr>
              <w:t>Delegazione di</w:t>
            </w:r>
            <w:r w:rsidRPr="004F2A85">
              <w:rPr>
                <w:rFonts w:asciiTheme="minorHAnsi" w:hAnsiTheme="minorHAnsi" w:cstheme="minorHAnsi"/>
                <w:b/>
                <w:bCs/>
                <w:i/>
                <w:iCs/>
                <w:szCs w:val="22"/>
              </w:rPr>
              <w:t xml:space="preserve"> Varese</w:t>
            </w:r>
          </w:p>
        </w:tc>
      </w:tr>
      <w:tr w:rsidR="004F551D" w:rsidRPr="00817B72" w14:paraId="3C6B50F2" w14:textId="77777777" w:rsidTr="00802419">
        <w:trPr>
          <w:trHeight w:val="255"/>
        </w:trPr>
        <w:tc>
          <w:tcPr>
            <w:tcW w:w="860" w:type="dxa"/>
            <w:tcBorders>
              <w:top w:val="nil"/>
              <w:left w:val="nil"/>
              <w:bottom w:val="nil"/>
              <w:right w:val="nil"/>
            </w:tcBorders>
            <w:shd w:val="clear" w:color="auto" w:fill="auto"/>
            <w:noWrap/>
            <w:vAlign w:val="bottom"/>
            <w:hideMark/>
          </w:tcPr>
          <w:p w14:paraId="74DCFA6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64607</w:t>
            </w:r>
          </w:p>
        </w:tc>
        <w:tc>
          <w:tcPr>
            <w:tcW w:w="1040" w:type="dxa"/>
            <w:tcBorders>
              <w:top w:val="nil"/>
              <w:left w:val="nil"/>
              <w:bottom w:val="nil"/>
              <w:right w:val="nil"/>
            </w:tcBorders>
            <w:shd w:val="clear" w:color="auto" w:fill="auto"/>
            <w:noWrap/>
            <w:vAlign w:val="bottom"/>
            <w:hideMark/>
          </w:tcPr>
          <w:p w14:paraId="5C7E7E22"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G.S.D.</w:t>
            </w:r>
          </w:p>
        </w:tc>
        <w:tc>
          <w:tcPr>
            <w:tcW w:w="3487" w:type="dxa"/>
            <w:tcBorders>
              <w:top w:val="nil"/>
              <w:left w:val="nil"/>
              <w:bottom w:val="nil"/>
              <w:right w:val="nil"/>
            </w:tcBorders>
            <w:shd w:val="clear" w:color="auto" w:fill="auto"/>
            <w:noWrap/>
            <w:vAlign w:val="bottom"/>
            <w:hideMark/>
          </w:tcPr>
          <w:p w14:paraId="7BB9B3FE" w14:textId="77777777" w:rsidR="004F551D" w:rsidRPr="004F2A85" w:rsidRDefault="004F551D" w:rsidP="00802419">
            <w:pPr>
              <w:pStyle w:val="Nessunaspaziatura"/>
              <w:rPr>
                <w:rFonts w:asciiTheme="minorHAnsi" w:hAnsiTheme="minorHAnsi" w:cstheme="minorHAnsi"/>
                <w:szCs w:val="22"/>
              </w:rPr>
            </w:pPr>
            <w:r w:rsidRPr="004F2A85">
              <w:rPr>
                <w:rFonts w:asciiTheme="minorHAnsi" w:hAnsiTheme="minorHAnsi" w:cstheme="minorHAnsi"/>
                <w:szCs w:val="22"/>
              </w:rPr>
              <w:t>PREGNANESE</w:t>
            </w:r>
          </w:p>
        </w:tc>
        <w:tc>
          <w:tcPr>
            <w:tcW w:w="425" w:type="dxa"/>
            <w:tcBorders>
              <w:top w:val="nil"/>
              <w:left w:val="nil"/>
              <w:bottom w:val="nil"/>
              <w:right w:val="nil"/>
            </w:tcBorders>
            <w:shd w:val="clear" w:color="auto" w:fill="auto"/>
            <w:noWrap/>
            <w:vAlign w:val="center"/>
            <w:hideMark/>
          </w:tcPr>
          <w:p w14:paraId="1E3B08B8" w14:textId="77777777" w:rsidR="004F551D" w:rsidRPr="004F2A85" w:rsidRDefault="004F551D" w:rsidP="00802419">
            <w:pPr>
              <w:pStyle w:val="Nessunaspaziatura"/>
              <w:rPr>
                <w:rFonts w:asciiTheme="minorHAnsi" w:hAnsiTheme="minorHAnsi" w:cstheme="minorHAnsi"/>
                <w:b/>
                <w:bCs/>
                <w:i/>
                <w:iCs/>
                <w:szCs w:val="22"/>
              </w:rPr>
            </w:pPr>
            <w:r w:rsidRPr="004F2A85">
              <w:rPr>
                <w:rFonts w:asciiTheme="minorHAnsi" w:hAnsiTheme="minorHAnsi" w:cstheme="minorHAnsi"/>
                <w:b/>
                <w:bCs/>
                <w:i/>
                <w:iCs/>
                <w:szCs w:val="22"/>
              </w:rPr>
              <w:t>A</w:t>
            </w:r>
          </w:p>
        </w:tc>
        <w:tc>
          <w:tcPr>
            <w:tcW w:w="3969" w:type="dxa"/>
            <w:tcBorders>
              <w:top w:val="nil"/>
              <w:left w:val="nil"/>
              <w:bottom w:val="nil"/>
              <w:right w:val="nil"/>
            </w:tcBorders>
            <w:shd w:val="clear" w:color="auto" w:fill="auto"/>
            <w:noWrap/>
            <w:vAlign w:val="bottom"/>
            <w:hideMark/>
          </w:tcPr>
          <w:p w14:paraId="59CA2E9E" w14:textId="77777777" w:rsidR="004F551D" w:rsidRPr="004F2A85" w:rsidRDefault="004F551D" w:rsidP="00802419">
            <w:pPr>
              <w:pStyle w:val="Nessunaspaziatura"/>
              <w:rPr>
                <w:rFonts w:asciiTheme="minorHAnsi" w:hAnsiTheme="minorHAnsi" w:cstheme="minorHAnsi"/>
                <w:b/>
                <w:bCs/>
                <w:i/>
                <w:iCs/>
                <w:szCs w:val="22"/>
              </w:rPr>
            </w:pPr>
            <w:r w:rsidRPr="00817B72">
              <w:rPr>
                <w:rFonts w:cs="Calibri"/>
                <w:b/>
                <w:bCs/>
                <w:i/>
                <w:iCs/>
                <w:szCs w:val="22"/>
              </w:rPr>
              <w:t xml:space="preserve">Delegazione </w:t>
            </w:r>
            <w:proofErr w:type="spellStart"/>
            <w:r w:rsidRPr="00817B72">
              <w:rPr>
                <w:rFonts w:cs="Calibri"/>
                <w:b/>
                <w:bCs/>
                <w:i/>
                <w:iCs/>
                <w:szCs w:val="22"/>
              </w:rPr>
              <w:t>Distrettuale</w:t>
            </w:r>
            <w:proofErr w:type="spellEnd"/>
            <w:r w:rsidRPr="00817B72">
              <w:rPr>
                <w:rFonts w:cs="Calibri"/>
                <w:b/>
                <w:bCs/>
                <w:i/>
                <w:iCs/>
                <w:szCs w:val="22"/>
              </w:rPr>
              <w:t xml:space="preserve"> </w:t>
            </w:r>
            <w:r>
              <w:rPr>
                <w:rFonts w:cs="Calibri"/>
                <w:b/>
                <w:bCs/>
                <w:i/>
                <w:iCs/>
                <w:szCs w:val="22"/>
              </w:rPr>
              <w:t xml:space="preserve">di </w:t>
            </w:r>
            <w:r w:rsidRPr="00817B72">
              <w:rPr>
                <w:rFonts w:cs="Calibri"/>
                <w:b/>
                <w:bCs/>
                <w:i/>
                <w:iCs/>
                <w:szCs w:val="22"/>
              </w:rPr>
              <w:t>Legnano</w:t>
            </w:r>
          </w:p>
        </w:tc>
      </w:tr>
    </w:tbl>
    <w:p w14:paraId="7C0D1CD1" w14:textId="77777777" w:rsidR="004F551D" w:rsidRPr="00817B72" w:rsidRDefault="004F551D" w:rsidP="004F551D">
      <w:pPr>
        <w:pStyle w:val="Nessunaspaziatura"/>
        <w:rPr>
          <w:rFonts w:asciiTheme="minorHAnsi" w:hAnsiTheme="minorHAnsi" w:cstheme="minorHAnsi"/>
          <w:b/>
          <w:szCs w:val="22"/>
        </w:rPr>
      </w:pPr>
    </w:p>
    <w:p w14:paraId="1E177404"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vincenti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promosse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SECONDA CATEGORIA</w:t>
      </w:r>
      <w:r w:rsidRPr="00C145E2">
        <w:rPr>
          <w:rFonts w:cs="Calibri"/>
          <w:szCs w:val="22"/>
        </w:rPr>
        <w:t xml:space="preserve"> </w:t>
      </w:r>
      <w:r>
        <w:rPr>
          <w:rFonts w:cs="Calibri"/>
          <w:szCs w:val="22"/>
        </w:rPr>
        <w:t>2024/2025</w:t>
      </w:r>
      <w:r w:rsidRPr="00C145E2">
        <w:rPr>
          <w:rFonts w:cs="Calibri"/>
          <w:szCs w:val="22"/>
        </w:rPr>
        <w:t>.</w:t>
      </w:r>
    </w:p>
    <w:p w14:paraId="04CA7B20" w14:textId="77777777" w:rsidR="004F551D" w:rsidRDefault="004F551D" w:rsidP="004F551D">
      <w:pPr>
        <w:pStyle w:val="Nessunaspaziatura"/>
        <w:rPr>
          <w:rFonts w:cs="Calibri"/>
          <w:b/>
          <w:szCs w:val="22"/>
        </w:rPr>
      </w:pPr>
    </w:p>
    <w:p w14:paraId="66E21A8B"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COPPA LOMBARDIA</w:t>
      </w:r>
    </w:p>
    <w:p w14:paraId="0B212EE0" w14:textId="77777777" w:rsidR="004F551D" w:rsidRDefault="004F551D" w:rsidP="004F551D">
      <w:pPr>
        <w:pStyle w:val="Nessunaspaziatura"/>
        <w:rPr>
          <w:rFonts w:cs="Calibri"/>
          <w:szCs w:val="22"/>
        </w:rPr>
      </w:pPr>
    </w:p>
    <w:tbl>
      <w:tblPr>
        <w:tblW w:w="9726" w:type="dxa"/>
        <w:tblInd w:w="55" w:type="dxa"/>
        <w:tblCellMar>
          <w:left w:w="70" w:type="dxa"/>
          <w:right w:w="70" w:type="dxa"/>
        </w:tblCellMar>
        <w:tblLook w:val="04A0" w:firstRow="1" w:lastRow="0" w:firstColumn="1" w:lastColumn="0" w:noHBand="0" w:noVBand="1"/>
      </w:tblPr>
      <w:tblGrid>
        <w:gridCol w:w="903"/>
        <w:gridCol w:w="920"/>
        <w:gridCol w:w="7903"/>
      </w:tblGrid>
      <w:tr w:rsidR="004F551D" w:rsidRPr="00C145E2" w14:paraId="5605847E" w14:textId="77777777" w:rsidTr="00802419">
        <w:trPr>
          <w:trHeight w:val="255"/>
        </w:trPr>
        <w:tc>
          <w:tcPr>
            <w:tcW w:w="903" w:type="dxa"/>
            <w:tcBorders>
              <w:top w:val="nil"/>
              <w:left w:val="nil"/>
              <w:bottom w:val="nil"/>
              <w:right w:val="nil"/>
            </w:tcBorders>
            <w:shd w:val="clear" w:color="auto" w:fill="auto"/>
            <w:noWrap/>
            <w:vAlign w:val="bottom"/>
          </w:tcPr>
          <w:p w14:paraId="130FFBD4" w14:textId="77777777" w:rsidR="004F551D" w:rsidRPr="004F2A85" w:rsidRDefault="004F551D" w:rsidP="00802419">
            <w:pPr>
              <w:pStyle w:val="Nessunaspaziatura"/>
              <w:rPr>
                <w:rFonts w:cs="Calibri"/>
                <w:szCs w:val="22"/>
              </w:rPr>
            </w:pPr>
            <w:r w:rsidRPr="004F2A85">
              <w:rPr>
                <w:rFonts w:cs="Calibri"/>
                <w:szCs w:val="22"/>
              </w:rPr>
              <w:t>676141</w:t>
            </w:r>
          </w:p>
        </w:tc>
        <w:tc>
          <w:tcPr>
            <w:tcW w:w="920" w:type="dxa"/>
            <w:tcBorders>
              <w:top w:val="nil"/>
              <w:left w:val="nil"/>
              <w:bottom w:val="nil"/>
              <w:right w:val="nil"/>
            </w:tcBorders>
            <w:shd w:val="clear" w:color="auto" w:fill="auto"/>
            <w:noWrap/>
            <w:vAlign w:val="bottom"/>
          </w:tcPr>
          <w:p w14:paraId="673CAD2F" w14:textId="77777777" w:rsidR="004F551D" w:rsidRPr="004F2A85" w:rsidRDefault="004F551D" w:rsidP="00802419">
            <w:pPr>
              <w:pStyle w:val="Nessunaspaziatura"/>
              <w:rPr>
                <w:rFonts w:cs="Calibri"/>
                <w:szCs w:val="22"/>
              </w:rPr>
            </w:pPr>
            <w:r w:rsidRPr="004F2A85">
              <w:rPr>
                <w:rFonts w:cs="Calibri"/>
                <w:szCs w:val="22"/>
              </w:rPr>
              <w:t>A.C.</w:t>
            </w:r>
          </w:p>
        </w:tc>
        <w:tc>
          <w:tcPr>
            <w:tcW w:w="7903" w:type="dxa"/>
            <w:tcBorders>
              <w:top w:val="nil"/>
              <w:left w:val="nil"/>
              <w:bottom w:val="nil"/>
              <w:right w:val="nil"/>
            </w:tcBorders>
            <w:shd w:val="clear" w:color="auto" w:fill="auto"/>
            <w:noWrap/>
            <w:vAlign w:val="bottom"/>
          </w:tcPr>
          <w:p w14:paraId="1DCCD49E" w14:textId="77777777" w:rsidR="004F551D" w:rsidRPr="004F2A85" w:rsidRDefault="004F551D" w:rsidP="00802419">
            <w:pPr>
              <w:pStyle w:val="Nessunaspaziatura"/>
              <w:rPr>
                <w:rFonts w:cs="Calibri"/>
                <w:szCs w:val="22"/>
              </w:rPr>
            </w:pPr>
            <w:r w:rsidRPr="004F2A85">
              <w:rPr>
                <w:rFonts w:cs="Calibri"/>
                <w:szCs w:val="22"/>
              </w:rPr>
              <w:t>GOTTOLENGO</w:t>
            </w:r>
          </w:p>
        </w:tc>
      </w:tr>
    </w:tbl>
    <w:p w14:paraId="2CB8C079" w14:textId="77777777" w:rsidR="004F551D" w:rsidRDefault="004F551D" w:rsidP="004F551D">
      <w:pPr>
        <w:pStyle w:val="Nessunaspaziatura"/>
        <w:rPr>
          <w:rFonts w:cs="Calibri"/>
          <w:b/>
          <w:szCs w:val="22"/>
        </w:rPr>
      </w:pPr>
    </w:p>
    <w:p w14:paraId="13D216E5" w14:textId="3CE415F0" w:rsidR="00A068B0" w:rsidRDefault="00A068B0" w:rsidP="00A068B0">
      <w:pPr>
        <w:pStyle w:val="Nessunaspaziatura"/>
        <w:jc w:val="both"/>
        <w:rPr>
          <w:rFonts w:cs="Calibri"/>
          <w:szCs w:val="22"/>
        </w:rPr>
      </w:pPr>
      <w:r w:rsidRPr="00C145E2">
        <w:rPr>
          <w:rFonts w:cs="Calibri"/>
          <w:szCs w:val="22"/>
        </w:rPr>
        <w:t>L</w:t>
      </w:r>
      <w:r>
        <w:rPr>
          <w:rFonts w:cs="Calibri"/>
          <w:szCs w:val="22"/>
        </w:rPr>
        <w:t>a</w:t>
      </w:r>
      <w:r w:rsidRPr="00C145E2">
        <w:rPr>
          <w:rFonts w:cs="Calibri"/>
          <w:szCs w:val="22"/>
        </w:rPr>
        <w:t xml:space="preserve"> Società </w:t>
      </w:r>
      <w:proofErr w:type="spellStart"/>
      <w:r w:rsidRPr="00C145E2">
        <w:rPr>
          <w:rFonts w:cs="Calibri"/>
          <w:szCs w:val="22"/>
        </w:rPr>
        <w:t>vincent</w:t>
      </w:r>
      <w:r>
        <w:rPr>
          <w:rFonts w:cs="Calibri"/>
          <w:szCs w:val="22"/>
        </w:rPr>
        <w:t>e</w:t>
      </w:r>
      <w:proofErr w:type="spellEnd"/>
      <w:r w:rsidRPr="00C145E2">
        <w:rPr>
          <w:rFonts w:cs="Calibri"/>
          <w:szCs w:val="22"/>
        </w:rPr>
        <w:t xml:space="preserve"> </w:t>
      </w:r>
      <w:r>
        <w:rPr>
          <w:rFonts w:cs="Calibri"/>
          <w:szCs w:val="22"/>
        </w:rPr>
        <w:t xml:space="preserve">Coppa Lombardia di TERZA CATEGORIA </w:t>
      </w:r>
      <w:proofErr w:type="spellStart"/>
      <w:r>
        <w:rPr>
          <w:rFonts w:cs="Calibri"/>
          <w:szCs w:val="22"/>
        </w:rPr>
        <w:t>occupa</w:t>
      </w:r>
      <w:proofErr w:type="spellEnd"/>
      <w:r>
        <w:rPr>
          <w:rFonts w:cs="Calibri"/>
          <w:szCs w:val="22"/>
        </w:rPr>
        <w:t xml:space="preserve"> la Prima </w:t>
      </w:r>
      <w:proofErr w:type="spellStart"/>
      <w:r>
        <w:rPr>
          <w:rFonts w:cs="Calibri"/>
          <w:szCs w:val="22"/>
        </w:rPr>
        <w:t>posizione</w:t>
      </w:r>
      <w:proofErr w:type="spellEnd"/>
      <w:r>
        <w:rPr>
          <w:rFonts w:cs="Calibri"/>
          <w:szCs w:val="22"/>
        </w:rPr>
        <w:t xml:space="preserve"> </w:t>
      </w:r>
      <w:proofErr w:type="spellStart"/>
      <w:r>
        <w:rPr>
          <w:rFonts w:cs="Calibri"/>
          <w:szCs w:val="22"/>
        </w:rPr>
        <w:t>nella</w:t>
      </w:r>
      <w:proofErr w:type="spellEnd"/>
      <w:r>
        <w:rPr>
          <w:rFonts w:cs="Calibri"/>
          <w:szCs w:val="22"/>
        </w:rPr>
        <w:t xml:space="preserve"> </w:t>
      </w:r>
      <w:proofErr w:type="spellStart"/>
      <w:r>
        <w:rPr>
          <w:rFonts w:cs="Calibri"/>
          <w:szCs w:val="22"/>
        </w:rPr>
        <w:t>graduatoria</w:t>
      </w:r>
      <w:proofErr w:type="spellEnd"/>
      <w:r>
        <w:rPr>
          <w:rFonts w:cs="Calibri"/>
          <w:szCs w:val="22"/>
        </w:rPr>
        <w:t xml:space="preserve"> di </w:t>
      </w:r>
      <w:proofErr w:type="spellStart"/>
      <w:r>
        <w:rPr>
          <w:rFonts w:cs="Calibri"/>
          <w:szCs w:val="22"/>
        </w:rPr>
        <w:t>merito</w:t>
      </w:r>
      <w:proofErr w:type="spellEnd"/>
      <w:r>
        <w:rPr>
          <w:rFonts w:cs="Calibri"/>
          <w:szCs w:val="22"/>
        </w:rPr>
        <w:t xml:space="preserve"> </w:t>
      </w:r>
      <w:r w:rsidRPr="00FE728B">
        <w:rPr>
          <w:rFonts w:cs="Calibri"/>
          <w:b/>
          <w:bCs/>
          <w:i/>
          <w:iCs/>
          <w:szCs w:val="22"/>
        </w:rPr>
        <w:t>A</w:t>
      </w:r>
      <w:r>
        <w:rPr>
          <w:rFonts w:cs="Calibri"/>
          <w:szCs w:val="22"/>
        </w:rPr>
        <w:t xml:space="preserve"> come da </w:t>
      </w:r>
      <w:proofErr w:type="spellStart"/>
      <w:r>
        <w:rPr>
          <w:rFonts w:cs="Calibri"/>
          <w:szCs w:val="22"/>
        </w:rPr>
        <w:t>regolamento</w:t>
      </w:r>
      <w:proofErr w:type="spellEnd"/>
      <w:r>
        <w:rPr>
          <w:rFonts w:cs="Calibri"/>
          <w:szCs w:val="22"/>
        </w:rPr>
        <w:t xml:space="preserve"> </w:t>
      </w:r>
      <w:proofErr w:type="spellStart"/>
      <w:r>
        <w:rPr>
          <w:rFonts w:cs="Calibri"/>
          <w:szCs w:val="22"/>
        </w:rPr>
        <w:t>pubblicato</w:t>
      </w:r>
      <w:proofErr w:type="spellEnd"/>
      <w:r>
        <w:rPr>
          <w:rFonts w:cs="Calibri"/>
          <w:szCs w:val="22"/>
        </w:rPr>
        <w:t xml:space="preserve"> </w:t>
      </w:r>
      <w:proofErr w:type="spellStart"/>
      <w:r>
        <w:rPr>
          <w:rFonts w:cs="Calibri"/>
          <w:szCs w:val="22"/>
        </w:rPr>
        <w:t>sul</w:t>
      </w:r>
      <w:proofErr w:type="spellEnd"/>
      <w:r>
        <w:rPr>
          <w:rFonts w:cs="Calibri"/>
          <w:szCs w:val="22"/>
        </w:rPr>
        <w:t xml:space="preserve"> C.U. n°</w:t>
      </w:r>
      <w:r w:rsidRPr="00FE728B">
        <w:rPr>
          <w:rFonts w:cs="Calibri"/>
          <w:b/>
          <w:bCs/>
          <w:i/>
          <w:iCs/>
          <w:szCs w:val="22"/>
        </w:rPr>
        <w:t>8</w:t>
      </w:r>
      <w:r>
        <w:rPr>
          <w:rFonts w:cs="Calibri"/>
          <w:szCs w:val="22"/>
        </w:rPr>
        <w:t xml:space="preserve"> CRL</w:t>
      </w:r>
      <w:r w:rsidRPr="00C145E2">
        <w:rPr>
          <w:rFonts w:cs="Calibri"/>
          <w:szCs w:val="22"/>
        </w:rPr>
        <w:t>.</w:t>
      </w:r>
    </w:p>
    <w:p w14:paraId="161522DC" w14:textId="77777777" w:rsidR="00A068B0" w:rsidRDefault="00A068B0" w:rsidP="004F551D">
      <w:pPr>
        <w:pStyle w:val="Nessunaspaziatura"/>
        <w:rPr>
          <w:rFonts w:cs="Calibri"/>
          <w:b/>
          <w:szCs w:val="22"/>
          <w:u w:val="single"/>
        </w:rPr>
      </w:pPr>
    </w:p>
    <w:p w14:paraId="7F74CF49" w14:textId="152A6298" w:rsidR="004F551D" w:rsidRPr="003F3D98" w:rsidRDefault="004F551D" w:rsidP="004F551D">
      <w:pPr>
        <w:pStyle w:val="Nessunaspaziatura"/>
        <w:rPr>
          <w:rFonts w:cs="Calibri"/>
          <w:b/>
          <w:szCs w:val="22"/>
          <w:u w:val="single"/>
        </w:rPr>
      </w:pPr>
      <w:r w:rsidRPr="003F3D98">
        <w:rPr>
          <w:rFonts w:cs="Calibri"/>
          <w:b/>
          <w:szCs w:val="22"/>
          <w:u w:val="single"/>
        </w:rPr>
        <w:t>CAMPIONATO JUNIORES REGIONALE UNDER 19 “A”</w:t>
      </w:r>
    </w:p>
    <w:p w14:paraId="3F4122E6" w14:textId="77777777" w:rsidR="004F551D" w:rsidRPr="00C145E2" w:rsidRDefault="004F551D" w:rsidP="004F551D">
      <w:pPr>
        <w:pStyle w:val="Nessunaspaziatura"/>
        <w:rPr>
          <w:rFonts w:cs="Calibri"/>
          <w:b/>
          <w:szCs w:val="22"/>
        </w:rPr>
      </w:pPr>
    </w:p>
    <w:p w14:paraId="40E4A34D" w14:textId="77777777" w:rsidR="004F551D" w:rsidRPr="003F3D98" w:rsidRDefault="004F551D" w:rsidP="004F551D">
      <w:pPr>
        <w:pStyle w:val="Nessunaspaziatura"/>
        <w:rPr>
          <w:rFonts w:cs="Calibri"/>
          <w:b/>
          <w:bCs/>
          <w:szCs w:val="22"/>
        </w:rPr>
      </w:pPr>
      <w:r w:rsidRPr="003F3D98">
        <w:rPr>
          <w:rFonts w:cs="Calibri"/>
          <w:b/>
          <w:bCs/>
          <w:szCs w:val="22"/>
        </w:rPr>
        <w:t xml:space="preserve">Società </w:t>
      </w:r>
      <w:proofErr w:type="spellStart"/>
      <w:r w:rsidRPr="003F3D98">
        <w:rPr>
          <w:rFonts w:cs="Calibri"/>
          <w:b/>
          <w:bCs/>
          <w:szCs w:val="22"/>
        </w:rPr>
        <w:t>vincente</w:t>
      </w:r>
      <w:proofErr w:type="spellEnd"/>
      <w:r w:rsidRPr="003F3D98">
        <w:rPr>
          <w:rFonts w:cs="Calibri"/>
          <w:b/>
          <w:bCs/>
          <w:szCs w:val="22"/>
        </w:rPr>
        <w:t xml:space="preserve"> TITOLO REGIONALE</w:t>
      </w:r>
    </w:p>
    <w:p w14:paraId="1E59A155" w14:textId="77777777" w:rsidR="004F551D" w:rsidRPr="00C145E2" w:rsidRDefault="004F551D" w:rsidP="004F551D">
      <w:pPr>
        <w:pStyle w:val="Nessunaspaziatura"/>
        <w:rPr>
          <w:rFonts w:cs="Calibri"/>
          <w:szCs w:val="22"/>
        </w:rPr>
      </w:pPr>
      <w:r w:rsidRPr="00C145E2">
        <w:rPr>
          <w:rFonts w:cs="Calibri"/>
          <w:color w:val="FFFFFF"/>
          <w:szCs w:val="22"/>
        </w:rPr>
        <w:t>A</w:t>
      </w:r>
    </w:p>
    <w:tbl>
      <w:tblPr>
        <w:tblW w:w="5600" w:type="dxa"/>
        <w:tblInd w:w="55" w:type="dxa"/>
        <w:tblCellMar>
          <w:left w:w="70" w:type="dxa"/>
          <w:right w:w="70" w:type="dxa"/>
        </w:tblCellMar>
        <w:tblLook w:val="04A0" w:firstRow="1" w:lastRow="0" w:firstColumn="1" w:lastColumn="0" w:noHBand="0" w:noVBand="1"/>
      </w:tblPr>
      <w:tblGrid>
        <w:gridCol w:w="820"/>
        <w:gridCol w:w="900"/>
        <w:gridCol w:w="3880"/>
      </w:tblGrid>
      <w:tr w:rsidR="004F551D" w:rsidRPr="00C145E2" w14:paraId="776E939C" w14:textId="77777777" w:rsidTr="00802419">
        <w:trPr>
          <w:trHeight w:val="255"/>
        </w:trPr>
        <w:tc>
          <w:tcPr>
            <w:tcW w:w="820" w:type="dxa"/>
            <w:tcBorders>
              <w:top w:val="nil"/>
              <w:left w:val="nil"/>
              <w:bottom w:val="nil"/>
              <w:right w:val="nil"/>
            </w:tcBorders>
            <w:shd w:val="clear" w:color="auto" w:fill="auto"/>
            <w:noWrap/>
            <w:vAlign w:val="bottom"/>
          </w:tcPr>
          <w:p w14:paraId="6F8F03FB" w14:textId="77777777" w:rsidR="004F551D" w:rsidRPr="004F2A85" w:rsidRDefault="004F551D" w:rsidP="00802419">
            <w:pPr>
              <w:pStyle w:val="Nessunaspaziatura"/>
              <w:rPr>
                <w:rFonts w:cs="Calibri"/>
                <w:szCs w:val="22"/>
              </w:rPr>
            </w:pPr>
            <w:r w:rsidRPr="004F2A85">
              <w:rPr>
                <w:rFonts w:cs="Calibri"/>
                <w:szCs w:val="22"/>
              </w:rPr>
              <w:t>70279</w:t>
            </w:r>
          </w:p>
        </w:tc>
        <w:tc>
          <w:tcPr>
            <w:tcW w:w="900" w:type="dxa"/>
            <w:tcBorders>
              <w:top w:val="nil"/>
              <w:left w:val="nil"/>
              <w:bottom w:val="nil"/>
              <w:right w:val="nil"/>
            </w:tcBorders>
            <w:shd w:val="clear" w:color="auto" w:fill="auto"/>
            <w:noWrap/>
            <w:vAlign w:val="bottom"/>
          </w:tcPr>
          <w:p w14:paraId="5C98A6AC" w14:textId="77777777" w:rsidR="004F551D" w:rsidRPr="004F2A85" w:rsidRDefault="004F551D" w:rsidP="00802419">
            <w:pPr>
              <w:pStyle w:val="Nessunaspaziatura"/>
              <w:rPr>
                <w:rFonts w:cs="Calibri"/>
                <w:szCs w:val="22"/>
              </w:rPr>
            </w:pPr>
            <w:r w:rsidRPr="004F2A85">
              <w:rPr>
                <w:rFonts w:cs="Calibri"/>
                <w:szCs w:val="22"/>
              </w:rPr>
              <w:t>A.S.D.</w:t>
            </w:r>
          </w:p>
        </w:tc>
        <w:tc>
          <w:tcPr>
            <w:tcW w:w="3880" w:type="dxa"/>
            <w:tcBorders>
              <w:top w:val="nil"/>
              <w:left w:val="nil"/>
              <w:bottom w:val="nil"/>
              <w:right w:val="nil"/>
            </w:tcBorders>
            <w:shd w:val="clear" w:color="auto" w:fill="auto"/>
            <w:noWrap/>
            <w:vAlign w:val="bottom"/>
          </w:tcPr>
          <w:p w14:paraId="673F034D" w14:textId="77777777" w:rsidR="004F551D" w:rsidRPr="004F2A85" w:rsidRDefault="004F551D" w:rsidP="00802419">
            <w:pPr>
              <w:pStyle w:val="Nessunaspaziatura"/>
              <w:rPr>
                <w:rFonts w:cs="Calibri"/>
                <w:szCs w:val="22"/>
              </w:rPr>
            </w:pPr>
            <w:r w:rsidRPr="004F2A85">
              <w:rPr>
                <w:rFonts w:cs="Calibri"/>
                <w:szCs w:val="22"/>
              </w:rPr>
              <w:t>MORAZZONE</w:t>
            </w:r>
          </w:p>
        </w:tc>
      </w:tr>
    </w:tbl>
    <w:p w14:paraId="6821C46D" w14:textId="77777777" w:rsidR="004F551D" w:rsidRPr="00C145E2" w:rsidRDefault="004F551D" w:rsidP="004F551D">
      <w:pPr>
        <w:pStyle w:val="Nessunaspaziatura"/>
        <w:rPr>
          <w:rFonts w:cs="Calibri"/>
          <w:szCs w:val="22"/>
        </w:rPr>
      </w:pPr>
    </w:p>
    <w:p w14:paraId="72797411"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COPPA LOMBARDIA</w:t>
      </w:r>
    </w:p>
    <w:p w14:paraId="3866B4A6" w14:textId="77777777" w:rsidR="004F551D" w:rsidRDefault="004F551D" w:rsidP="004F551D">
      <w:pPr>
        <w:pStyle w:val="Nessunaspaziatura"/>
        <w:rPr>
          <w:rFonts w:cs="Calibri"/>
          <w:szCs w:val="22"/>
        </w:rPr>
      </w:pPr>
    </w:p>
    <w:tbl>
      <w:tblPr>
        <w:tblW w:w="9584" w:type="dxa"/>
        <w:tblInd w:w="55" w:type="dxa"/>
        <w:tblCellMar>
          <w:left w:w="70" w:type="dxa"/>
          <w:right w:w="70" w:type="dxa"/>
        </w:tblCellMar>
        <w:tblLook w:val="04A0" w:firstRow="1" w:lastRow="0" w:firstColumn="1" w:lastColumn="0" w:noHBand="0" w:noVBand="1"/>
      </w:tblPr>
      <w:tblGrid>
        <w:gridCol w:w="796"/>
        <w:gridCol w:w="1027"/>
        <w:gridCol w:w="7761"/>
      </w:tblGrid>
      <w:tr w:rsidR="004F551D" w:rsidRPr="00C145E2" w14:paraId="4B9148FF" w14:textId="77777777" w:rsidTr="00A068B0">
        <w:trPr>
          <w:trHeight w:val="255"/>
        </w:trPr>
        <w:tc>
          <w:tcPr>
            <w:tcW w:w="796" w:type="dxa"/>
            <w:tcBorders>
              <w:top w:val="nil"/>
              <w:left w:val="nil"/>
              <w:bottom w:val="nil"/>
              <w:right w:val="nil"/>
            </w:tcBorders>
            <w:shd w:val="clear" w:color="auto" w:fill="auto"/>
            <w:noWrap/>
            <w:vAlign w:val="bottom"/>
          </w:tcPr>
          <w:p w14:paraId="572D238A" w14:textId="77777777" w:rsidR="004F551D" w:rsidRPr="00904136" w:rsidRDefault="004F551D" w:rsidP="00802419">
            <w:pPr>
              <w:pStyle w:val="Nessunaspaziatura"/>
              <w:rPr>
                <w:rFonts w:asciiTheme="minorHAnsi" w:hAnsiTheme="minorHAnsi" w:cstheme="minorHAnsi"/>
                <w:szCs w:val="22"/>
              </w:rPr>
            </w:pPr>
            <w:r w:rsidRPr="00904136">
              <w:rPr>
                <w:rFonts w:asciiTheme="minorHAnsi" w:hAnsiTheme="minorHAnsi" w:cstheme="minorHAnsi"/>
                <w:szCs w:val="22"/>
              </w:rPr>
              <w:t>13060</w:t>
            </w:r>
          </w:p>
        </w:tc>
        <w:tc>
          <w:tcPr>
            <w:tcW w:w="1027" w:type="dxa"/>
            <w:tcBorders>
              <w:top w:val="nil"/>
              <w:left w:val="nil"/>
              <w:bottom w:val="nil"/>
              <w:right w:val="nil"/>
            </w:tcBorders>
            <w:shd w:val="clear" w:color="auto" w:fill="auto"/>
            <w:noWrap/>
            <w:vAlign w:val="bottom"/>
          </w:tcPr>
          <w:p w14:paraId="79B939CC" w14:textId="77777777" w:rsidR="004F551D" w:rsidRPr="00904136" w:rsidRDefault="004F551D" w:rsidP="00802419">
            <w:pPr>
              <w:pStyle w:val="Nessunaspaziatura"/>
              <w:rPr>
                <w:rFonts w:asciiTheme="minorHAnsi" w:hAnsiTheme="minorHAnsi" w:cstheme="minorHAnsi"/>
                <w:szCs w:val="22"/>
              </w:rPr>
            </w:pPr>
            <w:r w:rsidRPr="00904136">
              <w:rPr>
                <w:rFonts w:asciiTheme="minorHAnsi" w:hAnsiTheme="minorHAnsi" w:cstheme="minorHAnsi"/>
                <w:szCs w:val="22"/>
              </w:rPr>
              <w:t>U.S.D.</w:t>
            </w:r>
          </w:p>
        </w:tc>
        <w:tc>
          <w:tcPr>
            <w:tcW w:w="7761" w:type="dxa"/>
            <w:tcBorders>
              <w:top w:val="nil"/>
              <w:left w:val="nil"/>
              <w:bottom w:val="nil"/>
              <w:right w:val="nil"/>
            </w:tcBorders>
            <w:shd w:val="clear" w:color="auto" w:fill="auto"/>
            <w:noWrap/>
            <w:vAlign w:val="bottom"/>
          </w:tcPr>
          <w:p w14:paraId="51EB510D" w14:textId="77777777" w:rsidR="004F551D" w:rsidRPr="00904136" w:rsidRDefault="004F551D" w:rsidP="00802419">
            <w:pPr>
              <w:pStyle w:val="Nessunaspaziatura"/>
              <w:rPr>
                <w:rFonts w:asciiTheme="minorHAnsi" w:hAnsiTheme="minorHAnsi" w:cstheme="minorHAnsi"/>
                <w:szCs w:val="22"/>
              </w:rPr>
            </w:pPr>
            <w:r w:rsidRPr="00904136">
              <w:rPr>
                <w:rFonts w:asciiTheme="minorHAnsi" w:hAnsiTheme="minorHAnsi" w:cstheme="minorHAnsi"/>
                <w:szCs w:val="22"/>
              </w:rPr>
              <w:t>CISANESE</w:t>
            </w:r>
          </w:p>
        </w:tc>
      </w:tr>
    </w:tbl>
    <w:p w14:paraId="1FAA4058" w14:textId="77777777" w:rsidR="004F551D" w:rsidRDefault="004F551D" w:rsidP="004F551D">
      <w:pPr>
        <w:pStyle w:val="Nessunaspaziatura"/>
        <w:rPr>
          <w:rFonts w:cs="Calibri"/>
          <w:b/>
          <w:szCs w:val="22"/>
        </w:rPr>
      </w:pPr>
    </w:p>
    <w:p w14:paraId="61734469" w14:textId="6BF64E67" w:rsidR="004F551D" w:rsidRPr="003F3D98" w:rsidRDefault="004F551D" w:rsidP="004F551D">
      <w:pPr>
        <w:pStyle w:val="Nessunaspaziatura"/>
        <w:rPr>
          <w:rFonts w:cs="Calibri"/>
          <w:b/>
          <w:szCs w:val="22"/>
          <w:u w:val="single"/>
        </w:rPr>
      </w:pPr>
      <w:r w:rsidRPr="003F3D98">
        <w:rPr>
          <w:rFonts w:cs="Calibri"/>
          <w:b/>
          <w:szCs w:val="22"/>
          <w:u w:val="single"/>
        </w:rPr>
        <w:t>CAMPIONATO JUNIORES REGIONALE UNDER 19 “B”</w:t>
      </w:r>
    </w:p>
    <w:p w14:paraId="1E14652F" w14:textId="77777777" w:rsidR="004F551D" w:rsidRPr="00C145E2" w:rsidRDefault="004F551D" w:rsidP="004F551D">
      <w:pPr>
        <w:pStyle w:val="Nessunaspaziatura"/>
        <w:rPr>
          <w:rFonts w:cs="Calibri"/>
          <w:b/>
          <w:szCs w:val="22"/>
        </w:rPr>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4F551D" w:rsidRPr="00C145E2" w14:paraId="0AC54237" w14:textId="77777777" w:rsidTr="00802419">
        <w:trPr>
          <w:trHeight w:val="255"/>
        </w:trPr>
        <w:tc>
          <w:tcPr>
            <w:tcW w:w="480" w:type="dxa"/>
            <w:tcBorders>
              <w:top w:val="nil"/>
              <w:left w:val="nil"/>
              <w:bottom w:val="nil"/>
              <w:right w:val="nil"/>
            </w:tcBorders>
            <w:shd w:val="clear" w:color="auto" w:fill="auto"/>
            <w:noWrap/>
            <w:vAlign w:val="bottom"/>
          </w:tcPr>
          <w:p w14:paraId="0F7A8B47" w14:textId="77777777" w:rsidR="004F551D" w:rsidRPr="00C145E2" w:rsidRDefault="004F551D" w:rsidP="00802419">
            <w:pPr>
              <w:pStyle w:val="Nessunaspaziatura"/>
              <w:rPr>
                <w:rFonts w:cs="Calibri"/>
                <w:b/>
                <w:i/>
                <w:szCs w:val="22"/>
              </w:rPr>
            </w:pPr>
            <w:r w:rsidRPr="00C145E2">
              <w:rPr>
                <w:rFonts w:cs="Calibri"/>
                <w:b/>
                <w:i/>
                <w:szCs w:val="22"/>
              </w:rPr>
              <w:t>A</w:t>
            </w:r>
          </w:p>
        </w:tc>
        <w:tc>
          <w:tcPr>
            <w:tcW w:w="860" w:type="dxa"/>
            <w:tcBorders>
              <w:top w:val="nil"/>
              <w:left w:val="nil"/>
              <w:bottom w:val="nil"/>
              <w:right w:val="nil"/>
            </w:tcBorders>
            <w:shd w:val="clear" w:color="auto" w:fill="auto"/>
            <w:noWrap/>
            <w:vAlign w:val="bottom"/>
          </w:tcPr>
          <w:p w14:paraId="6B3DD60B" w14:textId="77777777" w:rsidR="004F551D" w:rsidRPr="002401EA" w:rsidRDefault="004F551D" w:rsidP="00802419">
            <w:pPr>
              <w:pStyle w:val="Nessunaspaziatura"/>
              <w:rPr>
                <w:rFonts w:cs="Calibri"/>
                <w:szCs w:val="22"/>
              </w:rPr>
            </w:pPr>
            <w:r w:rsidRPr="002401EA">
              <w:rPr>
                <w:rFonts w:cs="Calibri"/>
                <w:szCs w:val="22"/>
              </w:rPr>
              <w:t>6340</w:t>
            </w:r>
          </w:p>
        </w:tc>
        <w:tc>
          <w:tcPr>
            <w:tcW w:w="920" w:type="dxa"/>
            <w:tcBorders>
              <w:top w:val="nil"/>
              <w:left w:val="nil"/>
              <w:bottom w:val="nil"/>
              <w:right w:val="nil"/>
            </w:tcBorders>
            <w:shd w:val="clear" w:color="auto" w:fill="auto"/>
            <w:noWrap/>
            <w:vAlign w:val="bottom"/>
          </w:tcPr>
          <w:p w14:paraId="3E494720" w14:textId="77777777" w:rsidR="004F551D" w:rsidRPr="002401EA" w:rsidRDefault="004F551D" w:rsidP="00802419">
            <w:pPr>
              <w:pStyle w:val="Nessunaspaziatura"/>
              <w:rPr>
                <w:rFonts w:cs="Calibri"/>
                <w:szCs w:val="22"/>
              </w:rPr>
            </w:pPr>
            <w:r w:rsidRPr="002401EA">
              <w:rPr>
                <w:rFonts w:cs="Calibri"/>
                <w:szCs w:val="22"/>
              </w:rPr>
              <w:t>A.C.D.</w:t>
            </w:r>
          </w:p>
        </w:tc>
        <w:tc>
          <w:tcPr>
            <w:tcW w:w="3340" w:type="dxa"/>
            <w:tcBorders>
              <w:top w:val="nil"/>
              <w:left w:val="nil"/>
              <w:bottom w:val="nil"/>
              <w:right w:val="nil"/>
            </w:tcBorders>
            <w:shd w:val="clear" w:color="auto" w:fill="auto"/>
            <w:noWrap/>
            <w:vAlign w:val="bottom"/>
          </w:tcPr>
          <w:p w14:paraId="1C3A7C74" w14:textId="77777777" w:rsidR="004F551D" w:rsidRPr="002401EA" w:rsidRDefault="004F551D" w:rsidP="00802419">
            <w:pPr>
              <w:pStyle w:val="Nessunaspaziatura"/>
              <w:rPr>
                <w:rFonts w:cs="Calibri"/>
                <w:szCs w:val="22"/>
              </w:rPr>
            </w:pPr>
            <w:r w:rsidRPr="002401EA">
              <w:rPr>
                <w:rFonts w:cs="Calibri"/>
                <w:szCs w:val="22"/>
              </w:rPr>
              <w:t>BESNATESE</w:t>
            </w:r>
          </w:p>
        </w:tc>
      </w:tr>
      <w:tr w:rsidR="004F551D" w:rsidRPr="00C145E2" w14:paraId="17B3CC95" w14:textId="77777777" w:rsidTr="00802419">
        <w:trPr>
          <w:trHeight w:val="255"/>
        </w:trPr>
        <w:tc>
          <w:tcPr>
            <w:tcW w:w="480" w:type="dxa"/>
            <w:tcBorders>
              <w:top w:val="nil"/>
              <w:left w:val="nil"/>
              <w:bottom w:val="nil"/>
              <w:right w:val="nil"/>
            </w:tcBorders>
            <w:shd w:val="clear" w:color="auto" w:fill="auto"/>
            <w:noWrap/>
            <w:vAlign w:val="bottom"/>
          </w:tcPr>
          <w:p w14:paraId="4C89E3D0" w14:textId="77777777" w:rsidR="004F551D" w:rsidRPr="00C145E2" w:rsidRDefault="004F551D" w:rsidP="00802419">
            <w:pPr>
              <w:pStyle w:val="Nessunaspaziatura"/>
              <w:rPr>
                <w:rFonts w:cs="Calibri"/>
                <w:b/>
                <w:i/>
                <w:szCs w:val="22"/>
              </w:rPr>
            </w:pPr>
            <w:r w:rsidRPr="00C145E2">
              <w:rPr>
                <w:rFonts w:cs="Calibri"/>
                <w:b/>
                <w:i/>
                <w:szCs w:val="22"/>
              </w:rPr>
              <w:t>B</w:t>
            </w:r>
          </w:p>
        </w:tc>
        <w:tc>
          <w:tcPr>
            <w:tcW w:w="860" w:type="dxa"/>
            <w:tcBorders>
              <w:top w:val="nil"/>
              <w:left w:val="nil"/>
              <w:bottom w:val="nil"/>
              <w:right w:val="nil"/>
            </w:tcBorders>
            <w:shd w:val="clear" w:color="auto" w:fill="auto"/>
            <w:noWrap/>
            <w:vAlign w:val="bottom"/>
          </w:tcPr>
          <w:p w14:paraId="60F5865E" w14:textId="77777777" w:rsidR="004F551D" w:rsidRPr="002401EA" w:rsidRDefault="004F551D" w:rsidP="00802419">
            <w:pPr>
              <w:pStyle w:val="Nessunaspaziatura"/>
              <w:rPr>
                <w:rFonts w:cs="Calibri"/>
                <w:szCs w:val="22"/>
              </w:rPr>
            </w:pPr>
            <w:r w:rsidRPr="002401EA">
              <w:rPr>
                <w:rFonts w:cs="Calibri"/>
                <w:szCs w:val="22"/>
              </w:rPr>
              <w:t>915430</w:t>
            </w:r>
          </w:p>
        </w:tc>
        <w:tc>
          <w:tcPr>
            <w:tcW w:w="920" w:type="dxa"/>
            <w:tcBorders>
              <w:top w:val="nil"/>
              <w:left w:val="nil"/>
              <w:bottom w:val="nil"/>
              <w:right w:val="nil"/>
            </w:tcBorders>
            <w:shd w:val="clear" w:color="auto" w:fill="auto"/>
            <w:noWrap/>
            <w:vAlign w:val="bottom"/>
          </w:tcPr>
          <w:p w14:paraId="46309BE4" w14:textId="77777777" w:rsidR="004F551D" w:rsidRPr="002401EA" w:rsidRDefault="004F551D" w:rsidP="00802419">
            <w:pPr>
              <w:pStyle w:val="Nessunaspaziatura"/>
              <w:rPr>
                <w:rFonts w:cs="Calibri"/>
                <w:szCs w:val="22"/>
              </w:rPr>
            </w:pPr>
            <w:r w:rsidRPr="002401EA">
              <w:rPr>
                <w:rFonts w:cs="Calibri"/>
                <w:szCs w:val="22"/>
              </w:rPr>
              <w:t>F.C.D.</w:t>
            </w:r>
          </w:p>
        </w:tc>
        <w:tc>
          <w:tcPr>
            <w:tcW w:w="3340" w:type="dxa"/>
            <w:tcBorders>
              <w:top w:val="nil"/>
              <w:left w:val="nil"/>
              <w:bottom w:val="nil"/>
              <w:right w:val="nil"/>
            </w:tcBorders>
            <w:shd w:val="clear" w:color="auto" w:fill="auto"/>
            <w:noWrap/>
            <w:vAlign w:val="bottom"/>
          </w:tcPr>
          <w:p w14:paraId="51D94834" w14:textId="77777777" w:rsidR="004F551D" w:rsidRPr="002401EA" w:rsidRDefault="004F551D" w:rsidP="00802419">
            <w:pPr>
              <w:pStyle w:val="Nessunaspaziatura"/>
              <w:rPr>
                <w:rFonts w:cs="Calibri"/>
                <w:szCs w:val="22"/>
              </w:rPr>
            </w:pPr>
            <w:r w:rsidRPr="002401EA">
              <w:rPr>
                <w:rFonts w:cs="Calibri"/>
                <w:szCs w:val="22"/>
              </w:rPr>
              <w:t>MUGGIO</w:t>
            </w:r>
          </w:p>
        </w:tc>
      </w:tr>
      <w:tr w:rsidR="004F551D" w:rsidRPr="00C145E2" w14:paraId="6A774C50" w14:textId="77777777" w:rsidTr="00802419">
        <w:trPr>
          <w:trHeight w:val="255"/>
        </w:trPr>
        <w:tc>
          <w:tcPr>
            <w:tcW w:w="480" w:type="dxa"/>
            <w:tcBorders>
              <w:top w:val="nil"/>
              <w:left w:val="nil"/>
              <w:bottom w:val="nil"/>
              <w:right w:val="nil"/>
            </w:tcBorders>
            <w:shd w:val="clear" w:color="auto" w:fill="auto"/>
            <w:noWrap/>
            <w:vAlign w:val="bottom"/>
          </w:tcPr>
          <w:p w14:paraId="67BC33DD" w14:textId="77777777" w:rsidR="004F551D" w:rsidRPr="00C145E2" w:rsidRDefault="004F551D" w:rsidP="00802419">
            <w:pPr>
              <w:pStyle w:val="Nessunaspaziatura"/>
              <w:rPr>
                <w:rFonts w:cs="Calibri"/>
                <w:b/>
                <w:i/>
                <w:szCs w:val="22"/>
              </w:rPr>
            </w:pPr>
            <w:r w:rsidRPr="00C145E2">
              <w:rPr>
                <w:rFonts w:cs="Calibri"/>
                <w:b/>
                <w:i/>
                <w:szCs w:val="22"/>
              </w:rPr>
              <w:t>C</w:t>
            </w:r>
          </w:p>
        </w:tc>
        <w:tc>
          <w:tcPr>
            <w:tcW w:w="860" w:type="dxa"/>
            <w:tcBorders>
              <w:top w:val="nil"/>
              <w:left w:val="nil"/>
              <w:bottom w:val="nil"/>
              <w:right w:val="nil"/>
            </w:tcBorders>
            <w:shd w:val="clear" w:color="auto" w:fill="auto"/>
            <w:noWrap/>
            <w:vAlign w:val="bottom"/>
          </w:tcPr>
          <w:p w14:paraId="3A1E86EB" w14:textId="77777777" w:rsidR="004F551D" w:rsidRPr="002401EA" w:rsidRDefault="004F551D" w:rsidP="00802419">
            <w:pPr>
              <w:pStyle w:val="Nessunaspaziatura"/>
              <w:rPr>
                <w:rFonts w:cs="Calibri"/>
                <w:szCs w:val="22"/>
              </w:rPr>
            </w:pPr>
            <w:r w:rsidRPr="002401EA">
              <w:rPr>
                <w:rFonts w:cs="Calibri"/>
                <w:szCs w:val="22"/>
              </w:rPr>
              <w:t>205093</w:t>
            </w:r>
          </w:p>
        </w:tc>
        <w:tc>
          <w:tcPr>
            <w:tcW w:w="920" w:type="dxa"/>
            <w:tcBorders>
              <w:top w:val="nil"/>
              <w:left w:val="nil"/>
              <w:bottom w:val="nil"/>
              <w:right w:val="nil"/>
            </w:tcBorders>
            <w:shd w:val="clear" w:color="auto" w:fill="auto"/>
            <w:noWrap/>
            <w:vAlign w:val="bottom"/>
          </w:tcPr>
          <w:p w14:paraId="402AB2D9" w14:textId="77777777" w:rsidR="004F551D" w:rsidRPr="002401EA" w:rsidRDefault="004F551D" w:rsidP="00802419">
            <w:pPr>
              <w:pStyle w:val="Nessunaspaziatura"/>
              <w:rPr>
                <w:rFonts w:cs="Calibri"/>
                <w:szCs w:val="22"/>
              </w:rPr>
            </w:pPr>
            <w:r w:rsidRPr="002401EA">
              <w:rPr>
                <w:rFonts w:cs="Calibri"/>
                <w:szCs w:val="22"/>
              </w:rPr>
              <w:t>POL.</w:t>
            </w:r>
          </w:p>
        </w:tc>
        <w:tc>
          <w:tcPr>
            <w:tcW w:w="3340" w:type="dxa"/>
            <w:tcBorders>
              <w:top w:val="nil"/>
              <w:left w:val="nil"/>
              <w:bottom w:val="nil"/>
              <w:right w:val="nil"/>
            </w:tcBorders>
            <w:shd w:val="clear" w:color="auto" w:fill="auto"/>
            <w:noWrap/>
            <w:vAlign w:val="bottom"/>
          </w:tcPr>
          <w:p w14:paraId="411C01A1" w14:textId="77777777" w:rsidR="004F551D" w:rsidRPr="002401EA" w:rsidRDefault="004F551D" w:rsidP="00802419">
            <w:pPr>
              <w:pStyle w:val="Nessunaspaziatura"/>
              <w:rPr>
                <w:rFonts w:cs="Calibri"/>
                <w:szCs w:val="22"/>
              </w:rPr>
            </w:pPr>
            <w:r w:rsidRPr="002401EA">
              <w:rPr>
                <w:rFonts w:cs="Calibri"/>
                <w:szCs w:val="22"/>
              </w:rPr>
              <w:t>ARS ROVAGNATE</w:t>
            </w:r>
          </w:p>
        </w:tc>
      </w:tr>
      <w:tr w:rsidR="004F551D" w:rsidRPr="00C145E2" w14:paraId="0AE5FD50" w14:textId="77777777" w:rsidTr="00802419">
        <w:trPr>
          <w:trHeight w:val="255"/>
        </w:trPr>
        <w:tc>
          <w:tcPr>
            <w:tcW w:w="480" w:type="dxa"/>
            <w:tcBorders>
              <w:top w:val="nil"/>
              <w:left w:val="nil"/>
              <w:bottom w:val="nil"/>
              <w:right w:val="nil"/>
            </w:tcBorders>
            <w:shd w:val="clear" w:color="auto" w:fill="auto"/>
            <w:noWrap/>
            <w:vAlign w:val="bottom"/>
          </w:tcPr>
          <w:p w14:paraId="7DB77632" w14:textId="77777777" w:rsidR="004F551D" w:rsidRPr="00C145E2" w:rsidRDefault="004F551D" w:rsidP="00802419">
            <w:pPr>
              <w:pStyle w:val="Nessunaspaziatura"/>
              <w:rPr>
                <w:rFonts w:cs="Calibri"/>
                <w:b/>
                <w:i/>
                <w:szCs w:val="22"/>
              </w:rPr>
            </w:pPr>
            <w:r w:rsidRPr="00C145E2">
              <w:rPr>
                <w:rFonts w:cs="Calibri"/>
                <w:b/>
                <w:i/>
                <w:szCs w:val="22"/>
              </w:rPr>
              <w:t>D</w:t>
            </w:r>
          </w:p>
        </w:tc>
        <w:tc>
          <w:tcPr>
            <w:tcW w:w="860" w:type="dxa"/>
            <w:tcBorders>
              <w:top w:val="nil"/>
              <w:left w:val="nil"/>
              <w:bottom w:val="nil"/>
              <w:right w:val="nil"/>
            </w:tcBorders>
            <w:shd w:val="clear" w:color="auto" w:fill="auto"/>
            <w:noWrap/>
            <w:vAlign w:val="bottom"/>
          </w:tcPr>
          <w:p w14:paraId="023E53E7" w14:textId="77777777" w:rsidR="004F551D" w:rsidRPr="002401EA" w:rsidRDefault="004F551D" w:rsidP="00802419">
            <w:pPr>
              <w:pStyle w:val="Nessunaspaziatura"/>
              <w:rPr>
                <w:rFonts w:cs="Calibri"/>
                <w:szCs w:val="22"/>
              </w:rPr>
            </w:pPr>
            <w:r w:rsidRPr="002401EA">
              <w:rPr>
                <w:rFonts w:cs="Calibri"/>
                <w:szCs w:val="22"/>
              </w:rPr>
              <w:t>62196</w:t>
            </w:r>
          </w:p>
        </w:tc>
        <w:tc>
          <w:tcPr>
            <w:tcW w:w="920" w:type="dxa"/>
            <w:tcBorders>
              <w:top w:val="nil"/>
              <w:left w:val="nil"/>
              <w:bottom w:val="nil"/>
              <w:right w:val="nil"/>
            </w:tcBorders>
            <w:shd w:val="clear" w:color="auto" w:fill="auto"/>
            <w:noWrap/>
            <w:vAlign w:val="bottom"/>
          </w:tcPr>
          <w:p w14:paraId="2C258296" w14:textId="77777777" w:rsidR="004F551D" w:rsidRPr="002401EA" w:rsidRDefault="004F551D" w:rsidP="00802419">
            <w:pPr>
              <w:pStyle w:val="Nessunaspaziatura"/>
              <w:rPr>
                <w:rFonts w:cs="Calibri"/>
                <w:szCs w:val="22"/>
              </w:rPr>
            </w:pPr>
            <w:r w:rsidRPr="002401EA">
              <w:rPr>
                <w:rFonts w:cs="Calibri"/>
                <w:szCs w:val="22"/>
              </w:rPr>
              <w:t>A.D.C.</w:t>
            </w:r>
          </w:p>
        </w:tc>
        <w:tc>
          <w:tcPr>
            <w:tcW w:w="3340" w:type="dxa"/>
            <w:tcBorders>
              <w:top w:val="nil"/>
              <w:left w:val="nil"/>
              <w:bottom w:val="nil"/>
              <w:right w:val="nil"/>
            </w:tcBorders>
            <w:shd w:val="clear" w:color="auto" w:fill="auto"/>
            <w:noWrap/>
            <w:vAlign w:val="bottom"/>
          </w:tcPr>
          <w:p w14:paraId="360F7AC7" w14:textId="77777777" w:rsidR="004F551D" w:rsidRPr="002401EA" w:rsidRDefault="004F551D" w:rsidP="00802419">
            <w:pPr>
              <w:pStyle w:val="Nessunaspaziatura"/>
              <w:rPr>
                <w:rFonts w:cs="Calibri"/>
                <w:szCs w:val="22"/>
              </w:rPr>
            </w:pPr>
            <w:r w:rsidRPr="002401EA">
              <w:rPr>
                <w:rFonts w:cs="Calibri"/>
                <w:szCs w:val="22"/>
              </w:rPr>
              <w:t>ALME</w:t>
            </w:r>
          </w:p>
        </w:tc>
      </w:tr>
      <w:tr w:rsidR="004F551D" w:rsidRPr="00C145E2" w14:paraId="1BA05283" w14:textId="77777777" w:rsidTr="00802419">
        <w:trPr>
          <w:trHeight w:val="255"/>
        </w:trPr>
        <w:tc>
          <w:tcPr>
            <w:tcW w:w="480" w:type="dxa"/>
            <w:tcBorders>
              <w:top w:val="nil"/>
              <w:left w:val="nil"/>
              <w:bottom w:val="nil"/>
              <w:right w:val="nil"/>
            </w:tcBorders>
            <w:shd w:val="clear" w:color="auto" w:fill="auto"/>
            <w:noWrap/>
            <w:vAlign w:val="bottom"/>
          </w:tcPr>
          <w:p w14:paraId="34339172" w14:textId="77777777" w:rsidR="004F551D" w:rsidRPr="00C145E2" w:rsidRDefault="004F551D" w:rsidP="00802419">
            <w:pPr>
              <w:pStyle w:val="Nessunaspaziatura"/>
              <w:rPr>
                <w:rFonts w:cs="Calibri"/>
                <w:b/>
                <w:i/>
                <w:szCs w:val="22"/>
              </w:rPr>
            </w:pPr>
            <w:r w:rsidRPr="00C145E2">
              <w:rPr>
                <w:rFonts w:cs="Calibri"/>
                <w:b/>
                <w:i/>
                <w:szCs w:val="22"/>
              </w:rPr>
              <w:t>E</w:t>
            </w:r>
          </w:p>
        </w:tc>
        <w:tc>
          <w:tcPr>
            <w:tcW w:w="860" w:type="dxa"/>
            <w:tcBorders>
              <w:top w:val="nil"/>
              <w:left w:val="nil"/>
              <w:bottom w:val="nil"/>
              <w:right w:val="nil"/>
            </w:tcBorders>
            <w:shd w:val="clear" w:color="auto" w:fill="auto"/>
            <w:noWrap/>
            <w:vAlign w:val="bottom"/>
          </w:tcPr>
          <w:p w14:paraId="395FA2C6" w14:textId="77777777" w:rsidR="004F551D" w:rsidRPr="002401EA" w:rsidRDefault="004F551D" w:rsidP="00802419">
            <w:pPr>
              <w:pStyle w:val="Nessunaspaziatura"/>
              <w:rPr>
                <w:rFonts w:cs="Calibri"/>
                <w:szCs w:val="22"/>
              </w:rPr>
            </w:pPr>
            <w:r w:rsidRPr="002401EA">
              <w:rPr>
                <w:rFonts w:cs="Calibri"/>
                <w:szCs w:val="22"/>
              </w:rPr>
              <w:t>675586</w:t>
            </w:r>
          </w:p>
        </w:tc>
        <w:tc>
          <w:tcPr>
            <w:tcW w:w="920" w:type="dxa"/>
            <w:tcBorders>
              <w:top w:val="nil"/>
              <w:left w:val="nil"/>
              <w:bottom w:val="nil"/>
              <w:right w:val="nil"/>
            </w:tcBorders>
            <w:shd w:val="clear" w:color="auto" w:fill="auto"/>
            <w:noWrap/>
            <w:vAlign w:val="bottom"/>
          </w:tcPr>
          <w:p w14:paraId="24F45009" w14:textId="77777777" w:rsidR="004F551D" w:rsidRPr="002401EA" w:rsidRDefault="004F551D" w:rsidP="00802419">
            <w:pPr>
              <w:pStyle w:val="Nessunaspaziatura"/>
              <w:rPr>
                <w:rFonts w:cs="Calibri"/>
                <w:szCs w:val="22"/>
              </w:rPr>
            </w:pPr>
            <w:r w:rsidRPr="002401EA">
              <w:rPr>
                <w:rFonts w:cs="Calibri"/>
                <w:szCs w:val="22"/>
              </w:rPr>
              <w:t>A.D.</w:t>
            </w:r>
          </w:p>
        </w:tc>
        <w:tc>
          <w:tcPr>
            <w:tcW w:w="3340" w:type="dxa"/>
            <w:tcBorders>
              <w:top w:val="nil"/>
              <w:left w:val="nil"/>
              <w:bottom w:val="nil"/>
              <w:right w:val="nil"/>
            </w:tcBorders>
            <w:shd w:val="clear" w:color="auto" w:fill="auto"/>
            <w:noWrap/>
            <w:vAlign w:val="bottom"/>
          </w:tcPr>
          <w:p w14:paraId="4BAF3565" w14:textId="77777777" w:rsidR="004F551D" w:rsidRPr="002401EA" w:rsidRDefault="004F551D" w:rsidP="00802419">
            <w:pPr>
              <w:pStyle w:val="Nessunaspaziatura"/>
              <w:rPr>
                <w:rFonts w:cs="Calibri"/>
                <w:szCs w:val="22"/>
              </w:rPr>
            </w:pPr>
            <w:r w:rsidRPr="002401EA">
              <w:rPr>
                <w:rFonts w:cs="Calibri"/>
                <w:szCs w:val="22"/>
              </w:rPr>
              <w:t>CALCIO MARIO RIGAMONTI</w:t>
            </w:r>
          </w:p>
        </w:tc>
      </w:tr>
      <w:tr w:rsidR="004F551D" w:rsidRPr="00C145E2" w14:paraId="16746F12" w14:textId="77777777" w:rsidTr="00802419">
        <w:trPr>
          <w:trHeight w:val="255"/>
        </w:trPr>
        <w:tc>
          <w:tcPr>
            <w:tcW w:w="480" w:type="dxa"/>
            <w:tcBorders>
              <w:top w:val="nil"/>
              <w:left w:val="nil"/>
              <w:bottom w:val="nil"/>
              <w:right w:val="nil"/>
            </w:tcBorders>
            <w:shd w:val="clear" w:color="auto" w:fill="auto"/>
            <w:noWrap/>
            <w:vAlign w:val="bottom"/>
          </w:tcPr>
          <w:p w14:paraId="708A37DD" w14:textId="77777777" w:rsidR="004F551D" w:rsidRPr="00C145E2" w:rsidRDefault="004F551D" w:rsidP="00802419">
            <w:pPr>
              <w:pStyle w:val="Nessunaspaziatura"/>
              <w:rPr>
                <w:rFonts w:cs="Calibri"/>
                <w:b/>
                <w:i/>
                <w:szCs w:val="22"/>
              </w:rPr>
            </w:pPr>
            <w:r w:rsidRPr="00C145E2">
              <w:rPr>
                <w:rFonts w:cs="Calibri"/>
                <w:b/>
                <w:i/>
                <w:szCs w:val="22"/>
              </w:rPr>
              <w:t>F</w:t>
            </w:r>
          </w:p>
        </w:tc>
        <w:tc>
          <w:tcPr>
            <w:tcW w:w="860" w:type="dxa"/>
            <w:tcBorders>
              <w:top w:val="nil"/>
              <w:left w:val="nil"/>
              <w:bottom w:val="nil"/>
              <w:right w:val="nil"/>
            </w:tcBorders>
            <w:shd w:val="clear" w:color="auto" w:fill="auto"/>
            <w:noWrap/>
            <w:vAlign w:val="bottom"/>
          </w:tcPr>
          <w:p w14:paraId="018E160B" w14:textId="77777777" w:rsidR="004F551D" w:rsidRPr="002401EA" w:rsidRDefault="004F551D" w:rsidP="00802419">
            <w:pPr>
              <w:pStyle w:val="Nessunaspaziatura"/>
              <w:rPr>
                <w:rFonts w:cs="Calibri"/>
                <w:szCs w:val="22"/>
              </w:rPr>
            </w:pPr>
            <w:r w:rsidRPr="002401EA">
              <w:rPr>
                <w:rFonts w:cs="Calibri"/>
                <w:szCs w:val="22"/>
              </w:rPr>
              <w:t>75132</w:t>
            </w:r>
          </w:p>
        </w:tc>
        <w:tc>
          <w:tcPr>
            <w:tcW w:w="920" w:type="dxa"/>
            <w:tcBorders>
              <w:top w:val="nil"/>
              <w:left w:val="nil"/>
              <w:bottom w:val="nil"/>
              <w:right w:val="nil"/>
            </w:tcBorders>
            <w:shd w:val="clear" w:color="auto" w:fill="auto"/>
            <w:noWrap/>
            <w:vAlign w:val="bottom"/>
          </w:tcPr>
          <w:p w14:paraId="42F0681B" w14:textId="77777777" w:rsidR="004F551D" w:rsidRPr="002401EA" w:rsidRDefault="004F551D" w:rsidP="00802419">
            <w:pPr>
              <w:pStyle w:val="Nessunaspaziatura"/>
              <w:rPr>
                <w:rFonts w:cs="Calibri"/>
                <w:szCs w:val="22"/>
              </w:rPr>
            </w:pPr>
            <w:r w:rsidRPr="002401EA">
              <w:rPr>
                <w:rFonts w:cs="Calibri"/>
                <w:szCs w:val="22"/>
              </w:rPr>
              <w:t xml:space="preserve"> </w:t>
            </w:r>
          </w:p>
        </w:tc>
        <w:tc>
          <w:tcPr>
            <w:tcW w:w="3340" w:type="dxa"/>
            <w:tcBorders>
              <w:top w:val="nil"/>
              <w:left w:val="nil"/>
              <w:bottom w:val="nil"/>
              <w:right w:val="nil"/>
            </w:tcBorders>
            <w:shd w:val="clear" w:color="auto" w:fill="auto"/>
            <w:noWrap/>
            <w:vAlign w:val="bottom"/>
          </w:tcPr>
          <w:p w14:paraId="1BD6B1EC" w14:textId="77777777" w:rsidR="004F551D" w:rsidRPr="002401EA" w:rsidRDefault="004F551D" w:rsidP="00802419">
            <w:pPr>
              <w:pStyle w:val="Nessunaspaziatura"/>
              <w:rPr>
                <w:rFonts w:cs="Calibri"/>
                <w:szCs w:val="22"/>
              </w:rPr>
            </w:pPr>
            <w:r w:rsidRPr="002401EA">
              <w:rPr>
                <w:rFonts w:cs="Calibri"/>
                <w:szCs w:val="22"/>
              </w:rPr>
              <w:t>NUOVA A.C. CURTATONE</w:t>
            </w:r>
          </w:p>
        </w:tc>
      </w:tr>
      <w:tr w:rsidR="004F551D" w:rsidRPr="00C145E2" w14:paraId="7CDBA2F1" w14:textId="77777777" w:rsidTr="00802419">
        <w:trPr>
          <w:trHeight w:val="255"/>
        </w:trPr>
        <w:tc>
          <w:tcPr>
            <w:tcW w:w="480" w:type="dxa"/>
            <w:tcBorders>
              <w:top w:val="nil"/>
              <w:left w:val="nil"/>
              <w:bottom w:val="nil"/>
              <w:right w:val="nil"/>
            </w:tcBorders>
            <w:shd w:val="clear" w:color="auto" w:fill="auto"/>
            <w:noWrap/>
            <w:vAlign w:val="bottom"/>
          </w:tcPr>
          <w:p w14:paraId="0BD5D232" w14:textId="77777777" w:rsidR="004F551D" w:rsidRPr="00C145E2" w:rsidRDefault="004F551D" w:rsidP="00802419">
            <w:pPr>
              <w:pStyle w:val="Nessunaspaziatura"/>
              <w:rPr>
                <w:rFonts w:cs="Calibri"/>
                <w:b/>
                <w:i/>
                <w:szCs w:val="22"/>
              </w:rPr>
            </w:pPr>
            <w:r w:rsidRPr="00C145E2">
              <w:rPr>
                <w:rFonts w:cs="Calibri"/>
                <w:b/>
                <w:i/>
                <w:szCs w:val="22"/>
              </w:rPr>
              <w:t>G</w:t>
            </w:r>
          </w:p>
        </w:tc>
        <w:tc>
          <w:tcPr>
            <w:tcW w:w="860" w:type="dxa"/>
            <w:tcBorders>
              <w:top w:val="nil"/>
              <w:left w:val="nil"/>
              <w:bottom w:val="nil"/>
              <w:right w:val="nil"/>
            </w:tcBorders>
            <w:shd w:val="clear" w:color="auto" w:fill="auto"/>
            <w:noWrap/>
            <w:vAlign w:val="bottom"/>
          </w:tcPr>
          <w:p w14:paraId="24ED74AC" w14:textId="77777777" w:rsidR="004F551D" w:rsidRPr="002401EA" w:rsidRDefault="004F551D" w:rsidP="00802419">
            <w:pPr>
              <w:pStyle w:val="Nessunaspaziatura"/>
              <w:rPr>
                <w:rFonts w:cs="Calibri"/>
                <w:szCs w:val="22"/>
              </w:rPr>
            </w:pPr>
            <w:r w:rsidRPr="002401EA">
              <w:rPr>
                <w:rFonts w:cs="Calibri"/>
                <w:color w:val="000000"/>
                <w:szCs w:val="22"/>
              </w:rPr>
              <w:t>13010</w:t>
            </w:r>
          </w:p>
        </w:tc>
        <w:tc>
          <w:tcPr>
            <w:tcW w:w="920" w:type="dxa"/>
            <w:tcBorders>
              <w:top w:val="nil"/>
              <w:left w:val="nil"/>
              <w:bottom w:val="nil"/>
              <w:right w:val="nil"/>
            </w:tcBorders>
            <w:shd w:val="clear" w:color="auto" w:fill="auto"/>
            <w:noWrap/>
            <w:vAlign w:val="bottom"/>
          </w:tcPr>
          <w:p w14:paraId="44A1C047" w14:textId="77777777" w:rsidR="004F551D" w:rsidRPr="002401EA" w:rsidRDefault="004F551D" w:rsidP="00802419">
            <w:pPr>
              <w:pStyle w:val="Nessunaspaziatura"/>
              <w:rPr>
                <w:rFonts w:cs="Calibri"/>
                <w:szCs w:val="22"/>
              </w:rPr>
            </w:pPr>
            <w:r w:rsidRPr="002401EA">
              <w:rPr>
                <w:rFonts w:cs="Calibri"/>
                <w:color w:val="000000"/>
                <w:szCs w:val="22"/>
              </w:rPr>
              <w:t>POL.</w:t>
            </w:r>
          </w:p>
        </w:tc>
        <w:tc>
          <w:tcPr>
            <w:tcW w:w="3340" w:type="dxa"/>
            <w:tcBorders>
              <w:top w:val="nil"/>
              <w:left w:val="nil"/>
              <w:bottom w:val="nil"/>
              <w:right w:val="nil"/>
            </w:tcBorders>
            <w:shd w:val="clear" w:color="auto" w:fill="auto"/>
            <w:noWrap/>
            <w:vAlign w:val="bottom"/>
          </w:tcPr>
          <w:p w14:paraId="0C5A3CD0" w14:textId="77777777" w:rsidR="004F551D" w:rsidRPr="002401EA" w:rsidRDefault="004F551D" w:rsidP="00802419">
            <w:pPr>
              <w:pStyle w:val="Nessunaspaziatura"/>
              <w:rPr>
                <w:rFonts w:cs="Calibri"/>
                <w:szCs w:val="22"/>
              </w:rPr>
            </w:pPr>
            <w:r w:rsidRPr="002401EA">
              <w:rPr>
                <w:rFonts w:cs="Calibri"/>
                <w:szCs w:val="22"/>
              </w:rPr>
              <w:t>CIRCOLO GIOVANILE BRESSO</w:t>
            </w:r>
          </w:p>
        </w:tc>
      </w:tr>
      <w:tr w:rsidR="004F551D" w:rsidRPr="00C145E2" w14:paraId="0C950BDA" w14:textId="77777777" w:rsidTr="00802419">
        <w:trPr>
          <w:trHeight w:val="255"/>
        </w:trPr>
        <w:tc>
          <w:tcPr>
            <w:tcW w:w="480" w:type="dxa"/>
            <w:tcBorders>
              <w:top w:val="nil"/>
              <w:left w:val="nil"/>
              <w:bottom w:val="nil"/>
              <w:right w:val="nil"/>
            </w:tcBorders>
            <w:shd w:val="clear" w:color="auto" w:fill="auto"/>
            <w:noWrap/>
            <w:vAlign w:val="bottom"/>
          </w:tcPr>
          <w:p w14:paraId="1106FE46" w14:textId="77777777" w:rsidR="004F551D" w:rsidRPr="00C145E2" w:rsidRDefault="004F551D" w:rsidP="00802419">
            <w:pPr>
              <w:pStyle w:val="Nessunaspaziatura"/>
              <w:rPr>
                <w:rFonts w:cs="Calibri"/>
                <w:b/>
                <w:i/>
                <w:szCs w:val="22"/>
              </w:rPr>
            </w:pPr>
            <w:r w:rsidRPr="00C145E2">
              <w:rPr>
                <w:rFonts w:cs="Calibri"/>
                <w:b/>
                <w:i/>
                <w:szCs w:val="22"/>
              </w:rPr>
              <w:t>H</w:t>
            </w:r>
          </w:p>
        </w:tc>
        <w:tc>
          <w:tcPr>
            <w:tcW w:w="860" w:type="dxa"/>
            <w:tcBorders>
              <w:top w:val="nil"/>
              <w:left w:val="nil"/>
              <w:bottom w:val="nil"/>
              <w:right w:val="nil"/>
            </w:tcBorders>
            <w:shd w:val="clear" w:color="auto" w:fill="auto"/>
            <w:noWrap/>
            <w:vAlign w:val="bottom"/>
          </w:tcPr>
          <w:p w14:paraId="54558DAF" w14:textId="77777777" w:rsidR="004F551D" w:rsidRPr="002401EA" w:rsidRDefault="004F551D" w:rsidP="00802419">
            <w:pPr>
              <w:pStyle w:val="Nessunaspaziatura"/>
              <w:rPr>
                <w:rFonts w:cs="Calibri"/>
                <w:szCs w:val="22"/>
              </w:rPr>
            </w:pPr>
            <w:r w:rsidRPr="002401EA">
              <w:rPr>
                <w:rFonts w:cs="Calibri"/>
                <w:szCs w:val="22"/>
              </w:rPr>
              <w:t>28180</w:t>
            </w:r>
          </w:p>
        </w:tc>
        <w:tc>
          <w:tcPr>
            <w:tcW w:w="920" w:type="dxa"/>
            <w:tcBorders>
              <w:top w:val="nil"/>
              <w:left w:val="nil"/>
              <w:bottom w:val="nil"/>
              <w:right w:val="nil"/>
            </w:tcBorders>
            <w:shd w:val="clear" w:color="auto" w:fill="auto"/>
            <w:noWrap/>
            <w:vAlign w:val="bottom"/>
          </w:tcPr>
          <w:p w14:paraId="71294CA3" w14:textId="77777777" w:rsidR="004F551D" w:rsidRPr="002401EA" w:rsidRDefault="004F551D" w:rsidP="00802419">
            <w:pPr>
              <w:pStyle w:val="Nessunaspaziatura"/>
              <w:rPr>
                <w:rFonts w:cs="Calibri"/>
                <w:szCs w:val="22"/>
              </w:rPr>
            </w:pPr>
            <w:r w:rsidRPr="002401EA">
              <w:rPr>
                <w:rFonts w:cs="Calibri"/>
                <w:szCs w:val="22"/>
              </w:rPr>
              <w:t>G.S.D.</w:t>
            </w:r>
          </w:p>
        </w:tc>
        <w:tc>
          <w:tcPr>
            <w:tcW w:w="3340" w:type="dxa"/>
            <w:tcBorders>
              <w:top w:val="nil"/>
              <w:left w:val="nil"/>
              <w:bottom w:val="nil"/>
              <w:right w:val="nil"/>
            </w:tcBorders>
            <w:shd w:val="clear" w:color="auto" w:fill="auto"/>
            <w:noWrap/>
            <w:vAlign w:val="bottom"/>
          </w:tcPr>
          <w:p w14:paraId="586DEFCA" w14:textId="77777777" w:rsidR="004F551D" w:rsidRPr="002401EA" w:rsidRDefault="004F551D" w:rsidP="00802419">
            <w:pPr>
              <w:pStyle w:val="Nessunaspaziatura"/>
              <w:rPr>
                <w:rFonts w:cs="Calibri"/>
                <w:szCs w:val="22"/>
              </w:rPr>
            </w:pPr>
            <w:r w:rsidRPr="002401EA">
              <w:rPr>
                <w:rFonts w:cs="Calibri"/>
                <w:szCs w:val="22"/>
              </w:rPr>
              <w:t>LUISIANA</w:t>
            </w:r>
          </w:p>
        </w:tc>
      </w:tr>
      <w:tr w:rsidR="004F551D" w:rsidRPr="00C145E2" w14:paraId="397D71C7" w14:textId="77777777" w:rsidTr="00802419">
        <w:trPr>
          <w:trHeight w:val="255"/>
        </w:trPr>
        <w:tc>
          <w:tcPr>
            <w:tcW w:w="480" w:type="dxa"/>
            <w:tcBorders>
              <w:top w:val="nil"/>
              <w:left w:val="nil"/>
              <w:bottom w:val="nil"/>
              <w:right w:val="nil"/>
            </w:tcBorders>
            <w:shd w:val="clear" w:color="auto" w:fill="auto"/>
            <w:noWrap/>
            <w:vAlign w:val="bottom"/>
          </w:tcPr>
          <w:p w14:paraId="4CF45A26" w14:textId="77777777" w:rsidR="004F551D" w:rsidRPr="00C145E2" w:rsidRDefault="004F551D" w:rsidP="00802419">
            <w:pPr>
              <w:pStyle w:val="Nessunaspaziatura"/>
              <w:rPr>
                <w:rFonts w:cs="Calibri"/>
                <w:b/>
                <w:i/>
                <w:szCs w:val="22"/>
              </w:rPr>
            </w:pPr>
            <w:r w:rsidRPr="00C145E2">
              <w:rPr>
                <w:rFonts w:cs="Calibri"/>
                <w:b/>
                <w:i/>
                <w:szCs w:val="22"/>
              </w:rPr>
              <w:t>I</w:t>
            </w:r>
          </w:p>
        </w:tc>
        <w:tc>
          <w:tcPr>
            <w:tcW w:w="860" w:type="dxa"/>
            <w:tcBorders>
              <w:top w:val="nil"/>
              <w:left w:val="nil"/>
              <w:bottom w:val="nil"/>
              <w:right w:val="nil"/>
            </w:tcBorders>
            <w:shd w:val="clear" w:color="auto" w:fill="auto"/>
            <w:noWrap/>
            <w:vAlign w:val="bottom"/>
          </w:tcPr>
          <w:p w14:paraId="5533473C" w14:textId="77777777" w:rsidR="004F551D" w:rsidRPr="002401EA" w:rsidRDefault="004F551D" w:rsidP="00802419">
            <w:pPr>
              <w:pStyle w:val="Nessunaspaziatura"/>
              <w:rPr>
                <w:rFonts w:cs="Calibri"/>
                <w:szCs w:val="22"/>
              </w:rPr>
            </w:pPr>
            <w:r w:rsidRPr="002401EA">
              <w:rPr>
                <w:rFonts w:cs="Calibri"/>
                <w:szCs w:val="22"/>
              </w:rPr>
              <w:t>945530</w:t>
            </w:r>
          </w:p>
        </w:tc>
        <w:tc>
          <w:tcPr>
            <w:tcW w:w="920" w:type="dxa"/>
            <w:tcBorders>
              <w:top w:val="nil"/>
              <w:left w:val="nil"/>
              <w:bottom w:val="nil"/>
              <w:right w:val="nil"/>
            </w:tcBorders>
            <w:shd w:val="clear" w:color="auto" w:fill="auto"/>
            <w:noWrap/>
            <w:vAlign w:val="bottom"/>
          </w:tcPr>
          <w:p w14:paraId="2B40A410" w14:textId="77777777" w:rsidR="004F551D" w:rsidRPr="002401EA" w:rsidRDefault="004F551D" w:rsidP="00802419">
            <w:pPr>
              <w:pStyle w:val="Nessunaspaziatura"/>
              <w:rPr>
                <w:rFonts w:cs="Calibri"/>
                <w:szCs w:val="22"/>
              </w:rPr>
            </w:pPr>
            <w:r w:rsidRPr="002401EA">
              <w:rPr>
                <w:rFonts w:cs="Calibri"/>
                <w:szCs w:val="22"/>
              </w:rPr>
              <w:t>A.C.</w:t>
            </w:r>
          </w:p>
        </w:tc>
        <w:tc>
          <w:tcPr>
            <w:tcW w:w="3340" w:type="dxa"/>
            <w:tcBorders>
              <w:top w:val="nil"/>
              <w:left w:val="nil"/>
              <w:bottom w:val="nil"/>
              <w:right w:val="nil"/>
            </w:tcBorders>
            <w:shd w:val="clear" w:color="auto" w:fill="auto"/>
            <w:noWrap/>
            <w:vAlign w:val="bottom"/>
          </w:tcPr>
          <w:p w14:paraId="69E2B66D" w14:textId="77777777" w:rsidR="004F551D" w:rsidRPr="002401EA" w:rsidRDefault="004F551D" w:rsidP="00802419">
            <w:pPr>
              <w:pStyle w:val="Nessunaspaziatura"/>
              <w:rPr>
                <w:rFonts w:cs="Calibri"/>
                <w:szCs w:val="22"/>
              </w:rPr>
            </w:pPr>
            <w:r w:rsidRPr="002401EA">
              <w:rPr>
                <w:rFonts w:cs="Calibri"/>
                <w:szCs w:val="22"/>
              </w:rPr>
              <w:t>PAVIA 1911 S.S.D. A R.L.</w:t>
            </w:r>
          </w:p>
        </w:tc>
      </w:tr>
      <w:tr w:rsidR="004F551D" w:rsidRPr="00C145E2" w14:paraId="5717A751" w14:textId="77777777" w:rsidTr="00802419">
        <w:trPr>
          <w:trHeight w:val="255"/>
        </w:trPr>
        <w:tc>
          <w:tcPr>
            <w:tcW w:w="480" w:type="dxa"/>
            <w:tcBorders>
              <w:top w:val="nil"/>
              <w:left w:val="nil"/>
              <w:bottom w:val="nil"/>
              <w:right w:val="nil"/>
            </w:tcBorders>
            <w:shd w:val="clear" w:color="auto" w:fill="auto"/>
            <w:noWrap/>
            <w:vAlign w:val="bottom"/>
          </w:tcPr>
          <w:p w14:paraId="1C82B4A4" w14:textId="77777777" w:rsidR="004F551D" w:rsidRPr="00C145E2" w:rsidRDefault="004F551D" w:rsidP="00802419">
            <w:pPr>
              <w:pStyle w:val="Nessunaspaziatura"/>
              <w:rPr>
                <w:rFonts w:cs="Calibri"/>
                <w:b/>
                <w:i/>
                <w:szCs w:val="22"/>
              </w:rPr>
            </w:pPr>
            <w:r>
              <w:rPr>
                <w:rFonts w:cs="Calibri"/>
                <w:b/>
                <w:i/>
                <w:szCs w:val="22"/>
              </w:rPr>
              <w:t>L</w:t>
            </w:r>
          </w:p>
        </w:tc>
        <w:tc>
          <w:tcPr>
            <w:tcW w:w="860" w:type="dxa"/>
            <w:tcBorders>
              <w:top w:val="nil"/>
              <w:left w:val="nil"/>
              <w:bottom w:val="nil"/>
              <w:right w:val="nil"/>
            </w:tcBorders>
            <w:shd w:val="clear" w:color="auto" w:fill="auto"/>
            <w:noWrap/>
            <w:vAlign w:val="bottom"/>
          </w:tcPr>
          <w:p w14:paraId="5D58A6C8" w14:textId="77777777" w:rsidR="004F551D" w:rsidRPr="002401EA" w:rsidRDefault="004F551D" w:rsidP="00802419">
            <w:pPr>
              <w:pStyle w:val="Nessunaspaziatura"/>
              <w:rPr>
                <w:rFonts w:cs="Calibri"/>
                <w:szCs w:val="22"/>
              </w:rPr>
            </w:pPr>
            <w:r w:rsidRPr="002401EA">
              <w:rPr>
                <w:rFonts w:cs="Calibri"/>
                <w:szCs w:val="22"/>
              </w:rPr>
              <w:t>913836</w:t>
            </w:r>
          </w:p>
        </w:tc>
        <w:tc>
          <w:tcPr>
            <w:tcW w:w="920" w:type="dxa"/>
            <w:tcBorders>
              <w:top w:val="nil"/>
              <w:left w:val="nil"/>
              <w:bottom w:val="nil"/>
              <w:right w:val="nil"/>
            </w:tcBorders>
            <w:shd w:val="clear" w:color="auto" w:fill="auto"/>
            <w:noWrap/>
            <w:vAlign w:val="bottom"/>
          </w:tcPr>
          <w:p w14:paraId="2D033121" w14:textId="77777777" w:rsidR="004F551D" w:rsidRPr="002401EA" w:rsidRDefault="004F551D" w:rsidP="00802419">
            <w:pPr>
              <w:pStyle w:val="Nessunaspaziatura"/>
              <w:rPr>
                <w:rFonts w:cs="Calibri"/>
                <w:szCs w:val="22"/>
              </w:rPr>
            </w:pPr>
            <w:r w:rsidRPr="002401EA">
              <w:rPr>
                <w:rFonts w:cs="Calibri"/>
                <w:szCs w:val="22"/>
              </w:rPr>
              <w:t>U.S.D.</w:t>
            </w:r>
          </w:p>
        </w:tc>
        <w:tc>
          <w:tcPr>
            <w:tcW w:w="3340" w:type="dxa"/>
            <w:tcBorders>
              <w:top w:val="nil"/>
              <w:left w:val="nil"/>
              <w:bottom w:val="nil"/>
              <w:right w:val="nil"/>
            </w:tcBorders>
            <w:shd w:val="clear" w:color="auto" w:fill="auto"/>
            <w:noWrap/>
            <w:vAlign w:val="bottom"/>
          </w:tcPr>
          <w:p w14:paraId="6E809D18" w14:textId="77777777" w:rsidR="004F551D" w:rsidRPr="002401EA" w:rsidRDefault="004F551D" w:rsidP="00802419">
            <w:pPr>
              <w:pStyle w:val="Nessunaspaziatura"/>
              <w:rPr>
                <w:rFonts w:cs="Calibri"/>
                <w:szCs w:val="22"/>
              </w:rPr>
            </w:pPr>
            <w:r w:rsidRPr="002401EA">
              <w:rPr>
                <w:rFonts w:cs="Calibri"/>
                <w:szCs w:val="22"/>
              </w:rPr>
              <w:t>VISCONTINI</w:t>
            </w:r>
          </w:p>
        </w:tc>
      </w:tr>
    </w:tbl>
    <w:p w14:paraId="417AA32B" w14:textId="77777777" w:rsidR="004F551D" w:rsidRDefault="004F551D" w:rsidP="004F551D">
      <w:pPr>
        <w:pStyle w:val="Nessunaspaziatura"/>
        <w:rPr>
          <w:rFonts w:cs="Calibri"/>
          <w:szCs w:val="22"/>
        </w:rPr>
      </w:pPr>
    </w:p>
    <w:p w14:paraId="18D2932C"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vincenti</w:t>
      </w:r>
      <w:proofErr w:type="spellEnd"/>
      <w:r w:rsidRPr="003F3D98">
        <w:rPr>
          <w:rFonts w:asciiTheme="minorHAnsi" w:hAnsiTheme="minorHAnsi" w:cstheme="minorHAnsi"/>
          <w:b/>
          <w:bCs/>
          <w:szCs w:val="22"/>
        </w:rPr>
        <w:t xml:space="preserve"> PLAY OFF di JUNIORES REGIONALE UNDER 19 “B”</w:t>
      </w:r>
    </w:p>
    <w:p w14:paraId="6164BDB3" w14:textId="77777777" w:rsidR="004F551D" w:rsidRDefault="004F551D" w:rsidP="004F551D">
      <w:pPr>
        <w:pStyle w:val="Nessunaspaziatura"/>
        <w:rPr>
          <w:rFonts w:cs="Calibri"/>
          <w:szCs w:val="22"/>
        </w:rPr>
      </w:pPr>
    </w:p>
    <w:tbl>
      <w:tblPr>
        <w:tblW w:w="9868" w:type="dxa"/>
        <w:tblInd w:w="55" w:type="dxa"/>
        <w:tblCellMar>
          <w:left w:w="70" w:type="dxa"/>
          <w:right w:w="70" w:type="dxa"/>
        </w:tblCellMar>
        <w:tblLook w:val="04A0" w:firstRow="1" w:lastRow="0" w:firstColumn="1" w:lastColumn="0" w:noHBand="0" w:noVBand="1"/>
      </w:tblPr>
      <w:tblGrid>
        <w:gridCol w:w="904"/>
        <w:gridCol w:w="921"/>
        <w:gridCol w:w="8043"/>
      </w:tblGrid>
      <w:tr w:rsidR="004F551D" w:rsidRPr="00C145E2" w14:paraId="23588C42" w14:textId="77777777" w:rsidTr="00802419">
        <w:trPr>
          <w:trHeight w:val="268"/>
        </w:trPr>
        <w:tc>
          <w:tcPr>
            <w:tcW w:w="904" w:type="dxa"/>
            <w:tcBorders>
              <w:top w:val="nil"/>
              <w:left w:val="nil"/>
              <w:bottom w:val="nil"/>
              <w:right w:val="nil"/>
            </w:tcBorders>
            <w:shd w:val="clear" w:color="auto" w:fill="auto"/>
            <w:noWrap/>
            <w:vAlign w:val="bottom"/>
          </w:tcPr>
          <w:p w14:paraId="70CE5723" w14:textId="77777777" w:rsidR="004F551D" w:rsidRPr="000C6D75" w:rsidRDefault="004F551D" w:rsidP="00802419">
            <w:pPr>
              <w:pStyle w:val="Nessunaspaziatura"/>
              <w:rPr>
                <w:rFonts w:cs="Calibri"/>
                <w:szCs w:val="22"/>
              </w:rPr>
            </w:pPr>
            <w:r w:rsidRPr="000C6D75">
              <w:rPr>
                <w:rFonts w:cs="Calibri"/>
                <w:szCs w:val="22"/>
              </w:rPr>
              <w:t>66510</w:t>
            </w:r>
          </w:p>
        </w:tc>
        <w:tc>
          <w:tcPr>
            <w:tcW w:w="921" w:type="dxa"/>
            <w:tcBorders>
              <w:top w:val="nil"/>
              <w:left w:val="nil"/>
              <w:bottom w:val="nil"/>
              <w:right w:val="nil"/>
            </w:tcBorders>
            <w:shd w:val="clear" w:color="auto" w:fill="auto"/>
            <w:noWrap/>
            <w:vAlign w:val="bottom"/>
          </w:tcPr>
          <w:p w14:paraId="36F1D51F" w14:textId="77777777" w:rsidR="004F551D" w:rsidRPr="000C6D75" w:rsidRDefault="004F551D" w:rsidP="00802419">
            <w:pPr>
              <w:pStyle w:val="Nessunaspaziatura"/>
              <w:rPr>
                <w:rFonts w:cs="Calibri"/>
                <w:szCs w:val="22"/>
              </w:rPr>
            </w:pPr>
            <w:r w:rsidRPr="000C6D75">
              <w:rPr>
                <w:rFonts w:cs="Calibri"/>
                <w:szCs w:val="22"/>
              </w:rPr>
              <w:t>A.S.D.</w:t>
            </w:r>
          </w:p>
        </w:tc>
        <w:tc>
          <w:tcPr>
            <w:tcW w:w="8043" w:type="dxa"/>
            <w:tcBorders>
              <w:top w:val="nil"/>
              <w:left w:val="nil"/>
              <w:bottom w:val="nil"/>
              <w:right w:val="nil"/>
            </w:tcBorders>
            <w:shd w:val="clear" w:color="auto" w:fill="auto"/>
            <w:noWrap/>
            <w:vAlign w:val="bottom"/>
          </w:tcPr>
          <w:p w14:paraId="7689E664" w14:textId="77777777" w:rsidR="004F551D" w:rsidRPr="000C6D75" w:rsidRDefault="004F551D" w:rsidP="00802419">
            <w:pPr>
              <w:pStyle w:val="Nessunaspaziatura"/>
              <w:rPr>
                <w:rFonts w:cs="Calibri"/>
                <w:szCs w:val="22"/>
              </w:rPr>
            </w:pPr>
            <w:r w:rsidRPr="000C6D75">
              <w:rPr>
                <w:rFonts w:cs="Calibri"/>
                <w:szCs w:val="22"/>
              </w:rPr>
              <w:t>GORLA MINORE</w:t>
            </w:r>
          </w:p>
        </w:tc>
      </w:tr>
      <w:tr w:rsidR="004F551D" w:rsidRPr="00C145E2" w14:paraId="0F6619A0" w14:textId="77777777" w:rsidTr="00802419">
        <w:trPr>
          <w:trHeight w:val="268"/>
        </w:trPr>
        <w:tc>
          <w:tcPr>
            <w:tcW w:w="904" w:type="dxa"/>
            <w:tcBorders>
              <w:top w:val="nil"/>
              <w:left w:val="nil"/>
              <w:bottom w:val="nil"/>
              <w:right w:val="nil"/>
            </w:tcBorders>
            <w:shd w:val="clear" w:color="auto" w:fill="auto"/>
            <w:noWrap/>
            <w:vAlign w:val="bottom"/>
          </w:tcPr>
          <w:p w14:paraId="17097242" w14:textId="77777777" w:rsidR="004F551D" w:rsidRPr="000C6D75" w:rsidRDefault="004F551D" w:rsidP="00802419">
            <w:pPr>
              <w:pStyle w:val="Nessunaspaziatura"/>
              <w:rPr>
                <w:rFonts w:cs="Calibri"/>
                <w:szCs w:val="22"/>
              </w:rPr>
            </w:pPr>
            <w:r w:rsidRPr="000C6D75">
              <w:rPr>
                <w:rFonts w:cs="Calibri"/>
                <w:szCs w:val="22"/>
              </w:rPr>
              <w:t>951373</w:t>
            </w:r>
          </w:p>
        </w:tc>
        <w:tc>
          <w:tcPr>
            <w:tcW w:w="921" w:type="dxa"/>
            <w:tcBorders>
              <w:top w:val="nil"/>
              <w:left w:val="nil"/>
              <w:bottom w:val="nil"/>
              <w:right w:val="nil"/>
            </w:tcBorders>
            <w:shd w:val="clear" w:color="auto" w:fill="auto"/>
            <w:noWrap/>
            <w:vAlign w:val="bottom"/>
          </w:tcPr>
          <w:p w14:paraId="6070FCE1" w14:textId="77777777" w:rsidR="004F551D" w:rsidRPr="000C6D75" w:rsidRDefault="004F551D" w:rsidP="00802419">
            <w:pPr>
              <w:pStyle w:val="Nessunaspaziatura"/>
              <w:rPr>
                <w:rFonts w:cs="Calibri"/>
                <w:szCs w:val="22"/>
              </w:rPr>
            </w:pPr>
            <w:r w:rsidRPr="000C6D75">
              <w:rPr>
                <w:rFonts w:cs="Calibri"/>
                <w:szCs w:val="22"/>
              </w:rPr>
              <w:t>A.S.D.</w:t>
            </w:r>
          </w:p>
        </w:tc>
        <w:tc>
          <w:tcPr>
            <w:tcW w:w="8043" w:type="dxa"/>
            <w:tcBorders>
              <w:top w:val="nil"/>
              <w:left w:val="nil"/>
              <w:bottom w:val="nil"/>
              <w:right w:val="nil"/>
            </w:tcBorders>
            <w:shd w:val="clear" w:color="auto" w:fill="auto"/>
            <w:noWrap/>
            <w:vAlign w:val="bottom"/>
          </w:tcPr>
          <w:p w14:paraId="69A238B3" w14:textId="77777777" w:rsidR="004F551D" w:rsidRPr="000C6D75" w:rsidRDefault="004F551D" w:rsidP="00802419">
            <w:pPr>
              <w:pStyle w:val="Nessunaspaziatura"/>
              <w:rPr>
                <w:rFonts w:cs="Calibri"/>
                <w:szCs w:val="22"/>
              </w:rPr>
            </w:pPr>
            <w:r w:rsidRPr="000C6D75">
              <w:rPr>
                <w:rFonts w:cs="Calibri"/>
                <w:szCs w:val="22"/>
              </w:rPr>
              <w:t>ARDISCI E MASLIANICO 1902</w:t>
            </w:r>
          </w:p>
        </w:tc>
      </w:tr>
      <w:tr w:rsidR="004F551D" w:rsidRPr="00C145E2" w14:paraId="455CA327" w14:textId="77777777" w:rsidTr="00802419">
        <w:trPr>
          <w:trHeight w:val="268"/>
        </w:trPr>
        <w:tc>
          <w:tcPr>
            <w:tcW w:w="904" w:type="dxa"/>
            <w:tcBorders>
              <w:top w:val="nil"/>
              <w:left w:val="nil"/>
              <w:bottom w:val="nil"/>
              <w:right w:val="nil"/>
            </w:tcBorders>
            <w:shd w:val="clear" w:color="auto" w:fill="auto"/>
            <w:noWrap/>
            <w:vAlign w:val="bottom"/>
          </w:tcPr>
          <w:p w14:paraId="5AF1C67F" w14:textId="77777777" w:rsidR="004F551D" w:rsidRPr="000C6D75" w:rsidRDefault="004F551D" w:rsidP="00802419">
            <w:pPr>
              <w:pStyle w:val="Nessunaspaziatura"/>
              <w:rPr>
                <w:rFonts w:cs="Calibri"/>
                <w:szCs w:val="22"/>
              </w:rPr>
            </w:pPr>
            <w:r w:rsidRPr="000C6D75">
              <w:rPr>
                <w:rFonts w:cs="Calibri"/>
                <w:szCs w:val="22"/>
              </w:rPr>
              <w:t>945156</w:t>
            </w:r>
          </w:p>
        </w:tc>
        <w:tc>
          <w:tcPr>
            <w:tcW w:w="921" w:type="dxa"/>
            <w:tcBorders>
              <w:top w:val="nil"/>
              <w:left w:val="nil"/>
              <w:bottom w:val="nil"/>
              <w:right w:val="nil"/>
            </w:tcBorders>
            <w:shd w:val="clear" w:color="auto" w:fill="auto"/>
            <w:noWrap/>
            <w:vAlign w:val="bottom"/>
          </w:tcPr>
          <w:p w14:paraId="0858D8E5" w14:textId="77777777" w:rsidR="004F551D" w:rsidRPr="000C6D75" w:rsidRDefault="004F551D" w:rsidP="00802419">
            <w:pPr>
              <w:pStyle w:val="Nessunaspaziatura"/>
              <w:rPr>
                <w:rFonts w:cs="Calibri"/>
                <w:szCs w:val="22"/>
              </w:rPr>
            </w:pPr>
            <w:r w:rsidRPr="000C6D75">
              <w:rPr>
                <w:rFonts w:cs="Calibri"/>
                <w:szCs w:val="22"/>
              </w:rPr>
              <w:t>A.S.D.</w:t>
            </w:r>
          </w:p>
        </w:tc>
        <w:tc>
          <w:tcPr>
            <w:tcW w:w="8043" w:type="dxa"/>
            <w:tcBorders>
              <w:top w:val="nil"/>
              <w:left w:val="nil"/>
              <w:bottom w:val="nil"/>
              <w:right w:val="nil"/>
            </w:tcBorders>
            <w:shd w:val="clear" w:color="auto" w:fill="auto"/>
            <w:noWrap/>
            <w:vAlign w:val="bottom"/>
          </w:tcPr>
          <w:p w14:paraId="53858C1A" w14:textId="77777777" w:rsidR="004F551D" w:rsidRPr="000C6D75" w:rsidRDefault="004F551D" w:rsidP="00802419">
            <w:pPr>
              <w:pStyle w:val="Nessunaspaziatura"/>
              <w:rPr>
                <w:rFonts w:cs="Calibri"/>
                <w:szCs w:val="22"/>
              </w:rPr>
            </w:pPr>
            <w:r w:rsidRPr="000C6D75">
              <w:rPr>
                <w:rFonts w:cs="Calibri"/>
                <w:szCs w:val="22"/>
              </w:rPr>
              <w:t>AURORA SERIATE 1967</w:t>
            </w:r>
          </w:p>
        </w:tc>
      </w:tr>
      <w:tr w:rsidR="004F551D" w:rsidRPr="00C145E2" w14:paraId="2101CA0B" w14:textId="77777777" w:rsidTr="00802419">
        <w:trPr>
          <w:trHeight w:val="268"/>
        </w:trPr>
        <w:tc>
          <w:tcPr>
            <w:tcW w:w="904" w:type="dxa"/>
            <w:tcBorders>
              <w:top w:val="nil"/>
              <w:left w:val="nil"/>
              <w:bottom w:val="nil"/>
              <w:right w:val="nil"/>
            </w:tcBorders>
            <w:shd w:val="clear" w:color="auto" w:fill="auto"/>
            <w:noWrap/>
            <w:vAlign w:val="bottom"/>
          </w:tcPr>
          <w:p w14:paraId="0DEBE39E" w14:textId="77777777" w:rsidR="004F551D" w:rsidRPr="000C6D75" w:rsidRDefault="004F551D" w:rsidP="00802419">
            <w:pPr>
              <w:pStyle w:val="Nessunaspaziatura"/>
              <w:rPr>
                <w:rFonts w:cs="Calibri"/>
                <w:szCs w:val="22"/>
              </w:rPr>
            </w:pPr>
            <w:r w:rsidRPr="000C6D75">
              <w:rPr>
                <w:rFonts w:cs="Calibri"/>
                <w:szCs w:val="22"/>
              </w:rPr>
              <w:t>935544</w:t>
            </w:r>
          </w:p>
        </w:tc>
        <w:tc>
          <w:tcPr>
            <w:tcW w:w="921" w:type="dxa"/>
            <w:tcBorders>
              <w:top w:val="nil"/>
              <w:left w:val="nil"/>
              <w:bottom w:val="nil"/>
              <w:right w:val="nil"/>
            </w:tcBorders>
            <w:shd w:val="clear" w:color="auto" w:fill="auto"/>
            <w:noWrap/>
            <w:vAlign w:val="bottom"/>
          </w:tcPr>
          <w:p w14:paraId="2D87CCB6" w14:textId="77777777" w:rsidR="004F551D" w:rsidRPr="000C6D75" w:rsidRDefault="004F551D" w:rsidP="00802419">
            <w:pPr>
              <w:pStyle w:val="Nessunaspaziatura"/>
              <w:rPr>
                <w:rFonts w:cs="Calibri"/>
                <w:szCs w:val="22"/>
              </w:rPr>
            </w:pPr>
            <w:r w:rsidRPr="000C6D75">
              <w:rPr>
                <w:rFonts w:cs="Calibri"/>
                <w:szCs w:val="22"/>
              </w:rPr>
              <w:t>U.S.D.</w:t>
            </w:r>
          </w:p>
        </w:tc>
        <w:tc>
          <w:tcPr>
            <w:tcW w:w="8043" w:type="dxa"/>
            <w:tcBorders>
              <w:top w:val="nil"/>
              <w:left w:val="nil"/>
              <w:bottom w:val="nil"/>
              <w:right w:val="nil"/>
            </w:tcBorders>
            <w:shd w:val="clear" w:color="auto" w:fill="auto"/>
            <w:noWrap/>
            <w:vAlign w:val="bottom"/>
          </w:tcPr>
          <w:p w14:paraId="4DC53151" w14:textId="77777777" w:rsidR="004F551D" w:rsidRPr="000C6D75" w:rsidRDefault="004F551D" w:rsidP="00802419">
            <w:pPr>
              <w:pStyle w:val="Nessunaspaziatura"/>
              <w:rPr>
                <w:rFonts w:cs="Calibri"/>
                <w:szCs w:val="22"/>
              </w:rPr>
            </w:pPr>
            <w:r w:rsidRPr="000C6D75">
              <w:rPr>
                <w:rFonts w:cs="Calibri"/>
                <w:szCs w:val="22"/>
              </w:rPr>
              <w:t>CIVIDATESE</w:t>
            </w:r>
          </w:p>
        </w:tc>
      </w:tr>
      <w:tr w:rsidR="004F551D" w:rsidRPr="00C145E2" w14:paraId="01C9461C" w14:textId="77777777" w:rsidTr="00802419">
        <w:trPr>
          <w:trHeight w:val="268"/>
        </w:trPr>
        <w:tc>
          <w:tcPr>
            <w:tcW w:w="904" w:type="dxa"/>
            <w:tcBorders>
              <w:top w:val="nil"/>
              <w:left w:val="nil"/>
              <w:bottom w:val="nil"/>
              <w:right w:val="nil"/>
            </w:tcBorders>
            <w:shd w:val="clear" w:color="auto" w:fill="auto"/>
            <w:noWrap/>
            <w:vAlign w:val="bottom"/>
          </w:tcPr>
          <w:p w14:paraId="5CB0C4C3" w14:textId="77777777" w:rsidR="004F551D" w:rsidRPr="000C6D75" w:rsidRDefault="004F551D" w:rsidP="00802419">
            <w:pPr>
              <w:pStyle w:val="Nessunaspaziatura"/>
              <w:rPr>
                <w:rFonts w:cs="Calibri"/>
                <w:szCs w:val="22"/>
              </w:rPr>
            </w:pPr>
            <w:r w:rsidRPr="000C6D75">
              <w:rPr>
                <w:rFonts w:cs="Calibri"/>
                <w:szCs w:val="22"/>
              </w:rPr>
              <w:t>5590</w:t>
            </w:r>
          </w:p>
        </w:tc>
        <w:tc>
          <w:tcPr>
            <w:tcW w:w="921" w:type="dxa"/>
            <w:tcBorders>
              <w:top w:val="nil"/>
              <w:left w:val="nil"/>
              <w:bottom w:val="nil"/>
              <w:right w:val="nil"/>
            </w:tcBorders>
            <w:shd w:val="clear" w:color="auto" w:fill="auto"/>
            <w:noWrap/>
            <w:vAlign w:val="bottom"/>
          </w:tcPr>
          <w:p w14:paraId="04795299" w14:textId="77777777" w:rsidR="004F551D" w:rsidRPr="000C6D75" w:rsidRDefault="004F551D" w:rsidP="00802419">
            <w:pPr>
              <w:pStyle w:val="Nessunaspaziatura"/>
              <w:rPr>
                <w:rFonts w:cs="Calibri"/>
                <w:szCs w:val="22"/>
              </w:rPr>
            </w:pPr>
            <w:r w:rsidRPr="000C6D75">
              <w:rPr>
                <w:rFonts w:cs="Calibri"/>
                <w:szCs w:val="22"/>
              </w:rPr>
              <w:t>POL.D.</w:t>
            </w:r>
          </w:p>
        </w:tc>
        <w:tc>
          <w:tcPr>
            <w:tcW w:w="8043" w:type="dxa"/>
            <w:tcBorders>
              <w:top w:val="nil"/>
              <w:left w:val="nil"/>
              <w:bottom w:val="nil"/>
              <w:right w:val="nil"/>
            </w:tcBorders>
            <w:shd w:val="clear" w:color="auto" w:fill="auto"/>
            <w:noWrap/>
            <w:vAlign w:val="bottom"/>
          </w:tcPr>
          <w:p w14:paraId="3D625E52" w14:textId="77777777" w:rsidR="004F551D" w:rsidRPr="000C6D75" w:rsidRDefault="004F551D" w:rsidP="00802419">
            <w:pPr>
              <w:pStyle w:val="Nessunaspaziatura"/>
              <w:rPr>
                <w:rFonts w:cs="Calibri"/>
                <w:szCs w:val="22"/>
              </w:rPr>
            </w:pPr>
            <w:r w:rsidRPr="000C6D75">
              <w:rPr>
                <w:rFonts w:cs="Calibri"/>
                <w:szCs w:val="22"/>
              </w:rPr>
              <w:t>BARANZATESE 1948</w:t>
            </w:r>
          </w:p>
        </w:tc>
      </w:tr>
    </w:tbl>
    <w:p w14:paraId="21935D3E" w14:textId="77777777" w:rsidR="004F551D" w:rsidRDefault="004F551D" w:rsidP="004F551D">
      <w:pPr>
        <w:pStyle w:val="Nessunaspaziatura"/>
        <w:rPr>
          <w:rFonts w:cs="Calibri"/>
          <w:b/>
          <w:szCs w:val="22"/>
        </w:rPr>
      </w:pPr>
    </w:p>
    <w:p w14:paraId="2D6CC86D" w14:textId="77777777" w:rsidR="004F551D" w:rsidRPr="00C145E2" w:rsidRDefault="004F551D" w:rsidP="004F551D">
      <w:pPr>
        <w:pStyle w:val="Nessunaspaziatura"/>
        <w:rPr>
          <w:rFonts w:cs="Calibri"/>
          <w:szCs w:val="22"/>
        </w:rPr>
      </w:pPr>
      <w:r w:rsidRPr="00C145E2">
        <w:rPr>
          <w:rFonts w:cs="Calibri"/>
          <w:szCs w:val="22"/>
        </w:rPr>
        <w:t xml:space="preserve">Le Società </w:t>
      </w:r>
      <w:proofErr w:type="spellStart"/>
      <w:r>
        <w:rPr>
          <w:rFonts w:cs="Calibri"/>
          <w:szCs w:val="22"/>
        </w:rPr>
        <w:t>vincenti</w:t>
      </w:r>
      <w:proofErr w:type="spellEnd"/>
      <w:r>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promosse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w:t>
      </w:r>
      <w:r w:rsidRPr="00C145E2">
        <w:rPr>
          <w:rFonts w:cs="Calibri"/>
          <w:b/>
          <w:i/>
          <w:szCs w:val="22"/>
        </w:rPr>
        <w:t>JUNIORES REGIONALE UNDER 19 “A”</w:t>
      </w:r>
      <w:r w:rsidRPr="00C145E2">
        <w:rPr>
          <w:rFonts w:cs="Calibri"/>
          <w:szCs w:val="22"/>
        </w:rPr>
        <w:t xml:space="preserve"> </w:t>
      </w:r>
      <w:r>
        <w:rPr>
          <w:rFonts w:cs="Calibri"/>
          <w:szCs w:val="22"/>
        </w:rPr>
        <w:t>2024/2025</w:t>
      </w:r>
      <w:r w:rsidRPr="00C145E2">
        <w:rPr>
          <w:rFonts w:cs="Calibri"/>
          <w:szCs w:val="22"/>
        </w:rPr>
        <w:t>.</w:t>
      </w:r>
    </w:p>
    <w:p w14:paraId="4151D138" w14:textId="77777777" w:rsidR="004F551D" w:rsidRDefault="004F551D" w:rsidP="004F551D">
      <w:pPr>
        <w:pStyle w:val="Nessunaspaziatura"/>
        <w:rPr>
          <w:rFonts w:cs="Calibri"/>
          <w:b/>
          <w:szCs w:val="22"/>
        </w:rPr>
      </w:pPr>
    </w:p>
    <w:p w14:paraId="7AD42017"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COPPA LOMBARDIA</w:t>
      </w:r>
    </w:p>
    <w:p w14:paraId="36E00EE3" w14:textId="77777777" w:rsidR="004F551D" w:rsidRDefault="004F551D" w:rsidP="004F551D">
      <w:pPr>
        <w:pStyle w:val="Nessunaspaziatura"/>
        <w:rPr>
          <w:rFonts w:cs="Calibri"/>
          <w:szCs w:val="22"/>
        </w:rPr>
      </w:pPr>
    </w:p>
    <w:tbl>
      <w:tblPr>
        <w:tblW w:w="9584" w:type="dxa"/>
        <w:tblInd w:w="55" w:type="dxa"/>
        <w:tblCellMar>
          <w:left w:w="70" w:type="dxa"/>
          <w:right w:w="70" w:type="dxa"/>
        </w:tblCellMar>
        <w:tblLook w:val="04A0" w:firstRow="1" w:lastRow="0" w:firstColumn="1" w:lastColumn="0" w:noHBand="0" w:noVBand="1"/>
      </w:tblPr>
      <w:tblGrid>
        <w:gridCol w:w="903"/>
        <w:gridCol w:w="920"/>
        <w:gridCol w:w="7761"/>
      </w:tblGrid>
      <w:tr w:rsidR="004F551D" w:rsidRPr="00C145E2" w14:paraId="57EA65C4" w14:textId="77777777" w:rsidTr="00802419">
        <w:trPr>
          <w:trHeight w:val="255"/>
        </w:trPr>
        <w:tc>
          <w:tcPr>
            <w:tcW w:w="903" w:type="dxa"/>
            <w:tcBorders>
              <w:top w:val="nil"/>
              <w:left w:val="nil"/>
              <w:bottom w:val="nil"/>
              <w:right w:val="nil"/>
            </w:tcBorders>
            <w:shd w:val="clear" w:color="auto" w:fill="auto"/>
            <w:noWrap/>
            <w:vAlign w:val="bottom"/>
          </w:tcPr>
          <w:p w14:paraId="4CA7F01C" w14:textId="77777777" w:rsidR="004F551D" w:rsidRPr="00AB7C39" w:rsidRDefault="004F551D" w:rsidP="00802419">
            <w:pPr>
              <w:pStyle w:val="Nessunaspaziatura"/>
              <w:rPr>
                <w:rFonts w:asciiTheme="minorHAnsi" w:hAnsiTheme="minorHAnsi" w:cstheme="minorHAnsi"/>
                <w:szCs w:val="22"/>
              </w:rPr>
            </w:pPr>
            <w:r w:rsidRPr="002401EA">
              <w:rPr>
                <w:rFonts w:cs="Calibri"/>
                <w:szCs w:val="22"/>
              </w:rPr>
              <w:t>675586</w:t>
            </w:r>
          </w:p>
        </w:tc>
        <w:tc>
          <w:tcPr>
            <w:tcW w:w="920" w:type="dxa"/>
            <w:tcBorders>
              <w:top w:val="nil"/>
              <w:left w:val="nil"/>
              <w:bottom w:val="nil"/>
              <w:right w:val="nil"/>
            </w:tcBorders>
            <w:shd w:val="clear" w:color="auto" w:fill="auto"/>
            <w:noWrap/>
            <w:vAlign w:val="bottom"/>
          </w:tcPr>
          <w:p w14:paraId="61B32D40" w14:textId="77777777" w:rsidR="004F551D" w:rsidRPr="00AB7C39" w:rsidRDefault="004F551D" w:rsidP="00802419">
            <w:pPr>
              <w:pStyle w:val="Nessunaspaziatura"/>
              <w:rPr>
                <w:rFonts w:asciiTheme="minorHAnsi" w:hAnsiTheme="minorHAnsi" w:cstheme="minorHAnsi"/>
                <w:szCs w:val="22"/>
              </w:rPr>
            </w:pPr>
            <w:r w:rsidRPr="002401EA">
              <w:rPr>
                <w:rFonts w:cs="Calibri"/>
                <w:szCs w:val="22"/>
              </w:rPr>
              <w:t>A.D.</w:t>
            </w:r>
          </w:p>
        </w:tc>
        <w:tc>
          <w:tcPr>
            <w:tcW w:w="7761" w:type="dxa"/>
            <w:tcBorders>
              <w:top w:val="nil"/>
              <w:left w:val="nil"/>
              <w:bottom w:val="nil"/>
              <w:right w:val="nil"/>
            </w:tcBorders>
            <w:shd w:val="clear" w:color="auto" w:fill="auto"/>
            <w:noWrap/>
            <w:vAlign w:val="bottom"/>
          </w:tcPr>
          <w:p w14:paraId="31DBCA3D" w14:textId="77777777" w:rsidR="004F551D" w:rsidRPr="00AB7C39" w:rsidRDefault="004F551D" w:rsidP="00802419">
            <w:pPr>
              <w:pStyle w:val="Nessunaspaziatura"/>
              <w:rPr>
                <w:rFonts w:asciiTheme="minorHAnsi" w:hAnsiTheme="minorHAnsi" w:cstheme="minorHAnsi"/>
                <w:szCs w:val="22"/>
              </w:rPr>
            </w:pPr>
            <w:r w:rsidRPr="002401EA">
              <w:rPr>
                <w:rFonts w:cs="Calibri"/>
                <w:szCs w:val="22"/>
              </w:rPr>
              <w:t>CALCIO MARIO RIGAMONTI</w:t>
            </w:r>
            <w:r>
              <w:rPr>
                <w:rFonts w:cs="Calibri"/>
                <w:szCs w:val="22"/>
              </w:rPr>
              <w:t xml:space="preserve">                          </w:t>
            </w:r>
            <w:proofErr w:type="spellStart"/>
            <w:r>
              <w:rPr>
                <w:rFonts w:cs="Calibri"/>
                <w:szCs w:val="22"/>
              </w:rPr>
              <w:t>Già</w:t>
            </w:r>
            <w:proofErr w:type="spellEnd"/>
            <w:r>
              <w:rPr>
                <w:rFonts w:cs="Calibri"/>
                <w:szCs w:val="22"/>
              </w:rPr>
              <w:t xml:space="preserve"> </w:t>
            </w:r>
            <w:r w:rsidRPr="002401EA">
              <w:rPr>
                <w:rFonts w:cs="Calibri"/>
                <w:b/>
                <w:bCs/>
                <w:i/>
                <w:iCs/>
                <w:szCs w:val="22"/>
              </w:rPr>
              <w:t>VINCENTE GIRONE CAMPIONATO</w:t>
            </w:r>
          </w:p>
        </w:tc>
      </w:tr>
    </w:tbl>
    <w:p w14:paraId="564F07B6" w14:textId="77777777" w:rsidR="004F551D" w:rsidRDefault="004F551D" w:rsidP="004F551D">
      <w:pPr>
        <w:pStyle w:val="Nessunaspaziatura"/>
        <w:rPr>
          <w:rFonts w:cs="Calibri"/>
          <w:b/>
          <w:szCs w:val="22"/>
        </w:rPr>
      </w:pPr>
    </w:p>
    <w:p w14:paraId="437E9EDC" w14:textId="77777777" w:rsidR="00A068B0" w:rsidRDefault="00A068B0" w:rsidP="004F551D">
      <w:pPr>
        <w:pStyle w:val="Nessunaspaziatura"/>
        <w:rPr>
          <w:rFonts w:cs="Calibri"/>
          <w:b/>
          <w:szCs w:val="22"/>
          <w:u w:val="single"/>
        </w:rPr>
      </w:pPr>
    </w:p>
    <w:p w14:paraId="30E7C675" w14:textId="79260AF0" w:rsidR="004F551D" w:rsidRPr="003F3D98" w:rsidRDefault="004F551D" w:rsidP="004F551D">
      <w:pPr>
        <w:pStyle w:val="Nessunaspaziatura"/>
        <w:rPr>
          <w:rFonts w:cs="Calibri"/>
          <w:b/>
          <w:szCs w:val="22"/>
          <w:u w:val="single"/>
        </w:rPr>
      </w:pPr>
      <w:r w:rsidRPr="003F3D98">
        <w:rPr>
          <w:rFonts w:cs="Calibri"/>
          <w:b/>
          <w:szCs w:val="22"/>
          <w:u w:val="single"/>
        </w:rPr>
        <w:t>CAMPIONATO JUNIORES PROVINCIALE UNDER 19</w:t>
      </w:r>
      <w:r w:rsidRPr="00793A29">
        <w:rPr>
          <w:rFonts w:cs="Calibri"/>
          <w:b/>
          <w:szCs w:val="22"/>
        </w:rPr>
        <w:tab/>
      </w:r>
    </w:p>
    <w:p w14:paraId="46B53B37" w14:textId="77777777" w:rsidR="004F551D" w:rsidRPr="00C145E2" w:rsidRDefault="004F551D" w:rsidP="004F551D">
      <w:pPr>
        <w:pStyle w:val="Nessunaspaziatura"/>
        <w:rPr>
          <w:rFonts w:cs="Calibri"/>
          <w:b/>
          <w:szCs w:val="22"/>
        </w:rPr>
      </w:pPr>
    </w:p>
    <w:p w14:paraId="31AD761D" w14:textId="77777777" w:rsidR="004F551D" w:rsidRPr="003F3D98" w:rsidRDefault="004F551D" w:rsidP="004F551D">
      <w:pPr>
        <w:pStyle w:val="Nessunaspaziatura"/>
        <w:rPr>
          <w:rFonts w:cs="Calibri"/>
          <w:b/>
          <w:iCs/>
          <w:szCs w:val="22"/>
        </w:rPr>
      </w:pPr>
      <w:proofErr w:type="spellStart"/>
      <w:r>
        <w:rPr>
          <w:rFonts w:cs="Calibri"/>
          <w:b/>
          <w:iCs/>
          <w:szCs w:val="22"/>
        </w:rPr>
        <w:t>Societa</w:t>
      </w:r>
      <w:proofErr w:type="spellEnd"/>
      <w:r>
        <w:rPr>
          <w:rFonts w:cs="Calibri"/>
          <w:b/>
          <w:iCs/>
          <w:szCs w:val="22"/>
        </w:rPr>
        <w:t xml:space="preserve">’ </w:t>
      </w:r>
      <w:proofErr w:type="spellStart"/>
      <w:r>
        <w:rPr>
          <w:rFonts w:cs="Calibri"/>
          <w:b/>
          <w:iCs/>
          <w:szCs w:val="22"/>
        </w:rPr>
        <w:t>vincenti</w:t>
      </w:r>
      <w:proofErr w:type="spellEnd"/>
      <w:r>
        <w:rPr>
          <w:rFonts w:cs="Calibri"/>
          <w:b/>
          <w:iCs/>
          <w:szCs w:val="22"/>
        </w:rPr>
        <w:t xml:space="preserve"> GIRONE PROVINCIALE</w:t>
      </w:r>
    </w:p>
    <w:p w14:paraId="6698F4CC" w14:textId="77777777" w:rsidR="004F551D" w:rsidRPr="00C145E2" w:rsidRDefault="004F551D" w:rsidP="004F551D">
      <w:pPr>
        <w:pStyle w:val="Nessunaspaziatura"/>
        <w:rPr>
          <w:rFonts w:cs="Calibri"/>
          <w:b/>
          <w:i/>
          <w:szCs w:val="22"/>
          <w:u w:val="single"/>
        </w:rPr>
      </w:pPr>
    </w:p>
    <w:tbl>
      <w:tblPr>
        <w:tblW w:w="9781" w:type="dxa"/>
        <w:tblCellMar>
          <w:left w:w="70" w:type="dxa"/>
          <w:right w:w="70" w:type="dxa"/>
        </w:tblCellMar>
        <w:tblLook w:val="04A0" w:firstRow="1" w:lastRow="0" w:firstColumn="1" w:lastColumn="0" w:noHBand="0" w:noVBand="1"/>
      </w:tblPr>
      <w:tblGrid>
        <w:gridCol w:w="460"/>
        <w:gridCol w:w="810"/>
        <w:gridCol w:w="960"/>
        <w:gridCol w:w="3980"/>
        <w:gridCol w:w="3571"/>
      </w:tblGrid>
      <w:tr w:rsidR="004F551D" w:rsidRPr="00817B72" w14:paraId="221F68C8" w14:textId="77777777" w:rsidTr="00802419">
        <w:trPr>
          <w:trHeight w:val="255"/>
        </w:trPr>
        <w:tc>
          <w:tcPr>
            <w:tcW w:w="460" w:type="dxa"/>
            <w:tcBorders>
              <w:top w:val="nil"/>
              <w:left w:val="nil"/>
              <w:bottom w:val="nil"/>
              <w:right w:val="nil"/>
            </w:tcBorders>
            <w:shd w:val="clear" w:color="auto" w:fill="auto"/>
            <w:noWrap/>
            <w:vAlign w:val="bottom"/>
            <w:hideMark/>
          </w:tcPr>
          <w:p w14:paraId="14F43424"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hideMark/>
          </w:tcPr>
          <w:p w14:paraId="7781107B" w14:textId="77777777" w:rsidR="004F551D" w:rsidRPr="00B135C9" w:rsidRDefault="004F551D" w:rsidP="00802419">
            <w:pPr>
              <w:pStyle w:val="Nessunaspaziatura"/>
              <w:rPr>
                <w:rFonts w:cs="Calibri"/>
                <w:b/>
                <w:bCs/>
                <w:i/>
                <w:iCs/>
                <w:szCs w:val="22"/>
              </w:rPr>
            </w:pPr>
            <w:r w:rsidRPr="00B135C9">
              <w:rPr>
                <w:rFonts w:cs="Calibri"/>
                <w:szCs w:val="22"/>
              </w:rPr>
              <w:t>675067</w:t>
            </w:r>
          </w:p>
        </w:tc>
        <w:tc>
          <w:tcPr>
            <w:tcW w:w="960" w:type="dxa"/>
            <w:tcBorders>
              <w:top w:val="nil"/>
              <w:left w:val="nil"/>
              <w:bottom w:val="nil"/>
              <w:right w:val="nil"/>
            </w:tcBorders>
            <w:shd w:val="clear" w:color="auto" w:fill="auto"/>
            <w:noWrap/>
            <w:vAlign w:val="bottom"/>
            <w:hideMark/>
          </w:tcPr>
          <w:p w14:paraId="2D6242DC" w14:textId="77777777" w:rsidR="004F551D" w:rsidRPr="00B135C9" w:rsidRDefault="004F551D" w:rsidP="00802419">
            <w:pPr>
              <w:pStyle w:val="Nessunaspaziatura"/>
              <w:rPr>
                <w:rFonts w:cs="Calibri"/>
                <w:szCs w:val="22"/>
              </w:rPr>
            </w:pPr>
            <w:r w:rsidRPr="00B135C9">
              <w:rPr>
                <w:rFonts w:cs="Calibri"/>
                <w:szCs w:val="22"/>
              </w:rPr>
              <w:t>POL.D.</w:t>
            </w:r>
          </w:p>
        </w:tc>
        <w:tc>
          <w:tcPr>
            <w:tcW w:w="3980" w:type="dxa"/>
            <w:tcBorders>
              <w:top w:val="nil"/>
              <w:left w:val="nil"/>
              <w:bottom w:val="nil"/>
              <w:right w:val="nil"/>
            </w:tcBorders>
            <w:shd w:val="clear" w:color="auto" w:fill="auto"/>
            <w:noWrap/>
            <w:vAlign w:val="bottom"/>
            <w:hideMark/>
          </w:tcPr>
          <w:p w14:paraId="2DABB549" w14:textId="77777777" w:rsidR="004F551D" w:rsidRPr="00B135C9" w:rsidRDefault="004F551D" w:rsidP="00802419">
            <w:pPr>
              <w:pStyle w:val="Nessunaspaziatura"/>
              <w:rPr>
                <w:rFonts w:cs="Calibri"/>
                <w:szCs w:val="22"/>
              </w:rPr>
            </w:pPr>
            <w:r w:rsidRPr="00B135C9">
              <w:rPr>
                <w:rFonts w:cs="Calibri"/>
                <w:szCs w:val="22"/>
              </w:rPr>
              <w:t>PONTE SEZ. CALCIO</w:t>
            </w:r>
          </w:p>
        </w:tc>
        <w:tc>
          <w:tcPr>
            <w:tcW w:w="3571" w:type="dxa"/>
            <w:tcBorders>
              <w:top w:val="nil"/>
              <w:left w:val="nil"/>
              <w:bottom w:val="nil"/>
              <w:right w:val="nil"/>
            </w:tcBorders>
            <w:vAlign w:val="bottom"/>
          </w:tcPr>
          <w:p w14:paraId="2F567050" w14:textId="77777777" w:rsidR="004F551D" w:rsidRPr="00817B72" w:rsidRDefault="004F551D" w:rsidP="00802419">
            <w:pPr>
              <w:pStyle w:val="Nessunaspaziatura"/>
              <w:rPr>
                <w:rFonts w:cs="Calibri"/>
                <w:szCs w:val="22"/>
              </w:rPr>
            </w:pPr>
            <w:r w:rsidRPr="00817B72">
              <w:rPr>
                <w:rFonts w:cs="Calibri"/>
                <w:b/>
                <w:bCs/>
                <w:i/>
                <w:iCs/>
                <w:szCs w:val="22"/>
              </w:rPr>
              <w:t>Delegazione Bergamo</w:t>
            </w:r>
          </w:p>
        </w:tc>
      </w:tr>
      <w:tr w:rsidR="004F551D" w:rsidRPr="00817B72" w14:paraId="01F30696" w14:textId="77777777" w:rsidTr="00802419">
        <w:trPr>
          <w:trHeight w:val="255"/>
        </w:trPr>
        <w:tc>
          <w:tcPr>
            <w:tcW w:w="460" w:type="dxa"/>
            <w:tcBorders>
              <w:top w:val="nil"/>
              <w:left w:val="nil"/>
              <w:bottom w:val="nil"/>
              <w:right w:val="nil"/>
            </w:tcBorders>
            <w:shd w:val="clear" w:color="auto" w:fill="auto"/>
            <w:noWrap/>
            <w:vAlign w:val="bottom"/>
            <w:hideMark/>
          </w:tcPr>
          <w:p w14:paraId="2A039195"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hideMark/>
          </w:tcPr>
          <w:p w14:paraId="65F4BB32" w14:textId="77777777" w:rsidR="004F551D" w:rsidRPr="00B135C9" w:rsidRDefault="004F551D" w:rsidP="00802419">
            <w:pPr>
              <w:pStyle w:val="Nessunaspaziatura"/>
              <w:rPr>
                <w:rFonts w:cs="Calibri"/>
                <w:b/>
                <w:bCs/>
                <w:i/>
                <w:iCs/>
                <w:szCs w:val="22"/>
              </w:rPr>
            </w:pPr>
            <w:r w:rsidRPr="00B135C9">
              <w:rPr>
                <w:rFonts w:cs="Calibri"/>
                <w:szCs w:val="22"/>
              </w:rPr>
              <w:t>954911</w:t>
            </w:r>
          </w:p>
        </w:tc>
        <w:tc>
          <w:tcPr>
            <w:tcW w:w="960" w:type="dxa"/>
            <w:tcBorders>
              <w:top w:val="nil"/>
              <w:left w:val="nil"/>
              <w:bottom w:val="nil"/>
              <w:right w:val="nil"/>
            </w:tcBorders>
            <w:shd w:val="clear" w:color="auto" w:fill="auto"/>
            <w:noWrap/>
            <w:vAlign w:val="bottom"/>
            <w:hideMark/>
          </w:tcPr>
          <w:p w14:paraId="78BE6499" w14:textId="77777777" w:rsidR="004F551D" w:rsidRPr="00B135C9" w:rsidRDefault="004F551D" w:rsidP="00802419">
            <w:pPr>
              <w:pStyle w:val="Nessunaspaziatura"/>
              <w:rPr>
                <w:rFonts w:cs="Calibri"/>
                <w:szCs w:val="22"/>
              </w:rPr>
            </w:pPr>
            <w:r w:rsidRPr="00B135C9">
              <w:rPr>
                <w:rFonts w:cs="Calibri"/>
                <w:szCs w:val="22"/>
              </w:rPr>
              <w:t>SSDARL</w:t>
            </w:r>
          </w:p>
        </w:tc>
        <w:tc>
          <w:tcPr>
            <w:tcW w:w="3980" w:type="dxa"/>
            <w:tcBorders>
              <w:top w:val="nil"/>
              <w:left w:val="nil"/>
              <w:bottom w:val="nil"/>
              <w:right w:val="nil"/>
            </w:tcBorders>
            <w:shd w:val="clear" w:color="auto" w:fill="auto"/>
            <w:noWrap/>
            <w:vAlign w:val="bottom"/>
            <w:hideMark/>
          </w:tcPr>
          <w:p w14:paraId="3B262FF4" w14:textId="77777777" w:rsidR="004F551D" w:rsidRPr="00B135C9" w:rsidRDefault="004F551D" w:rsidP="00802419">
            <w:pPr>
              <w:pStyle w:val="Nessunaspaziatura"/>
              <w:rPr>
                <w:rFonts w:cs="Calibri"/>
                <w:szCs w:val="22"/>
              </w:rPr>
            </w:pPr>
            <w:r w:rsidRPr="00B135C9">
              <w:rPr>
                <w:rFonts w:cs="Calibri"/>
                <w:szCs w:val="22"/>
              </w:rPr>
              <w:t>NEMBRESE 1913</w:t>
            </w:r>
          </w:p>
        </w:tc>
        <w:tc>
          <w:tcPr>
            <w:tcW w:w="3571" w:type="dxa"/>
            <w:tcBorders>
              <w:top w:val="nil"/>
              <w:left w:val="nil"/>
              <w:bottom w:val="nil"/>
              <w:right w:val="nil"/>
            </w:tcBorders>
            <w:vAlign w:val="bottom"/>
          </w:tcPr>
          <w:p w14:paraId="430A6C8C" w14:textId="77777777" w:rsidR="004F551D" w:rsidRPr="00817B72" w:rsidRDefault="004F551D" w:rsidP="00802419">
            <w:pPr>
              <w:pStyle w:val="Nessunaspaziatura"/>
              <w:rPr>
                <w:rFonts w:cs="Calibri"/>
                <w:szCs w:val="22"/>
              </w:rPr>
            </w:pPr>
            <w:r w:rsidRPr="00817B72">
              <w:rPr>
                <w:rFonts w:cs="Calibri"/>
                <w:b/>
                <w:bCs/>
                <w:i/>
                <w:iCs/>
                <w:szCs w:val="22"/>
              </w:rPr>
              <w:t>Delegazione Bergamo</w:t>
            </w:r>
          </w:p>
        </w:tc>
      </w:tr>
      <w:tr w:rsidR="004F551D" w:rsidRPr="00817B72" w14:paraId="37B2F320" w14:textId="77777777" w:rsidTr="00802419">
        <w:trPr>
          <w:trHeight w:val="255"/>
        </w:trPr>
        <w:tc>
          <w:tcPr>
            <w:tcW w:w="460" w:type="dxa"/>
            <w:tcBorders>
              <w:top w:val="nil"/>
              <w:left w:val="nil"/>
              <w:bottom w:val="nil"/>
              <w:right w:val="nil"/>
            </w:tcBorders>
            <w:shd w:val="clear" w:color="auto" w:fill="auto"/>
            <w:noWrap/>
            <w:vAlign w:val="bottom"/>
            <w:hideMark/>
          </w:tcPr>
          <w:p w14:paraId="63506628"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C</w:t>
            </w:r>
          </w:p>
        </w:tc>
        <w:tc>
          <w:tcPr>
            <w:tcW w:w="810" w:type="dxa"/>
            <w:tcBorders>
              <w:top w:val="nil"/>
              <w:left w:val="nil"/>
              <w:bottom w:val="nil"/>
              <w:right w:val="nil"/>
            </w:tcBorders>
            <w:shd w:val="clear" w:color="auto" w:fill="auto"/>
            <w:noWrap/>
            <w:vAlign w:val="bottom"/>
            <w:hideMark/>
          </w:tcPr>
          <w:p w14:paraId="1E6BF92F" w14:textId="77777777" w:rsidR="004F551D" w:rsidRPr="00B135C9" w:rsidRDefault="004F551D" w:rsidP="00802419">
            <w:pPr>
              <w:pStyle w:val="Nessunaspaziatura"/>
              <w:rPr>
                <w:rFonts w:cs="Calibri"/>
                <w:b/>
                <w:bCs/>
                <w:i/>
                <w:iCs/>
                <w:szCs w:val="22"/>
              </w:rPr>
            </w:pPr>
            <w:r w:rsidRPr="00B135C9">
              <w:rPr>
                <w:rFonts w:cs="Calibri"/>
                <w:szCs w:val="22"/>
              </w:rPr>
              <w:t>954927</w:t>
            </w:r>
          </w:p>
        </w:tc>
        <w:tc>
          <w:tcPr>
            <w:tcW w:w="960" w:type="dxa"/>
            <w:tcBorders>
              <w:top w:val="nil"/>
              <w:left w:val="nil"/>
              <w:bottom w:val="nil"/>
              <w:right w:val="nil"/>
            </w:tcBorders>
            <w:shd w:val="clear" w:color="auto" w:fill="auto"/>
            <w:noWrap/>
            <w:vAlign w:val="bottom"/>
            <w:hideMark/>
          </w:tcPr>
          <w:p w14:paraId="2F4332BA"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hideMark/>
          </w:tcPr>
          <w:p w14:paraId="3FFDDB51" w14:textId="77777777" w:rsidR="004F551D" w:rsidRPr="00B135C9" w:rsidRDefault="004F551D" w:rsidP="00802419">
            <w:pPr>
              <w:pStyle w:val="Nessunaspaziatura"/>
              <w:rPr>
                <w:rFonts w:cs="Calibri"/>
                <w:szCs w:val="22"/>
              </w:rPr>
            </w:pPr>
            <w:r w:rsidRPr="00B135C9">
              <w:rPr>
                <w:rFonts w:cs="Calibri"/>
                <w:szCs w:val="22"/>
              </w:rPr>
              <w:t>COSTA VOLPINO</w:t>
            </w:r>
          </w:p>
        </w:tc>
        <w:tc>
          <w:tcPr>
            <w:tcW w:w="3571" w:type="dxa"/>
            <w:tcBorders>
              <w:top w:val="nil"/>
              <w:left w:val="nil"/>
              <w:bottom w:val="nil"/>
              <w:right w:val="nil"/>
            </w:tcBorders>
            <w:vAlign w:val="bottom"/>
          </w:tcPr>
          <w:p w14:paraId="08D392CA" w14:textId="77777777" w:rsidR="004F551D" w:rsidRPr="00817B72" w:rsidRDefault="004F551D" w:rsidP="00802419">
            <w:pPr>
              <w:pStyle w:val="Nessunaspaziatura"/>
              <w:rPr>
                <w:rFonts w:cs="Calibri"/>
                <w:szCs w:val="22"/>
              </w:rPr>
            </w:pPr>
            <w:r w:rsidRPr="00817B72">
              <w:rPr>
                <w:rFonts w:cs="Calibri"/>
                <w:b/>
                <w:bCs/>
                <w:i/>
                <w:iCs/>
                <w:szCs w:val="22"/>
              </w:rPr>
              <w:t>Delegazione Bergamo</w:t>
            </w:r>
          </w:p>
        </w:tc>
      </w:tr>
      <w:tr w:rsidR="004F551D" w:rsidRPr="00817B72" w14:paraId="63E76F4B" w14:textId="77777777" w:rsidTr="00802419">
        <w:trPr>
          <w:trHeight w:val="255"/>
        </w:trPr>
        <w:tc>
          <w:tcPr>
            <w:tcW w:w="460" w:type="dxa"/>
            <w:tcBorders>
              <w:top w:val="nil"/>
              <w:left w:val="nil"/>
              <w:bottom w:val="nil"/>
              <w:right w:val="nil"/>
            </w:tcBorders>
            <w:shd w:val="clear" w:color="auto" w:fill="auto"/>
            <w:noWrap/>
            <w:vAlign w:val="bottom"/>
            <w:hideMark/>
          </w:tcPr>
          <w:p w14:paraId="6725DEC0"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D</w:t>
            </w:r>
          </w:p>
        </w:tc>
        <w:tc>
          <w:tcPr>
            <w:tcW w:w="810" w:type="dxa"/>
            <w:tcBorders>
              <w:top w:val="nil"/>
              <w:left w:val="nil"/>
              <w:bottom w:val="nil"/>
              <w:right w:val="nil"/>
            </w:tcBorders>
            <w:shd w:val="clear" w:color="auto" w:fill="auto"/>
            <w:noWrap/>
            <w:vAlign w:val="bottom"/>
            <w:hideMark/>
          </w:tcPr>
          <w:p w14:paraId="32DF5A92" w14:textId="77777777" w:rsidR="004F551D" w:rsidRPr="00B135C9" w:rsidRDefault="004F551D" w:rsidP="00802419">
            <w:pPr>
              <w:pStyle w:val="Nessunaspaziatura"/>
              <w:rPr>
                <w:rFonts w:cs="Calibri"/>
                <w:b/>
                <w:bCs/>
                <w:i/>
                <w:iCs/>
                <w:szCs w:val="22"/>
              </w:rPr>
            </w:pPr>
            <w:r w:rsidRPr="00B135C9">
              <w:rPr>
                <w:rFonts w:cs="Calibri"/>
                <w:szCs w:val="22"/>
              </w:rPr>
              <w:t>70212</w:t>
            </w:r>
          </w:p>
        </w:tc>
        <w:tc>
          <w:tcPr>
            <w:tcW w:w="960" w:type="dxa"/>
            <w:tcBorders>
              <w:top w:val="nil"/>
              <w:left w:val="nil"/>
              <w:bottom w:val="nil"/>
              <w:right w:val="nil"/>
            </w:tcBorders>
            <w:shd w:val="clear" w:color="auto" w:fill="auto"/>
            <w:noWrap/>
            <w:vAlign w:val="bottom"/>
            <w:hideMark/>
          </w:tcPr>
          <w:p w14:paraId="3DA25F51" w14:textId="77777777" w:rsidR="004F551D" w:rsidRPr="00B135C9" w:rsidRDefault="004F551D" w:rsidP="00802419">
            <w:pPr>
              <w:pStyle w:val="Nessunaspaziatura"/>
              <w:rPr>
                <w:rFonts w:cs="Calibri"/>
                <w:szCs w:val="22"/>
              </w:rPr>
            </w:pPr>
            <w:r w:rsidRPr="00B135C9">
              <w:rPr>
                <w:rFonts w:cs="Calibri"/>
                <w:szCs w:val="22"/>
              </w:rPr>
              <w:t>F.C.D.</w:t>
            </w:r>
          </w:p>
        </w:tc>
        <w:tc>
          <w:tcPr>
            <w:tcW w:w="3980" w:type="dxa"/>
            <w:tcBorders>
              <w:top w:val="nil"/>
              <w:left w:val="nil"/>
              <w:bottom w:val="nil"/>
              <w:right w:val="nil"/>
            </w:tcBorders>
            <w:shd w:val="clear" w:color="auto" w:fill="auto"/>
            <w:noWrap/>
            <w:vAlign w:val="bottom"/>
            <w:hideMark/>
          </w:tcPr>
          <w:p w14:paraId="192F7CD2" w14:textId="77777777" w:rsidR="004F551D" w:rsidRPr="00B135C9" w:rsidRDefault="004F551D" w:rsidP="00802419">
            <w:pPr>
              <w:pStyle w:val="Nessunaspaziatura"/>
              <w:rPr>
                <w:rFonts w:cs="Calibri"/>
                <w:szCs w:val="22"/>
              </w:rPr>
            </w:pPr>
            <w:r w:rsidRPr="00B135C9">
              <w:rPr>
                <w:rFonts w:cs="Calibri"/>
                <w:szCs w:val="22"/>
              </w:rPr>
              <w:t>BOLTIERE</w:t>
            </w:r>
          </w:p>
        </w:tc>
        <w:tc>
          <w:tcPr>
            <w:tcW w:w="3571" w:type="dxa"/>
            <w:tcBorders>
              <w:top w:val="nil"/>
              <w:left w:val="nil"/>
              <w:bottom w:val="nil"/>
              <w:right w:val="nil"/>
            </w:tcBorders>
            <w:vAlign w:val="bottom"/>
          </w:tcPr>
          <w:p w14:paraId="4DD44853" w14:textId="77777777" w:rsidR="004F551D" w:rsidRPr="00817B72" w:rsidRDefault="004F551D" w:rsidP="00802419">
            <w:pPr>
              <w:pStyle w:val="Nessunaspaziatura"/>
              <w:rPr>
                <w:rFonts w:cs="Calibri"/>
                <w:szCs w:val="22"/>
              </w:rPr>
            </w:pPr>
            <w:r w:rsidRPr="00817B72">
              <w:rPr>
                <w:rFonts w:cs="Calibri"/>
                <w:b/>
                <w:bCs/>
                <w:i/>
                <w:iCs/>
                <w:szCs w:val="22"/>
              </w:rPr>
              <w:t>Delegazione Bergamo</w:t>
            </w:r>
          </w:p>
        </w:tc>
      </w:tr>
      <w:tr w:rsidR="004F551D" w:rsidRPr="00817B72" w14:paraId="4C1692E0" w14:textId="77777777" w:rsidTr="00802419">
        <w:trPr>
          <w:trHeight w:val="255"/>
        </w:trPr>
        <w:tc>
          <w:tcPr>
            <w:tcW w:w="460" w:type="dxa"/>
            <w:tcBorders>
              <w:top w:val="nil"/>
              <w:left w:val="nil"/>
              <w:bottom w:val="nil"/>
              <w:right w:val="nil"/>
            </w:tcBorders>
            <w:shd w:val="clear" w:color="auto" w:fill="auto"/>
            <w:noWrap/>
            <w:vAlign w:val="bottom"/>
            <w:hideMark/>
          </w:tcPr>
          <w:p w14:paraId="40A5739A"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E</w:t>
            </w:r>
          </w:p>
        </w:tc>
        <w:tc>
          <w:tcPr>
            <w:tcW w:w="810" w:type="dxa"/>
            <w:tcBorders>
              <w:top w:val="nil"/>
              <w:left w:val="nil"/>
              <w:bottom w:val="nil"/>
              <w:right w:val="nil"/>
            </w:tcBorders>
            <w:shd w:val="clear" w:color="auto" w:fill="auto"/>
            <w:noWrap/>
            <w:vAlign w:val="bottom"/>
            <w:hideMark/>
          </w:tcPr>
          <w:p w14:paraId="2650AF3E" w14:textId="77777777" w:rsidR="004F551D" w:rsidRPr="00B135C9" w:rsidRDefault="004F551D" w:rsidP="00802419">
            <w:pPr>
              <w:pStyle w:val="Nessunaspaziatura"/>
              <w:rPr>
                <w:rFonts w:cs="Calibri"/>
                <w:b/>
                <w:bCs/>
                <w:i/>
                <w:iCs/>
                <w:szCs w:val="22"/>
              </w:rPr>
            </w:pPr>
            <w:r w:rsidRPr="00B135C9">
              <w:rPr>
                <w:rFonts w:cs="Calibri"/>
                <w:szCs w:val="22"/>
              </w:rPr>
              <w:t>940744</w:t>
            </w:r>
          </w:p>
        </w:tc>
        <w:tc>
          <w:tcPr>
            <w:tcW w:w="960" w:type="dxa"/>
            <w:tcBorders>
              <w:top w:val="nil"/>
              <w:left w:val="nil"/>
              <w:bottom w:val="nil"/>
              <w:right w:val="nil"/>
            </w:tcBorders>
            <w:shd w:val="clear" w:color="auto" w:fill="auto"/>
            <w:noWrap/>
            <w:vAlign w:val="bottom"/>
            <w:hideMark/>
          </w:tcPr>
          <w:p w14:paraId="005F9E44"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hideMark/>
          </w:tcPr>
          <w:p w14:paraId="6F4747C7" w14:textId="77777777" w:rsidR="004F551D" w:rsidRPr="00B135C9" w:rsidRDefault="004F551D" w:rsidP="00802419">
            <w:pPr>
              <w:pStyle w:val="Nessunaspaziatura"/>
              <w:rPr>
                <w:rFonts w:cs="Calibri"/>
                <w:szCs w:val="22"/>
              </w:rPr>
            </w:pPr>
            <w:r w:rsidRPr="00B135C9">
              <w:rPr>
                <w:rFonts w:cs="Calibri"/>
                <w:szCs w:val="22"/>
              </w:rPr>
              <w:t>AZZANO CALCIO ASD</w:t>
            </w:r>
          </w:p>
        </w:tc>
        <w:tc>
          <w:tcPr>
            <w:tcW w:w="3571" w:type="dxa"/>
            <w:tcBorders>
              <w:top w:val="nil"/>
              <w:left w:val="nil"/>
              <w:bottom w:val="nil"/>
              <w:right w:val="nil"/>
            </w:tcBorders>
            <w:vAlign w:val="bottom"/>
          </w:tcPr>
          <w:p w14:paraId="1C999C86" w14:textId="77777777" w:rsidR="004F551D" w:rsidRPr="00817B72" w:rsidRDefault="004F551D" w:rsidP="00802419">
            <w:pPr>
              <w:pStyle w:val="Nessunaspaziatura"/>
              <w:rPr>
                <w:rFonts w:cs="Calibri"/>
                <w:szCs w:val="22"/>
              </w:rPr>
            </w:pPr>
            <w:r w:rsidRPr="00817B72">
              <w:rPr>
                <w:rFonts w:cs="Calibri"/>
                <w:b/>
                <w:bCs/>
                <w:i/>
                <w:iCs/>
                <w:szCs w:val="22"/>
              </w:rPr>
              <w:t>Delegazione Bergamo</w:t>
            </w:r>
          </w:p>
        </w:tc>
      </w:tr>
      <w:tr w:rsidR="004F551D" w:rsidRPr="00817B72" w14:paraId="30689F7B" w14:textId="77777777" w:rsidTr="00802419">
        <w:trPr>
          <w:trHeight w:val="255"/>
        </w:trPr>
        <w:tc>
          <w:tcPr>
            <w:tcW w:w="460" w:type="dxa"/>
            <w:tcBorders>
              <w:top w:val="nil"/>
              <w:left w:val="nil"/>
              <w:bottom w:val="nil"/>
              <w:right w:val="nil"/>
            </w:tcBorders>
            <w:shd w:val="clear" w:color="auto" w:fill="auto"/>
            <w:noWrap/>
            <w:vAlign w:val="bottom"/>
            <w:hideMark/>
          </w:tcPr>
          <w:p w14:paraId="190D7F2F"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35D4DF74" w14:textId="77777777" w:rsidR="004F551D" w:rsidRPr="00B135C9" w:rsidRDefault="004F551D" w:rsidP="00802419">
            <w:pPr>
              <w:pStyle w:val="Nessunaspaziatura"/>
              <w:rPr>
                <w:rFonts w:cs="Calibri"/>
                <w:b/>
                <w:bCs/>
                <w:i/>
                <w:iCs/>
                <w:szCs w:val="22"/>
              </w:rPr>
            </w:pPr>
            <w:r w:rsidRPr="00B135C9">
              <w:rPr>
                <w:rFonts w:cs="Calibri"/>
                <w:szCs w:val="22"/>
              </w:rPr>
              <w:t>675523</w:t>
            </w:r>
          </w:p>
        </w:tc>
        <w:tc>
          <w:tcPr>
            <w:tcW w:w="960" w:type="dxa"/>
            <w:tcBorders>
              <w:top w:val="nil"/>
              <w:left w:val="nil"/>
              <w:bottom w:val="nil"/>
              <w:right w:val="nil"/>
            </w:tcBorders>
            <w:shd w:val="clear" w:color="auto" w:fill="auto"/>
            <w:noWrap/>
            <w:vAlign w:val="bottom"/>
          </w:tcPr>
          <w:p w14:paraId="428D3384" w14:textId="77777777" w:rsidR="004F551D" w:rsidRPr="00B135C9" w:rsidRDefault="004F551D" w:rsidP="00802419">
            <w:pPr>
              <w:pStyle w:val="Nessunaspaziatura"/>
              <w:rPr>
                <w:rFonts w:cs="Calibri"/>
                <w:szCs w:val="22"/>
              </w:rPr>
            </w:pPr>
            <w:r w:rsidRPr="00B135C9">
              <w:rPr>
                <w:rFonts w:cs="Calibri"/>
                <w:szCs w:val="22"/>
              </w:rPr>
              <w:t>G.S.O.</w:t>
            </w:r>
          </w:p>
        </w:tc>
        <w:tc>
          <w:tcPr>
            <w:tcW w:w="3980" w:type="dxa"/>
            <w:tcBorders>
              <w:top w:val="nil"/>
              <w:left w:val="nil"/>
              <w:bottom w:val="nil"/>
              <w:right w:val="nil"/>
            </w:tcBorders>
            <w:shd w:val="clear" w:color="auto" w:fill="auto"/>
            <w:noWrap/>
            <w:vAlign w:val="bottom"/>
          </w:tcPr>
          <w:p w14:paraId="3DFE28A5" w14:textId="77777777" w:rsidR="004F551D" w:rsidRPr="00B135C9" w:rsidRDefault="004F551D" w:rsidP="00802419">
            <w:pPr>
              <w:pStyle w:val="Nessunaspaziatura"/>
              <w:rPr>
                <w:rFonts w:cs="Calibri"/>
                <w:szCs w:val="22"/>
              </w:rPr>
            </w:pPr>
            <w:r w:rsidRPr="00B135C9">
              <w:rPr>
                <w:rFonts w:cs="Calibri"/>
                <w:szCs w:val="22"/>
              </w:rPr>
              <w:t>COLOGNE CALCIO</w:t>
            </w:r>
          </w:p>
        </w:tc>
        <w:tc>
          <w:tcPr>
            <w:tcW w:w="3571" w:type="dxa"/>
            <w:tcBorders>
              <w:top w:val="nil"/>
              <w:left w:val="nil"/>
              <w:bottom w:val="nil"/>
              <w:right w:val="nil"/>
            </w:tcBorders>
            <w:vAlign w:val="bottom"/>
          </w:tcPr>
          <w:p w14:paraId="5A6A05AD" w14:textId="77777777" w:rsidR="004F551D" w:rsidRPr="00817B72" w:rsidRDefault="004F551D" w:rsidP="00802419">
            <w:pPr>
              <w:pStyle w:val="Nessunaspaziatura"/>
              <w:rPr>
                <w:rFonts w:cs="Calibri"/>
                <w:szCs w:val="22"/>
              </w:rPr>
            </w:pPr>
            <w:r w:rsidRPr="00817B72">
              <w:rPr>
                <w:rFonts w:cs="Calibri"/>
                <w:b/>
                <w:bCs/>
                <w:i/>
                <w:iCs/>
                <w:szCs w:val="22"/>
              </w:rPr>
              <w:t>Delegazione Brescia</w:t>
            </w:r>
          </w:p>
        </w:tc>
      </w:tr>
      <w:tr w:rsidR="004F551D" w:rsidRPr="00817B72" w14:paraId="7026E87E" w14:textId="77777777" w:rsidTr="00802419">
        <w:trPr>
          <w:trHeight w:val="255"/>
        </w:trPr>
        <w:tc>
          <w:tcPr>
            <w:tcW w:w="460" w:type="dxa"/>
            <w:tcBorders>
              <w:top w:val="nil"/>
              <w:left w:val="nil"/>
              <w:bottom w:val="nil"/>
              <w:right w:val="nil"/>
            </w:tcBorders>
            <w:shd w:val="clear" w:color="auto" w:fill="auto"/>
            <w:noWrap/>
            <w:vAlign w:val="bottom"/>
            <w:hideMark/>
          </w:tcPr>
          <w:p w14:paraId="38BAFF29"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78DB9AB0" w14:textId="77777777" w:rsidR="004F551D" w:rsidRPr="00B135C9" w:rsidRDefault="004F551D" w:rsidP="00802419">
            <w:pPr>
              <w:pStyle w:val="Nessunaspaziatura"/>
              <w:rPr>
                <w:rFonts w:cs="Calibri"/>
                <w:b/>
                <w:bCs/>
                <w:i/>
                <w:iCs/>
                <w:szCs w:val="22"/>
              </w:rPr>
            </w:pPr>
            <w:r w:rsidRPr="00B135C9">
              <w:rPr>
                <w:rFonts w:cs="Calibri"/>
                <w:szCs w:val="22"/>
              </w:rPr>
              <w:t>935540</w:t>
            </w:r>
          </w:p>
        </w:tc>
        <w:tc>
          <w:tcPr>
            <w:tcW w:w="960" w:type="dxa"/>
            <w:tcBorders>
              <w:top w:val="nil"/>
              <w:left w:val="nil"/>
              <w:bottom w:val="nil"/>
              <w:right w:val="nil"/>
            </w:tcBorders>
            <w:shd w:val="clear" w:color="auto" w:fill="auto"/>
            <w:noWrap/>
            <w:vAlign w:val="bottom"/>
          </w:tcPr>
          <w:p w14:paraId="1BCA4721" w14:textId="77777777" w:rsidR="004F551D" w:rsidRPr="00B135C9" w:rsidRDefault="004F551D" w:rsidP="00802419">
            <w:pPr>
              <w:pStyle w:val="Nessunaspaziatura"/>
              <w:rPr>
                <w:rFonts w:cs="Calibri"/>
                <w:szCs w:val="22"/>
              </w:rPr>
            </w:pPr>
            <w:r w:rsidRPr="00B135C9">
              <w:rPr>
                <w:rFonts w:cs="Calibri"/>
                <w:szCs w:val="22"/>
              </w:rPr>
              <w:t>ASD.US</w:t>
            </w:r>
          </w:p>
        </w:tc>
        <w:tc>
          <w:tcPr>
            <w:tcW w:w="3980" w:type="dxa"/>
            <w:tcBorders>
              <w:top w:val="nil"/>
              <w:left w:val="nil"/>
              <w:bottom w:val="nil"/>
              <w:right w:val="nil"/>
            </w:tcBorders>
            <w:shd w:val="clear" w:color="auto" w:fill="auto"/>
            <w:noWrap/>
            <w:vAlign w:val="bottom"/>
          </w:tcPr>
          <w:p w14:paraId="3A1773C3" w14:textId="77777777" w:rsidR="004F551D" w:rsidRPr="00B135C9" w:rsidRDefault="004F551D" w:rsidP="00802419">
            <w:pPr>
              <w:pStyle w:val="Nessunaspaziatura"/>
              <w:rPr>
                <w:rFonts w:cs="Calibri"/>
                <w:szCs w:val="22"/>
              </w:rPr>
            </w:pPr>
            <w:r w:rsidRPr="00B135C9">
              <w:rPr>
                <w:rFonts w:cs="Calibri"/>
                <w:szCs w:val="22"/>
              </w:rPr>
              <w:t>BAGNOLESE</w:t>
            </w:r>
          </w:p>
        </w:tc>
        <w:tc>
          <w:tcPr>
            <w:tcW w:w="3571" w:type="dxa"/>
            <w:tcBorders>
              <w:top w:val="nil"/>
              <w:left w:val="nil"/>
              <w:bottom w:val="nil"/>
              <w:right w:val="nil"/>
            </w:tcBorders>
          </w:tcPr>
          <w:p w14:paraId="30C0D137" w14:textId="77777777" w:rsidR="004F551D" w:rsidRPr="00817B72" w:rsidRDefault="004F551D" w:rsidP="00802419">
            <w:pPr>
              <w:pStyle w:val="Nessunaspaziatura"/>
              <w:rPr>
                <w:rFonts w:cs="Calibri"/>
                <w:szCs w:val="22"/>
              </w:rPr>
            </w:pPr>
            <w:r w:rsidRPr="00817B72">
              <w:rPr>
                <w:rFonts w:cs="Calibri"/>
                <w:b/>
                <w:bCs/>
                <w:i/>
                <w:iCs/>
                <w:szCs w:val="22"/>
              </w:rPr>
              <w:t>Delegazione Brescia</w:t>
            </w:r>
          </w:p>
        </w:tc>
      </w:tr>
      <w:tr w:rsidR="004F551D" w:rsidRPr="00817B72" w14:paraId="7006463D" w14:textId="77777777" w:rsidTr="00802419">
        <w:trPr>
          <w:trHeight w:val="255"/>
        </w:trPr>
        <w:tc>
          <w:tcPr>
            <w:tcW w:w="460" w:type="dxa"/>
            <w:tcBorders>
              <w:top w:val="nil"/>
              <w:left w:val="nil"/>
              <w:bottom w:val="nil"/>
              <w:right w:val="nil"/>
            </w:tcBorders>
            <w:shd w:val="clear" w:color="auto" w:fill="auto"/>
            <w:noWrap/>
            <w:vAlign w:val="bottom"/>
            <w:hideMark/>
          </w:tcPr>
          <w:p w14:paraId="1FB22ED9"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C</w:t>
            </w:r>
          </w:p>
        </w:tc>
        <w:tc>
          <w:tcPr>
            <w:tcW w:w="810" w:type="dxa"/>
            <w:tcBorders>
              <w:top w:val="nil"/>
              <w:left w:val="nil"/>
              <w:bottom w:val="nil"/>
              <w:right w:val="nil"/>
            </w:tcBorders>
            <w:shd w:val="clear" w:color="auto" w:fill="auto"/>
            <w:noWrap/>
            <w:vAlign w:val="bottom"/>
          </w:tcPr>
          <w:p w14:paraId="11BC0517" w14:textId="77777777" w:rsidR="004F551D" w:rsidRPr="00B135C9" w:rsidRDefault="004F551D" w:rsidP="00802419">
            <w:pPr>
              <w:pStyle w:val="Nessunaspaziatura"/>
              <w:rPr>
                <w:rFonts w:cs="Calibri"/>
                <w:b/>
                <w:bCs/>
                <w:i/>
                <w:iCs/>
                <w:szCs w:val="22"/>
              </w:rPr>
            </w:pPr>
            <w:r w:rsidRPr="00B135C9">
              <w:rPr>
                <w:rFonts w:cs="Calibri"/>
                <w:szCs w:val="22"/>
              </w:rPr>
              <w:t>81070</w:t>
            </w:r>
          </w:p>
        </w:tc>
        <w:tc>
          <w:tcPr>
            <w:tcW w:w="960" w:type="dxa"/>
            <w:tcBorders>
              <w:top w:val="nil"/>
              <w:left w:val="nil"/>
              <w:bottom w:val="nil"/>
              <w:right w:val="nil"/>
            </w:tcBorders>
            <w:shd w:val="clear" w:color="auto" w:fill="auto"/>
            <w:noWrap/>
            <w:vAlign w:val="bottom"/>
          </w:tcPr>
          <w:p w14:paraId="751BF70E"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4CE1BAAA" w14:textId="77777777" w:rsidR="004F551D" w:rsidRPr="00B135C9" w:rsidRDefault="004F551D" w:rsidP="00802419">
            <w:pPr>
              <w:pStyle w:val="Nessunaspaziatura"/>
              <w:rPr>
                <w:rFonts w:cs="Calibri"/>
                <w:szCs w:val="22"/>
              </w:rPr>
            </w:pPr>
            <w:r w:rsidRPr="00B135C9">
              <w:rPr>
                <w:rFonts w:cs="Calibri"/>
                <w:szCs w:val="22"/>
              </w:rPr>
              <w:t>GUSSAGO CALCIO 1981</w:t>
            </w:r>
          </w:p>
        </w:tc>
        <w:tc>
          <w:tcPr>
            <w:tcW w:w="3571" w:type="dxa"/>
            <w:tcBorders>
              <w:top w:val="nil"/>
              <w:left w:val="nil"/>
              <w:bottom w:val="nil"/>
              <w:right w:val="nil"/>
            </w:tcBorders>
          </w:tcPr>
          <w:p w14:paraId="0AC2D8DD" w14:textId="77777777" w:rsidR="004F551D" w:rsidRPr="00817B72" w:rsidRDefault="004F551D" w:rsidP="00802419">
            <w:pPr>
              <w:pStyle w:val="Nessunaspaziatura"/>
              <w:rPr>
                <w:rFonts w:cs="Calibri"/>
                <w:szCs w:val="22"/>
              </w:rPr>
            </w:pPr>
            <w:r w:rsidRPr="00817B72">
              <w:rPr>
                <w:rFonts w:cs="Calibri"/>
                <w:b/>
                <w:bCs/>
                <w:i/>
                <w:iCs/>
                <w:szCs w:val="22"/>
              </w:rPr>
              <w:t>Delegazione Brescia</w:t>
            </w:r>
          </w:p>
        </w:tc>
      </w:tr>
      <w:tr w:rsidR="004F551D" w:rsidRPr="00817B72" w14:paraId="5C7F3C66" w14:textId="77777777" w:rsidTr="00802419">
        <w:trPr>
          <w:trHeight w:val="255"/>
        </w:trPr>
        <w:tc>
          <w:tcPr>
            <w:tcW w:w="460" w:type="dxa"/>
            <w:tcBorders>
              <w:top w:val="nil"/>
              <w:left w:val="nil"/>
              <w:bottom w:val="nil"/>
              <w:right w:val="nil"/>
            </w:tcBorders>
            <w:shd w:val="clear" w:color="auto" w:fill="auto"/>
            <w:noWrap/>
            <w:vAlign w:val="bottom"/>
            <w:hideMark/>
          </w:tcPr>
          <w:p w14:paraId="3BC17597"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D</w:t>
            </w:r>
          </w:p>
        </w:tc>
        <w:tc>
          <w:tcPr>
            <w:tcW w:w="810" w:type="dxa"/>
            <w:tcBorders>
              <w:top w:val="nil"/>
              <w:left w:val="nil"/>
              <w:bottom w:val="nil"/>
              <w:right w:val="nil"/>
            </w:tcBorders>
            <w:shd w:val="clear" w:color="auto" w:fill="auto"/>
            <w:noWrap/>
            <w:vAlign w:val="bottom"/>
          </w:tcPr>
          <w:p w14:paraId="07C8FD32" w14:textId="77777777" w:rsidR="004F551D" w:rsidRPr="00B135C9" w:rsidRDefault="004F551D" w:rsidP="00802419">
            <w:pPr>
              <w:pStyle w:val="Nessunaspaziatura"/>
              <w:rPr>
                <w:rFonts w:cs="Calibri"/>
                <w:b/>
                <w:bCs/>
                <w:i/>
                <w:iCs/>
                <w:szCs w:val="22"/>
              </w:rPr>
            </w:pPr>
            <w:r w:rsidRPr="00B135C9">
              <w:rPr>
                <w:rFonts w:cs="Calibri"/>
                <w:szCs w:val="22"/>
              </w:rPr>
              <w:t>920907</w:t>
            </w:r>
          </w:p>
        </w:tc>
        <w:tc>
          <w:tcPr>
            <w:tcW w:w="960" w:type="dxa"/>
            <w:tcBorders>
              <w:top w:val="nil"/>
              <w:left w:val="nil"/>
              <w:bottom w:val="nil"/>
              <w:right w:val="nil"/>
            </w:tcBorders>
            <w:shd w:val="clear" w:color="auto" w:fill="auto"/>
            <w:noWrap/>
            <w:vAlign w:val="bottom"/>
          </w:tcPr>
          <w:p w14:paraId="44A62AC0"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35C2DB72" w14:textId="77777777" w:rsidR="004F551D" w:rsidRPr="00B135C9" w:rsidRDefault="004F551D" w:rsidP="00802419">
            <w:pPr>
              <w:pStyle w:val="Nessunaspaziatura"/>
              <w:rPr>
                <w:rFonts w:cs="Calibri"/>
                <w:szCs w:val="22"/>
              </w:rPr>
            </w:pPr>
            <w:r w:rsidRPr="00B135C9">
              <w:rPr>
                <w:rFonts w:cs="Calibri"/>
                <w:szCs w:val="22"/>
              </w:rPr>
              <w:t>SIRMIONE CALCIO ROVIZZA</w:t>
            </w:r>
          </w:p>
        </w:tc>
        <w:tc>
          <w:tcPr>
            <w:tcW w:w="3571" w:type="dxa"/>
            <w:tcBorders>
              <w:top w:val="nil"/>
              <w:left w:val="nil"/>
              <w:bottom w:val="nil"/>
              <w:right w:val="nil"/>
            </w:tcBorders>
          </w:tcPr>
          <w:p w14:paraId="0F697A23" w14:textId="77777777" w:rsidR="004F551D" w:rsidRPr="00817B72" w:rsidRDefault="004F551D" w:rsidP="00802419">
            <w:pPr>
              <w:pStyle w:val="Nessunaspaziatura"/>
              <w:rPr>
                <w:rFonts w:cs="Calibri"/>
                <w:szCs w:val="22"/>
              </w:rPr>
            </w:pPr>
            <w:r w:rsidRPr="00817B72">
              <w:rPr>
                <w:rFonts w:cs="Calibri"/>
                <w:b/>
                <w:bCs/>
                <w:i/>
                <w:iCs/>
                <w:szCs w:val="22"/>
              </w:rPr>
              <w:t>Delegazione Brescia</w:t>
            </w:r>
          </w:p>
        </w:tc>
      </w:tr>
      <w:tr w:rsidR="004F551D" w:rsidRPr="00817B72" w14:paraId="14AF70F8" w14:textId="77777777" w:rsidTr="00802419">
        <w:trPr>
          <w:trHeight w:val="255"/>
        </w:trPr>
        <w:tc>
          <w:tcPr>
            <w:tcW w:w="460" w:type="dxa"/>
            <w:tcBorders>
              <w:top w:val="nil"/>
              <w:left w:val="nil"/>
              <w:bottom w:val="nil"/>
              <w:right w:val="nil"/>
            </w:tcBorders>
            <w:shd w:val="clear" w:color="auto" w:fill="auto"/>
            <w:noWrap/>
            <w:vAlign w:val="bottom"/>
            <w:hideMark/>
          </w:tcPr>
          <w:p w14:paraId="183CEAED"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740D3FB7" w14:textId="77777777" w:rsidR="004F551D" w:rsidRPr="00B135C9" w:rsidRDefault="004F551D" w:rsidP="00802419">
            <w:pPr>
              <w:pStyle w:val="Nessunaspaziatura"/>
              <w:rPr>
                <w:rFonts w:cs="Calibri"/>
                <w:b/>
                <w:bCs/>
                <w:i/>
                <w:iCs/>
                <w:szCs w:val="22"/>
              </w:rPr>
            </w:pPr>
            <w:r w:rsidRPr="00B135C9">
              <w:rPr>
                <w:rFonts w:cs="Calibri"/>
                <w:szCs w:val="22"/>
              </w:rPr>
              <w:t>922685</w:t>
            </w:r>
          </w:p>
        </w:tc>
        <w:tc>
          <w:tcPr>
            <w:tcW w:w="960" w:type="dxa"/>
            <w:tcBorders>
              <w:top w:val="nil"/>
              <w:left w:val="nil"/>
              <w:bottom w:val="nil"/>
              <w:right w:val="nil"/>
            </w:tcBorders>
            <w:shd w:val="clear" w:color="auto" w:fill="auto"/>
            <w:noWrap/>
            <w:vAlign w:val="bottom"/>
          </w:tcPr>
          <w:p w14:paraId="3B524378" w14:textId="77777777" w:rsidR="004F551D" w:rsidRPr="00B135C9" w:rsidRDefault="004F551D" w:rsidP="00802419">
            <w:pPr>
              <w:pStyle w:val="Nessunaspaziatura"/>
              <w:rPr>
                <w:rFonts w:cs="Calibri"/>
                <w:szCs w:val="22"/>
              </w:rPr>
            </w:pPr>
          </w:p>
        </w:tc>
        <w:tc>
          <w:tcPr>
            <w:tcW w:w="3980" w:type="dxa"/>
            <w:tcBorders>
              <w:top w:val="nil"/>
              <w:left w:val="nil"/>
              <w:bottom w:val="nil"/>
              <w:right w:val="nil"/>
            </w:tcBorders>
            <w:shd w:val="clear" w:color="auto" w:fill="auto"/>
            <w:noWrap/>
            <w:vAlign w:val="bottom"/>
          </w:tcPr>
          <w:p w14:paraId="5DF33353" w14:textId="77777777" w:rsidR="004F551D" w:rsidRPr="00B135C9" w:rsidRDefault="004F551D" w:rsidP="00802419">
            <w:pPr>
              <w:pStyle w:val="Nessunaspaziatura"/>
              <w:rPr>
                <w:rFonts w:cs="Calibri"/>
                <w:szCs w:val="22"/>
              </w:rPr>
            </w:pPr>
            <w:r w:rsidRPr="00B135C9">
              <w:rPr>
                <w:rFonts w:cs="Calibri"/>
                <w:szCs w:val="22"/>
              </w:rPr>
              <w:t>FALOPPIESE OLGIATE RONAGO</w:t>
            </w:r>
          </w:p>
        </w:tc>
        <w:tc>
          <w:tcPr>
            <w:tcW w:w="3571" w:type="dxa"/>
            <w:tcBorders>
              <w:top w:val="nil"/>
              <w:left w:val="nil"/>
              <w:bottom w:val="nil"/>
              <w:right w:val="nil"/>
            </w:tcBorders>
            <w:vAlign w:val="bottom"/>
          </w:tcPr>
          <w:p w14:paraId="5604E419" w14:textId="77777777" w:rsidR="004F551D" w:rsidRPr="00817B72" w:rsidRDefault="004F551D" w:rsidP="00802419">
            <w:pPr>
              <w:pStyle w:val="Nessunaspaziatura"/>
              <w:rPr>
                <w:rFonts w:cs="Calibri"/>
                <w:szCs w:val="22"/>
              </w:rPr>
            </w:pPr>
            <w:r w:rsidRPr="00817B72">
              <w:rPr>
                <w:rFonts w:cs="Calibri"/>
                <w:b/>
                <w:bCs/>
                <w:i/>
                <w:iCs/>
                <w:szCs w:val="22"/>
              </w:rPr>
              <w:t>Delegazione Como</w:t>
            </w:r>
          </w:p>
        </w:tc>
      </w:tr>
      <w:tr w:rsidR="004F551D" w:rsidRPr="00817B72" w14:paraId="5670F3A2" w14:textId="77777777" w:rsidTr="00802419">
        <w:trPr>
          <w:trHeight w:val="255"/>
        </w:trPr>
        <w:tc>
          <w:tcPr>
            <w:tcW w:w="460" w:type="dxa"/>
            <w:tcBorders>
              <w:top w:val="nil"/>
              <w:left w:val="nil"/>
              <w:bottom w:val="nil"/>
              <w:right w:val="nil"/>
            </w:tcBorders>
            <w:shd w:val="clear" w:color="auto" w:fill="auto"/>
            <w:noWrap/>
            <w:vAlign w:val="bottom"/>
            <w:hideMark/>
          </w:tcPr>
          <w:p w14:paraId="298DA46D"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39E9A444" w14:textId="77777777" w:rsidR="004F551D" w:rsidRPr="00B135C9" w:rsidRDefault="004F551D" w:rsidP="00802419">
            <w:pPr>
              <w:pStyle w:val="Nessunaspaziatura"/>
              <w:rPr>
                <w:rFonts w:cs="Calibri"/>
                <w:b/>
                <w:bCs/>
                <w:i/>
                <w:iCs/>
                <w:szCs w:val="22"/>
              </w:rPr>
            </w:pPr>
            <w:r w:rsidRPr="00B135C9">
              <w:rPr>
                <w:rFonts w:cs="Calibri"/>
                <w:szCs w:val="22"/>
              </w:rPr>
              <w:t>675772</w:t>
            </w:r>
          </w:p>
        </w:tc>
        <w:tc>
          <w:tcPr>
            <w:tcW w:w="960" w:type="dxa"/>
            <w:tcBorders>
              <w:top w:val="nil"/>
              <w:left w:val="nil"/>
              <w:bottom w:val="nil"/>
              <w:right w:val="nil"/>
            </w:tcBorders>
            <w:shd w:val="clear" w:color="auto" w:fill="auto"/>
            <w:noWrap/>
            <w:vAlign w:val="bottom"/>
          </w:tcPr>
          <w:p w14:paraId="534FA728"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31CC9D4C" w14:textId="77777777" w:rsidR="004F551D" w:rsidRPr="00B135C9" w:rsidRDefault="004F551D" w:rsidP="00802419">
            <w:pPr>
              <w:pStyle w:val="Nessunaspaziatura"/>
              <w:rPr>
                <w:rFonts w:cs="Calibri"/>
                <w:szCs w:val="22"/>
              </w:rPr>
            </w:pPr>
            <w:r w:rsidRPr="00B135C9">
              <w:rPr>
                <w:rFonts w:cs="Calibri"/>
                <w:szCs w:val="22"/>
              </w:rPr>
              <w:t>ALTABRIANZA TAVERNERIO A.</w:t>
            </w:r>
          </w:p>
        </w:tc>
        <w:tc>
          <w:tcPr>
            <w:tcW w:w="3571" w:type="dxa"/>
            <w:tcBorders>
              <w:top w:val="nil"/>
              <w:left w:val="nil"/>
              <w:bottom w:val="nil"/>
              <w:right w:val="nil"/>
            </w:tcBorders>
            <w:vAlign w:val="bottom"/>
          </w:tcPr>
          <w:p w14:paraId="11BB3871" w14:textId="77777777" w:rsidR="004F551D" w:rsidRPr="00817B72" w:rsidRDefault="004F551D" w:rsidP="00802419">
            <w:pPr>
              <w:pStyle w:val="Nessunaspaziatura"/>
              <w:rPr>
                <w:rFonts w:cs="Calibri"/>
                <w:szCs w:val="22"/>
              </w:rPr>
            </w:pPr>
            <w:r w:rsidRPr="00817B72">
              <w:rPr>
                <w:rFonts w:cs="Calibri"/>
                <w:b/>
                <w:bCs/>
                <w:i/>
                <w:iCs/>
                <w:szCs w:val="22"/>
              </w:rPr>
              <w:t>Delegazione Como</w:t>
            </w:r>
          </w:p>
        </w:tc>
      </w:tr>
      <w:tr w:rsidR="004F551D" w:rsidRPr="00817B72" w14:paraId="691A0117" w14:textId="77777777" w:rsidTr="00802419">
        <w:trPr>
          <w:trHeight w:val="255"/>
        </w:trPr>
        <w:tc>
          <w:tcPr>
            <w:tcW w:w="460" w:type="dxa"/>
            <w:tcBorders>
              <w:top w:val="nil"/>
              <w:left w:val="nil"/>
              <w:bottom w:val="nil"/>
              <w:right w:val="nil"/>
            </w:tcBorders>
            <w:shd w:val="clear" w:color="auto" w:fill="auto"/>
            <w:noWrap/>
            <w:vAlign w:val="bottom"/>
            <w:hideMark/>
          </w:tcPr>
          <w:p w14:paraId="463F6A9D"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09E9DDEF" w14:textId="77777777" w:rsidR="004F551D" w:rsidRPr="00B135C9" w:rsidRDefault="004F551D" w:rsidP="00802419">
            <w:pPr>
              <w:pStyle w:val="Nessunaspaziatura"/>
              <w:rPr>
                <w:rFonts w:cs="Calibri"/>
                <w:b/>
                <w:bCs/>
                <w:i/>
                <w:iCs/>
                <w:szCs w:val="22"/>
              </w:rPr>
            </w:pPr>
            <w:r w:rsidRPr="00B135C9">
              <w:rPr>
                <w:rFonts w:cs="Calibri"/>
                <w:szCs w:val="22"/>
              </w:rPr>
              <w:t>70261</w:t>
            </w:r>
          </w:p>
        </w:tc>
        <w:tc>
          <w:tcPr>
            <w:tcW w:w="960" w:type="dxa"/>
            <w:tcBorders>
              <w:top w:val="nil"/>
              <w:left w:val="nil"/>
              <w:bottom w:val="nil"/>
              <w:right w:val="nil"/>
            </w:tcBorders>
            <w:shd w:val="clear" w:color="auto" w:fill="auto"/>
            <w:noWrap/>
            <w:vAlign w:val="bottom"/>
          </w:tcPr>
          <w:p w14:paraId="6BF3C594" w14:textId="77777777" w:rsidR="004F551D" w:rsidRPr="00B135C9" w:rsidRDefault="004F551D" w:rsidP="00802419">
            <w:pPr>
              <w:pStyle w:val="Nessunaspaziatura"/>
              <w:rPr>
                <w:rFonts w:cs="Calibri"/>
                <w:szCs w:val="22"/>
              </w:rPr>
            </w:pPr>
            <w:r w:rsidRPr="00B135C9">
              <w:rPr>
                <w:rFonts w:cs="Calibri"/>
                <w:szCs w:val="22"/>
              </w:rPr>
              <w:t>U.S.D.</w:t>
            </w:r>
          </w:p>
        </w:tc>
        <w:tc>
          <w:tcPr>
            <w:tcW w:w="3980" w:type="dxa"/>
            <w:tcBorders>
              <w:top w:val="nil"/>
              <w:left w:val="nil"/>
              <w:bottom w:val="nil"/>
              <w:right w:val="nil"/>
            </w:tcBorders>
            <w:shd w:val="clear" w:color="auto" w:fill="auto"/>
            <w:noWrap/>
            <w:vAlign w:val="bottom"/>
          </w:tcPr>
          <w:p w14:paraId="01EFC1F8" w14:textId="77777777" w:rsidR="004F551D" w:rsidRPr="00B135C9" w:rsidRDefault="004F551D" w:rsidP="00802419">
            <w:pPr>
              <w:pStyle w:val="Nessunaspaziatura"/>
              <w:rPr>
                <w:rFonts w:cs="Calibri"/>
                <w:szCs w:val="22"/>
              </w:rPr>
            </w:pPr>
            <w:r w:rsidRPr="00B135C9">
              <w:rPr>
                <w:rFonts w:cs="Calibri"/>
                <w:szCs w:val="22"/>
              </w:rPr>
              <w:t>PIANENGHESE</w:t>
            </w:r>
          </w:p>
        </w:tc>
        <w:tc>
          <w:tcPr>
            <w:tcW w:w="3571" w:type="dxa"/>
            <w:tcBorders>
              <w:top w:val="nil"/>
              <w:left w:val="nil"/>
              <w:bottom w:val="nil"/>
              <w:right w:val="nil"/>
            </w:tcBorders>
            <w:vAlign w:val="bottom"/>
          </w:tcPr>
          <w:p w14:paraId="65F0FCAA" w14:textId="77777777" w:rsidR="004F551D" w:rsidRPr="00817B72" w:rsidRDefault="004F551D" w:rsidP="00802419">
            <w:pPr>
              <w:pStyle w:val="Nessunaspaziatura"/>
              <w:rPr>
                <w:rFonts w:cs="Calibri"/>
                <w:szCs w:val="22"/>
              </w:rPr>
            </w:pPr>
            <w:r w:rsidRPr="00817B72">
              <w:rPr>
                <w:rFonts w:cs="Calibri"/>
                <w:b/>
                <w:bCs/>
                <w:i/>
                <w:iCs/>
                <w:szCs w:val="22"/>
              </w:rPr>
              <w:t>Delegazione Cremona</w:t>
            </w:r>
          </w:p>
        </w:tc>
      </w:tr>
      <w:tr w:rsidR="004F551D" w:rsidRPr="00817B72" w14:paraId="4760EF82" w14:textId="77777777" w:rsidTr="00802419">
        <w:trPr>
          <w:trHeight w:val="255"/>
        </w:trPr>
        <w:tc>
          <w:tcPr>
            <w:tcW w:w="460" w:type="dxa"/>
            <w:tcBorders>
              <w:top w:val="nil"/>
              <w:left w:val="nil"/>
              <w:bottom w:val="nil"/>
              <w:right w:val="nil"/>
            </w:tcBorders>
            <w:shd w:val="clear" w:color="auto" w:fill="auto"/>
            <w:noWrap/>
            <w:vAlign w:val="bottom"/>
            <w:hideMark/>
          </w:tcPr>
          <w:p w14:paraId="25A8BF73"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55C56E6D" w14:textId="77777777" w:rsidR="004F551D" w:rsidRPr="00B135C9" w:rsidRDefault="004F551D" w:rsidP="00802419">
            <w:pPr>
              <w:pStyle w:val="Nessunaspaziatura"/>
              <w:rPr>
                <w:rFonts w:cs="Calibri"/>
                <w:b/>
                <w:bCs/>
                <w:i/>
                <w:iCs/>
                <w:szCs w:val="22"/>
              </w:rPr>
            </w:pPr>
            <w:r w:rsidRPr="00B135C9">
              <w:rPr>
                <w:rFonts w:cs="Calibri"/>
                <w:szCs w:val="22"/>
              </w:rPr>
              <w:t>26100</w:t>
            </w:r>
          </w:p>
        </w:tc>
        <w:tc>
          <w:tcPr>
            <w:tcW w:w="960" w:type="dxa"/>
            <w:tcBorders>
              <w:top w:val="nil"/>
              <w:left w:val="nil"/>
              <w:bottom w:val="nil"/>
              <w:right w:val="nil"/>
            </w:tcBorders>
            <w:shd w:val="clear" w:color="auto" w:fill="auto"/>
            <w:noWrap/>
            <w:vAlign w:val="bottom"/>
          </w:tcPr>
          <w:p w14:paraId="122A28A9" w14:textId="77777777" w:rsidR="004F551D" w:rsidRPr="00B135C9" w:rsidRDefault="004F551D" w:rsidP="00802419">
            <w:pPr>
              <w:pStyle w:val="Nessunaspaziatura"/>
              <w:rPr>
                <w:rFonts w:cs="Calibri"/>
                <w:szCs w:val="22"/>
              </w:rPr>
            </w:pPr>
            <w:r w:rsidRPr="00B135C9">
              <w:rPr>
                <w:rFonts w:cs="Calibri"/>
                <w:szCs w:val="22"/>
              </w:rPr>
              <w:t>S.S.</w:t>
            </w:r>
          </w:p>
        </w:tc>
        <w:tc>
          <w:tcPr>
            <w:tcW w:w="3980" w:type="dxa"/>
            <w:tcBorders>
              <w:top w:val="nil"/>
              <w:left w:val="nil"/>
              <w:bottom w:val="nil"/>
              <w:right w:val="nil"/>
            </w:tcBorders>
            <w:shd w:val="clear" w:color="auto" w:fill="auto"/>
            <w:noWrap/>
            <w:vAlign w:val="bottom"/>
          </w:tcPr>
          <w:p w14:paraId="7666A5CC" w14:textId="77777777" w:rsidR="004F551D" w:rsidRPr="00B135C9" w:rsidRDefault="004F551D" w:rsidP="00802419">
            <w:pPr>
              <w:pStyle w:val="Nessunaspaziatura"/>
              <w:rPr>
                <w:rFonts w:cs="Calibri"/>
                <w:szCs w:val="22"/>
              </w:rPr>
            </w:pPr>
            <w:r w:rsidRPr="00B135C9">
              <w:rPr>
                <w:rFonts w:cs="Calibri"/>
                <w:szCs w:val="22"/>
              </w:rPr>
              <w:t>LEONCELLI A.S.D.</w:t>
            </w:r>
          </w:p>
        </w:tc>
        <w:tc>
          <w:tcPr>
            <w:tcW w:w="3571" w:type="dxa"/>
            <w:tcBorders>
              <w:top w:val="nil"/>
              <w:left w:val="nil"/>
              <w:bottom w:val="nil"/>
              <w:right w:val="nil"/>
            </w:tcBorders>
            <w:vAlign w:val="bottom"/>
          </w:tcPr>
          <w:p w14:paraId="5AF36B1C" w14:textId="77777777" w:rsidR="004F551D" w:rsidRPr="00817B72" w:rsidRDefault="004F551D" w:rsidP="00802419">
            <w:pPr>
              <w:pStyle w:val="Nessunaspaziatura"/>
              <w:rPr>
                <w:rFonts w:cs="Calibri"/>
                <w:szCs w:val="22"/>
              </w:rPr>
            </w:pPr>
            <w:r w:rsidRPr="00817B72">
              <w:rPr>
                <w:rFonts w:cs="Calibri"/>
                <w:b/>
                <w:bCs/>
                <w:i/>
                <w:iCs/>
                <w:szCs w:val="22"/>
              </w:rPr>
              <w:t>Delegazione Cremona</w:t>
            </w:r>
          </w:p>
        </w:tc>
      </w:tr>
      <w:tr w:rsidR="004F551D" w:rsidRPr="00817B72" w14:paraId="3BF4C502" w14:textId="77777777" w:rsidTr="00802419">
        <w:trPr>
          <w:trHeight w:val="255"/>
        </w:trPr>
        <w:tc>
          <w:tcPr>
            <w:tcW w:w="460" w:type="dxa"/>
            <w:tcBorders>
              <w:top w:val="nil"/>
              <w:left w:val="nil"/>
              <w:bottom w:val="nil"/>
              <w:right w:val="nil"/>
            </w:tcBorders>
            <w:shd w:val="clear" w:color="auto" w:fill="auto"/>
            <w:noWrap/>
            <w:vAlign w:val="bottom"/>
            <w:hideMark/>
          </w:tcPr>
          <w:p w14:paraId="6CD11C00"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2D2C1AAC" w14:textId="77777777" w:rsidR="004F551D" w:rsidRPr="00B135C9" w:rsidRDefault="004F551D" w:rsidP="00802419">
            <w:pPr>
              <w:pStyle w:val="Nessunaspaziatura"/>
              <w:rPr>
                <w:rFonts w:cs="Calibri"/>
                <w:b/>
                <w:bCs/>
                <w:i/>
                <w:iCs/>
                <w:szCs w:val="22"/>
              </w:rPr>
            </w:pPr>
            <w:r w:rsidRPr="00B135C9">
              <w:rPr>
                <w:rFonts w:cs="Calibri"/>
                <w:szCs w:val="22"/>
              </w:rPr>
              <w:t>60163</w:t>
            </w:r>
          </w:p>
        </w:tc>
        <w:tc>
          <w:tcPr>
            <w:tcW w:w="960" w:type="dxa"/>
            <w:tcBorders>
              <w:top w:val="nil"/>
              <w:left w:val="nil"/>
              <w:bottom w:val="nil"/>
              <w:right w:val="nil"/>
            </w:tcBorders>
            <w:shd w:val="clear" w:color="auto" w:fill="auto"/>
            <w:noWrap/>
            <w:vAlign w:val="bottom"/>
          </w:tcPr>
          <w:p w14:paraId="1007F6E7" w14:textId="77777777" w:rsidR="004F551D" w:rsidRPr="00B135C9" w:rsidRDefault="004F551D" w:rsidP="00802419">
            <w:pPr>
              <w:pStyle w:val="Nessunaspaziatura"/>
              <w:rPr>
                <w:rFonts w:cs="Calibri"/>
                <w:szCs w:val="22"/>
              </w:rPr>
            </w:pPr>
            <w:r w:rsidRPr="00B135C9">
              <w:rPr>
                <w:rFonts w:cs="Calibri"/>
                <w:szCs w:val="22"/>
              </w:rPr>
              <w:t>G.S.</w:t>
            </w:r>
          </w:p>
        </w:tc>
        <w:tc>
          <w:tcPr>
            <w:tcW w:w="3980" w:type="dxa"/>
            <w:tcBorders>
              <w:top w:val="nil"/>
              <w:left w:val="nil"/>
              <w:bottom w:val="nil"/>
              <w:right w:val="nil"/>
            </w:tcBorders>
            <w:shd w:val="clear" w:color="auto" w:fill="auto"/>
            <w:noWrap/>
            <w:vAlign w:val="bottom"/>
          </w:tcPr>
          <w:p w14:paraId="1C97BB29" w14:textId="77777777" w:rsidR="004F551D" w:rsidRPr="00B135C9" w:rsidRDefault="004F551D" w:rsidP="00802419">
            <w:pPr>
              <w:pStyle w:val="Nessunaspaziatura"/>
              <w:rPr>
                <w:rFonts w:cs="Calibri"/>
                <w:szCs w:val="22"/>
              </w:rPr>
            </w:pPr>
            <w:r w:rsidRPr="00B135C9">
              <w:rPr>
                <w:rFonts w:cs="Calibri"/>
                <w:szCs w:val="22"/>
              </w:rPr>
              <w:t>MONTANASO LOMBARDO</w:t>
            </w:r>
          </w:p>
        </w:tc>
        <w:tc>
          <w:tcPr>
            <w:tcW w:w="3571" w:type="dxa"/>
            <w:tcBorders>
              <w:top w:val="nil"/>
              <w:left w:val="nil"/>
              <w:bottom w:val="nil"/>
              <w:right w:val="nil"/>
            </w:tcBorders>
            <w:vAlign w:val="bottom"/>
          </w:tcPr>
          <w:p w14:paraId="03F3D310" w14:textId="77777777" w:rsidR="004F551D" w:rsidRPr="00817B72" w:rsidRDefault="004F551D" w:rsidP="00802419">
            <w:pPr>
              <w:pStyle w:val="Nessunaspaziatura"/>
              <w:rPr>
                <w:rFonts w:cs="Calibri"/>
                <w:szCs w:val="22"/>
              </w:rPr>
            </w:pPr>
            <w:r w:rsidRPr="00817B72">
              <w:rPr>
                <w:rFonts w:cs="Calibri"/>
                <w:b/>
                <w:bCs/>
                <w:i/>
                <w:iCs/>
                <w:szCs w:val="22"/>
              </w:rPr>
              <w:t>Delegazione Lodi</w:t>
            </w:r>
          </w:p>
        </w:tc>
      </w:tr>
      <w:tr w:rsidR="004F551D" w:rsidRPr="00817B72" w14:paraId="0B88F8F3" w14:textId="77777777" w:rsidTr="00802419">
        <w:trPr>
          <w:trHeight w:val="255"/>
        </w:trPr>
        <w:tc>
          <w:tcPr>
            <w:tcW w:w="460" w:type="dxa"/>
            <w:tcBorders>
              <w:top w:val="nil"/>
              <w:left w:val="nil"/>
              <w:bottom w:val="nil"/>
              <w:right w:val="nil"/>
            </w:tcBorders>
            <w:shd w:val="clear" w:color="auto" w:fill="auto"/>
            <w:noWrap/>
            <w:vAlign w:val="bottom"/>
            <w:hideMark/>
          </w:tcPr>
          <w:p w14:paraId="3836C068"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27803817" w14:textId="77777777" w:rsidR="004F551D" w:rsidRPr="00B135C9" w:rsidRDefault="004F551D" w:rsidP="00802419">
            <w:pPr>
              <w:pStyle w:val="Nessunaspaziatura"/>
              <w:rPr>
                <w:rFonts w:cs="Calibri"/>
                <w:b/>
                <w:bCs/>
                <w:i/>
                <w:iCs/>
                <w:szCs w:val="22"/>
              </w:rPr>
            </w:pPr>
            <w:r w:rsidRPr="00B135C9">
              <w:rPr>
                <w:rFonts w:cs="Calibri"/>
                <w:szCs w:val="22"/>
              </w:rPr>
              <w:t>949425</w:t>
            </w:r>
          </w:p>
        </w:tc>
        <w:tc>
          <w:tcPr>
            <w:tcW w:w="960" w:type="dxa"/>
            <w:tcBorders>
              <w:top w:val="nil"/>
              <w:left w:val="nil"/>
              <w:bottom w:val="nil"/>
              <w:right w:val="nil"/>
            </w:tcBorders>
            <w:shd w:val="clear" w:color="auto" w:fill="auto"/>
            <w:noWrap/>
            <w:vAlign w:val="bottom"/>
          </w:tcPr>
          <w:p w14:paraId="7CF489D1"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4C58115C" w14:textId="77777777" w:rsidR="004F551D" w:rsidRPr="00B135C9" w:rsidRDefault="004F551D" w:rsidP="00802419">
            <w:pPr>
              <w:pStyle w:val="Nessunaspaziatura"/>
              <w:rPr>
                <w:rFonts w:cs="Calibri"/>
                <w:szCs w:val="22"/>
              </w:rPr>
            </w:pPr>
            <w:r w:rsidRPr="00B135C9">
              <w:rPr>
                <w:rFonts w:cs="Calibri"/>
                <w:szCs w:val="22"/>
              </w:rPr>
              <w:t>REAL TREZZANO</w:t>
            </w:r>
          </w:p>
        </w:tc>
        <w:tc>
          <w:tcPr>
            <w:tcW w:w="3571" w:type="dxa"/>
            <w:tcBorders>
              <w:top w:val="nil"/>
              <w:left w:val="nil"/>
              <w:bottom w:val="nil"/>
              <w:right w:val="nil"/>
            </w:tcBorders>
            <w:vAlign w:val="bottom"/>
          </w:tcPr>
          <w:p w14:paraId="699EC8C4" w14:textId="77777777" w:rsidR="004F551D" w:rsidRPr="00817B72" w:rsidRDefault="004F551D" w:rsidP="00802419">
            <w:pPr>
              <w:pStyle w:val="Nessunaspaziatura"/>
              <w:rPr>
                <w:rFonts w:cs="Calibri"/>
                <w:szCs w:val="22"/>
              </w:rPr>
            </w:pPr>
            <w:r w:rsidRPr="00817B72">
              <w:rPr>
                <w:rFonts w:cs="Calibri"/>
                <w:b/>
                <w:bCs/>
                <w:i/>
                <w:iCs/>
                <w:szCs w:val="22"/>
              </w:rPr>
              <w:t>Delegazione Milano</w:t>
            </w:r>
          </w:p>
        </w:tc>
      </w:tr>
      <w:tr w:rsidR="004F551D" w:rsidRPr="00817B72" w14:paraId="7EE2CD7B" w14:textId="77777777" w:rsidTr="00802419">
        <w:trPr>
          <w:trHeight w:val="255"/>
        </w:trPr>
        <w:tc>
          <w:tcPr>
            <w:tcW w:w="460" w:type="dxa"/>
            <w:tcBorders>
              <w:top w:val="nil"/>
              <w:left w:val="nil"/>
              <w:bottom w:val="nil"/>
              <w:right w:val="nil"/>
            </w:tcBorders>
            <w:shd w:val="clear" w:color="auto" w:fill="auto"/>
            <w:noWrap/>
            <w:vAlign w:val="bottom"/>
            <w:hideMark/>
          </w:tcPr>
          <w:p w14:paraId="20C32B6A"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7A6550A1" w14:textId="77777777" w:rsidR="004F551D" w:rsidRPr="00B135C9" w:rsidRDefault="004F551D" w:rsidP="00802419">
            <w:pPr>
              <w:pStyle w:val="Nessunaspaziatura"/>
              <w:rPr>
                <w:rFonts w:cs="Calibri"/>
                <w:b/>
                <w:bCs/>
                <w:i/>
                <w:iCs/>
                <w:szCs w:val="22"/>
              </w:rPr>
            </w:pPr>
            <w:r w:rsidRPr="00B135C9">
              <w:rPr>
                <w:rFonts w:cs="Calibri"/>
                <w:szCs w:val="22"/>
              </w:rPr>
              <w:t>78774</w:t>
            </w:r>
          </w:p>
        </w:tc>
        <w:tc>
          <w:tcPr>
            <w:tcW w:w="960" w:type="dxa"/>
            <w:tcBorders>
              <w:top w:val="nil"/>
              <w:left w:val="nil"/>
              <w:bottom w:val="nil"/>
              <w:right w:val="nil"/>
            </w:tcBorders>
            <w:shd w:val="clear" w:color="auto" w:fill="auto"/>
            <w:noWrap/>
            <w:vAlign w:val="bottom"/>
          </w:tcPr>
          <w:p w14:paraId="1BD32980" w14:textId="77777777" w:rsidR="004F551D" w:rsidRPr="00B135C9" w:rsidRDefault="004F551D" w:rsidP="00802419">
            <w:pPr>
              <w:pStyle w:val="Nessunaspaziatura"/>
              <w:rPr>
                <w:rFonts w:cs="Calibri"/>
                <w:szCs w:val="22"/>
              </w:rPr>
            </w:pPr>
            <w:r w:rsidRPr="00B135C9">
              <w:rPr>
                <w:rFonts w:cs="Calibri"/>
                <w:szCs w:val="22"/>
              </w:rPr>
              <w:t>SSDRL</w:t>
            </w:r>
          </w:p>
        </w:tc>
        <w:tc>
          <w:tcPr>
            <w:tcW w:w="3980" w:type="dxa"/>
            <w:tcBorders>
              <w:top w:val="nil"/>
              <w:left w:val="nil"/>
              <w:bottom w:val="nil"/>
              <w:right w:val="nil"/>
            </w:tcBorders>
            <w:shd w:val="clear" w:color="auto" w:fill="auto"/>
            <w:noWrap/>
            <w:vAlign w:val="bottom"/>
          </w:tcPr>
          <w:p w14:paraId="0EEBD477" w14:textId="77777777" w:rsidR="004F551D" w:rsidRPr="00B135C9" w:rsidRDefault="004F551D" w:rsidP="00802419">
            <w:pPr>
              <w:pStyle w:val="Nessunaspaziatura"/>
              <w:rPr>
                <w:rFonts w:cs="Calibri"/>
                <w:szCs w:val="22"/>
              </w:rPr>
            </w:pPr>
            <w:r w:rsidRPr="00B135C9">
              <w:rPr>
                <w:rFonts w:cs="Calibri"/>
                <w:szCs w:val="22"/>
              </w:rPr>
              <w:t>ACCADEMIA INTERNAZIONALE</w:t>
            </w:r>
          </w:p>
        </w:tc>
        <w:tc>
          <w:tcPr>
            <w:tcW w:w="3571" w:type="dxa"/>
            <w:tcBorders>
              <w:top w:val="nil"/>
              <w:left w:val="nil"/>
              <w:bottom w:val="nil"/>
              <w:right w:val="nil"/>
            </w:tcBorders>
          </w:tcPr>
          <w:p w14:paraId="08429F38" w14:textId="77777777" w:rsidR="004F551D" w:rsidRPr="00817B72" w:rsidRDefault="004F551D" w:rsidP="00802419">
            <w:pPr>
              <w:pStyle w:val="Nessunaspaziatura"/>
              <w:rPr>
                <w:rFonts w:cs="Calibri"/>
                <w:szCs w:val="22"/>
              </w:rPr>
            </w:pPr>
            <w:r w:rsidRPr="00817B72">
              <w:rPr>
                <w:rFonts w:cs="Calibri"/>
                <w:b/>
                <w:bCs/>
                <w:i/>
                <w:iCs/>
                <w:szCs w:val="22"/>
              </w:rPr>
              <w:t>Delegazione Milano</w:t>
            </w:r>
          </w:p>
        </w:tc>
      </w:tr>
      <w:tr w:rsidR="004F551D" w:rsidRPr="00817B72" w14:paraId="54744B21" w14:textId="77777777" w:rsidTr="00802419">
        <w:trPr>
          <w:trHeight w:val="255"/>
        </w:trPr>
        <w:tc>
          <w:tcPr>
            <w:tcW w:w="460" w:type="dxa"/>
            <w:tcBorders>
              <w:top w:val="nil"/>
              <w:left w:val="nil"/>
              <w:bottom w:val="nil"/>
              <w:right w:val="nil"/>
            </w:tcBorders>
            <w:shd w:val="clear" w:color="auto" w:fill="auto"/>
            <w:noWrap/>
            <w:vAlign w:val="bottom"/>
            <w:hideMark/>
          </w:tcPr>
          <w:p w14:paraId="5DF1D2FB"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C</w:t>
            </w:r>
          </w:p>
        </w:tc>
        <w:tc>
          <w:tcPr>
            <w:tcW w:w="810" w:type="dxa"/>
            <w:tcBorders>
              <w:top w:val="nil"/>
              <w:left w:val="nil"/>
              <w:bottom w:val="nil"/>
              <w:right w:val="nil"/>
            </w:tcBorders>
            <w:shd w:val="clear" w:color="auto" w:fill="auto"/>
            <w:noWrap/>
            <w:vAlign w:val="bottom"/>
          </w:tcPr>
          <w:p w14:paraId="2137C539" w14:textId="77777777" w:rsidR="004F551D" w:rsidRPr="00B135C9" w:rsidRDefault="004F551D" w:rsidP="00802419">
            <w:pPr>
              <w:pStyle w:val="Nessunaspaziatura"/>
              <w:rPr>
                <w:rFonts w:cs="Calibri"/>
                <w:b/>
                <w:bCs/>
                <w:i/>
                <w:iCs/>
                <w:szCs w:val="22"/>
              </w:rPr>
            </w:pPr>
            <w:r w:rsidRPr="00B135C9">
              <w:rPr>
                <w:rFonts w:cs="Calibri"/>
                <w:szCs w:val="22"/>
              </w:rPr>
              <w:t>918788</w:t>
            </w:r>
          </w:p>
        </w:tc>
        <w:tc>
          <w:tcPr>
            <w:tcW w:w="960" w:type="dxa"/>
            <w:tcBorders>
              <w:top w:val="nil"/>
              <w:left w:val="nil"/>
              <w:bottom w:val="nil"/>
              <w:right w:val="nil"/>
            </w:tcBorders>
            <w:shd w:val="clear" w:color="auto" w:fill="auto"/>
            <w:noWrap/>
            <w:vAlign w:val="bottom"/>
          </w:tcPr>
          <w:p w14:paraId="7395CD9B"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54FDB276" w14:textId="77777777" w:rsidR="004F551D" w:rsidRPr="00B135C9" w:rsidRDefault="004F551D" w:rsidP="00802419">
            <w:pPr>
              <w:pStyle w:val="Nessunaspaziatura"/>
              <w:rPr>
                <w:rFonts w:cs="Calibri"/>
                <w:szCs w:val="22"/>
              </w:rPr>
            </w:pPr>
            <w:r w:rsidRPr="00B135C9">
              <w:rPr>
                <w:rFonts w:cs="Calibri"/>
                <w:szCs w:val="22"/>
              </w:rPr>
              <w:t>CITTA DI OPERA</w:t>
            </w:r>
          </w:p>
        </w:tc>
        <w:tc>
          <w:tcPr>
            <w:tcW w:w="3571" w:type="dxa"/>
            <w:tcBorders>
              <w:top w:val="nil"/>
              <w:left w:val="nil"/>
              <w:bottom w:val="nil"/>
              <w:right w:val="nil"/>
            </w:tcBorders>
          </w:tcPr>
          <w:p w14:paraId="23B43C26" w14:textId="77777777" w:rsidR="004F551D" w:rsidRPr="00817B72" w:rsidRDefault="004F551D" w:rsidP="00802419">
            <w:pPr>
              <w:pStyle w:val="Nessunaspaziatura"/>
              <w:rPr>
                <w:rFonts w:cs="Calibri"/>
                <w:szCs w:val="22"/>
              </w:rPr>
            </w:pPr>
            <w:r w:rsidRPr="00817B72">
              <w:rPr>
                <w:rFonts w:cs="Calibri"/>
                <w:b/>
                <w:bCs/>
                <w:i/>
                <w:iCs/>
                <w:szCs w:val="22"/>
              </w:rPr>
              <w:t>Delegazione Milano</w:t>
            </w:r>
          </w:p>
        </w:tc>
      </w:tr>
      <w:tr w:rsidR="004F551D" w:rsidRPr="00817B72" w14:paraId="2C954D91" w14:textId="77777777" w:rsidTr="00802419">
        <w:trPr>
          <w:trHeight w:val="255"/>
        </w:trPr>
        <w:tc>
          <w:tcPr>
            <w:tcW w:w="460" w:type="dxa"/>
            <w:tcBorders>
              <w:top w:val="nil"/>
              <w:left w:val="nil"/>
              <w:bottom w:val="nil"/>
              <w:right w:val="nil"/>
            </w:tcBorders>
            <w:shd w:val="clear" w:color="auto" w:fill="auto"/>
            <w:noWrap/>
            <w:vAlign w:val="bottom"/>
            <w:hideMark/>
          </w:tcPr>
          <w:p w14:paraId="0C731C37"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370E1AAF" w14:textId="77777777" w:rsidR="004F551D" w:rsidRPr="00B135C9" w:rsidRDefault="004F551D" w:rsidP="00802419">
            <w:pPr>
              <w:pStyle w:val="Nessunaspaziatura"/>
              <w:rPr>
                <w:rFonts w:cs="Calibri"/>
                <w:b/>
                <w:bCs/>
                <w:i/>
                <w:iCs/>
                <w:szCs w:val="22"/>
              </w:rPr>
            </w:pPr>
            <w:r w:rsidRPr="00B135C9">
              <w:rPr>
                <w:rFonts w:cs="Calibri"/>
                <w:szCs w:val="22"/>
              </w:rPr>
              <w:t>200692</w:t>
            </w:r>
          </w:p>
        </w:tc>
        <w:tc>
          <w:tcPr>
            <w:tcW w:w="960" w:type="dxa"/>
            <w:tcBorders>
              <w:top w:val="nil"/>
              <w:left w:val="nil"/>
              <w:bottom w:val="nil"/>
              <w:right w:val="nil"/>
            </w:tcBorders>
            <w:shd w:val="clear" w:color="auto" w:fill="auto"/>
            <w:noWrap/>
            <w:vAlign w:val="bottom"/>
          </w:tcPr>
          <w:p w14:paraId="332287F6" w14:textId="77777777" w:rsidR="004F551D" w:rsidRPr="00B135C9" w:rsidRDefault="004F551D" w:rsidP="00802419">
            <w:pPr>
              <w:pStyle w:val="Nessunaspaziatura"/>
              <w:rPr>
                <w:rFonts w:cs="Calibri"/>
                <w:szCs w:val="22"/>
              </w:rPr>
            </w:pPr>
            <w:r w:rsidRPr="00B135C9">
              <w:rPr>
                <w:rFonts w:cs="Calibri"/>
                <w:szCs w:val="22"/>
              </w:rPr>
              <w:t>S.S.D.</w:t>
            </w:r>
          </w:p>
        </w:tc>
        <w:tc>
          <w:tcPr>
            <w:tcW w:w="3980" w:type="dxa"/>
            <w:tcBorders>
              <w:top w:val="nil"/>
              <w:left w:val="nil"/>
              <w:bottom w:val="nil"/>
              <w:right w:val="nil"/>
            </w:tcBorders>
            <w:shd w:val="clear" w:color="auto" w:fill="auto"/>
            <w:noWrap/>
            <w:vAlign w:val="bottom"/>
          </w:tcPr>
          <w:p w14:paraId="4EC6C0C8" w14:textId="77777777" w:rsidR="004F551D" w:rsidRPr="00B135C9" w:rsidRDefault="004F551D" w:rsidP="00802419">
            <w:pPr>
              <w:pStyle w:val="Nessunaspaziatura"/>
              <w:rPr>
                <w:rFonts w:cs="Calibri"/>
                <w:szCs w:val="22"/>
              </w:rPr>
            </w:pPr>
            <w:r w:rsidRPr="00B135C9">
              <w:rPr>
                <w:rFonts w:cs="Calibri"/>
                <w:szCs w:val="22"/>
              </w:rPr>
              <w:t>C.O.S.O.V.</w:t>
            </w:r>
          </w:p>
        </w:tc>
        <w:tc>
          <w:tcPr>
            <w:tcW w:w="3571" w:type="dxa"/>
            <w:tcBorders>
              <w:top w:val="nil"/>
              <w:left w:val="nil"/>
              <w:bottom w:val="nil"/>
              <w:right w:val="nil"/>
            </w:tcBorders>
          </w:tcPr>
          <w:p w14:paraId="39DE9F62" w14:textId="6BA1398F" w:rsidR="004F551D" w:rsidRPr="00817B72" w:rsidRDefault="004F551D" w:rsidP="00802419">
            <w:pPr>
              <w:pStyle w:val="Nessunaspaziatura"/>
              <w:rPr>
                <w:rFonts w:cs="Calibri"/>
                <w:szCs w:val="22"/>
              </w:rPr>
            </w:pPr>
            <w:r w:rsidRPr="00817B72">
              <w:rPr>
                <w:rFonts w:cs="Calibri"/>
                <w:b/>
                <w:bCs/>
                <w:i/>
                <w:iCs/>
                <w:szCs w:val="22"/>
              </w:rPr>
              <w:t xml:space="preserve">Delegazione </w:t>
            </w:r>
            <w:r>
              <w:rPr>
                <w:rFonts w:cs="Calibri"/>
                <w:b/>
                <w:bCs/>
                <w:i/>
                <w:iCs/>
                <w:szCs w:val="22"/>
              </w:rPr>
              <w:t>Monza Brianza</w:t>
            </w:r>
          </w:p>
        </w:tc>
      </w:tr>
      <w:tr w:rsidR="004F551D" w:rsidRPr="00817B72" w14:paraId="4D6F9199" w14:textId="77777777" w:rsidTr="00802419">
        <w:trPr>
          <w:trHeight w:val="285"/>
        </w:trPr>
        <w:tc>
          <w:tcPr>
            <w:tcW w:w="460" w:type="dxa"/>
            <w:tcBorders>
              <w:top w:val="nil"/>
              <w:left w:val="nil"/>
              <w:bottom w:val="nil"/>
              <w:right w:val="nil"/>
            </w:tcBorders>
            <w:shd w:val="clear" w:color="auto" w:fill="auto"/>
            <w:noWrap/>
            <w:vAlign w:val="bottom"/>
            <w:hideMark/>
          </w:tcPr>
          <w:p w14:paraId="76CD7AC8"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43EC32F5" w14:textId="77777777" w:rsidR="004F551D" w:rsidRPr="00B135C9" w:rsidRDefault="004F551D" w:rsidP="00802419">
            <w:pPr>
              <w:pStyle w:val="Nessunaspaziatura"/>
              <w:rPr>
                <w:rFonts w:cs="Calibri"/>
                <w:b/>
                <w:bCs/>
                <w:i/>
                <w:iCs/>
                <w:szCs w:val="22"/>
              </w:rPr>
            </w:pPr>
            <w:r w:rsidRPr="00B135C9">
              <w:rPr>
                <w:rFonts w:cs="Calibri"/>
                <w:szCs w:val="22"/>
              </w:rPr>
              <w:t>69355</w:t>
            </w:r>
          </w:p>
        </w:tc>
        <w:tc>
          <w:tcPr>
            <w:tcW w:w="960" w:type="dxa"/>
            <w:tcBorders>
              <w:top w:val="nil"/>
              <w:left w:val="nil"/>
              <w:bottom w:val="nil"/>
              <w:right w:val="nil"/>
            </w:tcBorders>
            <w:shd w:val="clear" w:color="auto" w:fill="auto"/>
            <w:noWrap/>
            <w:vAlign w:val="bottom"/>
          </w:tcPr>
          <w:p w14:paraId="576BB4D9" w14:textId="77777777" w:rsidR="004F551D" w:rsidRPr="00B135C9" w:rsidRDefault="004F551D" w:rsidP="00802419">
            <w:pPr>
              <w:pStyle w:val="Nessunaspaziatura"/>
              <w:rPr>
                <w:rFonts w:cs="Calibri"/>
                <w:szCs w:val="22"/>
              </w:rPr>
            </w:pPr>
            <w:r w:rsidRPr="00B135C9">
              <w:rPr>
                <w:rFonts w:cs="Calibri"/>
                <w:szCs w:val="22"/>
              </w:rPr>
              <w:t>U.S.D.</w:t>
            </w:r>
          </w:p>
        </w:tc>
        <w:tc>
          <w:tcPr>
            <w:tcW w:w="3980" w:type="dxa"/>
            <w:tcBorders>
              <w:top w:val="nil"/>
              <w:left w:val="nil"/>
              <w:bottom w:val="nil"/>
              <w:right w:val="nil"/>
            </w:tcBorders>
            <w:shd w:val="clear" w:color="auto" w:fill="auto"/>
            <w:noWrap/>
            <w:vAlign w:val="bottom"/>
          </w:tcPr>
          <w:p w14:paraId="5A05CC7C" w14:textId="77777777" w:rsidR="004F551D" w:rsidRPr="00B135C9" w:rsidRDefault="004F551D" w:rsidP="00802419">
            <w:pPr>
              <w:pStyle w:val="Nessunaspaziatura"/>
              <w:rPr>
                <w:rFonts w:cs="Calibri"/>
                <w:szCs w:val="22"/>
              </w:rPr>
            </w:pPr>
            <w:r w:rsidRPr="00B135C9">
              <w:rPr>
                <w:rFonts w:cs="Calibri"/>
                <w:szCs w:val="22"/>
              </w:rPr>
              <w:t>ATLETICO A.T.</w:t>
            </w:r>
          </w:p>
        </w:tc>
        <w:tc>
          <w:tcPr>
            <w:tcW w:w="3571" w:type="dxa"/>
            <w:tcBorders>
              <w:top w:val="nil"/>
              <w:left w:val="nil"/>
              <w:bottom w:val="nil"/>
              <w:right w:val="nil"/>
            </w:tcBorders>
            <w:vAlign w:val="bottom"/>
          </w:tcPr>
          <w:p w14:paraId="2B82A137" w14:textId="232A0269" w:rsidR="004F551D" w:rsidRPr="00817B72" w:rsidRDefault="004F551D" w:rsidP="00802419">
            <w:pPr>
              <w:pStyle w:val="Nessunaspaziatura"/>
              <w:rPr>
                <w:rFonts w:cs="Calibri"/>
                <w:szCs w:val="22"/>
              </w:rPr>
            </w:pPr>
            <w:r w:rsidRPr="00817B72">
              <w:rPr>
                <w:rFonts w:cs="Calibri"/>
                <w:b/>
                <w:bCs/>
                <w:i/>
                <w:iCs/>
                <w:szCs w:val="22"/>
              </w:rPr>
              <w:t xml:space="preserve">Delegazione </w:t>
            </w:r>
            <w:r>
              <w:rPr>
                <w:rFonts w:cs="Calibri"/>
                <w:b/>
                <w:bCs/>
                <w:i/>
                <w:iCs/>
                <w:szCs w:val="22"/>
              </w:rPr>
              <w:t>Monza Brianza</w:t>
            </w:r>
          </w:p>
        </w:tc>
      </w:tr>
      <w:tr w:rsidR="004F551D" w:rsidRPr="00817B72" w14:paraId="6140EA1C" w14:textId="77777777" w:rsidTr="00802419">
        <w:trPr>
          <w:trHeight w:val="255"/>
        </w:trPr>
        <w:tc>
          <w:tcPr>
            <w:tcW w:w="460" w:type="dxa"/>
            <w:tcBorders>
              <w:top w:val="nil"/>
              <w:left w:val="nil"/>
              <w:bottom w:val="nil"/>
              <w:right w:val="nil"/>
            </w:tcBorders>
            <w:shd w:val="clear" w:color="auto" w:fill="auto"/>
            <w:noWrap/>
            <w:vAlign w:val="bottom"/>
            <w:hideMark/>
          </w:tcPr>
          <w:p w14:paraId="4C317386" w14:textId="77777777" w:rsidR="004F551D" w:rsidRPr="00817B72" w:rsidRDefault="004F551D" w:rsidP="00802419">
            <w:pPr>
              <w:pStyle w:val="Nessunaspaziatura"/>
              <w:rPr>
                <w:rFonts w:asciiTheme="minorHAnsi" w:hAnsiTheme="minorHAnsi" w:cstheme="minorHAnsi"/>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2029A676" w14:textId="77777777" w:rsidR="004F551D" w:rsidRPr="00B135C9" w:rsidRDefault="004F551D" w:rsidP="00802419">
            <w:pPr>
              <w:pStyle w:val="Nessunaspaziatura"/>
              <w:rPr>
                <w:rFonts w:cs="Calibri"/>
                <w:b/>
                <w:bCs/>
                <w:i/>
                <w:iCs/>
                <w:szCs w:val="22"/>
              </w:rPr>
            </w:pPr>
            <w:r w:rsidRPr="00B135C9">
              <w:rPr>
                <w:rFonts w:cs="Calibri"/>
                <w:szCs w:val="22"/>
              </w:rPr>
              <w:t>81075</w:t>
            </w:r>
          </w:p>
        </w:tc>
        <w:tc>
          <w:tcPr>
            <w:tcW w:w="960" w:type="dxa"/>
            <w:tcBorders>
              <w:top w:val="nil"/>
              <w:left w:val="nil"/>
              <w:bottom w:val="nil"/>
              <w:right w:val="nil"/>
            </w:tcBorders>
            <w:shd w:val="clear" w:color="auto" w:fill="auto"/>
            <w:noWrap/>
            <w:vAlign w:val="bottom"/>
          </w:tcPr>
          <w:p w14:paraId="78E3BAFB"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53891F47" w14:textId="77777777" w:rsidR="004F551D" w:rsidRPr="00B135C9" w:rsidRDefault="004F551D" w:rsidP="00802419">
            <w:pPr>
              <w:pStyle w:val="Nessunaspaziatura"/>
              <w:rPr>
                <w:rFonts w:cs="Calibri"/>
                <w:szCs w:val="22"/>
              </w:rPr>
            </w:pPr>
            <w:r w:rsidRPr="00B135C9">
              <w:rPr>
                <w:rFonts w:cs="Calibri"/>
                <w:szCs w:val="22"/>
              </w:rPr>
              <w:t>GIUSSAGO CALCIO 1973</w:t>
            </w:r>
          </w:p>
        </w:tc>
        <w:tc>
          <w:tcPr>
            <w:tcW w:w="3571" w:type="dxa"/>
            <w:tcBorders>
              <w:top w:val="nil"/>
              <w:left w:val="nil"/>
              <w:bottom w:val="nil"/>
              <w:right w:val="nil"/>
            </w:tcBorders>
            <w:vAlign w:val="bottom"/>
          </w:tcPr>
          <w:p w14:paraId="4E81B671" w14:textId="77777777" w:rsidR="004F551D" w:rsidRPr="00817B72" w:rsidRDefault="004F551D" w:rsidP="00802419">
            <w:pPr>
              <w:pStyle w:val="Nessunaspaziatura"/>
              <w:rPr>
                <w:rFonts w:cs="Calibri"/>
                <w:szCs w:val="22"/>
              </w:rPr>
            </w:pPr>
            <w:r w:rsidRPr="00817B72">
              <w:rPr>
                <w:rFonts w:cs="Calibri"/>
                <w:b/>
                <w:bCs/>
                <w:i/>
                <w:iCs/>
                <w:szCs w:val="22"/>
              </w:rPr>
              <w:t>Delegazione Pavia</w:t>
            </w:r>
          </w:p>
        </w:tc>
      </w:tr>
      <w:tr w:rsidR="004F551D" w:rsidRPr="00817B72" w14:paraId="37B8DAF8" w14:textId="77777777" w:rsidTr="00802419">
        <w:trPr>
          <w:trHeight w:val="255"/>
        </w:trPr>
        <w:tc>
          <w:tcPr>
            <w:tcW w:w="460" w:type="dxa"/>
            <w:tcBorders>
              <w:top w:val="nil"/>
              <w:left w:val="nil"/>
              <w:bottom w:val="nil"/>
              <w:right w:val="nil"/>
            </w:tcBorders>
            <w:shd w:val="clear" w:color="auto" w:fill="auto"/>
            <w:noWrap/>
            <w:vAlign w:val="bottom"/>
            <w:hideMark/>
          </w:tcPr>
          <w:p w14:paraId="126224F1"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5A2FF330" w14:textId="77777777" w:rsidR="004F551D" w:rsidRPr="00B135C9" w:rsidRDefault="004F551D" w:rsidP="00802419">
            <w:pPr>
              <w:pStyle w:val="Nessunaspaziatura"/>
              <w:rPr>
                <w:rFonts w:cs="Calibri"/>
                <w:b/>
                <w:bCs/>
                <w:i/>
                <w:iCs/>
                <w:szCs w:val="22"/>
              </w:rPr>
            </w:pPr>
            <w:r w:rsidRPr="00B135C9">
              <w:rPr>
                <w:rFonts w:cs="Calibri"/>
                <w:szCs w:val="22"/>
              </w:rPr>
              <w:t>79929</w:t>
            </w:r>
          </w:p>
        </w:tc>
        <w:tc>
          <w:tcPr>
            <w:tcW w:w="960" w:type="dxa"/>
            <w:tcBorders>
              <w:top w:val="nil"/>
              <w:left w:val="nil"/>
              <w:bottom w:val="nil"/>
              <w:right w:val="nil"/>
            </w:tcBorders>
            <w:shd w:val="clear" w:color="auto" w:fill="auto"/>
            <w:noWrap/>
            <w:vAlign w:val="bottom"/>
          </w:tcPr>
          <w:p w14:paraId="7C9156C5" w14:textId="77777777" w:rsidR="004F551D" w:rsidRPr="00B135C9" w:rsidRDefault="004F551D" w:rsidP="00802419">
            <w:pPr>
              <w:pStyle w:val="Nessunaspaziatura"/>
              <w:rPr>
                <w:rFonts w:cs="Calibri"/>
                <w:szCs w:val="22"/>
              </w:rPr>
            </w:pPr>
            <w:r w:rsidRPr="00B135C9">
              <w:rPr>
                <w:rFonts w:cs="Calibri"/>
                <w:szCs w:val="22"/>
              </w:rPr>
              <w:t>POL.</w:t>
            </w:r>
          </w:p>
        </w:tc>
        <w:tc>
          <w:tcPr>
            <w:tcW w:w="3980" w:type="dxa"/>
            <w:tcBorders>
              <w:top w:val="nil"/>
              <w:left w:val="nil"/>
              <w:bottom w:val="nil"/>
              <w:right w:val="nil"/>
            </w:tcBorders>
            <w:shd w:val="clear" w:color="auto" w:fill="auto"/>
            <w:noWrap/>
            <w:vAlign w:val="bottom"/>
          </w:tcPr>
          <w:p w14:paraId="6EBAB7B4" w14:textId="77777777" w:rsidR="004F551D" w:rsidRPr="00B135C9" w:rsidRDefault="004F551D" w:rsidP="00802419">
            <w:pPr>
              <w:pStyle w:val="Nessunaspaziatura"/>
              <w:rPr>
                <w:rFonts w:cs="Calibri"/>
                <w:szCs w:val="22"/>
              </w:rPr>
            </w:pPr>
            <w:r w:rsidRPr="00B135C9">
              <w:rPr>
                <w:rFonts w:cs="Calibri"/>
                <w:szCs w:val="22"/>
              </w:rPr>
              <w:t>SOLESE A.S.D.</w:t>
            </w:r>
          </w:p>
        </w:tc>
        <w:tc>
          <w:tcPr>
            <w:tcW w:w="3571" w:type="dxa"/>
            <w:tcBorders>
              <w:top w:val="nil"/>
              <w:left w:val="nil"/>
              <w:bottom w:val="nil"/>
              <w:right w:val="nil"/>
            </w:tcBorders>
            <w:vAlign w:val="bottom"/>
          </w:tcPr>
          <w:p w14:paraId="0C266337" w14:textId="77777777" w:rsidR="004F551D" w:rsidRPr="00817B72" w:rsidRDefault="004F551D" w:rsidP="00802419">
            <w:pPr>
              <w:pStyle w:val="Nessunaspaziatura"/>
              <w:rPr>
                <w:rFonts w:cs="Calibri"/>
                <w:szCs w:val="22"/>
              </w:rPr>
            </w:pPr>
            <w:r w:rsidRPr="00817B72">
              <w:rPr>
                <w:rFonts w:cs="Calibri"/>
                <w:b/>
                <w:bCs/>
                <w:i/>
                <w:iCs/>
                <w:szCs w:val="22"/>
              </w:rPr>
              <w:t xml:space="preserve">Delegazione </w:t>
            </w:r>
            <w:proofErr w:type="spellStart"/>
            <w:r w:rsidRPr="00817B72">
              <w:rPr>
                <w:rFonts w:cs="Calibri"/>
                <w:b/>
                <w:bCs/>
                <w:i/>
                <w:iCs/>
                <w:szCs w:val="22"/>
              </w:rPr>
              <w:t>Distrettuale</w:t>
            </w:r>
            <w:proofErr w:type="spellEnd"/>
            <w:r>
              <w:rPr>
                <w:rFonts w:cs="Calibri"/>
                <w:b/>
                <w:bCs/>
                <w:i/>
                <w:iCs/>
                <w:szCs w:val="22"/>
              </w:rPr>
              <w:t xml:space="preserve"> di</w:t>
            </w:r>
            <w:r w:rsidRPr="00817B72">
              <w:rPr>
                <w:rFonts w:cs="Calibri"/>
                <w:b/>
                <w:bCs/>
                <w:i/>
                <w:iCs/>
                <w:szCs w:val="22"/>
              </w:rPr>
              <w:t xml:space="preserve"> Legnano</w:t>
            </w:r>
          </w:p>
        </w:tc>
      </w:tr>
      <w:tr w:rsidR="004F551D" w:rsidRPr="00817B72" w14:paraId="4FF2AFDE" w14:textId="77777777" w:rsidTr="00802419">
        <w:trPr>
          <w:trHeight w:val="255"/>
        </w:trPr>
        <w:tc>
          <w:tcPr>
            <w:tcW w:w="460" w:type="dxa"/>
            <w:tcBorders>
              <w:top w:val="nil"/>
              <w:left w:val="nil"/>
              <w:bottom w:val="nil"/>
              <w:right w:val="nil"/>
            </w:tcBorders>
            <w:shd w:val="clear" w:color="auto" w:fill="auto"/>
            <w:noWrap/>
            <w:vAlign w:val="bottom"/>
            <w:hideMark/>
          </w:tcPr>
          <w:p w14:paraId="49B53974"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4869FD6B" w14:textId="77777777" w:rsidR="004F551D" w:rsidRPr="00B135C9" w:rsidRDefault="004F551D" w:rsidP="00802419">
            <w:pPr>
              <w:pStyle w:val="Nessunaspaziatura"/>
              <w:rPr>
                <w:rFonts w:cs="Calibri"/>
                <w:b/>
                <w:bCs/>
                <w:i/>
                <w:iCs/>
                <w:szCs w:val="22"/>
              </w:rPr>
            </w:pPr>
            <w:r w:rsidRPr="00B135C9">
              <w:rPr>
                <w:rFonts w:cs="Calibri"/>
                <w:szCs w:val="22"/>
              </w:rPr>
              <w:t>952869</w:t>
            </w:r>
          </w:p>
        </w:tc>
        <w:tc>
          <w:tcPr>
            <w:tcW w:w="960" w:type="dxa"/>
            <w:tcBorders>
              <w:top w:val="nil"/>
              <w:left w:val="nil"/>
              <w:bottom w:val="nil"/>
              <w:right w:val="nil"/>
            </w:tcBorders>
            <w:shd w:val="clear" w:color="auto" w:fill="auto"/>
            <w:noWrap/>
            <w:vAlign w:val="bottom"/>
          </w:tcPr>
          <w:p w14:paraId="252BC964"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1BD9BACD" w14:textId="77777777" w:rsidR="004F551D" w:rsidRPr="00B135C9" w:rsidRDefault="004F551D" w:rsidP="00802419">
            <w:pPr>
              <w:pStyle w:val="Nessunaspaziatura"/>
              <w:rPr>
                <w:rFonts w:cs="Calibri"/>
                <w:szCs w:val="22"/>
              </w:rPr>
            </w:pPr>
            <w:r w:rsidRPr="00B135C9">
              <w:rPr>
                <w:rFonts w:cs="Calibri"/>
                <w:szCs w:val="22"/>
              </w:rPr>
              <w:t>ACCADEMIA INVERUNO</w:t>
            </w:r>
          </w:p>
        </w:tc>
        <w:tc>
          <w:tcPr>
            <w:tcW w:w="3571" w:type="dxa"/>
            <w:tcBorders>
              <w:top w:val="nil"/>
              <w:left w:val="nil"/>
              <w:bottom w:val="nil"/>
              <w:right w:val="nil"/>
            </w:tcBorders>
            <w:vAlign w:val="bottom"/>
          </w:tcPr>
          <w:p w14:paraId="0AE00A2A" w14:textId="77777777" w:rsidR="004F551D" w:rsidRPr="00817B72" w:rsidRDefault="004F551D" w:rsidP="00802419">
            <w:pPr>
              <w:pStyle w:val="Nessunaspaziatura"/>
              <w:rPr>
                <w:rFonts w:cs="Calibri"/>
                <w:szCs w:val="22"/>
              </w:rPr>
            </w:pPr>
            <w:r w:rsidRPr="00817B72">
              <w:rPr>
                <w:rFonts w:cs="Calibri"/>
                <w:b/>
                <w:bCs/>
                <w:i/>
                <w:iCs/>
                <w:szCs w:val="22"/>
              </w:rPr>
              <w:t xml:space="preserve">Delegazione </w:t>
            </w:r>
            <w:proofErr w:type="spellStart"/>
            <w:r w:rsidRPr="00817B72">
              <w:rPr>
                <w:rFonts w:cs="Calibri"/>
                <w:b/>
                <w:bCs/>
                <w:i/>
                <w:iCs/>
                <w:szCs w:val="22"/>
              </w:rPr>
              <w:t>Distrettuale</w:t>
            </w:r>
            <w:proofErr w:type="spellEnd"/>
            <w:r>
              <w:rPr>
                <w:rFonts w:cs="Calibri"/>
                <w:b/>
                <w:bCs/>
                <w:i/>
                <w:iCs/>
                <w:szCs w:val="22"/>
              </w:rPr>
              <w:t xml:space="preserve"> di</w:t>
            </w:r>
            <w:r w:rsidRPr="00817B72">
              <w:rPr>
                <w:rFonts w:cs="Calibri"/>
                <w:b/>
                <w:bCs/>
                <w:i/>
                <w:iCs/>
                <w:szCs w:val="22"/>
              </w:rPr>
              <w:t xml:space="preserve"> Legnano</w:t>
            </w:r>
          </w:p>
        </w:tc>
      </w:tr>
      <w:tr w:rsidR="004F551D" w:rsidRPr="00817B72" w14:paraId="0D2919CF" w14:textId="77777777" w:rsidTr="00A068B0">
        <w:trPr>
          <w:trHeight w:val="255"/>
        </w:trPr>
        <w:tc>
          <w:tcPr>
            <w:tcW w:w="460" w:type="dxa"/>
            <w:tcBorders>
              <w:top w:val="nil"/>
              <w:left w:val="nil"/>
              <w:bottom w:val="nil"/>
              <w:right w:val="nil"/>
            </w:tcBorders>
            <w:shd w:val="clear" w:color="auto" w:fill="auto"/>
            <w:noWrap/>
            <w:vAlign w:val="bottom"/>
            <w:hideMark/>
          </w:tcPr>
          <w:p w14:paraId="2C51C3D9" w14:textId="77777777" w:rsidR="004F551D" w:rsidRPr="00817B72" w:rsidRDefault="004F551D" w:rsidP="00802419">
            <w:pPr>
              <w:pStyle w:val="Nessunaspaziatura"/>
              <w:rPr>
                <w:rFonts w:asciiTheme="minorHAnsi" w:hAnsiTheme="minorHAnsi" w:cstheme="minorHAnsi"/>
                <w:szCs w:val="22"/>
              </w:rPr>
            </w:pPr>
            <w:r w:rsidRPr="00817B72">
              <w:rPr>
                <w:rFonts w:asciiTheme="minorHAnsi" w:hAnsiTheme="minorHAnsi" w:cstheme="minorHAnsi"/>
                <w:szCs w:val="22"/>
              </w:rPr>
              <w:t>U</w:t>
            </w:r>
          </w:p>
        </w:tc>
        <w:tc>
          <w:tcPr>
            <w:tcW w:w="810" w:type="dxa"/>
            <w:tcBorders>
              <w:top w:val="nil"/>
              <w:left w:val="nil"/>
              <w:bottom w:val="nil"/>
              <w:right w:val="nil"/>
            </w:tcBorders>
            <w:shd w:val="clear" w:color="auto" w:fill="auto"/>
            <w:noWrap/>
            <w:vAlign w:val="bottom"/>
          </w:tcPr>
          <w:p w14:paraId="57D31A65" w14:textId="77777777" w:rsidR="004F551D" w:rsidRPr="00B135C9" w:rsidRDefault="004F551D" w:rsidP="00802419">
            <w:pPr>
              <w:pStyle w:val="Nessunaspaziatura"/>
              <w:rPr>
                <w:rFonts w:cs="Calibri"/>
                <w:b/>
                <w:bCs/>
                <w:i/>
                <w:iCs/>
                <w:szCs w:val="22"/>
              </w:rPr>
            </w:pPr>
            <w:r w:rsidRPr="00B135C9">
              <w:rPr>
                <w:rFonts w:cs="Calibri"/>
                <w:szCs w:val="22"/>
              </w:rPr>
              <w:t>943073</w:t>
            </w:r>
          </w:p>
        </w:tc>
        <w:tc>
          <w:tcPr>
            <w:tcW w:w="960" w:type="dxa"/>
            <w:tcBorders>
              <w:top w:val="nil"/>
              <w:left w:val="nil"/>
              <w:bottom w:val="nil"/>
              <w:right w:val="nil"/>
            </w:tcBorders>
            <w:shd w:val="clear" w:color="auto" w:fill="auto"/>
            <w:noWrap/>
            <w:vAlign w:val="bottom"/>
          </w:tcPr>
          <w:p w14:paraId="58A8883B"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547F1CB8" w14:textId="77777777" w:rsidR="004F551D" w:rsidRPr="00B135C9" w:rsidRDefault="004F551D" w:rsidP="00802419">
            <w:pPr>
              <w:pStyle w:val="Nessunaspaziatura"/>
              <w:rPr>
                <w:rFonts w:cs="Calibri"/>
                <w:szCs w:val="22"/>
              </w:rPr>
            </w:pPr>
            <w:r w:rsidRPr="00B135C9">
              <w:rPr>
                <w:rFonts w:cs="Calibri"/>
                <w:szCs w:val="22"/>
              </w:rPr>
              <w:t>PENTA PIATEDA</w:t>
            </w:r>
          </w:p>
        </w:tc>
        <w:tc>
          <w:tcPr>
            <w:tcW w:w="3571" w:type="dxa"/>
            <w:tcBorders>
              <w:top w:val="nil"/>
              <w:left w:val="nil"/>
              <w:bottom w:val="nil"/>
              <w:right w:val="nil"/>
            </w:tcBorders>
          </w:tcPr>
          <w:p w14:paraId="2B7D9E27" w14:textId="77777777" w:rsidR="004F551D" w:rsidRPr="00817B72" w:rsidRDefault="004F551D" w:rsidP="00802419">
            <w:pPr>
              <w:pStyle w:val="Nessunaspaziatura"/>
              <w:rPr>
                <w:rFonts w:cs="Calibri"/>
                <w:szCs w:val="22"/>
              </w:rPr>
            </w:pPr>
            <w:r w:rsidRPr="00817B72">
              <w:rPr>
                <w:rFonts w:cs="Calibri"/>
                <w:b/>
                <w:bCs/>
                <w:i/>
                <w:iCs/>
                <w:szCs w:val="22"/>
              </w:rPr>
              <w:t>Delegazione Sondrio</w:t>
            </w:r>
          </w:p>
        </w:tc>
      </w:tr>
      <w:tr w:rsidR="004F551D" w:rsidRPr="00817B72" w14:paraId="76A05459" w14:textId="77777777" w:rsidTr="00A068B0">
        <w:trPr>
          <w:trHeight w:val="255"/>
        </w:trPr>
        <w:tc>
          <w:tcPr>
            <w:tcW w:w="460" w:type="dxa"/>
            <w:tcBorders>
              <w:top w:val="nil"/>
              <w:left w:val="nil"/>
              <w:bottom w:val="nil"/>
              <w:right w:val="nil"/>
            </w:tcBorders>
            <w:shd w:val="clear" w:color="auto" w:fill="auto"/>
            <w:noWrap/>
            <w:vAlign w:val="bottom"/>
            <w:hideMark/>
          </w:tcPr>
          <w:p w14:paraId="7CCFD34B" w14:textId="77777777" w:rsidR="004F551D" w:rsidRPr="00817B72" w:rsidRDefault="004F551D" w:rsidP="00802419">
            <w:pPr>
              <w:pStyle w:val="Nessunaspaziatura"/>
              <w:rPr>
                <w:rFonts w:asciiTheme="minorHAnsi" w:hAnsiTheme="minorHAnsi" w:cstheme="minorHAnsi"/>
                <w:b/>
                <w:bCs/>
                <w:i/>
                <w:iCs/>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4BE9CDD2" w14:textId="77777777" w:rsidR="004F551D" w:rsidRPr="00B135C9" w:rsidRDefault="004F551D" w:rsidP="00802419">
            <w:pPr>
              <w:pStyle w:val="Nessunaspaziatura"/>
              <w:rPr>
                <w:rFonts w:cs="Calibri"/>
                <w:b/>
                <w:bCs/>
                <w:i/>
                <w:iCs/>
                <w:szCs w:val="22"/>
              </w:rPr>
            </w:pPr>
            <w:r w:rsidRPr="00B135C9">
              <w:rPr>
                <w:rFonts w:cs="Calibri"/>
                <w:szCs w:val="22"/>
              </w:rPr>
              <w:t>915451</w:t>
            </w:r>
          </w:p>
        </w:tc>
        <w:tc>
          <w:tcPr>
            <w:tcW w:w="960" w:type="dxa"/>
            <w:tcBorders>
              <w:top w:val="nil"/>
              <w:left w:val="nil"/>
              <w:bottom w:val="nil"/>
              <w:right w:val="nil"/>
            </w:tcBorders>
            <w:shd w:val="clear" w:color="auto" w:fill="auto"/>
            <w:noWrap/>
            <w:vAlign w:val="bottom"/>
          </w:tcPr>
          <w:p w14:paraId="6389C894" w14:textId="77777777" w:rsidR="004F551D" w:rsidRPr="00B135C9" w:rsidRDefault="004F551D" w:rsidP="00802419">
            <w:pPr>
              <w:pStyle w:val="Nessunaspaziatura"/>
              <w:rPr>
                <w:rFonts w:cs="Calibri"/>
                <w:szCs w:val="22"/>
              </w:rPr>
            </w:pPr>
            <w:r w:rsidRPr="00B135C9">
              <w:rPr>
                <w:rFonts w:cs="Calibri"/>
                <w:szCs w:val="22"/>
              </w:rPr>
              <w:t>F.C.D.</w:t>
            </w:r>
          </w:p>
        </w:tc>
        <w:tc>
          <w:tcPr>
            <w:tcW w:w="3980" w:type="dxa"/>
            <w:tcBorders>
              <w:top w:val="nil"/>
              <w:left w:val="nil"/>
              <w:bottom w:val="nil"/>
              <w:right w:val="nil"/>
            </w:tcBorders>
            <w:shd w:val="clear" w:color="auto" w:fill="auto"/>
            <w:noWrap/>
            <w:vAlign w:val="bottom"/>
          </w:tcPr>
          <w:p w14:paraId="37E0C70F" w14:textId="77777777" w:rsidR="004F551D" w:rsidRPr="00B135C9" w:rsidRDefault="004F551D" w:rsidP="00802419">
            <w:pPr>
              <w:pStyle w:val="Nessunaspaziatura"/>
              <w:rPr>
                <w:rFonts w:cs="Calibri"/>
                <w:szCs w:val="22"/>
              </w:rPr>
            </w:pPr>
            <w:r w:rsidRPr="00B135C9">
              <w:rPr>
                <w:rFonts w:cs="Calibri"/>
                <w:szCs w:val="22"/>
              </w:rPr>
              <w:t>RAPID OLIMPIA</w:t>
            </w:r>
          </w:p>
        </w:tc>
        <w:tc>
          <w:tcPr>
            <w:tcW w:w="3571" w:type="dxa"/>
            <w:tcBorders>
              <w:top w:val="nil"/>
              <w:left w:val="nil"/>
              <w:bottom w:val="nil"/>
              <w:right w:val="nil"/>
            </w:tcBorders>
          </w:tcPr>
          <w:p w14:paraId="45415680" w14:textId="77777777" w:rsidR="004F551D" w:rsidRPr="00817B72" w:rsidRDefault="004F551D" w:rsidP="00802419">
            <w:pPr>
              <w:pStyle w:val="Nessunaspaziatura"/>
              <w:rPr>
                <w:rFonts w:cs="Calibri"/>
                <w:szCs w:val="22"/>
              </w:rPr>
            </w:pPr>
            <w:r w:rsidRPr="00817B72">
              <w:rPr>
                <w:rFonts w:cs="Calibri"/>
                <w:b/>
                <w:bCs/>
                <w:i/>
                <w:iCs/>
                <w:szCs w:val="22"/>
              </w:rPr>
              <w:t>Delegazione Mantova</w:t>
            </w:r>
          </w:p>
        </w:tc>
      </w:tr>
      <w:tr w:rsidR="004F551D" w:rsidRPr="00817B72" w14:paraId="4BE91B32" w14:textId="77777777" w:rsidTr="00A068B0">
        <w:trPr>
          <w:trHeight w:val="285"/>
        </w:trPr>
        <w:tc>
          <w:tcPr>
            <w:tcW w:w="460" w:type="dxa"/>
            <w:tcBorders>
              <w:top w:val="nil"/>
              <w:left w:val="nil"/>
              <w:bottom w:val="nil"/>
              <w:right w:val="nil"/>
            </w:tcBorders>
            <w:shd w:val="clear" w:color="auto" w:fill="auto"/>
            <w:noWrap/>
            <w:vAlign w:val="bottom"/>
            <w:hideMark/>
          </w:tcPr>
          <w:p w14:paraId="7FD0D117" w14:textId="77777777" w:rsidR="004F551D" w:rsidRPr="00817B72" w:rsidRDefault="004F551D" w:rsidP="00802419">
            <w:pPr>
              <w:pStyle w:val="Nessunaspaziatura"/>
              <w:rPr>
                <w:rFonts w:asciiTheme="minorHAnsi" w:hAnsiTheme="minorHAnsi" w:cstheme="minorHAnsi"/>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08F25BD1" w14:textId="77777777" w:rsidR="004F551D" w:rsidRPr="00B135C9" w:rsidRDefault="004F551D" w:rsidP="00802419">
            <w:pPr>
              <w:pStyle w:val="Nessunaspaziatura"/>
              <w:rPr>
                <w:rFonts w:cs="Calibri"/>
                <w:b/>
                <w:bCs/>
                <w:i/>
                <w:iCs/>
                <w:szCs w:val="22"/>
              </w:rPr>
            </w:pPr>
            <w:r w:rsidRPr="00B135C9">
              <w:rPr>
                <w:rFonts w:cs="Calibri"/>
                <w:szCs w:val="22"/>
              </w:rPr>
              <w:t>204346</w:t>
            </w:r>
          </w:p>
        </w:tc>
        <w:tc>
          <w:tcPr>
            <w:tcW w:w="960" w:type="dxa"/>
            <w:tcBorders>
              <w:top w:val="nil"/>
              <w:left w:val="nil"/>
              <w:bottom w:val="nil"/>
              <w:right w:val="nil"/>
            </w:tcBorders>
            <w:shd w:val="clear" w:color="auto" w:fill="auto"/>
            <w:noWrap/>
            <w:vAlign w:val="bottom"/>
          </w:tcPr>
          <w:p w14:paraId="54B90929" w14:textId="77777777" w:rsidR="004F551D" w:rsidRPr="00B135C9" w:rsidRDefault="004F551D" w:rsidP="00802419">
            <w:pPr>
              <w:pStyle w:val="Nessunaspaziatura"/>
              <w:rPr>
                <w:rFonts w:cs="Calibri"/>
                <w:szCs w:val="22"/>
              </w:rPr>
            </w:pPr>
            <w:r w:rsidRPr="00B135C9">
              <w:rPr>
                <w:rFonts w:cs="Calibri"/>
                <w:szCs w:val="22"/>
              </w:rPr>
              <w:t>C.S.C.</w:t>
            </w:r>
          </w:p>
        </w:tc>
        <w:tc>
          <w:tcPr>
            <w:tcW w:w="3980" w:type="dxa"/>
            <w:tcBorders>
              <w:top w:val="nil"/>
              <w:left w:val="nil"/>
              <w:bottom w:val="nil"/>
              <w:right w:val="nil"/>
            </w:tcBorders>
            <w:shd w:val="clear" w:color="auto" w:fill="auto"/>
            <w:noWrap/>
            <w:vAlign w:val="bottom"/>
          </w:tcPr>
          <w:p w14:paraId="59A1587D" w14:textId="77777777" w:rsidR="004F551D" w:rsidRPr="00B135C9" w:rsidRDefault="004F551D" w:rsidP="00802419">
            <w:pPr>
              <w:pStyle w:val="Nessunaspaziatura"/>
              <w:rPr>
                <w:rFonts w:cs="Calibri"/>
                <w:szCs w:val="22"/>
              </w:rPr>
            </w:pPr>
            <w:r w:rsidRPr="00B135C9">
              <w:rPr>
                <w:rFonts w:cs="Calibri"/>
                <w:szCs w:val="22"/>
              </w:rPr>
              <w:t>COSTAMASNAGA</w:t>
            </w:r>
          </w:p>
        </w:tc>
        <w:tc>
          <w:tcPr>
            <w:tcW w:w="3571" w:type="dxa"/>
            <w:tcBorders>
              <w:top w:val="nil"/>
              <w:left w:val="nil"/>
              <w:bottom w:val="nil"/>
              <w:right w:val="nil"/>
            </w:tcBorders>
            <w:vAlign w:val="bottom"/>
          </w:tcPr>
          <w:p w14:paraId="1DCC9126" w14:textId="77777777" w:rsidR="004F551D" w:rsidRPr="00817B72" w:rsidRDefault="004F551D" w:rsidP="00802419">
            <w:pPr>
              <w:pStyle w:val="Nessunaspaziatura"/>
              <w:rPr>
                <w:rFonts w:cs="Calibri"/>
                <w:szCs w:val="22"/>
              </w:rPr>
            </w:pPr>
            <w:r w:rsidRPr="00817B72">
              <w:rPr>
                <w:rFonts w:cs="Calibri"/>
                <w:b/>
                <w:bCs/>
                <w:i/>
                <w:iCs/>
                <w:szCs w:val="22"/>
              </w:rPr>
              <w:t>Delegazione Lecco</w:t>
            </w:r>
          </w:p>
        </w:tc>
      </w:tr>
      <w:tr w:rsidR="004F551D" w:rsidRPr="00817B72" w14:paraId="0A7DA3A9" w14:textId="77777777" w:rsidTr="00A068B0">
        <w:trPr>
          <w:trHeight w:val="255"/>
        </w:trPr>
        <w:tc>
          <w:tcPr>
            <w:tcW w:w="460" w:type="dxa"/>
            <w:tcBorders>
              <w:top w:val="nil"/>
              <w:left w:val="nil"/>
              <w:bottom w:val="nil"/>
              <w:right w:val="nil"/>
            </w:tcBorders>
            <w:shd w:val="clear" w:color="auto" w:fill="auto"/>
            <w:noWrap/>
            <w:vAlign w:val="bottom"/>
            <w:hideMark/>
          </w:tcPr>
          <w:p w14:paraId="48C53670" w14:textId="77777777" w:rsidR="004F551D" w:rsidRPr="00817B72" w:rsidRDefault="004F551D" w:rsidP="00802419">
            <w:pPr>
              <w:pStyle w:val="Nessunaspaziatura"/>
              <w:rPr>
                <w:rFonts w:asciiTheme="minorHAnsi" w:hAnsiTheme="minorHAnsi" w:cstheme="minorHAnsi"/>
                <w:szCs w:val="22"/>
              </w:rPr>
            </w:pPr>
            <w:r w:rsidRPr="00817B72">
              <w:rPr>
                <w:rFonts w:asciiTheme="minorHAnsi" w:hAnsiTheme="minorHAnsi" w:cstheme="minorHAnsi"/>
                <w:szCs w:val="22"/>
              </w:rPr>
              <w:t>A</w:t>
            </w:r>
          </w:p>
        </w:tc>
        <w:tc>
          <w:tcPr>
            <w:tcW w:w="810" w:type="dxa"/>
            <w:tcBorders>
              <w:top w:val="nil"/>
              <w:left w:val="nil"/>
              <w:bottom w:val="nil"/>
              <w:right w:val="nil"/>
            </w:tcBorders>
            <w:shd w:val="clear" w:color="auto" w:fill="auto"/>
            <w:noWrap/>
            <w:vAlign w:val="bottom"/>
          </w:tcPr>
          <w:p w14:paraId="50C64865" w14:textId="77777777" w:rsidR="004F551D" w:rsidRPr="00B135C9" w:rsidRDefault="004F551D" w:rsidP="00802419">
            <w:pPr>
              <w:pStyle w:val="Nessunaspaziatura"/>
              <w:rPr>
                <w:rFonts w:cs="Calibri"/>
                <w:b/>
                <w:bCs/>
                <w:i/>
                <w:iCs/>
                <w:szCs w:val="22"/>
              </w:rPr>
            </w:pPr>
            <w:r w:rsidRPr="00B135C9">
              <w:rPr>
                <w:rFonts w:cs="Calibri"/>
                <w:szCs w:val="22"/>
              </w:rPr>
              <w:t>206121</w:t>
            </w:r>
          </w:p>
        </w:tc>
        <w:tc>
          <w:tcPr>
            <w:tcW w:w="960" w:type="dxa"/>
            <w:tcBorders>
              <w:top w:val="nil"/>
              <w:left w:val="nil"/>
              <w:bottom w:val="nil"/>
              <w:right w:val="nil"/>
            </w:tcBorders>
            <w:shd w:val="clear" w:color="auto" w:fill="auto"/>
            <w:noWrap/>
            <w:vAlign w:val="bottom"/>
          </w:tcPr>
          <w:p w14:paraId="61D41F22" w14:textId="77777777" w:rsidR="004F551D" w:rsidRPr="00B135C9" w:rsidRDefault="004F551D" w:rsidP="00802419">
            <w:pPr>
              <w:pStyle w:val="Nessunaspaziatura"/>
              <w:rPr>
                <w:rFonts w:cs="Calibri"/>
                <w:szCs w:val="22"/>
              </w:rPr>
            </w:pPr>
            <w:r w:rsidRPr="00B135C9">
              <w:rPr>
                <w:rFonts w:cs="Calibri"/>
                <w:szCs w:val="22"/>
              </w:rPr>
              <w:t>F.C.</w:t>
            </w:r>
          </w:p>
        </w:tc>
        <w:tc>
          <w:tcPr>
            <w:tcW w:w="3980" w:type="dxa"/>
            <w:tcBorders>
              <w:top w:val="nil"/>
              <w:left w:val="nil"/>
              <w:bottom w:val="nil"/>
              <w:right w:val="nil"/>
            </w:tcBorders>
            <w:shd w:val="clear" w:color="auto" w:fill="auto"/>
            <w:noWrap/>
            <w:vAlign w:val="bottom"/>
          </w:tcPr>
          <w:p w14:paraId="21BB5064" w14:textId="77777777" w:rsidR="004F551D" w:rsidRPr="00B135C9" w:rsidRDefault="004F551D" w:rsidP="00802419">
            <w:pPr>
              <w:pStyle w:val="Nessunaspaziatura"/>
              <w:rPr>
                <w:rFonts w:cs="Calibri"/>
                <w:szCs w:val="22"/>
              </w:rPr>
            </w:pPr>
            <w:r w:rsidRPr="00B135C9">
              <w:rPr>
                <w:rFonts w:cs="Calibri"/>
                <w:szCs w:val="22"/>
              </w:rPr>
              <w:t>LONATE CEPPINO A.S.D.</w:t>
            </w:r>
          </w:p>
        </w:tc>
        <w:tc>
          <w:tcPr>
            <w:tcW w:w="3571" w:type="dxa"/>
            <w:tcBorders>
              <w:top w:val="nil"/>
              <w:left w:val="nil"/>
              <w:bottom w:val="nil"/>
              <w:right w:val="nil"/>
            </w:tcBorders>
            <w:vAlign w:val="bottom"/>
          </w:tcPr>
          <w:p w14:paraId="2A07DB87" w14:textId="77777777" w:rsidR="004F551D" w:rsidRPr="00817B72" w:rsidRDefault="004F551D" w:rsidP="00802419">
            <w:pPr>
              <w:pStyle w:val="Nessunaspaziatura"/>
              <w:rPr>
                <w:rFonts w:cs="Calibri"/>
                <w:szCs w:val="22"/>
              </w:rPr>
            </w:pPr>
            <w:r w:rsidRPr="00817B72">
              <w:rPr>
                <w:rFonts w:cs="Calibri"/>
                <w:b/>
                <w:bCs/>
                <w:i/>
                <w:iCs/>
                <w:szCs w:val="22"/>
              </w:rPr>
              <w:t>Delegazione Varese</w:t>
            </w:r>
          </w:p>
        </w:tc>
      </w:tr>
      <w:tr w:rsidR="004F551D" w:rsidRPr="00817B72" w14:paraId="126B68DB" w14:textId="77777777" w:rsidTr="00A068B0">
        <w:trPr>
          <w:trHeight w:val="255"/>
        </w:trPr>
        <w:tc>
          <w:tcPr>
            <w:tcW w:w="460" w:type="dxa"/>
            <w:tcBorders>
              <w:top w:val="nil"/>
              <w:left w:val="nil"/>
              <w:bottom w:val="nil"/>
              <w:right w:val="nil"/>
            </w:tcBorders>
            <w:shd w:val="clear" w:color="auto" w:fill="auto"/>
            <w:noWrap/>
            <w:vAlign w:val="bottom"/>
            <w:hideMark/>
          </w:tcPr>
          <w:p w14:paraId="10FC472A" w14:textId="77777777" w:rsidR="004F551D" w:rsidRPr="00817B72" w:rsidRDefault="004F551D" w:rsidP="00802419">
            <w:pPr>
              <w:pStyle w:val="Nessunaspaziatura"/>
              <w:rPr>
                <w:rFonts w:asciiTheme="minorHAnsi" w:hAnsiTheme="minorHAnsi" w:cstheme="minorHAnsi"/>
                <w:szCs w:val="22"/>
              </w:rPr>
            </w:pPr>
            <w:r w:rsidRPr="00817B72">
              <w:rPr>
                <w:rFonts w:asciiTheme="minorHAnsi" w:hAnsiTheme="minorHAnsi" w:cstheme="minorHAnsi"/>
                <w:szCs w:val="22"/>
              </w:rPr>
              <w:t>B</w:t>
            </w:r>
          </w:p>
        </w:tc>
        <w:tc>
          <w:tcPr>
            <w:tcW w:w="810" w:type="dxa"/>
            <w:tcBorders>
              <w:top w:val="nil"/>
              <w:left w:val="nil"/>
              <w:bottom w:val="nil"/>
              <w:right w:val="nil"/>
            </w:tcBorders>
            <w:shd w:val="clear" w:color="auto" w:fill="auto"/>
            <w:noWrap/>
            <w:vAlign w:val="bottom"/>
          </w:tcPr>
          <w:p w14:paraId="3942D5A6" w14:textId="77777777" w:rsidR="004F551D" w:rsidRPr="00B135C9" w:rsidRDefault="004F551D" w:rsidP="00802419">
            <w:pPr>
              <w:pStyle w:val="Nessunaspaziatura"/>
              <w:rPr>
                <w:rFonts w:cs="Calibri"/>
                <w:b/>
                <w:bCs/>
                <w:i/>
                <w:iCs/>
                <w:szCs w:val="22"/>
              </w:rPr>
            </w:pPr>
            <w:r w:rsidRPr="00B135C9">
              <w:rPr>
                <w:rFonts w:cs="Calibri"/>
                <w:szCs w:val="22"/>
              </w:rPr>
              <w:t>940690</w:t>
            </w:r>
          </w:p>
        </w:tc>
        <w:tc>
          <w:tcPr>
            <w:tcW w:w="960" w:type="dxa"/>
            <w:tcBorders>
              <w:top w:val="nil"/>
              <w:left w:val="nil"/>
              <w:bottom w:val="nil"/>
              <w:right w:val="nil"/>
            </w:tcBorders>
            <w:shd w:val="clear" w:color="auto" w:fill="auto"/>
            <w:noWrap/>
            <w:vAlign w:val="bottom"/>
          </w:tcPr>
          <w:p w14:paraId="540B0E68" w14:textId="77777777" w:rsidR="004F551D" w:rsidRPr="00B135C9" w:rsidRDefault="004F551D" w:rsidP="00802419">
            <w:pPr>
              <w:pStyle w:val="Nessunaspaziatura"/>
              <w:rPr>
                <w:rFonts w:cs="Calibri"/>
                <w:szCs w:val="22"/>
              </w:rPr>
            </w:pPr>
            <w:r w:rsidRPr="00B135C9">
              <w:rPr>
                <w:rFonts w:cs="Calibri"/>
                <w:szCs w:val="22"/>
              </w:rPr>
              <w:t>A.S.D.</w:t>
            </w:r>
          </w:p>
        </w:tc>
        <w:tc>
          <w:tcPr>
            <w:tcW w:w="3980" w:type="dxa"/>
            <w:tcBorders>
              <w:top w:val="nil"/>
              <w:left w:val="nil"/>
              <w:bottom w:val="nil"/>
              <w:right w:val="nil"/>
            </w:tcBorders>
            <w:shd w:val="clear" w:color="auto" w:fill="auto"/>
            <w:noWrap/>
            <w:vAlign w:val="bottom"/>
          </w:tcPr>
          <w:p w14:paraId="47348219" w14:textId="77777777" w:rsidR="004F551D" w:rsidRPr="00B135C9" w:rsidRDefault="004F551D" w:rsidP="00802419">
            <w:pPr>
              <w:pStyle w:val="Nessunaspaziatura"/>
              <w:rPr>
                <w:rFonts w:cs="Calibri"/>
                <w:szCs w:val="22"/>
              </w:rPr>
            </w:pPr>
            <w:r w:rsidRPr="00B135C9">
              <w:rPr>
                <w:rFonts w:cs="Calibri"/>
                <w:szCs w:val="22"/>
              </w:rPr>
              <w:t>FRANCE SPORT</w:t>
            </w:r>
          </w:p>
        </w:tc>
        <w:tc>
          <w:tcPr>
            <w:tcW w:w="3571" w:type="dxa"/>
            <w:tcBorders>
              <w:top w:val="nil"/>
              <w:left w:val="nil"/>
              <w:bottom w:val="nil"/>
              <w:right w:val="nil"/>
            </w:tcBorders>
            <w:vAlign w:val="bottom"/>
          </w:tcPr>
          <w:p w14:paraId="446FDC83" w14:textId="77777777" w:rsidR="004F551D" w:rsidRPr="00817B72" w:rsidRDefault="004F551D" w:rsidP="00802419">
            <w:pPr>
              <w:pStyle w:val="Nessunaspaziatura"/>
              <w:rPr>
                <w:rFonts w:cs="Calibri"/>
                <w:szCs w:val="22"/>
              </w:rPr>
            </w:pPr>
            <w:r w:rsidRPr="00817B72">
              <w:rPr>
                <w:rFonts w:cs="Calibri"/>
                <w:b/>
                <w:bCs/>
                <w:i/>
                <w:iCs/>
                <w:szCs w:val="22"/>
              </w:rPr>
              <w:t>Delegazione Varese</w:t>
            </w:r>
          </w:p>
        </w:tc>
      </w:tr>
    </w:tbl>
    <w:p w14:paraId="3DA2562D" w14:textId="77777777" w:rsidR="004F551D" w:rsidRDefault="004F551D" w:rsidP="004F551D">
      <w:pPr>
        <w:pStyle w:val="Nessunaspaziatura"/>
        <w:rPr>
          <w:rFonts w:cs="Calibri"/>
          <w:szCs w:val="22"/>
        </w:rPr>
      </w:pPr>
      <w:r w:rsidRPr="00817B72">
        <w:rPr>
          <w:rFonts w:cs="Calibri"/>
          <w:szCs w:val="22"/>
        </w:rPr>
        <w:t xml:space="preserve">   </w:t>
      </w:r>
    </w:p>
    <w:p w14:paraId="17D0D42B" w14:textId="77777777" w:rsidR="004F551D" w:rsidRPr="00C145E2"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vincenti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promosse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w:t>
      </w:r>
      <w:r w:rsidRPr="00C145E2">
        <w:rPr>
          <w:rFonts w:cs="Calibri"/>
          <w:b/>
          <w:i/>
          <w:szCs w:val="22"/>
        </w:rPr>
        <w:t>JUNIORES REGIONALE UNDER 19 “</w:t>
      </w:r>
      <w:r>
        <w:rPr>
          <w:rFonts w:cs="Calibri"/>
          <w:b/>
          <w:i/>
          <w:szCs w:val="22"/>
        </w:rPr>
        <w:t>B</w:t>
      </w:r>
      <w:r w:rsidRPr="00C145E2">
        <w:rPr>
          <w:rFonts w:cs="Calibri"/>
          <w:b/>
          <w:i/>
          <w:szCs w:val="22"/>
        </w:rPr>
        <w:t>”</w:t>
      </w:r>
      <w:r w:rsidRPr="00C145E2">
        <w:rPr>
          <w:rFonts w:cs="Calibri"/>
          <w:szCs w:val="22"/>
        </w:rPr>
        <w:t xml:space="preserve"> </w:t>
      </w:r>
      <w:r>
        <w:rPr>
          <w:rFonts w:cs="Calibri"/>
          <w:szCs w:val="22"/>
        </w:rPr>
        <w:t>2024/2025</w:t>
      </w:r>
      <w:r w:rsidRPr="00C145E2">
        <w:rPr>
          <w:rFonts w:cs="Calibri"/>
          <w:szCs w:val="22"/>
        </w:rPr>
        <w:t>.</w:t>
      </w:r>
    </w:p>
    <w:p w14:paraId="4168249A" w14:textId="77777777" w:rsidR="004F551D" w:rsidRPr="00817B72" w:rsidRDefault="004F551D" w:rsidP="004F551D">
      <w:pPr>
        <w:pStyle w:val="Nessunaspaziatura"/>
        <w:rPr>
          <w:rFonts w:cs="Calibri"/>
          <w:szCs w:val="22"/>
        </w:rPr>
      </w:pPr>
      <w:r w:rsidRPr="00817B72">
        <w:rPr>
          <w:rFonts w:cs="Calibri"/>
          <w:szCs w:val="22"/>
        </w:rPr>
        <w:t xml:space="preserve">  </w:t>
      </w:r>
    </w:p>
    <w:p w14:paraId="5350FD83" w14:textId="77777777" w:rsidR="004F551D" w:rsidRPr="003F3D98" w:rsidRDefault="004F551D" w:rsidP="004F551D">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COPPA LOMBARDIA</w:t>
      </w:r>
    </w:p>
    <w:p w14:paraId="651A7510" w14:textId="77777777" w:rsidR="004F551D" w:rsidRDefault="004F551D" w:rsidP="004F551D">
      <w:pPr>
        <w:pStyle w:val="Nessunaspaziatura"/>
        <w:rPr>
          <w:rFonts w:cs="Calibri"/>
          <w:szCs w:val="22"/>
        </w:rPr>
      </w:pPr>
    </w:p>
    <w:tbl>
      <w:tblPr>
        <w:tblW w:w="9584" w:type="dxa"/>
        <w:tblInd w:w="55" w:type="dxa"/>
        <w:tblCellMar>
          <w:left w:w="70" w:type="dxa"/>
          <w:right w:w="70" w:type="dxa"/>
        </w:tblCellMar>
        <w:tblLook w:val="04A0" w:firstRow="1" w:lastRow="0" w:firstColumn="1" w:lastColumn="0" w:noHBand="0" w:noVBand="1"/>
      </w:tblPr>
      <w:tblGrid>
        <w:gridCol w:w="903"/>
        <w:gridCol w:w="920"/>
        <w:gridCol w:w="7761"/>
      </w:tblGrid>
      <w:tr w:rsidR="004F551D" w:rsidRPr="00C145E2" w14:paraId="1D83526C" w14:textId="77777777" w:rsidTr="00802419">
        <w:trPr>
          <w:trHeight w:val="255"/>
        </w:trPr>
        <w:tc>
          <w:tcPr>
            <w:tcW w:w="903" w:type="dxa"/>
            <w:tcBorders>
              <w:top w:val="nil"/>
              <w:left w:val="nil"/>
              <w:bottom w:val="nil"/>
              <w:right w:val="nil"/>
            </w:tcBorders>
            <w:shd w:val="clear" w:color="auto" w:fill="auto"/>
            <w:noWrap/>
            <w:vAlign w:val="bottom"/>
          </w:tcPr>
          <w:p w14:paraId="4309C4EC" w14:textId="77777777" w:rsidR="004F551D" w:rsidRPr="00B135C9" w:rsidRDefault="004F551D" w:rsidP="00802419">
            <w:pPr>
              <w:pStyle w:val="Nessunaspaziatura"/>
              <w:rPr>
                <w:rFonts w:cs="Calibri"/>
                <w:szCs w:val="22"/>
              </w:rPr>
            </w:pPr>
            <w:r w:rsidRPr="00B135C9">
              <w:rPr>
                <w:rFonts w:cs="Calibri"/>
                <w:szCs w:val="22"/>
              </w:rPr>
              <w:t>69355</w:t>
            </w:r>
          </w:p>
        </w:tc>
        <w:tc>
          <w:tcPr>
            <w:tcW w:w="920" w:type="dxa"/>
            <w:tcBorders>
              <w:top w:val="nil"/>
              <w:left w:val="nil"/>
              <w:bottom w:val="nil"/>
              <w:right w:val="nil"/>
            </w:tcBorders>
            <w:shd w:val="clear" w:color="auto" w:fill="auto"/>
            <w:noWrap/>
            <w:vAlign w:val="bottom"/>
          </w:tcPr>
          <w:p w14:paraId="68D470F7" w14:textId="77777777" w:rsidR="004F551D" w:rsidRPr="00B135C9" w:rsidRDefault="004F551D" w:rsidP="00802419">
            <w:pPr>
              <w:pStyle w:val="Nessunaspaziatura"/>
              <w:rPr>
                <w:rFonts w:cs="Calibri"/>
                <w:szCs w:val="22"/>
              </w:rPr>
            </w:pPr>
            <w:r w:rsidRPr="00B135C9">
              <w:rPr>
                <w:rFonts w:cs="Calibri"/>
                <w:szCs w:val="22"/>
              </w:rPr>
              <w:t>U.S.D.</w:t>
            </w:r>
          </w:p>
        </w:tc>
        <w:tc>
          <w:tcPr>
            <w:tcW w:w="7761" w:type="dxa"/>
            <w:tcBorders>
              <w:top w:val="nil"/>
              <w:left w:val="nil"/>
              <w:bottom w:val="nil"/>
              <w:right w:val="nil"/>
            </w:tcBorders>
            <w:shd w:val="clear" w:color="auto" w:fill="auto"/>
            <w:noWrap/>
            <w:vAlign w:val="bottom"/>
          </w:tcPr>
          <w:p w14:paraId="38FEAEC3" w14:textId="77777777" w:rsidR="004F551D" w:rsidRPr="00B135C9" w:rsidRDefault="004F551D" w:rsidP="00802419">
            <w:pPr>
              <w:pStyle w:val="Nessunaspaziatura"/>
              <w:rPr>
                <w:rFonts w:cs="Calibri"/>
                <w:szCs w:val="22"/>
              </w:rPr>
            </w:pPr>
            <w:r w:rsidRPr="00B135C9">
              <w:rPr>
                <w:rFonts w:cs="Calibri"/>
                <w:szCs w:val="22"/>
              </w:rPr>
              <w:t>ATLETICO A.T.</w:t>
            </w:r>
            <w:r>
              <w:rPr>
                <w:rFonts w:cs="Calibri"/>
                <w:szCs w:val="22"/>
              </w:rPr>
              <w:t xml:space="preserve">                                 </w:t>
            </w:r>
            <w:proofErr w:type="spellStart"/>
            <w:r>
              <w:rPr>
                <w:rFonts w:cs="Calibri"/>
                <w:szCs w:val="22"/>
              </w:rPr>
              <w:t>Già</w:t>
            </w:r>
            <w:proofErr w:type="spellEnd"/>
            <w:r>
              <w:rPr>
                <w:rFonts w:cs="Calibri"/>
                <w:szCs w:val="22"/>
              </w:rPr>
              <w:t xml:space="preserve"> </w:t>
            </w:r>
            <w:r w:rsidRPr="002401EA">
              <w:rPr>
                <w:rFonts w:cs="Calibri"/>
                <w:b/>
                <w:bCs/>
                <w:i/>
                <w:iCs/>
                <w:szCs w:val="22"/>
              </w:rPr>
              <w:t>VINCENTE GIRONE CAMPIONATO</w:t>
            </w:r>
          </w:p>
        </w:tc>
      </w:tr>
    </w:tbl>
    <w:p w14:paraId="51FDBC12" w14:textId="77777777" w:rsidR="004F551D" w:rsidRDefault="004F551D" w:rsidP="004F551D">
      <w:pPr>
        <w:pStyle w:val="Nessunaspaziatura"/>
        <w:rPr>
          <w:rFonts w:cs="Calibri"/>
          <w:szCs w:val="22"/>
        </w:rPr>
      </w:pPr>
    </w:p>
    <w:p w14:paraId="0E24D948" w14:textId="030722D8" w:rsidR="004F551D" w:rsidRPr="003F3D98" w:rsidRDefault="004F551D" w:rsidP="004F551D">
      <w:pPr>
        <w:pStyle w:val="Nessunaspaziatur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Calibri"/>
          <w:sz w:val="20"/>
        </w:rPr>
      </w:pPr>
      <w:r w:rsidRPr="003F3D98">
        <w:rPr>
          <w:rFonts w:cs="Calibri"/>
          <w:iCs/>
          <w:sz w:val="20"/>
        </w:rPr>
        <w:t xml:space="preserve">Si </w:t>
      </w:r>
      <w:proofErr w:type="spellStart"/>
      <w:r w:rsidRPr="003F3D98">
        <w:rPr>
          <w:rFonts w:cs="Calibri"/>
          <w:iCs/>
          <w:sz w:val="20"/>
        </w:rPr>
        <w:t>ricorda</w:t>
      </w:r>
      <w:proofErr w:type="spellEnd"/>
      <w:r w:rsidRPr="003F3D98">
        <w:rPr>
          <w:rFonts w:cs="Calibri"/>
          <w:iCs/>
          <w:sz w:val="20"/>
        </w:rPr>
        <w:t xml:space="preserve"> alle Società </w:t>
      </w:r>
      <w:r w:rsidRPr="003F3D98">
        <w:rPr>
          <w:rFonts w:cs="Calibri"/>
          <w:i/>
          <w:iCs/>
          <w:sz w:val="20"/>
        </w:rPr>
        <w:t xml:space="preserve">VINCENTI </w:t>
      </w:r>
      <w:proofErr w:type="spellStart"/>
      <w:r w:rsidRPr="003F3D98">
        <w:rPr>
          <w:rFonts w:cs="Calibri"/>
          <w:sz w:val="20"/>
        </w:rPr>
        <w:t>i</w:t>
      </w:r>
      <w:proofErr w:type="spellEnd"/>
      <w:r w:rsidRPr="003F3D98">
        <w:rPr>
          <w:rFonts w:cs="Calibri"/>
          <w:sz w:val="20"/>
        </w:rPr>
        <w:t xml:space="preserve"> </w:t>
      </w:r>
      <w:r w:rsidRPr="003F3D98">
        <w:rPr>
          <w:rFonts w:cs="Calibri"/>
          <w:i/>
          <w:sz w:val="20"/>
        </w:rPr>
        <w:t>GIRONI PROVINCIALI,</w:t>
      </w:r>
      <w:r w:rsidRPr="003F3D98">
        <w:rPr>
          <w:rFonts w:cs="Calibri"/>
          <w:sz w:val="20"/>
        </w:rPr>
        <w:t xml:space="preserve"> </w:t>
      </w:r>
      <w:proofErr w:type="spellStart"/>
      <w:r w:rsidRPr="003F3D98">
        <w:rPr>
          <w:rFonts w:cs="Calibri"/>
          <w:sz w:val="20"/>
        </w:rPr>
        <w:t>aventi</w:t>
      </w:r>
      <w:proofErr w:type="spellEnd"/>
      <w:r w:rsidRPr="003F3D98">
        <w:rPr>
          <w:rFonts w:cs="Calibri"/>
          <w:sz w:val="20"/>
        </w:rPr>
        <w:t xml:space="preserve"> </w:t>
      </w:r>
      <w:proofErr w:type="spellStart"/>
      <w:r w:rsidRPr="003F3D98">
        <w:rPr>
          <w:rFonts w:cs="Calibri"/>
          <w:sz w:val="20"/>
        </w:rPr>
        <w:t>diritto</w:t>
      </w:r>
      <w:proofErr w:type="spellEnd"/>
      <w:r w:rsidRPr="003F3D98">
        <w:rPr>
          <w:rFonts w:cs="Calibri"/>
          <w:sz w:val="20"/>
        </w:rPr>
        <w:t xml:space="preserve"> a </w:t>
      </w:r>
      <w:proofErr w:type="spellStart"/>
      <w:r w:rsidRPr="003F3D98">
        <w:rPr>
          <w:rFonts w:cs="Calibri"/>
          <w:sz w:val="20"/>
        </w:rPr>
        <w:t>partecipare</w:t>
      </w:r>
      <w:proofErr w:type="spellEnd"/>
      <w:r w:rsidRPr="003F3D98">
        <w:rPr>
          <w:rFonts w:cs="Calibri"/>
          <w:sz w:val="20"/>
        </w:rPr>
        <w:t xml:space="preserve"> al </w:t>
      </w:r>
      <w:proofErr w:type="spellStart"/>
      <w:r w:rsidRPr="003F3D98">
        <w:rPr>
          <w:rFonts w:cs="Calibri"/>
          <w:sz w:val="20"/>
        </w:rPr>
        <w:t>Campionato</w:t>
      </w:r>
      <w:proofErr w:type="spellEnd"/>
      <w:r w:rsidRPr="003F3D98">
        <w:rPr>
          <w:rFonts w:cs="Calibri"/>
          <w:sz w:val="20"/>
        </w:rPr>
        <w:t xml:space="preserve"> </w:t>
      </w:r>
      <w:r w:rsidRPr="003F3D98">
        <w:rPr>
          <w:rFonts w:cs="Calibri"/>
          <w:i/>
          <w:sz w:val="20"/>
        </w:rPr>
        <w:t>JUNIORES REGIONALE UNDER 19 “B”</w:t>
      </w:r>
      <w:r w:rsidRPr="003F3D98">
        <w:rPr>
          <w:rFonts w:cs="Calibri"/>
          <w:sz w:val="20"/>
        </w:rPr>
        <w:t xml:space="preserve">, </w:t>
      </w:r>
      <w:proofErr w:type="spellStart"/>
      <w:r w:rsidRPr="003F3D98">
        <w:rPr>
          <w:rFonts w:cs="Calibri"/>
          <w:iCs/>
          <w:sz w:val="20"/>
        </w:rPr>
        <w:t>che</w:t>
      </w:r>
      <w:proofErr w:type="spellEnd"/>
      <w:r w:rsidRPr="003F3D98">
        <w:rPr>
          <w:rFonts w:cs="Calibri"/>
          <w:iCs/>
          <w:sz w:val="20"/>
        </w:rPr>
        <w:t xml:space="preserve"> </w:t>
      </w:r>
      <w:r w:rsidRPr="003F3D98">
        <w:rPr>
          <w:rFonts w:cs="Calibri"/>
          <w:b/>
          <w:i/>
          <w:iCs/>
          <w:sz w:val="20"/>
        </w:rPr>
        <w:t>DEVONO COMUNICARE</w:t>
      </w:r>
      <w:r w:rsidRPr="003F3D98">
        <w:rPr>
          <w:rFonts w:cs="Calibri"/>
          <w:iCs/>
          <w:sz w:val="20"/>
        </w:rPr>
        <w:t xml:space="preserve"> </w:t>
      </w:r>
      <w:proofErr w:type="spellStart"/>
      <w:r w:rsidRPr="003F3D98">
        <w:rPr>
          <w:rFonts w:cs="Calibri"/>
          <w:iCs/>
          <w:sz w:val="20"/>
        </w:rPr>
        <w:t>all’Ufficio</w:t>
      </w:r>
      <w:proofErr w:type="spellEnd"/>
      <w:r w:rsidRPr="003F3D98">
        <w:rPr>
          <w:rFonts w:cs="Calibri"/>
          <w:iCs/>
          <w:sz w:val="20"/>
        </w:rPr>
        <w:t xml:space="preserve"> </w:t>
      </w:r>
      <w:proofErr w:type="spellStart"/>
      <w:r w:rsidRPr="003F3D98">
        <w:rPr>
          <w:rFonts w:cs="Calibri"/>
          <w:iCs/>
          <w:sz w:val="20"/>
        </w:rPr>
        <w:t>Affari</w:t>
      </w:r>
      <w:proofErr w:type="spellEnd"/>
      <w:r w:rsidRPr="003F3D98">
        <w:rPr>
          <w:rFonts w:cs="Calibri"/>
          <w:iCs/>
          <w:sz w:val="20"/>
        </w:rPr>
        <w:t xml:space="preserve"> Generali </w:t>
      </w:r>
      <w:r w:rsidRPr="003F3D98">
        <w:rPr>
          <w:rFonts w:cs="Calibri"/>
          <w:sz w:val="20"/>
        </w:rPr>
        <w:t xml:space="preserve">(E-mail: </w:t>
      </w:r>
      <w:hyperlink r:id="rId29" w:history="1">
        <w:r w:rsidRPr="003F3D98">
          <w:rPr>
            <w:rStyle w:val="Collegamentoipertestuale"/>
            <w:rFonts w:eastAsia="MS Mincho" w:cs="Calibri"/>
            <w:sz w:val="20"/>
          </w:rPr>
          <w:t>affarigeneralicrl@lnd.it</w:t>
        </w:r>
      </w:hyperlink>
      <w:r w:rsidRPr="003F3D98">
        <w:rPr>
          <w:rFonts w:cs="Calibri"/>
          <w:sz w:val="20"/>
        </w:rPr>
        <w:t xml:space="preserve">) </w:t>
      </w:r>
      <w:proofErr w:type="spellStart"/>
      <w:r w:rsidRPr="003F3D98">
        <w:rPr>
          <w:rFonts w:cs="Calibri"/>
          <w:iCs/>
          <w:sz w:val="20"/>
        </w:rPr>
        <w:t>l’eventuale</w:t>
      </w:r>
      <w:proofErr w:type="spellEnd"/>
      <w:r w:rsidRPr="003F3D98">
        <w:rPr>
          <w:rFonts w:cs="Calibri"/>
          <w:iCs/>
          <w:sz w:val="20"/>
        </w:rPr>
        <w:t xml:space="preserve"> </w:t>
      </w:r>
      <w:proofErr w:type="spellStart"/>
      <w:r w:rsidRPr="003F3D98">
        <w:rPr>
          <w:rFonts w:cs="Calibri"/>
          <w:iCs/>
          <w:sz w:val="20"/>
        </w:rPr>
        <w:t>volontà</w:t>
      </w:r>
      <w:proofErr w:type="spellEnd"/>
      <w:r w:rsidRPr="003F3D98">
        <w:rPr>
          <w:rFonts w:cs="Calibri"/>
          <w:iCs/>
          <w:sz w:val="20"/>
        </w:rPr>
        <w:t xml:space="preserve"> di </w:t>
      </w:r>
      <w:r w:rsidRPr="003F3D98">
        <w:rPr>
          <w:rFonts w:cs="Calibri"/>
          <w:b/>
          <w:i/>
          <w:iCs/>
          <w:sz w:val="20"/>
          <w:u w:val="single"/>
        </w:rPr>
        <w:t>NON ISCRIVERSI</w:t>
      </w:r>
      <w:r w:rsidRPr="003F3D98">
        <w:rPr>
          <w:rFonts w:cs="Calibri"/>
          <w:iCs/>
          <w:sz w:val="20"/>
        </w:rPr>
        <w:t xml:space="preserve"> al </w:t>
      </w:r>
      <w:proofErr w:type="spellStart"/>
      <w:r w:rsidRPr="003F3D98">
        <w:rPr>
          <w:rFonts w:cs="Calibri"/>
          <w:iCs/>
          <w:sz w:val="20"/>
        </w:rPr>
        <w:t>Campionato</w:t>
      </w:r>
      <w:proofErr w:type="spellEnd"/>
      <w:r w:rsidRPr="003F3D98">
        <w:rPr>
          <w:rFonts w:cs="Calibri"/>
          <w:iCs/>
          <w:sz w:val="20"/>
        </w:rPr>
        <w:t xml:space="preserve"> JUNIORES REGIONALE UNDER 19 “B” </w:t>
      </w:r>
      <w:proofErr w:type="spellStart"/>
      <w:r w:rsidRPr="003F3D98">
        <w:rPr>
          <w:rFonts w:cs="Calibri"/>
          <w:iCs/>
          <w:sz w:val="20"/>
        </w:rPr>
        <w:t>inviando</w:t>
      </w:r>
      <w:proofErr w:type="spellEnd"/>
      <w:r w:rsidRPr="003F3D98">
        <w:rPr>
          <w:rFonts w:cs="Calibri"/>
          <w:iCs/>
          <w:sz w:val="20"/>
        </w:rPr>
        <w:t xml:space="preserve"> </w:t>
      </w:r>
      <w:proofErr w:type="spellStart"/>
      <w:r w:rsidRPr="003F3D98">
        <w:rPr>
          <w:rFonts w:cs="Calibri"/>
          <w:iCs/>
          <w:sz w:val="20"/>
        </w:rPr>
        <w:t>comunicazione</w:t>
      </w:r>
      <w:proofErr w:type="spellEnd"/>
      <w:r w:rsidRPr="003F3D98">
        <w:rPr>
          <w:rFonts w:cs="Calibri"/>
          <w:iCs/>
          <w:sz w:val="20"/>
        </w:rPr>
        <w:t xml:space="preserve"> </w:t>
      </w:r>
      <w:r w:rsidRPr="003F3D98">
        <w:rPr>
          <w:rFonts w:cs="Calibri"/>
          <w:i/>
          <w:iCs/>
          <w:sz w:val="20"/>
        </w:rPr>
        <w:t>ENTRO</w:t>
      </w:r>
      <w:r w:rsidRPr="003F3D98">
        <w:rPr>
          <w:rFonts w:cs="Calibri"/>
          <w:iCs/>
          <w:sz w:val="20"/>
        </w:rPr>
        <w:t xml:space="preserve"> e </w:t>
      </w:r>
      <w:r w:rsidRPr="003F3D98">
        <w:rPr>
          <w:rFonts w:cs="Calibri"/>
          <w:i/>
          <w:iCs/>
          <w:sz w:val="20"/>
        </w:rPr>
        <w:t>NON OLTRE</w:t>
      </w:r>
      <w:r w:rsidRPr="003F3D98">
        <w:rPr>
          <w:rFonts w:cs="Calibri"/>
          <w:iCs/>
          <w:sz w:val="20"/>
        </w:rPr>
        <w:t xml:space="preserve"> </w:t>
      </w:r>
      <w:r w:rsidRPr="003F3D98">
        <w:rPr>
          <w:rFonts w:cs="Calibri"/>
          <w:b/>
          <w:i/>
          <w:iCs/>
          <w:sz w:val="20"/>
          <w:u w:val="single"/>
        </w:rPr>
        <w:t xml:space="preserve">MARTEDI’ </w:t>
      </w:r>
      <w:r>
        <w:rPr>
          <w:rFonts w:cs="Calibri"/>
          <w:b/>
          <w:i/>
          <w:iCs/>
          <w:sz w:val="20"/>
          <w:u w:val="single"/>
        </w:rPr>
        <w:t>18</w:t>
      </w:r>
      <w:r w:rsidRPr="003F3D98">
        <w:rPr>
          <w:rFonts w:cs="Calibri"/>
          <w:b/>
          <w:i/>
          <w:iCs/>
          <w:sz w:val="20"/>
          <w:u w:val="single"/>
        </w:rPr>
        <w:t xml:space="preserve"> </w:t>
      </w:r>
      <w:r>
        <w:rPr>
          <w:rFonts w:cs="Calibri"/>
          <w:b/>
          <w:i/>
          <w:iCs/>
          <w:sz w:val="20"/>
          <w:u w:val="single"/>
        </w:rPr>
        <w:t>Giugno</w:t>
      </w:r>
      <w:r w:rsidRPr="003F3D98">
        <w:rPr>
          <w:rFonts w:cs="Calibri"/>
          <w:b/>
          <w:i/>
          <w:iCs/>
          <w:sz w:val="20"/>
          <w:u w:val="single"/>
        </w:rPr>
        <w:t xml:space="preserve"> 202</w:t>
      </w:r>
      <w:r w:rsidR="00815646">
        <w:rPr>
          <w:rFonts w:cs="Calibri"/>
          <w:b/>
          <w:i/>
          <w:iCs/>
          <w:sz w:val="20"/>
          <w:u w:val="single"/>
        </w:rPr>
        <w:t>4</w:t>
      </w:r>
      <w:r w:rsidRPr="003F3D98">
        <w:rPr>
          <w:rFonts w:cs="Calibri"/>
          <w:iCs/>
          <w:sz w:val="20"/>
        </w:rPr>
        <w:t>.</w:t>
      </w:r>
    </w:p>
    <w:p w14:paraId="36B0515C" w14:textId="77777777" w:rsidR="004F551D" w:rsidRDefault="004F551D" w:rsidP="004F551D">
      <w:pPr>
        <w:pStyle w:val="Nessunaspaziatura"/>
        <w:rPr>
          <w:rFonts w:cs="Calibri"/>
          <w:b/>
          <w:szCs w:val="22"/>
        </w:rPr>
      </w:pPr>
      <w:bookmarkStart w:id="43" w:name="_Toc420678175"/>
      <w:bookmarkStart w:id="44" w:name="_Toc453248524"/>
      <w:bookmarkStart w:id="45" w:name="_Toc516133684"/>
    </w:p>
    <w:p w14:paraId="482C8F46" w14:textId="77777777" w:rsidR="00815646" w:rsidRDefault="00815646" w:rsidP="004F551D">
      <w:pPr>
        <w:pStyle w:val="Nessunaspaziatura"/>
        <w:rPr>
          <w:rFonts w:cs="Calibri"/>
          <w:b/>
          <w:szCs w:val="22"/>
          <w:u w:val="single"/>
        </w:rPr>
      </w:pPr>
    </w:p>
    <w:p w14:paraId="252E04B9" w14:textId="7CBF0B97" w:rsidR="004F551D" w:rsidRPr="003F3D98" w:rsidRDefault="004F551D" w:rsidP="004F551D">
      <w:pPr>
        <w:pStyle w:val="Nessunaspaziatura"/>
        <w:rPr>
          <w:rFonts w:cs="Calibri"/>
          <w:b/>
          <w:szCs w:val="22"/>
          <w:u w:val="single"/>
        </w:rPr>
      </w:pPr>
      <w:r w:rsidRPr="003F3D98">
        <w:rPr>
          <w:rFonts w:cs="Calibri"/>
          <w:b/>
          <w:szCs w:val="22"/>
          <w:u w:val="single"/>
        </w:rPr>
        <w:t xml:space="preserve">CAMPIONATO UNDER 18 REGIONALE </w:t>
      </w:r>
    </w:p>
    <w:p w14:paraId="7177FFED" w14:textId="77777777" w:rsidR="004F551D" w:rsidRPr="00C145E2" w:rsidRDefault="004F551D" w:rsidP="004F551D">
      <w:pPr>
        <w:pStyle w:val="Nessunaspaziatura"/>
        <w:rPr>
          <w:rFonts w:cs="Calibri"/>
          <w:b/>
          <w:szCs w:val="22"/>
        </w:rPr>
      </w:pPr>
    </w:p>
    <w:p w14:paraId="23A21552" w14:textId="77777777" w:rsidR="004F551D" w:rsidRPr="003F3D98" w:rsidRDefault="004F551D" w:rsidP="004F551D">
      <w:pPr>
        <w:pStyle w:val="Nessunaspaziatura"/>
        <w:rPr>
          <w:rFonts w:cs="Calibri"/>
          <w:b/>
          <w:bCs/>
          <w:szCs w:val="22"/>
        </w:rPr>
      </w:pPr>
      <w:r w:rsidRPr="003F3D98">
        <w:rPr>
          <w:rFonts w:cs="Calibri"/>
          <w:b/>
          <w:bCs/>
          <w:szCs w:val="22"/>
        </w:rPr>
        <w:t xml:space="preserve">Società </w:t>
      </w:r>
      <w:proofErr w:type="spellStart"/>
      <w:r w:rsidRPr="003F3D98">
        <w:rPr>
          <w:rFonts w:cs="Calibri"/>
          <w:b/>
          <w:bCs/>
          <w:szCs w:val="22"/>
        </w:rPr>
        <w:t>vincente</w:t>
      </w:r>
      <w:proofErr w:type="spellEnd"/>
      <w:r w:rsidRPr="003F3D98">
        <w:rPr>
          <w:rFonts w:cs="Calibri"/>
          <w:b/>
          <w:bCs/>
          <w:szCs w:val="22"/>
        </w:rPr>
        <w:t xml:space="preserve"> TITOLO REGIONALE</w:t>
      </w:r>
    </w:p>
    <w:p w14:paraId="1C18A5C3" w14:textId="77777777" w:rsidR="004F551D" w:rsidRPr="00C145E2" w:rsidRDefault="004F551D" w:rsidP="004F551D">
      <w:pPr>
        <w:pStyle w:val="Nessunaspaziatura"/>
        <w:rPr>
          <w:rFonts w:cs="Calibri"/>
          <w:szCs w:val="22"/>
        </w:rPr>
      </w:pPr>
      <w:r w:rsidRPr="00C145E2">
        <w:rPr>
          <w:rFonts w:cs="Calibri"/>
          <w:color w:val="FFFFFF"/>
          <w:szCs w:val="22"/>
        </w:rPr>
        <w:t>A</w:t>
      </w:r>
    </w:p>
    <w:tbl>
      <w:tblPr>
        <w:tblW w:w="5600" w:type="dxa"/>
        <w:tblInd w:w="55" w:type="dxa"/>
        <w:tblCellMar>
          <w:left w:w="70" w:type="dxa"/>
          <w:right w:w="70" w:type="dxa"/>
        </w:tblCellMar>
        <w:tblLook w:val="04A0" w:firstRow="1" w:lastRow="0" w:firstColumn="1" w:lastColumn="0" w:noHBand="0" w:noVBand="1"/>
      </w:tblPr>
      <w:tblGrid>
        <w:gridCol w:w="820"/>
        <w:gridCol w:w="900"/>
        <w:gridCol w:w="3880"/>
      </w:tblGrid>
      <w:tr w:rsidR="004F551D" w:rsidRPr="00C145E2" w14:paraId="5971E0FC" w14:textId="77777777" w:rsidTr="00802419">
        <w:trPr>
          <w:trHeight w:val="255"/>
        </w:trPr>
        <w:tc>
          <w:tcPr>
            <w:tcW w:w="820" w:type="dxa"/>
            <w:tcBorders>
              <w:top w:val="nil"/>
              <w:left w:val="nil"/>
              <w:bottom w:val="nil"/>
              <w:right w:val="nil"/>
            </w:tcBorders>
            <w:shd w:val="clear" w:color="auto" w:fill="auto"/>
            <w:noWrap/>
            <w:vAlign w:val="bottom"/>
          </w:tcPr>
          <w:p w14:paraId="789BDB70" w14:textId="77777777" w:rsidR="004F551D" w:rsidRPr="00B135C9" w:rsidRDefault="004F551D" w:rsidP="00802419">
            <w:pPr>
              <w:pStyle w:val="Nessunaspaziatura"/>
              <w:rPr>
                <w:rFonts w:cs="Calibri"/>
                <w:szCs w:val="22"/>
              </w:rPr>
            </w:pPr>
            <w:r w:rsidRPr="00B135C9">
              <w:rPr>
                <w:rFonts w:cs="Calibri"/>
                <w:szCs w:val="22"/>
              </w:rPr>
              <w:t>675366</w:t>
            </w:r>
          </w:p>
        </w:tc>
        <w:tc>
          <w:tcPr>
            <w:tcW w:w="900" w:type="dxa"/>
            <w:tcBorders>
              <w:top w:val="nil"/>
              <w:left w:val="nil"/>
              <w:bottom w:val="nil"/>
              <w:right w:val="nil"/>
            </w:tcBorders>
            <w:shd w:val="clear" w:color="auto" w:fill="auto"/>
            <w:noWrap/>
            <w:vAlign w:val="bottom"/>
          </w:tcPr>
          <w:p w14:paraId="0E3E6156" w14:textId="77777777" w:rsidR="004F551D" w:rsidRPr="00B135C9" w:rsidRDefault="004F551D" w:rsidP="00802419">
            <w:pPr>
              <w:pStyle w:val="Nessunaspaziatura"/>
              <w:rPr>
                <w:rFonts w:cs="Calibri"/>
                <w:szCs w:val="22"/>
              </w:rPr>
            </w:pPr>
            <w:r w:rsidRPr="00B135C9">
              <w:rPr>
                <w:rFonts w:cs="Calibri"/>
                <w:szCs w:val="22"/>
              </w:rPr>
              <w:t xml:space="preserve"> </w:t>
            </w:r>
          </w:p>
        </w:tc>
        <w:tc>
          <w:tcPr>
            <w:tcW w:w="3880" w:type="dxa"/>
            <w:tcBorders>
              <w:top w:val="nil"/>
              <w:left w:val="nil"/>
              <w:bottom w:val="nil"/>
              <w:right w:val="nil"/>
            </w:tcBorders>
            <w:shd w:val="clear" w:color="auto" w:fill="auto"/>
            <w:noWrap/>
            <w:vAlign w:val="bottom"/>
          </w:tcPr>
          <w:p w14:paraId="0A28C749" w14:textId="77777777" w:rsidR="004F551D" w:rsidRPr="00B135C9" w:rsidRDefault="004F551D" w:rsidP="00802419">
            <w:pPr>
              <w:pStyle w:val="Nessunaspaziatura"/>
              <w:rPr>
                <w:rFonts w:cs="Calibri"/>
                <w:szCs w:val="22"/>
              </w:rPr>
            </w:pPr>
            <w:r w:rsidRPr="00B135C9">
              <w:rPr>
                <w:rFonts w:cs="Calibri"/>
                <w:szCs w:val="22"/>
              </w:rPr>
              <w:t>ROZZANO CALCIO SRL SSD</w:t>
            </w:r>
          </w:p>
        </w:tc>
      </w:tr>
      <w:bookmarkEnd w:id="43"/>
      <w:bookmarkEnd w:id="44"/>
      <w:bookmarkEnd w:id="45"/>
    </w:tbl>
    <w:p w14:paraId="6B8D1C88" w14:textId="77777777" w:rsidR="004F551D" w:rsidRDefault="004F551D" w:rsidP="004F551D">
      <w:pPr>
        <w:pStyle w:val="Nessunaspaziatura"/>
        <w:rPr>
          <w:rFonts w:cs="Calibri"/>
          <w:szCs w:val="22"/>
        </w:rPr>
      </w:pPr>
    </w:p>
    <w:p w14:paraId="78ADA0C5" w14:textId="26D5EF8A" w:rsidR="00815646" w:rsidRPr="00815646" w:rsidRDefault="00815646" w:rsidP="00815646">
      <w:pPr>
        <w:pStyle w:val="Titolo3"/>
        <w:jc w:val="both"/>
      </w:pPr>
      <w:bookmarkStart w:id="46" w:name="_Toc138344896"/>
      <w:bookmarkStart w:id="47" w:name="_Toc169174301"/>
      <w:r w:rsidRPr="00815646">
        <w:t>3.2.</w:t>
      </w:r>
      <w:r>
        <w:t>5</w:t>
      </w:r>
      <w:r w:rsidRPr="00815646">
        <w:t xml:space="preserve"> Società RETROCESSE alla categoria inferiore al</w:t>
      </w:r>
      <w:r w:rsidRPr="00793A29">
        <w:rPr>
          <w:rStyle w:val="Titolo11"/>
        </w:rPr>
        <w:t xml:space="preserve"> </w:t>
      </w:r>
      <w:r w:rsidRPr="00815646">
        <w:t>termine della stagione sportiva 202</w:t>
      </w:r>
      <w:r>
        <w:t>3</w:t>
      </w:r>
      <w:r w:rsidRPr="00815646">
        <w:t>/202</w:t>
      </w:r>
      <w:bookmarkEnd w:id="46"/>
      <w:r>
        <w:t>4</w:t>
      </w:r>
      <w:bookmarkEnd w:id="47"/>
    </w:p>
    <w:p w14:paraId="5F025CC3" w14:textId="77777777" w:rsidR="00815646" w:rsidRPr="00AA336D" w:rsidRDefault="00815646" w:rsidP="004F551D">
      <w:pPr>
        <w:pStyle w:val="Nessunaspaziatura"/>
        <w:rPr>
          <w:rFonts w:cs="Calibri"/>
          <w:szCs w:val="22"/>
        </w:rPr>
      </w:pPr>
    </w:p>
    <w:p w14:paraId="1F8C88AB" w14:textId="77777777" w:rsidR="004F551D" w:rsidRDefault="004F551D" w:rsidP="004F551D">
      <w:pPr>
        <w:pStyle w:val="Nessunaspaziatura"/>
        <w:jc w:val="both"/>
        <w:rPr>
          <w:rFonts w:cs="Calibri"/>
          <w:szCs w:val="22"/>
        </w:rPr>
      </w:pPr>
      <w:r w:rsidRPr="00AA336D">
        <w:rPr>
          <w:rFonts w:cs="Calibri"/>
          <w:szCs w:val="22"/>
        </w:rPr>
        <w:t xml:space="preserve">In base alle </w:t>
      </w:r>
      <w:proofErr w:type="spellStart"/>
      <w:r w:rsidRPr="00AA336D">
        <w:rPr>
          <w:rFonts w:cs="Calibri"/>
          <w:szCs w:val="22"/>
        </w:rPr>
        <w:t>classifiche</w:t>
      </w:r>
      <w:proofErr w:type="spellEnd"/>
      <w:r w:rsidRPr="00AA336D">
        <w:rPr>
          <w:rFonts w:cs="Calibri"/>
          <w:szCs w:val="22"/>
        </w:rPr>
        <w:t xml:space="preserve"> </w:t>
      </w:r>
      <w:proofErr w:type="spellStart"/>
      <w:r w:rsidRPr="00AA336D">
        <w:rPr>
          <w:rFonts w:cs="Calibri"/>
          <w:szCs w:val="22"/>
        </w:rPr>
        <w:t>stilate</w:t>
      </w:r>
      <w:proofErr w:type="spellEnd"/>
      <w:r w:rsidRPr="00AA336D">
        <w:rPr>
          <w:rFonts w:cs="Calibri"/>
          <w:szCs w:val="22"/>
        </w:rPr>
        <w:t xml:space="preserve"> a </w:t>
      </w:r>
      <w:proofErr w:type="spellStart"/>
      <w:r w:rsidRPr="00AA336D">
        <w:rPr>
          <w:rFonts w:cs="Calibri"/>
          <w:szCs w:val="22"/>
        </w:rPr>
        <w:t>conclusione</w:t>
      </w:r>
      <w:proofErr w:type="spellEnd"/>
      <w:r w:rsidRPr="00AA336D">
        <w:rPr>
          <w:rFonts w:cs="Calibri"/>
          <w:szCs w:val="22"/>
        </w:rPr>
        <w:t xml:space="preserve"> </w:t>
      </w:r>
      <w:proofErr w:type="spellStart"/>
      <w:r w:rsidRPr="00AA336D">
        <w:rPr>
          <w:rFonts w:cs="Calibri"/>
          <w:szCs w:val="22"/>
        </w:rPr>
        <w:t>dei</w:t>
      </w:r>
      <w:proofErr w:type="spellEnd"/>
      <w:r w:rsidRPr="00AA336D">
        <w:rPr>
          <w:rFonts w:cs="Calibri"/>
          <w:szCs w:val="22"/>
        </w:rPr>
        <w:t xml:space="preserve"> </w:t>
      </w:r>
      <w:proofErr w:type="spellStart"/>
      <w:r w:rsidRPr="00AA336D">
        <w:rPr>
          <w:rFonts w:cs="Calibri"/>
          <w:szCs w:val="22"/>
        </w:rPr>
        <w:t>campionati</w:t>
      </w:r>
      <w:proofErr w:type="spellEnd"/>
      <w:r w:rsidRPr="00AA336D">
        <w:rPr>
          <w:rFonts w:cs="Calibri"/>
          <w:szCs w:val="22"/>
        </w:rPr>
        <w:t xml:space="preserve"> ed </w:t>
      </w:r>
      <w:proofErr w:type="spellStart"/>
      <w:r w:rsidRPr="00AA336D">
        <w:rPr>
          <w:rFonts w:cs="Calibri"/>
          <w:szCs w:val="22"/>
        </w:rPr>
        <w:t>effettuate</w:t>
      </w:r>
      <w:proofErr w:type="spellEnd"/>
      <w:r w:rsidRPr="00AA336D">
        <w:rPr>
          <w:rFonts w:cs="Calibri"/>
          <w:szCs w:val="22"/>
        </w:rPr>
        <w:t xml:space="preserve"> le </w:t>
      </w:r>
      <w:proofErr w:type="spellStart"/>
      <w:r w:rsidRPr="00AA336D">
        <w:rPr>
          <w:rFonts w:cs="Calibri"/>
          <w:szCs w:val="22"/>
        </w:rPr>
        <w:t>gare</w:t>
      </w:r>
      <w:proofErr w:type="spellEnd"/>
      <w:r w:rsidRPr="00AA336D">
        <w:rPr>
          <w:rFonts w:cs="Calibri"/>
          <w:szCs w:val="22"/>
        </w:rPr>
        <w:t xml:space="preserve"> di </w:t>
      </w:r>
      <w:proofErr w:type="spellStart"/>
      <w:r w:rsidRPr="00AA336D">
        <w:rPr>
          <w:rFonts w:cs="Calibri"/>
          <w:szCs w:val="22"/>
        </w:rPr>
        <w:t>spareggio</w:t>
      </w:r>
      <w:proofErr w:type="spellEnd"/>
      <w:r w:rsidRPr="00AA336D">
        <w:rPr>
          <w:rFonts w:cs="Calibri"/>
          <w:szCs w:val="22"/>
        </w:rPr>
        <w:t xml:space="preserve"> </w:t>
      </w:r>
      <w:proofErr w:type="spellStart"/>
      <w:r w:rsidRPr="00AA336D">
        <w:rPr>
          <w:rFonts w:cs="Calibri"/>
          <w:szCs w:val="22"/>
        </w:rPr>
        <w:t>ove</w:t>
      </w:r>
      <w:proofErr w:type="spellEnd"/>
      <w:r w:rsidRPr="00AA336D">
        <w:rPr>
          <w:rFonts w:cs="Calibri"/>
          <w:szCs w:val="22"/>
        </w:rPr>
        <w:t xml:space="preserve"> </w:t>
      </w:r>
      <w:proofErr w:type="spellStart"/>
      <w:r w:rsidRPr="00AA336D">
        <w:rPr>
          <w:rFonts w:cs="Calibri"/>
          <w:szCs w:val="22"/>
        </w:rPr>
        <w:t>ciò</w:t>
      </w:r>
      <w:proofErr w:type="spellEnd"/>
      <w:r w:rsidRPr="00AA336D">
        <w:rPr>
          <w:rFonts w:cs="Calibri"/>
          <w:szCs w:val="22"/>
        </w:rPr>
        <w:t xml:space="preserve"> </w:t>
      </w:r>
      <w:proofErr w:type="spellStart"/>
      <w:r w:rsidRPr="00AA336D">
        <w:rPr>
          <w:rFonts w:cs="Calibri"/>
          <w:szCs w:val="22"/>
        </w:rPr>
        <w:t>si</w:t>
      </w:r>
      <w:proofErr w:type="spellEnd"/>
      <w:r w:rsidRPr="00AA336D">
        <w:rPr>
          <w:rFonts w:cs="Calibri"/>
          <w:szCs w:val="22"/>
        </w:rPr>
        <w:t xml:space="preserve"> è </w:t>
      </w:r>
      <w:proofErr w:type="spellStart"/>
      <w:r w:rsidRPr="00AA336D">
        <w:rPr>
          <w:rFonts w:cs="Calibri"/>
          <w:szCs w:val="22"/>
        </w:rPr>
        <w:t>reso</w:t>
      </w:r>
      <w:proofErr w:type="spellEnd"/>
      <w:r w:rsidRPr="00AA336D">
        <w:rPr>
          <w:rFonts w:cs="Calibri"/>
          <w:szCs w:val="22"/>
        </w:rPr>
        <w:t xml:space="preserve"> </w:t>
      </w:r>
      <w:proofErr w:type="spellStart"/>
      <w:r w:rsidRPr="00AA336D">
        <w:rPr>
          <w:rFonts w:cs="Calibri"/>
          <w:szCs w:val="22"/>
        </w:rPr>
        <w:t>necessario</w:t>
      </w:r>
      <w:proofErr w:type="spellEnd"/>
      <w:r w:rsidRPr="00AA336D">
        <w:rPr>
          <w:rFonts w:cs="Calibri"/>
          <w:szCs w:val="22"/>
        </w:rPr>
        <w:t xml:space="preserve"> e </w:t>
      </w:r>
      <w:proofErr w:type="spellStart"/>
      <w:r w:rsidRPr="00AA336D">
        <w:rPr>
          <w:rFonts w:cs="Calibri"/>
          <w:szCs w:val="22"/>
        </w:rPr>
        <w:t>terminati</w:t>
      </w:r>
      <w:proofErr w:type="spellEnd"/>
      <w:r w:rsidRPr="00AA336D">
        <w:rPr>
          <w:rFonts w:cs="Calibri"/>
          <w:szCs w:val="22"/>
        </w:rPr>
        <w:t xml:space="preserve"> </w:t>
      </w:r>
      <w:proofErr w:type="spellStart"/>
      <w:r w:rsidRPr="00AA336D">
        <w:rPr>
          <w:rFonts w:cs="Calibri"/>
          <w:szCs w:val="22"/>
        </w:rPr>
        <w:t>i</w:t>
      </w:r>
      <w:proofErr w:type="spellEnd"/>
      <w:r w:rsidRPr="00AA336D">
        <w:rPr>
          <w:rFonts w:cs="Calibri"/>
          <w:szCs w:val="22"/>
        </w:rPr>
        <w:t xml:space="preserve"> </w:t>
      </w:r>
      <w:proofErr w:type="spellStart"/>
      <w:r w:rsidRPr="00AA336D">
        <w:rPr>
          <w:rFonts w:cs="Calibri"/>
          <w:szCs w:val="22"/>
        </w:rPr>
        <w:t>relativi</w:t>
      </w:r>
      <w:proofErr w:type="spellEnd"/>
      <w:r w:rsidRPr="00AA336D">
        <w:rPr>
          <w:rFonts w:cs="Calibri"/>
          <w:szCs w:val="22"/>
        </w:rPr>
        <w:t xml:space="preserve"> PLAY-OUT, </w:t>
      </w:r>
      <w:proofErr w:type="spellStart"/>
      <w:r w:rsidRPr="00AA336D">
        <w:rPr>
          <w:rFonts w:cs="Calibri"/>
          <w:szCs w:val="22"/>
        </w:rPr>
        <w:t>sono</w:t>
      </w:r>
      <w:proofErr w:type="spellEnd"/>
      <w:r w:rsidRPr="00AA336D">
        <w:rPr>
          <w:rFonts w:cs="Calibri"/>
          <w:szCs w:val="22"/>
        </w:rPr>
        <w:t xml:space="preserve"> </w:t>
      </w:r>
      <w:proofErr w:type="spellStart"/>
      <w:r w:rsidRPr="00AA336D">
        <w:rPr>
          <w:rFonts w:cs="Calibri"/>
          <w:szCs w:val="22"/>
        </w:rPr>
        <w:t>risultate</w:t>
      </w:r>
      <w:proofErr w:type="spellEnd"/>
      <w:r w:rsidRPr="00AA336D">
        <w:rPr>
          <w:rFonts w:cs="Calibri"/>
          <w:szCs w:val="22"/>
        </w:rPr>
        <w:t xml:space="preserve"> </w:t>
      </w:r>
      <w:r w:rsidRPr="00AA336D">
        <w:rPr>
          <w:rFonts w:cs="Calibri"/>
          <w:b/>
          <w:i/>
          <w:szCs w:val="22"/>
        </w:rPr>
        <w:t>RETROCESSE</w:t>
      </w:r>
      <w:r w:rsidRPr="00AA336D">
        <w:rPr>
          <w:rFonts w:cs="Calibri"/>
          <w:szCs w:val="22"/>
        </w:rPr>
        <w:t xml:space="preserve"> </w:t>
      </w:r>
      <w:proofErr w:type="spellStart"/>
      <w:r w:rsidRPr="00AA336D">
        <w:rPr>
          <w:rFonts w:cs="Calibri"/>
          <w:szCs w:val="22"/>
        </w:rPr>
        <w:t>alla</w:t>
      </w:r>
      <w:proofErr w:type="spellEnd"/>
      <w:r w:rsidRPr="00AA336D">
        <w:rPr>
          <w:rFonts w:cs="Calibri"/>
          <w:szCs w:val="22"/>
        </w:rPr>
        <w:t xml:space="preserve"> </w:t>
      </w:r>
      <w:proofErr w:type="spellStart"/>
      <w:r w:rsidRPr="00AA336D">
        <w:rPr>
          <w:rFonts w:cs="Calibri"/>
          <w:szCs w:val="22"/>
        </w:rPr>
        <w:t>categoria</w:t>
      </w:r>
      <w:proofErr w:type="spellEnd"/>
      <w:r w:rsidRPr="00AA336D">
        <w:rPr>
          <w:rFonts w:cs="Calibri"/>
          <w:szCs w:val="22"/>
        </w:rPr>
        <w:t xml:space="preserve"> </w:t>
      </w:r>
      <w:proofErr w:type="spellStart"/>
      <w:r w:rsidRPr="00AA336D">
        <w:rPr>
          <w:rFonts w:cs="Calibri"/>
          <w:szCs w:val="22"/>
        </w:rPr>
        <w:t>inferiore</w:t>
      </w:r>
      <w:proofErr w:type="spellEnd"/>
      <w:r w:rsidRPr="00AA336D">
        <w:rPr>
          <w:rFonts w:cs="Calibri"/>
          <w:szCs w:val="22"/>
        </w:rPr>
        <w:t xml:space="preserve"> le </w:t>
      </w:r>
      <w:proofErr w:type="spellStart"/>
      <w:r w:rsidRPr="00AA336D">
        <w:rPr>
          <w:rFonts w:cs="Calibri"/>
          <w:szCs w:val="22"/>
        </w:rPr>
        <w:t>seguenti</w:t>
      </w:r>
      <w:proofErr w:type="spellEnd"/>
      <w:r w:rsidRPr="00AA336D">
        <w:rPr>
          <w:rFonts w:cs="Calibri"/>
          <w:szCs w:val="22"/>
        </w:rPr>
        <w:t xml:space="preserve"> società:</w:t>
      </w:r>
    </w:p>
    <w:p w14:paraId="6D63BF7E" w14:textId="77777777" w:rsidR="004F551D" w:rsidRPr="00AA336D" w:rsidRDefault="004F551D" w:rsidP="004F551D">
      <w:pPr>
        <w:pStyle w:val="Nessunaspaziatura"/>
        <w:rPr>
          <w:rFonts w:cs="Calibri"/>
          <w:szCs w:val="22"/>
        </w:rPr>
      </w:pPr>
    </w:p>
    <w:p w14:paraId="26B62788" w14:textId="77777777" w:rsidR="004F551D" w:rsidRPr="003F3D98" w:rsidRDefault="004F551D" w:rsidP="004F551D">
      <w:pPr>
        <w:pStyle w:val="Nessunaspaziatura"/>
        <w:rPr>
          <w:rFonts w:cs="Calibri"/>
          <w:b/>
          <w:szCs w:val="22"/>
          <w:u w:val="single"/>
        </w:rPr>
      </w:pPr>
      <w:r w:rsidRPr="003F3D98">
        <w:rPr>
          <w:rFonts w:cs="Calibri"/>
          <w:b/>
          <w:szCs w:val="22"/>
          <w:u w:val="single"/>
        </w:rPr>
        <w:t>CAMPIONATO di ECCELLENZA</w:t>
      </w:r>
    </w:p>
    <w:p w14:paraId="35174F78" w14:textId="77777777" w:rsidR="004F551D" w:rsidRPr="00C145E2" w:rsidRDefault="004F551D" w:rsidP="004F551D">
      <w:pPr>
        <w:pStyle w:val="Nessunaspaziatura"/>
        <w:rPr>
          <w:rFonts w:cs="Calibri"/>
          <w:szCs w:val="22"/>
        </w:rPr>
      </w:pPr>
    </w:p>
    <w:tbl>
      <w:tblPr>
        <w:tblW w:w="5720" w:type="dxa"/>
        <w:tblCellMar>
          <w:left w:w="70" w:type="dxa"/>
          <w:right w:w="70" w:type="dxa"/>
        </w:tblCellMar>
        <w:tblLook w:val="04A0" w:firstRow="1" w:lastRow="0" w:firstColumn="1" w:lastColumn="0" w:noHBand="0" w:noVBand="1"/>
      </w:tblPr>
      <w:tblGrid>
        <w:gridCol w:w="480"/>
        <w:gridCol w:w="860"/>
        <w:gridCol w:w="1040"/>
        <w:gridCol w:w="3340"/>
      </w:tblGrid>
      <w:tr w:rsidR="004F551D" w:rsidRPr="004217EB" w14:paraId="377E6DD9"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A5077DF"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A</w:t>
            </w:r>
          </w:p>
        </w:tc>
        <w:tc>
          <w:tcPr>
            <w:tcW w:w="860" w:type="dxa"/>
            <w:tcBorders>
              <w:top w:val="nil"/>
              <w:left w:val="nil"/>
              <w:bottom w:val="nil"/>
              <w:right w:val="nil"/>
            </w:tcBorders>
            <w:shd w:val="clear" w:color="auto" w:fill="auto"/>
            <w:noWrap/>
            <w:vAlign w:val="bottom"/>
            <w:hideMark/>
          </w:tcPr>
          <w:p w14:paraId="5C139893" w14:textId="77777777" w:rsidR="004F551D" w:rsidRPr="007A07BA" w:rsidRDefault="004F551D" w:rsidP="00802419">
            <w:pPr>
              <w:pStyle w:val="Nessunaspaziatura"/>
              <w:rPr>
                <w:rFonts w:cs="Calibri"/>
                <w:szCs w:val="22"/>
              </w:rPr>
            </w:pPr>
            <w:r w:rsidRPr="007A07BA">
              <w:rPr>
                <w:rFonts w:cs="Calibri"/>
                <w:szCs w:val="22"/>
              </w:rPr>
              <w:t>952774</w:t>
            </w:r>
          </w:p>
        </w:tc>
        <w:tc>
          <w:tcPr>
            <w:tcW w:w="1040" w:type="dxa"/>
            <w:tcBorders>
              <w:top w:val="nil"/>
              <w:left w:val="nil"/>
              <w:bottom w:val="nil"/>
              <w:right w:val="nil"/>
            </w:tcBorders>
            <w:shd w:val="clear" w:color="auto" w:fill="auto"/>
            <w:noWrap/>
            <w:vAlign w:val="bottom"/>
            <w:hideMark/>
          </w:tcPr>
          <w:p w14:paraId="76D13530"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52F260F5" w14:textId="77777777" w:rsidR="004F551D" w:rsidRPr="007A07BA" w:rsidRDefault="004F551D" w:rsidP="00802419">
            <w:pPr>
              <w:pStyle w:val="Nessunaspaziatura"/>
              <w:rPr>
                <w:rFonts w:cs="Calibri"/>
                <w:szCs w:val="22"/>
              </w:rPr>
            </w:pPr>
            <w:r w:rsidRPr="007A07BA">
              <w:rPr>
                <w:rFonts w:cs="Calibri"/>
                <w:szCs w:val="22"/>
              </w:rPr>
              <w:t>ACCADEMIA CALCIO VITTUONE</w:t>
            </w:r>
          </w:p>
        </w:tc>
      </w:tr>
      <w:tr w:rsidR="004F551D" w:rsidRPr="004217EB" w14:paraId="531E98B7" w14:textId="77777777" w:rsidTr="00802419">
        <w:trPr>
          <w:trHeight w:val="255"/>
        </w:trPr>
        <w:tc>
          <w:tcPr>
            <w:tcW w:w="480" w:type="dxa"/>
            <w:vMerge/>
            <w:tcBorders>
              <w:top w:val="nil"/>
              <w:left w:val="nil"/>
              <w:bottom w:val="nil"/>
              <w:right w:val="nil"/>
            </w:tcBorders>
            <w:vAlign w:val="center"/>
            <w:hideMark/>
          </w:tcPr>
          <w:p w14:paraId="0848E551"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F9212D7" w14:textId="77777777" w:rsidR="004F551D" w:rsidRPr="007A07BA" w:rsidRDefault="004F551D" w:rsidP="00802419">
            <w:pPr>
              <w:pStyle w:val="Nessunaspaziatura"/>
              <w:rPr>
                <w:rFonts w:cs="Calibri"/>
                <w:szCs w:val="22"/>
              </w:rPr>
            </w:pPr>
            <w:r w:rsidRPr="007A07BA">
              <w:rPr>
                <w:rFonts w:cs="Calibri"/>
                <w:szCs w:val="22"/>
              </w:rPr>
              <w:t>67307</w:t>
            </w:r>
          </w:p>
        </w:tc>
        <w:tc>
          <w:tcPr>
            <w:tcW w:w="1040" w:type="dxa"/>
            <w:tcBorders>
              <w:top w:val="nil"/>
              <w:left w:val="nil"/>
              <w:bottom w:val="nil"/>
              <w:right w:val="nil"/>
            </w:tcBorders>
            <w:shd w:val="clear" w:color="auto" w:fill="auto"/>
            <w:noWrap/>
            <w:vAlign w:val="bottom"/>
            <w:hideMark/>
          </w:tcPr>
          <w:p w14:paraId="51E9A7B5" w14:textId="77777777" w:rsidR="004F551D" w:rsidRPr="007A07BA" w:rsidRDefault="004F551D" w:rsidP="00802419">
            <w:pPr>
              <w:pStyle w:val="Nessunaspaziatura"/>
              <w:rPr>
                <w:rFonts w:cs="Calibri"/>
                <w:szCs w:val="22"/>
              </w:rPr>
            </w:pPr>
            <w:r w:rsidRPr="007A07BA">
              <w:rPr>
                <w:rFonts w:cs="Calibri"/>
                <w:szCs w:val="22"/>
              </w:rPr>
              <w:t>F.C.</w:t>
            </w:r>
          </w:p>
        </w:tc>
        <w:tc>
          <w:tcPr>
            <w:tcW w:w="3340" w:type="dxa"/>
            <w:tcBorders>
              <w:top w:val="nil"/>
              <w:left w:val="nil"/>
              <w:bottom w:val="nil"/>
              <w:right w:val="nil"/>
            </w:tcBorders>
            <w:shd w:val="clear" w:color="auto" w:fill="auto"/>
            <w:noWrap/>
            <w:vAlign w:val="bottom"/>
            <w:hideMark/>
          </w:tcPr>
          <w:p w14:paraId="0BD3B049" w14:textId="77777777" w:rsidR="004F551D" w:rsidRPr="007A07BA" w:rsidRDefault="004F551D" w:rsidP="00802419">
            <w:pPr>
              <w:pStyle w:val="Nessunaspaziatura"/>
              <w:rPr>
                <w:rFonts w:cs="Calibri"/>
                <w:szCs w:val="22"/>
              </w:rPr>
            </w:pPr>
            <w:r w:rsidRPr="007A07BA">
              <w:rPr>
                <w:rFonts w:cs="Calibri"/>
                <w:szCs w:val="22"/>
              </w:rPr>
              <w:t>VERBANO CALCIO</w:t>
            </w:r>
          </w:p>
        </w:tc>
      </w:tr>
      <w:tr w:rsidR="004F551D" w:rsidRPr="004217EB" w14:paraId="6CD6B32F" w14:textId="77777777" w:rsidTr="00802419">
        <w:trPr>
          <w:trHeight w:val="255"/>
        </w:trPr>
        <w:tc>
          <w:tcPr>
            <w:tcW w:w="480" w:type="dxa"/>
            <w:vMerge/>
            <w:tcBorders>
              <w:top w:val="nil"/>
              <w:left w:val="nil"/>
              <w:bottom w:val="nil"/>
              <w:right w:val="nil"/>
            </w:tcBorders>
            <w:vAlign w:val="center"/>
            <w:hideMark/>
          </w:tcPr>
          <w:p w14:paraId="57D58729"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5AF1234" w14:textId="77777777" w:rsidR="004F551D" w:rsidRPr="007A07BA" w:rsidRDefault="004F551D" w:rsidP="00802419">
            <w:pPr>
              <w:pStyle w:val="Nessunaspaziatura"/>
              <w:rPr>
                <w:rFonts w:cs="Calibri"/>
                <w:szCs w:val="22"/>
              </w:rPr>
            </w:pPr>
            <w:r w:rsidRPr="007A07BA">
              <w:rPr>
                <w:rFonts w:cs="Calibri"/>
                <w:szCs w:val="22"/>
              </w:rPr>
              <w:t>935529</w:t>
            </w:r>
          </w:p>
        </w:tc>
        <w:tc>
          <w:tcPr>
            <w:tcW w:w="1040" w:type="dxa"/>
            <w:tcBorders>
              <w:top w:val="nil"/>
              <w:left w:val="nil"/>
              <w:bottom w:val="nil"/>
              <w:right w:val="nil"/>
            </w:tcBorders>
            <w:shd w:val="clear" w:color="auto" w:fill="auto"/>
            <w:noWrap/>
            <w:vAlign w:val="bottom"/>
            <w:hideMark/>
          </w:tcPr>
          <w:p w14:paraId="185A145C"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52CBBB21" w14:textId="77777777" w:rsidR="004F551D" w:rsidRPr="007A07BA" w:rsidRDefault="004F551D" w:rsidP="00802419">
            <w:pPr>
              <w:pStyle w:val="Nessunaspaziatura"/>
              <w:rPr>
                <w:rFonts w:cs="Calibri"/>
                <w:szCs w:val="22"/>
              </w:rPr>
            </w:pPr>
            <w:r w:rsidRPr="007A07BA">
              <w:rPr>
                <w:rFonts w:cs="Calibri"/>
                <w:szCs w:val="22"/>
              </w:rPr>
              <w:t>ACCADEMIAPAVESE S.</w:t>
            </w:r>
            <w:r>
              <w:rPr>
                <w:rFonts w:cs="Calibri"/>
                <w:szCs w:val="22"/>
              </w:rPr>
              <w:t xml:space="preserve"> </w:t>
            </w:r>
            <w:r w:rsidRPr="007A07BA">
              <w:rPr>
                <w:rFonts w:cs="Calibri"/>
                <w:szCs w:val="22"/>
              </w:rPr>
              <w:t>GENESIO</w:t>
            </w:r>
          </w:p>
        </w:tc>
      </w:tr>
      <w:tr w:rsidR="004F551D" w:rsidRPr="004217EB" w14:paraId="48B3F2D0" w14:textId="77777777" w:rsidTr="00802419">
        <w:trPr>
          <w:trHeight w:val="255"/>
        </w:trPr>
        <w:tc>
          <w:tcPr>
            <w:tcW w:w="480" w:type="dxa"/>
            <w:vMerge/>
            <w:tcBorders>
              <w:top w:val="nil"/>
              <w:left w:val="nil"/>
              <w:bottom w:val="nil"/>
              <w:right w:val="nil"/>
            </w:tcBorders>
            <w:vAlign w:val="center"/>
            <w:hideMark/>
          </w:tcPr>
          <w:p w14:paraId="03A4F5E2"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A79907A" w14:textId="77777777" w:rsidR="004F551D" w:rsidRPr="007A07BA" w:rsidRDefault="004F551D" w:rsidP="00802419">
            <w:pPr>
              <w:pStyle w:val="Nessunaspaziatura"/>
              <w:rPr>
                <w:rFonts w:cs="Calibri"/>
                <w:szCs w:val="22"/>
              </w:rPr>
            </w:pPr>
            <w:r w:rsidRPr="007A07BA">
              <w:rPr>
                <w:rFonts w:cs="Calibri"/>
                <w:szCs w:val="22"/>
              </w:rPr>
              <w:t>71068</w:t>
            </w:r>
          </w:p>
        </w:tc>
        <w:tc>
          <w:tcPr>
            <w:tcW w:w="1040" w:type="dxa"/>
            <w:tcBorders>
              <w:top w:val="nil"/>
              <w:left w:val="nil"/>
              <w:bottom w:val="nil"/>
              <w:right w:val="nil"/>
            </w:tcBorders>
            <w:shd w:val="clear" w:color="auto" w:fill="auto"/>
            <w:noWrap/>
            <w:vAlign w:val="bottom"/>
            <w:hideMark/>
          </w:tcPr>
          <w:p w14:paraId="54A88D0F" w14:textId="77777777" w:rsidR="004F551D" w:rsidRPr="007A07BA" w:rsidRDefault="004F551D" w:rsidP="00802419">
            <w:pPr>
              <w:pStyle w:val="Nessunaspaziatura"/>
              <w:rPr>
                <w:rFonts w:cs="Calibri"/>
                <w:szCs w:val="22"/>
              </w:rPr>
            </w:pPr>
            <w:r w:rsidRPr="007A07BA">
              <w:rPr>
                <w:rFonts w:cs="Calibri"/>
                <w:szCs w:val="22"/>
              </w:rPr>
              <w:t>G.S.</w:t>
            </w:r>
          </w:p>
        </w:tc>
        <w:tc>
          <w:tcPr>
            <w:tcW w:w="3340" w:type="dxa"/>
            <w:tcBorders>
              <w:top w:val="nil"/>
              <w:left w:val="nil"/>
              <w:bottom w:val="nil"/>
              <w:right w:val="nil"/>
            </w:tcBorders>
            <w:shd w:val="clear" w:color="auto" w:fill="auto"/>
            <w:noWrap/>
            <w:vAlign w:val="bottom"/>
            <w:hideMark/>
          </w:tcPr>
          <w:p w14:paraId="61385223" w14:textId="77777777" w:rsidR="004F551D" w:rsidRPr="007A07BA" w:rsidRDefault="004F551D" w:rsidP="00802419">
            <w:pPr>
              <w:pStyle w:val="Nessunaspaziatura"/>
              <w:rPr>
                <w:rFonts w:cs="Calibri"/>
                <w:szCs w:val="22"/>
              </w:rPr>
            </w:pPr>
            <w:r w:rsidRPr="007A07BA">
              <w:rPr>
                <w:rFonts w:cs="Calibri"/>
                <w:szCs w:val="22"/>
              </w:rPr>
              <w:t>CASTANESE</w:t>
            </w:r>
          </w:p>
        </w:tc>
      </w:tr>
      <w:tr w:rsidR="004F551D" w:rsidRPr="004217EB" w14:paraId="2F77BCB4"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A76F732"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B</w:t>
            </w:r>
          </w:p>
        </w:tc>
        <w:tc>
          <w:tcPr>
            <w:tcW w:w="860" w:type="dxa"/>
            <w:tcBorders>
              <w:top w:val="nil"/>
              <w:left w:val="nil"/>
              <w:bottom w:val="nil"/>
              <w:right w:val="nil"/>
            </w:tcBorders>
            <w:shd w:val="clear" w:color="auto" w:fill="auto"/>
            <w:noWrap/>
            <w:vAlign w:val="bottom"/>
            <w:hideMark/>
          </w:tcPr>
          <w:p w14:paraId="00F606A5" w14:textId="77777777" w:rsidR="004F551D" w:rsidRPr="007A07BA" w:rsidRDefault="004F551D" w:rsidP="00802419">
            <w:pPr>
              <w:pStyle w:val="Nessunaspaziatura"/>
              <w:rPr>
                <w:rFonts w:cs="Calibri"/>
                <w:szCs w:val="22"/>
              </w:rPr>
            </w:pPr>
            <w:r w:rsidRPr="007A07BA">
              <w:rPr>
                <w:rFonts w:cs="Calibri"/>
                <w:szCs w:val="22"/>
              </w:rPr>
              <w:t>675786</w:t>
            </w:r>
          </w:p>
        </w:tc>
        <w:tc>
          <w:tcPr>
            <w:tcW w:w="1040" w:type="dxa"/>
            <w:tcBorders>
              <w:top w:val="nil"/>
              <w:left w:val="nil"/>
              <w:bottom w:val="nil"/>
              <w:right w:val="nil"/>
            </w:tcBorders>
            <w:shd w:val="clear" w:color="auto" w:fill="auto"/>
            <w:noWrap/>
            <w:vAlign w:val="bottom"/>
            <w:hideMark/>
          </w:tcPr>
          <w:p w14:paraId="7969945F"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626DF5B3" w14:textId="77777777" w:rsidR="004F551D" w:rsidRPr="007A07BA" w:rsidRDefault="004F551D" w:rsidP="00802419">
            <w:pPr>
              <w:pStyle w:val="Nessunaspaziatura"/>
              <w:rPr>
                <w:rFonts w:cs="Calibri"/>
                <w:szCs w:val="22"/>
              </w:rPr>
            </w:pPr>
            <w:r w:rsidRPr="007A07BA">
              <w:rPr>
                <w:rFonts w:cs="Calibri"/>
                <w:szCs w:val="22"/>
              </w:rPr>
              <w:t>VIS NOVA GIUSSANO</w:t>
            </w:r>
          </w:p>
        </w:tc>
      </w:tr>
      <w:tr w:rsidR="004F551D" w:rsidRPr="004217EB" w14:paraId="3CD2B301" w14:textId="77777777" w:rsidTr="00802419">
        <w:trPr>
          <w:trHeight w:val="255"/>
        </w:trPr>
        <w:tc>
          <w:tcPr>
            <w:tcW w:w="480" w:type="dxa"/>
            <w:vMerge/>
            <w:tcBorders>
              <w:top w:val="nil"/>
              <w:left w:val="nil"/>
              <w:bottom w:val="nil"/>
              <w:right w:val="nil"/>
            </w:tcBorders>
            <w:vAlign w:val="center"/>
            <w:hideMark/>
          </w:tcPr>
          <w:p w14:paraId="1F8F15B7"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center"/>
            <w:hideMark/>
          </w:tcPr>
          <w:p w14:paraId="4F40DC87" w14:textId="77777777" w:rsidR="004F551D" w:rsidRPr="007A07BA" w:rsidRDefault="004F551D" w:rsidP="00802419">
            <w:pPr>
              <w:pStyle w:val="Nessunaspaziatura"/>
              <w:rPr>
                <w:rFonts w:cs="Calibri"/>
                <w:szCs w:val="22"/>
              </w:rPr>
            </w:pPr>
            <w:r w:rsidRPr="007A07BA">
              <w:rPr>
                <w:rFonts w:cs="Calibri"/>
                <w:szCs w:val="22"/>
              </w:rPr>
              <w:t>46920</w:t>
            </w:r>
          </w:p>
        </w:tc>
        <w:tc>
          <w:tcPr>
            <w:tcW w:w="1040" w:type="dxa"/>
            <w:tcBorders>
              <w:top w:val="nil"/>
              <w:left w:val="nil"/>
              <w:bottom w:val="nil"/>
              <w:right w:val="nil"/>
            </w:tcBorders>
            <w:shd w:val="clear" w:color="auto" w:fill="auto"/>
            <w:noWrap/>
            <w:vAlign w:val="center"/>
            <w:hideMark/>
          </w:tcPr>
          <w:p w14:paraId="06591916"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center"/>
            <w:hideMark/>
          </w:tcPr>
          <w:p w14:paraId="23242601" w14:textId="77777777" w:rsidR="004F551D" w:rsidRPr="007A07BA" w:rsidRDefault="004F551D" w:rsidP="00802419">
            <w:pPr>
              <w:pStyle w:val="Nessunaspaziatura"/>
              <w:rPr>
                <w:rFonts w:cs="Calibri"/>
                <w:szCs w:val="22"/>
              </w:rPr>
            </w:pPr>
            <w:r w:rsidRPr="007A07BA">
              <w:rPr>
                <w:rFonts w:cs="Calibri"/>
                <w:szCs w:val="22"/>
              </w:rPr>
              <w:t>U.S.</w:t>
            </w:r>
            <w:r>
              <w:rPr>
                <w:rFonts w:cs="Calibri"/>
                <w:szCs w:val="22"/>
              </w:rPr>
              <w:t xml:space="preserve"> </w:t>
            </w:r>
            <w:r w:rsidRPr="007A07BA">
              <w:rPr>
                <w:rFonts w:cs="Calibri"/>
                <w:szCs w:val="22"/>
              </w:rPr>
              <w:t>CALCIO SAN PELLEGRINO</w:t>
            </w:r>
          </w:p>
        </w:tc>
      </w:tr>
      <w:tr w:rsidR="004F551D" w:rsidRPr="004217EB" w14:paraId="0AD7000B" w14:textId="77777777" w:rsidTr="00802419">
        <w:trPr>
          <w:trHeight w:val="255"/>
        </w:trPr>
        <w:tc>
          <w:tcPr>
            <w:tcW w:w="480" w:type="dxa"/>
            <w:vMerge/>
            <w:tcBorders>
              <w:top w:val="nil"/>
              <w:left w:val="nil"/>
              <w:bottom w:val="nil"/>
              <w:right w:val="nil"/>
            </w:tcBorders>
            <w:vAlign w:val="center"/>
            <w:hideMark/>
          </w:tcPr>
          <w:p w14:paraId="7A2A0181"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888B164" w14:textId="77777777" w:rsidR="004F551D" w:rsidRPr="007A07BA" w:rsidRDefault="004F551D" w:rsidP="00802419">
            <w:pPr>
              <w:pStyle w:val="Nessunaspaziatura"/>
              <w:rPr>
                <w:rFonts w:cs="Calibri"/>
                <w:szCs w:val="22"/>
              </w:rPr>
            </w:pPr>
            <w:r w:rsidRPr="007A07BA">
              <w:rPr>
                <w:rFonts w:cs="Calibri"/>
                <w:szCs w:val="22"/>
              </w:rPr>
              <w:t>915450</w:t>
            </w:r>
          </w:p>
        </w:tc>
        <w:tc>
          <w:tcPr>
            <w:tcW w:w="1040" w:type="dxa"/>
            <w:tcBorders>
              <w:top w:val="nil"/>
              <w:left w:val="nil"/>
              <w:bottom w:val="nil"/>
              <w:right w:val="nil"/>
            </w:tcBorders>
            <w:shd w:val="clear" w:color="auto" w:fill="auto"/>
            <w:noWrap/>
            <w:vAlign w:val="bottom"/>
            <w:hideMark/>
          </w:tcPr>
          <w:p w14:paraId="6F0A2929" w14:textId="77777777" w:rsidR="004F551D" w:rsidRPr="007A07BA" w:rsidRDefault="004F551D" w:rsidP="00802419">
            <w:pPr>
              <w:pStyle w:val="Nessunaspaziatura"/>
              <w:rPr>
                <w:rFonts w:cs="Calibri"/>
                <w:szCs w:val="22"/>
              </w:rPr>
            </w:pPr>
            <w:r w:rsidRPr="007A07BA">
              <w:rPr>
                <w:rFonts w:cs="Calibri"/>
                <w:szCs w:val="22"/>
              </w:rPr>
              <w:t>A.C.D.</w:t>
            </w:r>
          </w:p>
        </w:tc>
        <w:tc>
          <w:tcPr>
            <w:tcW w:w="3340" w:type="dxa"/>
            <w:tcBorders>
              <w:top w:val="nil"/>
              <w:left w:val="nil"/>
              <w:bottom w:val="nil"/>
              <w:right w:val="nil"/>
            </w:tcBorders>
            <w:shd w:val="clear" w:color="auto" w:fill="auto"/>
            <w:noWrap/>
            <w:vAlign w:val="bottom"/>
            <w:hideMark/>
          </w:tcPr>
          <w:p w14:paraId="73D9EFF2" w14:textId="77777777" w:rsidR="004F551D" w:rsidRPr="007A07BA" w:rsidRDefault="004F551D" w:rsidP="00802419">
            <w:pPr>
              <w:pStyle w:val="Nessunaspaziatura"/>
              <w:rPr>
                <w:rFonts w:cs="Calibri"/>
                <w:szCs w:val="22"/>
              </w:rPr>
            </w:pPr>
            <w:r w:rsidRPr="007A07BA">
              <w:rPr>
                <w:rFonts w:cs="Calibri"/>
                <w:szCs w:val="22"/>
              </w:rPr>
              <w:t>CALOLZIOCORTE</w:t>
            </w:r>
          </w:p>
        </w:tc>
      </w:tr>
      <w:tr w:rsidR="004F551D" w:rsidRPr="004217EB" w14:paraId="77FF8FBE" w14:textId="77777777" w:rsidTr="00802419">
        <w:trPr>
          <w:trHeight w:val="255"/>
        </w:trPr>
        <w:tc>
          <w:tcPr>
            <w:tcW w:w="480" w:type="dxa"/>
            <w:vMerge/>
            <w:tcBorders>
              <w:top w:val="nil"/>
              <w:left w:val="nil"/>
              <w:bottom w:val="nil"/>
              <w:right w:val="nil"/>
            </w:tcBorders>
            <w:vAlign w:val="center"/>
            <w:hideMark/>
          </w:tcPr>
          <w:p w14:paraId="7529537A"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4D7452F9" w14:textId="77777777" w:rsidR="004F551D" w:rsidRPr="007A07BA" w:rsidRDefault="004F551D" w:rsidP="00802419">
            <w:pPr>
              <w:pStyle w:val="Nessunaspaziatura"/>
              <w:rPr>
                <w:rFonts w:cs="Calibri"/>
                <w:szCs w:val="22"/>
              </w:rPr>
            </w:pPr>
            <w:r w:rsidRPr="007A07BA">
              <w:rPr>
                <w:rFonts w:cs="Calibri"/>
                <w:szCs w:val="22"/>
              </w:rPr>
              <w:t>917095</w:t>
            </w:r>
          </w:p>
        </w:tc>
        <w:tc>
          <w:tcPr>
            <w:tcW w:w="1040" w:type="dxa"/>
            <w:tcBorders>
              <w:top w:val="nil"/>
              <w:left w:val="nil"/>
              <w:bottom w:val="nil"/>
              <w:right w:val="nil"/>
            </w:tcBorders>
            <w:shd w:val="clear" w:color="auto" w:fill="auto"/>
            <w:noWrap/>
            <w:vAlign w:val="bottom"/>
            <w:hideMark/>
          </w:tcPr>
          <w:p w14:paraId="02A00AC7" w14:textId="77777777" w:rsidR="004F551D" w:rsidRPr="007A07BA" w:rsidRDefault="004F551D" w:rsidP="00802419">
            <w:pPr>
              <w:pStyle w:val="Nessunaspaziatura"/>
              <w:rPr>
                <w:rFonts w:cs="Calibri"/>
                <w:szCs w:val="22"/>
              </w:rPr>
            </w:pPr>
            <w:r w:rsidRPr="007A07BA">
              <w:rPr>
                <w:rFonts w:cs="Calibri"/>
                <w:szCs w:val="22"/>
              </w:rPr>
              <w:t>F.C.</w:t>
            </w:r>
          </w:p>
        </w:tc>
        <w:tc>
          <w:tcPr>
            <w:tcW w:w="3340" w:type="dxa"/>
            <w:tcBorders>
              <w:top w:val="nil"/>
              <w:left w:val="nil"/>
              <w:bottom w:val="nil"/>
              <w:right w:val="nil"/>
            </w:tcBorders>
            <w:shd w:val="clear" w:color="auto" w:fill="auto"/>
            <w:noWrap/>
            <w:vAlign w:val="bottom"/>
            <w:hideMark/>
          </w:tcPr>
          <w:p w14:paraId="50CA327C" w14:textId="77777777" w:rsidR="004F551D" w:rsidRPr="007A07BA" w:rsidRDefault="004F551D" w:rsidP="00802419">
            <w:pPr>
              <w:pStyle w:val="Nessunaspaziatura"/>
              <w:rPr>
                <w:rFonts w:cs="Calibri"/>
                <w:szCs w:val="22"/>
              </w:rPr>
            </w:pPr>
            <w:r w:rsidRPr="007A07BA">
              <w:rPr>
                <w:rFonts w:cs="Calibri"/>
                <w:szCs w:val="22"/>
              </w:rPr>
              <w:t>CASTELLEONE</w:t>
            </w:r>
          </w:p>
        </w:tc>
      </w:tr>
      <w:tr w:rsidR="004F551D" w:rsidRPr="004217EB" w14:paraId="2BFFE70F"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23A74EB"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C</w:t>
            </w:r>
          </w:p>
        </w:tc>
        <w:tc>
          <w:tcPr>
            <w:tcW w:w="860" w:type="dxa"/>
            <w:tcBorders>
              <w:top w:val="nil"/>
              <w:left w:val="nil"/>
              <w:bottom w:val="nil"/>
              <w:right w:val="nil"/>
            </w:tcBorders>
            <w:shd w:val="clear" w:color="auto" w:fill="auto"/>
            <w:noWrap/>
            <w:vAlign w:val="bottom"/>
            <w:hideMark/>
          </w:tcPr>
          <w:p w14:paraId="37A42FD1" w14:textId="77777777" w:rsidR="004F551D" w:rsidRPr="007A07BA" w:rsidRDefault="004F551D" w:rsidP="00802419">
            <w:pPr>
              <w:pStyle w:val="Nessunaspaziatura"/>
              <w:rPr>
                <w:rFonts w:cs="Calibri"/>
                <w:szCs w:val="22"/>
              </w:rPr>
            </w:pPr>
            <w:r w:rsidRPr="007A07BA">
              <w:rPr>
                <w:rFonts w:cs="Calibri"/>
                <w:szCs w:val="22"/>
              </w:rPr>
              <w:t>675679</w:t>
            </w:r>
          </w:p>
        </w:tc>
        <w:tc>
          <w:tcPr>
            <w:tcW w:w="1040" w:type="dxa"/>
            <w:tcBorders>
              <w:top w:val="nil"/>
              <w:left w:val="nil"/>
              <w:bottom w:val="nil"/>
              <w:right w:val="nil"/>
            </w:tcBorders>
            <w:shd w:val="clear" w:color="auto" w:fill="auto"/>
            <w:noWrap/>
            <w:vAlign w:val="bottom"/>
            <w:hideMark/>
          </w:tcPr>
          <w:p w14:paraId="30CB339A" w14:textId="77777777" w:rsidR="004F551D" w:rsidRPr="007A07BA" w:rsidRDefault="004F551D" w:rsidP="00802419">
            <w:pPr>
              <w:pStyle w:val="Nessunaspaziatura"/>
              <w:rPr>
                <w:rFonts w:cs="Calibri"/>
                <w:szCs w:val="22"/>
              </w:rPr>
            </w:pPr>
            <w:r w:rsidRPr="007A07BA">
              <w:rPr>
                <w:rFonts w:cs="Calibri"/>
                <w:szCs w:val="22"/>
              </w:rPr>
              <w:t>U.S.D.</w:t>
            </w:r>
          </w:p>
        </w:tc>
        <w:tc>
          <w:tcPr>
            <w:tcW w:w="3340" w:type="dxa"/>
            <w:tcBorders>
              <w:top w:val="nil"/>
              <w:left w:val="nil"/>
              <w:bottom w:val="nil"/>
              <w:right w:val="nil"/>
            </w:tcBorders>
            <w:shd w:val="clear" w:color="auto" w:fill="auto"/>
            <w:noWrap/>
            <w:vAlign w:val="bottom"/>
            <w:hideMark/>
          </w:tcPr>
          <w:p w14:paraId="7E876A24" w14:textId="77777777" w:rsidR="004F551D" w:rsidRPr="007A07BA" w:rsidRDefault="004F551D" w:rsidP="00802419">
            <w:pPr>
              <w:pStyle w:val="Nessunaspaziatura"/>
              <w:rPr>
                <w:rFonts w:cs="Calibri"/>
                <w:szCs w:val="22"/>
              </w:rPr>
            </w:pPr>
            <w:r w:rsidRPr="007A07BA">
              <w:rPr>
                <w:rFonts w:cs="Calibri"/>
                <w:szCs w:val="22"/>
              </w:rPr>
              <w:t>FALCO</w:t>
            </w:r>
          </w:p>
        </w:tc>
      </w:tr>
      <w:tr w:rsidR="004F551D" w:rsidRPr="004217EB" w14:paraId="28DE09D0" w14:textId="77777777" w:rsidTr="00802419">
        <w:trPr>
          <w:trHeight w:val="255"/>
        </w:trPr>
        <w:tc>
          <w:tcPr>
            <w:tcW w:w="480" w:type="dxa"/>
            <w:vMerge/>
            <w:tcBorders>
              <w:top w:val="nil"/>
              <w:left w:val="nil"/>
              <w:bottom w:val="nil"/>
              <w:right w:val="nil"/>
            </w:tcBorders>
            <w:vAlign w:val="center"/>
            <w:hideMark/>
          </w:tcPr>
          <w:p w14:paraId="134FE738"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7B660EBB" w14:textId="77777777" w:rsidR="004F551D" w:rsidRPr="007A07BA" w:rsidRDefault="004F551D" w:rsidP="00802419">
            <w:pPr>
              <w:pStyle w:val="Nessunaspaziatura"/>
              <w:rPr>
                <w:rFonts w:cs="Calibri"/>
                <w:szCs w:val="22"/>
              </w:rPr>
            </w:pPr>
            <w:r w:rsidRPr="007A07BA">
              <w:rPr>
                <w:rFonts w:cs="Calibri"/>
                <w:szCs w:val="22"/>
              </w:rPr>
              <w:t>19430</w:t>
            </w:r>
          </w:p>
        </w:tc>
        <w:tc>
          <w:tcPr>
            <w:tcW w:w="1040" w:type="dxa"/>
            <w:tcBorders>
              <w:top w:val="nil"/>
              <w:left w:val="nil"/>
              <w:bottom w:val="nil"/>
              <w:right w:val="nil"/>
            </w:tcBorders>
            <w:shd w:val="clear" w:color="auto" w:fill="auto"/>
            <w:noWrap/>
            <w:vAlign w:val="bottom"/>
            <w:hideMark/>
          </w:tcPr>
          <w:p w14:paraId="15500F67"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3B6B9273" w14:textId="77777777" w:rsidR="004F551D" w:rsidRPr="007A07BA" w:rsidRDefault="004F551D" w:rsidP="00802419">
            <w:pPr>
              <w:pStyle w:val="Nessunaspaziatura"/>
              <w:rPr>
                <w:rFonts w:cs="Calibri"/>
                <w:szCs w:val="22"/>
              </w:rPr>
            </w:pPr>
            <w:r w:rsidRPr="007A07BA">
              <w:rPr>
                <w:rFonts w:cs="Calibri"/>
                <w:szCs w:val="22"/>
              </w:rPr>
              <w:t>FORZA E COSTANZA 1905</w:t>
            </w:r>
          </w:p>
        </w:tc>
      </w:tr>
      <w:tr w:rsidR="004F551D" w:rsidRPr="004217EB" w14:paraId="215D3482" w14:textId="77777777" w:rsidTr="00802419">
        <w:trPr>
          <w:trHeight w:val="255"/>
        </w:trPr>
        <w:tc>
          <w:tcPr>
            <w:tcW w:w="480" w:type="dxa"/>
            <w:vMerge/>
            <w:tcBorders>
              <w:top w:val="nil"/>
              <w:left w:val="nil"/>
              <w:bottom w:val="nil"/>
              <w:right w:val="nil"/>
            </w:tcBorders>
            <w:vAlign w:val="center"/>
            <w:hideMark/>
          </w:tcPr>
          <w:p w14:paraId="692B47B4"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C6AA7BF" w14:textId="77777777" w:rsidR="004F551D" w:rsidRPr="007A07BA" w:rsidRDefault="004F551D" w:rsidP="00802419">
            <w:pPr>
              <w:pStyle w:val="Nessunaspaziatura"/>
              <w:rPr>
                <w:rFonts w:cs="Calibri"/>
                <w:szCs w:val="22"/>
              </w:rPr>
            </w:pPr>
            <w:r w:rsidRPr="007A07BA">
              <w:rPr>
                <w:rFonts w:cs="Calibri"/>
                <w:szCs w:val="22"/>
              </w:rPr>
              <w:t>59019</w:t>
            </w:r>
          </w:p>
        </w:tc>
        <w:tc>
          <w:tcPr>
            <w:tcW w:w="1040" w:type="dxa"/>
            <w:tcBorders>
              <w:top w:val="nil"/>
              <w:left w:val="nil"/>
              <w:bottom w:val="nil"/>
              <w:right w:val="nil"/>
            </w:tcBorders>
            <w:shd w:val="clear" w:color="auto" w:fill="auto"/>
            <w:noWrap/>
            <w:vAlign w:val="bottom"/>
            <w:hideMark/>
          </w:tcPr>
          <w:p w14:paraId="62B21EAE" w14:textId="77777777" w:rsidR="004F551D" w:rsidRPr="007A07BA" w:rsidRDefault="004F551D" w:rsidP="00802419">
            <w:pPr>
              <w:pStyle w:val="Nessunaspaziatura"/>
              <w:rPr>
                <w:rFonts w:cs="Calibri"/>
                <w:szCs w:val="22"/>
              </w:rPr>
            </w:pPr>
            <w:r w:rsidRPr="007A07BA">
              <w:rPr>
                <w:rFonts w:cs="Calibri"/>
                <w:szCs w:val="22"/>
              </w:rPr>
              <w:t>POL.</w:t>
            </w:r>
          </w:p>
        </w:tc>
        <w:tc>
          <w:tcPr>
            <w:tcW w:w="3340" w:type="dxa"/>
            <w:tcBorders>
              <w:top w:val="nil"/>
              <w:left w:val="nil"/>
              <w:bottom w:val="nil"/>
              <w:right w:val="nil"/>
            </w:tcBorders>
            <w:shd w:val="clear" w:color="auto" w:fill="auto"/>
            <w:noWrap/>
            <w:vAlign w:val="bottom"/>
            <w:hideMark/>
          </w:tcPr>
          <w:p w14:paraId="664FE04F" w14:textId="77777777" w:rsidR="004F551D" w:rsidRPr="007A07BA" w:rsidRDefault="004F551D" w:rsidP="00802419">
            <w:pPr>
              <w:pStyle w:val="Nessunaspaziatura"/>
              <w:rPr>
                <w:rFonts w:cs="Calibri"/>
                <w:szCs w:val="22"/>
              </w:rPr>
            </w:pPr>
            <w:r w:rsidRPr="007A07BA">
              <w:rPr>
                <w:rFonts w:cs="Calibri"/>
                <w:szCs w:val="22"/>
              </w:rPr>
              <w:t>ATLETICO CORTEFRANCA ASD</w:t>
            </w:r>
          </w:p>
        </w:tc>
      </w:tr>
      <w:tr w:rsidR="004F551D" w:rsidRPr="004217EB" w14:paraId="20330FEE" w14:textId="77777777" w:rsidTr="00802419">
        <w:trPr>
          <w:trHeight w:val="255"/>
        </w:trPr>
        <w:tc>
          <w:tcPr>
            <w:tcW w:w="480" w:type="dxa"/>
            <w:vMerge/>
            <w:tcBorders>
              <w:top w:val="nil"/>
              <w:left w:val="nil"/>
              <w:bottom w:val="nil"/>
              <w:right w:val="nil"/>
            </w:tcBorders>
            <w:vAlign w:val="center"/>
            <w:hideMark/>
          </w:tcPr>
          <w:p w14:paraId="0FB411BB"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A18F6BF" w14:textId="77777777" w:rsidR="004F551D" w:rsidRPr="007A07BA" w:rsidRDefault="004F551D" w:rsidP="00802419">
            <w:pPr>
              <w:pStyle w:val="Nessunaspaziatura"/>
              <w:rPr>
                <w:rFonts w:cs="Calibri"/>
                <w:szCs w:val="22"/>
              </w:rPr>
            </w:pPr>
            <w:r w:rsidRPr="007A07BA">
              <w:rPr>
                <w:rFonts w:cs="Calibri"/>
                <w:szCs w:val="22"/>
              </w:rPr>
              <w:t>949213</w:t>
            </w:r>
          </w:p>
        </w:tc>
        <w:tc>
          <w:tcPr>
            <w:tcW w:w="1040" w:type="dxa"/>
            <w:tcBorders>
              <w:top w:val="nil"/>
              <w:left w:val="nil"/>
              <w:bottom w:val="nil"/>
              <w:right w:val="nil"/>
            </w:tcBorders>
            <w:shd w:val="clear" w:color="auto" w:fill="auto"/>
            <w:noWrap/>
            <w:vAlign w:val="bottom"/>
            <w:hideMark/>
          </w:tcPr>
          <w:p w14:paraId="7ABEBF9F"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02CA267C" w14:textId="77777777" w:rsidR="004F551D" w:rsidRPr="007A07BA" w:rsidRDefault="004F551D" w:rsidP="00802419">
            <w:pPr>
              <w:pStyle w:val="Nessunaspaziatura"/>
              <w:rPr>
                <w:rFonts w:cs="Calibri"/>
                <w:szCs w:val="22"/>
              </w:rPr>
            </w:pPr>
            <w:r w:rsidRPr="007A07BA">
              <w:rPr>
                <w:rFonts w:cs="Calibri"/>
                <w:szCs w:val="22"/>
              </w:rPr>
              <w:t>CALCIO PAVONESE</w:t>
            </w:r>
          </w:p>
        </w:tc>
      </w:tr>
    </w:tbl>
    <w:p w14:paraId="61F6EFBC" w14:textId="77777777" w:rsidR="004F551D" w:rsidRDefault="004F551D" w:rsidP="004F551D">
      <w:pPr>
        <w:pStyle w:val="Nessunaspaziatura"/>
        <w:rPr>
          <w:rFonts w:cs="Calibri"/>
          <w:szCs w:val="22"/>
        </w:rPr>
      </w:pPr>
    </w:p>
    <w:p w14:paraId="5957DAB5"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perdenti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retrocesse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PROMOZIONE</w:t>
      </w:r>
      <w:r w:rsidRPr="00C145E2">
        <w:rPr>
          <w:rFonts w:cs="Calibri"/>
          <w:szCs w:val="22"/>
        </w:rPr>
        <w:t xml:space="preserve"> </w:t>
      </w:r>
      <w:r>
        <w:rPr>
          <w:rFonts w:cs="Calibri"/>
          <w:szCs w:val="22"/>
        </w:rPr>
        <w:t>2024/2025</w:t>
      </w:r>
      <w:r w:rsidRPr="00C145E2">
        <w:rPr>
          <w:rFonts w:cs="Calibri"/>
          <w:szCs w:val="22"/>
        </w:rPr>
        <w:t>.</w:t>
      </w:r>
    </w:p>
    <w:p w14:paraId="1A6E42AC" w14:textId="77777777" w:rsidR="004F551D" w:rsidRDefault="004F551D" w:rsidP="004F551D">
      <w:pPr>
        <w:pStyle w:val="Nessunaspaziatura"/>
        <w:rPr>
          <w:rFonts w:cs="Calibri"/>
          <w:b/>
          <w:szCs w:val="22"/>
          <w:u w:val="single"/>
        </w:rPr>
      </w:pPr>
    </w:p>
    <w:p w14:paraId="13009010" w14:textId="77777777" w:rsidR="004F551D" w:rsidRPr="003F3D98" w:rsidRDefault="004F551D" w:rsidP="004F551D">
      <w:pPr>
        <w:pStyle w:val="Nessunaspaziatura"/>
        <w:rPr>
          <w:rFonts w:cs="Calibri"/>
          <w:b/>
          <w:szCs w:val="22"/>
          <w:u w:val="single"/>
        </w:rPr>
      </w:pPr>
      <w:r w:rsidRPr="003F3D98">
        <w:rPr>
          <w:rFonts w:cs="Calibri"/>
          <w:b/>
          <w:szCs w:val="22"/>
          <w:u w:val="single"/>
        </w:rPr>
        <w:t>CAMPIONATO di PROMOZIONE</w:t>
      </w:r>
    </w:p>
    <w:p w14:paraId="17A3658B" w14:textId="77777777" w:rsidR="004F551D" w:rsidRPr="00C145E2" w:rsidRDefault="004F551D" w:rsidP="004F551D">
      <w:pPr>
        <w:pStyle w:val="Nessunaspaziatura"/>
        <w:rPr>
          <w:rFonts w:cs="Calibri"/>
          <w:b/>
          <w:szCs w:val="22"/>
        </w:rPr>
      </w:pPr>
    </w:p>
    <w:tbl>
      <w:tblPr>
        <w:tblW w:w="5720" w:type="dxa"/>
        <w:tblCellMar>
          <w:left w:w="70" w:type="dxa"/>
          <w:right w:w="70" w:type="dxa"/>
        </w:tblCellMar>
        <w:tblLook w:val="04A0" w:firstRow="1" w:lastRow="0" w:firstColumn="1" w:lastColumn="0" w:noHBand="0" w:noVBand="1"/>
      </w:tblPr>
      <w:tblGrid>
        <w:gridCol w:w="480"/>
        <w:gridCol w:w="860"/>
        <w:gridCol w:w="1040"/>
        <w:gridCol w:w="3340"/>
      </w:tblGrid>
      <w:tr w:rsidR="004F551D" w:rsidRPr="004217EB" w14:paraId="65902D7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727B5405"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A</w:t>
            </w:r>
          </w:p>
        </w:tc>
        <w:tc>
          <w:tcPr>
            <w:tcW w:w="860" w:type="dxa"/>
            <w:tcBorders>
              <w:top w:val="nil"/>
              <w:left w:val="nil"/>
              <w:bottom w:val="nil"/>
              <w:right w:val="nil"/>
            </w:tcBorders>
            <w:shd w:val="clear" w:color="auto" w:fill="auto"/>
            <w:noWrap/>
            <w:vAlign w:val="bottom"/>
            <w:hideMark/>
          </w:tcPr>
          <w:p w14:paraId="00532B72" w14:textId="77777777" w:rsidR="004F551D" w:rsidRPr="007A07BA" w:rsidRDefault="004F551D" w:rsidP="00802419">
            <w:pPr>
              <w:pStyle w:val="Nessunaspaziatura"/>
              <w:rPr>
                <w:rFonts w:cs="Calibri"/>
                <w:szCs w:val="22"/>
              </w:rPr>
            </w:pPr>
            <w:r w:rsidRPr="007A07BA">
              <w:rPr>
                <w:rFonts w:cs="Calibri"/>
                <w:szCs w:val="22"/>
              </w:rPr>
              <w:t>53580</w:t>
            </w:r>
          </w:p>
        </w:tc>
        <w:tc>
          <w:tcPr>
            <w:tcW w:w="1040" w:type="dxa"/>
            <w:tcBorders>
              <w:top w:val="nil"/>
              <w:left w:val="nil"/>
              <w:bottom w:val="nil"/>
              <w:right w:val="nil"/>
            </w:tcBorders>
            <w:shd w:val="clear" w:color="auto" w:fill="auto"/>
            <w:noWrap/>
            <w:vAlign w:val="bottom"/>
            <w:hideMark/>
          </w:tcPr>
          <w:p w14:paraId="11B66FFC"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1EF2D989" w14:textId="77777777" w:rsidR="004F551D" w:rsidRPr="007A07BA" w:rsidRDefault="004F551D" w:rsidP="00802419">
            <w:pPr>
              <w:pStyle w:val="Nessunaspaziatura"/>
              <w:rPr>
                <w:rFonts w:cs="Calibri"/>
                <w:szCs w:val="22"/>
              </w:rPr>
            </w:pPr>
            <w:r w:rsidRPr="007A07BA">
              <w:rPr>
                <w:rFonts w:cs="Calibri"/>
                <w:szCs w:val="22"/>
              </w:rPr>
              <w:t>GALLARATE CALCIO</w:t>
            </w:r>
          </w:p>
        </w:tc>
      </w:tr>
      <w:tr w:rsidR="004F551D" w:rsidRPr="004217EB" w14:paraId="74D3D5F4" w14:textId="77777777" w:rsidTr="00802419">
        <w:trPr>
          <w:trHeight w:val="255"/>
        </w:trPr>
        <w:tc>
          <w:tcPr>
            <w:tcW w:w="480" w:type="dxa"/>
            <w:vMerge/>
            <w:tcBorders>
              <w:top w:val="nil"/>
              <w:left w:val="nil"/>
              <w:bottom w:val="nil"/>
              <w:right w:val="nil"/>
            </w:tcBorders>
            <w:vAlign w:val="center"/>
            <w:hideMark/>
          </w:tcPr>
          <w:p w14:paraId="672C682C"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2DA54032" w14:textId="77777777" w:rsidR="004F551D" w:rsidRPr="007A07BA" w:rsidRDefault="004F551D" w:rsidP="00802419">
            <w:pPr>
              <w:pStyle w:val="Nessunaspaziatura"/>
              <w:rPr>
                <w:rFonts w:cs="Calibri"/>
                <w:szCs w:val="22"/>
              </w:rPr>
            </w:pPr>
            <w:r w:rsidRPr="007A07BA">
              <w:rPr>
                <w:rFonts w:cs="Calibri"/>
                <w:szCs w:val="22"/>
              </w:rPr>
              <w:t>1990</w:t>
            </w:r>
          </w:p>
        </w:tc>
        <w:tc>
          <w:tcPr>
            <w:tcW w:w="1040" w:type="dxa"/>
            <w:tcBorders>
              <w:top w:val="nil"/>
              <w:left w:val="nil"/>
              <w:bottom w:val="nil"/>
              <w:right w:val="nil"/>
            </w:tcBorders>
            <w:shd w:val="clear" w:color="auto" w:fill="auto"/>
            <w:noWrap/>
            <w:vAlign w:val="bottom"/>
            <w:hideMark/>
          </w:tcPr>
          <w:p w14:paraId="379C7A55" w14:textId="77777777" w:rsidR="004F551D" w:rsidRPr="007A07BA" w:rsidRDefault="004F551D" w:rsidP="00802419">
            <w:pPr>
              <w:pStyle w:val="Nessunaspaziatura"/>
              <w:rPr>
                <w:rFonts w:cs="Calibri"/>
                <w:szCs w:val="22"/>
              </w:rPr>
            </w:pPr>
            <w:r w:rsidRPr="007A07BA">
              <w:rPr>
                <w:rFonts w:cs="Calibri"/>
                <w:szCs w:val="22"/>
              </w:rPr>
              <w:t>CLUB</w:t>
            </w:r>
          </w:p>
        </w:tc>
        <w:tc>
          <w:tcPr>
            <w:tcW w:w="3340" w:type="dxa"/>
            <w:tcBorders>
              <w:top w:val="nil"/>
              <w:left w:val="nil"/>
              <w:bottom w:val="nil"/>
              <w:right w:val="nil"/>
            </w:tcBorders>
            <w:shd w:val="clear" w:color="auto" w:fill="auto"/>
            <w:noWrap/>
            <w:vAlign w:val="bottom"/>
            <w:hideMark/>
          </w:tcPr>
          <w:p w14:paraId="090DE340" w14:textId="77777777" w:rsidR="004F551D" w:rsidRPr="007A07BA" w:rsidRDefault="004F551D" w:rsidP="00802419">
            <w:pPr>
              <w:pStyle w:val="Nessunaspaziatura"/>
              <w:rPr>
                <w:rFonts w:cs="Calibri"/>
                <w:szCs w:val="22"/>
              </w:rPr>
            </w:pPr>
            <w:r w:rsidRPr="007A07BA">
              <w:rPr>
                <w:rFonts w:cs="Calibri"/>
                <w:szCs w:val="22"/>
              </w:rPr>
              <w:t>AMICI DELLO SPORT</w:t>
            </w:r>
          </w:p>
        </w:tc>
      </w:tr>
      <w:tr w:rsidR="004F551D" w:rsidRPr="004217EB" w14:paraId="3837E0FB" w14:textId="77777777" w:rsidTr="00802419">
        <w:trPr>
          <w:trHeight w:val="255"/>
        </w:trPr>
        <w:tc>
          <w:tcPr>
            <w:tcW w:w="480" w:type="dxa"/>
            <w:vMerge/>
            <w:tcBorders>
              <w:top w:val="nil"/>
              <w:left w:val="nil"/>
              <w:bottom w:val="nil"/>
              <w:right w:val="nil"/>
            </w:tcBorders>
            <w:vAlign w:val="center"/>
            <w:hideMark/>
          </w:tcPr>
          <w:p w14:paraId="7DC3EB52"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027A864" w14:textId="77777777" w:rsidR="004F551D" w:rsidRPr="007A07BA" w:rsidRDefault="004F551D" w:rsidP="00802419">
            <w:pPr>
              <w:pStyle w:val="Nessunaspaziatura"/>
              <w:rPr>
                <w:rFonts w:cs="Calibri"/>
                <w:szCs w:val="22"/>
              </w:rPr>
            </w:pPr>
            <w:r w:rsidRPr="007A07BA">
              <w:rPr>
                <w:rFonts w:cs="Calibri"/>
                <w:szCs w:val="22"/>
              </w:rPr>
              <w:t>915761</w:t>
            </w:r>
          </w:p>
        </w:tc>
        <w:tc>
          <w:tcPr>
            <w:tcW w:w="1040" w:type="dxa"/>
            <w:tcBorders>
              <w:top w:val="nil"/>
              <w:left w:val="nil"/>
              <w:bottom w:val="nil"/>
              <w:right w:val="nil"/>
            </w:tcBorders>
            <w:shd w:val="clear" w:color="auto" w:fill="auto"/>
            <w:noWrap/>
            <w:vAlign w:val="bottom"/>
            <w:hideMark/>
          </w:tcPr>
          <w:p w14:paraId="6C73EB0D"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360D530D" w14:textId="77777777" w:rsidR="004F551D" w:rsidRPr="007A07BA" w:rsidRDefault="004F551D" w:rsidP="00802419">
            <w:pPr>
              <w:pStyle w:val="Nessunaspaziatura"/>
              <w:rPr>
                <w:rFonts w:cs="Calibri"/>
                <w:szCs w:val="22"/>
              </w:rPr>
            </w:pPr>
            <w:r w:rsidRPr="007A07BA">
              <w:rPr>
                <w:rFonts w:cs="Calibri"/>
                <w:szCs w:val="22"/>
              </w:rPr>
              <w:t>ESPERIA LOMAZZO CALCIO</w:t>
            </w:r>
          </w:p>
        </w:tc>
      </w:tr>
      <w:tr w:rsidR="004F551D" w:rsidRPr="004217EB" w14:paraId="78D56097"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2BECD0E"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B</w:t>
            </w:r>
          </w:p>
        </w:tc>
        <w:tc>
          <w:tcPr>
            <w:tcW w:w="860" w:type="dxa"/>
            <w:tcBorders>
              <w:top w:val="nil"/>
              <w:left w:val="nil"/>
              <w:bottom w:val="nil"/>
              <w:right w:val="nil"/>
            </w:tcBorders>
            <w:shd w:val="clear" w:color="auto" w:fill="auto"/>
            <w:noWrap/>
            <w:vAlign w:val="bottom"/>
            <w:hideMark/>
          </w:tcPr>
          <w:p w14:paraId="7CCD840C" w14:textId="77777777" w:rsidR="004F551D" w:rsidRPr="007A07BA" w:rsidRDefault="004F551D" w:rsidP="00802419">
            <w:pPr>
              <w:pStyle w:val="Nessunaspaziatura"/>
              <w:rPr>
                <w:rFonts w:cs="Calibri"/>
                <w:szCs w:val="22"/>
              </w:rPr>
            </w:pPr>
            <w:r w:rsidRPr="007A07BA">
              <w:rPr>
                <w:rFonts w:cs="Calibri"/>
                <w:szCs w:val="22"/>
              </w:rPr>
              <w:t>915583</w:t>
            </w:r>
          </w:p>
        </w:tc>
        <w:tc>
          <w:tcPr>
            <w:tcW w:w="1040" w:type="dxa"/>
            <w:tcBorders>
              <w:top w:val="nil"/>
              <w:left w:val="nil"/>
              <w:bottom w:val="nil"/>
              <w:right w:val="nil"/>
            </w:tcBorders>
            <w:shd w:val="clear" w:color="auto" w:fill="auto"/>
            <w:noWrap/>
            <w:vAlign w:val="bottom"/>
            <w:hideMark/>
          </w:tcPr>
          <w:p w14:paraId="734FCB20" w14:textId="77777777" w:rsidR="004F551D" w:rsidRPr="007A07BA" w:rsidRDefault="004F551D" w:rsidP="00802419">
            <w:pPr>
              <w:pStyle w:val="Nessunaspaziatura"/>
              <w:rPr>
                <w:rFonts w:cs="Calibri"/>
                <w:szCs w:val="22"/>
              </w:rPr>
            </w:pPr>
            <w:r w:rsidRPr="007A07BA">
              <w:rPr>
                <w:rFonts w:cs="Calibri"/>
                <w:szCs w:val="22"/>
              </w:rPr>
              <w:t>U.S.</w:t>
            </w:r>
          </w:p>
        </w:tc>
        <w:tc>
          <w:tcPr>
            <w:tcW w:w="3340" w:type="dxa"/>
            <w:tcBorders>
              <w:top w:val="nil"/>
              <w:left w:val="nil"/>
              <w:bottom w:val="nil"/>
              <w:right w:val="nil"/>
            </w:tcBorders>
            <w:shd w:val="clear" w:color="auto" w:fill="auto"/>
            <w:noWrap/>
            <w:vAlign w:val="bottom"/>
            <w:hideMark/>
          </w:tcPr>
          <w:p w14:paraId="573073C0" w14:textId="77777777" w:rsidR="004F551D" w:rsidRPr="007A07BA" w:rsidRDefault="004F551D" w:rsidP="00802419">
            <w:pPr>
              <w:pStyle w:val="Nessunaspaziatura"/>
              <w:rPr>
                <w:rFonts w:cs="Calibri"/>
                <w:szCs w:val="22"/>
              </w:rPr>
            </w:pPr>
            <w:r w:rsidRPr="007A07BA">
              <w:rPr>
                <w:rFonts w:cs="Calibri"/>
                <w:szCs w:val="22"/>
              </w:rPr>
              <w:t>GIOVANILE CANZESE</w:t>
            </w:r>
          </w:p>
        </w:tc>
      </w:tr>
      <w:tr w:rsidR="004F551D" w:rsidRPr="004217EB" w14:paraId="6A888AB0" w14:textId="77777777" w:rsidTr="00802419">
        <w:trPr>
          <w:trHeight w:val="255"/>
        </w:trPr>
        <w:tc>
          <w:tcPr>
            <w:tcW w:w="480" w:type="dxa"/>
            <w:vMerge/>
            <w:tcBorders>
              <w:top w:val="nil"/>
              <w:left w:val="nil"/>
              <w:bottom w:val="nil"/>
              <w:right w:val="nil"/>
            </w:tcBorders>
            <w:vAlign w:val="center"/>
            <w:hideMark/>
          </w:tcPr>
          <w:p w14:paraId="2CE78AE0"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49C77D54" w14:textId="77777777" w:rsidR="004F551D" w:rsidRPr="007A07BA" w:rsidRDefault="004F551D" w:rsidP="00802419">
            <w:pPr>
              <w:pStyle w:val="Nessunaspaziatura"/>
              <w:rPr>
                <w:rFonts w:cs="Calibri"/>
                <w:szCs w:val="22"/>
              </w:rPr>
            </w:pPr>
            <w:r w:rsidRPr="007A07BA">
              <w:rPr>
                <w:rFonts w:cs="Calibri"/>
                <w:szCs w:val="22"/>
              </w:rPr>
              <w:t>30280</w:t>
            </w:r>
          </w:p>
        </w:tc>
        <w:tc>
          <w:tcPr>
            <w:tcW w:w="1040" w:type="dxa"/>
            <w:tcBorders>
              <w:top w:val="nil"/>
              <w:left w:val="nil"/>
              <w:bottom w:val="nil"/>
              <w:right w:val="nil"/>
            </w:tcBorders>
            <w:shd w:val="clear" w:color="auto" w:fill="auto"/>
            <w:noWrap/>
            <w:vAlign w:val="bottom"/>
            <w:hideMark/>
          </w:tcPr>
          <w:p w14:paraId="051FE413"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337D573D" w14:textId="77777777" w:rsidR="004F551D" w:rsidRPr="007A07BA" w:rsidRDefault="004F551D" w:rsidP="00802419">
            <w:pPr>
              <w:pStyle w:val="Nessunaspaziatura"/>
              <w:rPr>
                <w:rFonts w:cs="Calibri"/>
                <w:szCs w:val="22"/>
              </w:rPr>
            </w:pPr>
            <w:r w:rsidRPr="007A07BA">
              <w:rPr>
                <w:rFonts w:cs="Calibri"/>
                <w:szCs w:val="22"/>
              </w:rPr>
              <w:t>CALCIO MENAGGIO 1920</w:t>
            </w:r>
          </w:p>
        </w:tc>
      </w:tr>
      <w:tr w:rsidR="004F551D" w:rsidRPr="004217EB" w14:paraId="47E1AEE0" w14:textId="77777777" w:rsidTr="00802419">
        <w:trPr>
          <w:trHeight w:val="255"/>
        </w:trPr>
        <w:tc>
          <w:tcPr>
            <w:tcW w:w="480" w:type="dxa"/>
            <w:vMerge/>
            <w:tcBorders>
              <w:top w:val="nil"/>
              <w:left w:val="nil"/>
              <w:bottom w:val="nil"/>
              <w:right w:val="nil"/>
            </w:tcBorders>
            <w:vAlign w:val="center"/>
            <w:hideMark/>
          </w:tcPr>
          <w:p w14:paraId="133D5F60"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480ACC2" w14:textId="77777777" w:rsidR="004F551D" w:rsidRPr="007A07BA" w:rsidRDefault="004F551D" w:rsidP="00802419">
            <w:pPr>
              <w:pStyle w:val="Nessunaspaziatura"/>
              <w:rPr>
                <w:rFonts w:cs="Calibri"/>
                <w:szCs w:val="22"/>
              </w:rPr>
            </w:pPr>
            <w:r w:rsidRPr="007A07BA">
              <w:rPr>
                <w:rFonts w:cs="Calibri"/>
                <w:szCs w:val="22"/>
              </w:rPr>
              <w:t>204346</w:t>
            </w:r>
          </w:p>
        </w:tc>
        <w:tc>
          <w:tcPr>
            <w:tcW w:w="1040" w:type="dxa"/>
            <w:tcBorders>
              <w:top w:val="nil"/>
              <w:left w:val="nil"/>
              <w:bottom w:val="nil"/>
              <w:right w:val="nil"/>
            </w:tcBorders>
            <w:shd w:val="clear" w:color="auto" w:fill="auto"/>
            <w:noWrap/>
            <w:vAlign w:val="bottom"/>
            <w:hideMark/>
          </w:tcPr>
          <w:p w14:paraId="477061DF" w14:textId="77777777" w:rsidR="004F551D" w:rsidRPr="007A07BA" w:rsidRDefault="004F551D" w:rsidP="00802419">
            <w:pPr>
              <w:pStyle w:val="Nessunaspaziatura"/>
              <w:rPr>
                <w:rFonts w:cs="Calibri"/>
                <w:szCs w:val="22"/>
              </w:rPr>
            </w:pPr>
            <w:r w:rsidRPr="007A07BA">
              <w:rPr>
                <w:rFonts w:cs="Calibri"/>
                <w:szCs w:val="22"/>
              </w:rPr>
              <w:t>C.S.C.</w:t>
            </w:r>
          </w:p>
        </w:tc>
        <w:tc>
          <w:tcPr>
            <w:tcW w:w="3340" w:type="dxa"/>
            <w:tcBorders>
              <w:top w:val="nil"/>
              <w:left w:val="nil"/>
              <w:bottom w:val="nil"/>
              <w:right w:val="nil"/>
            </w:tcBorders>
            <w:shd w:val="clear" w:color="auto" w:fill="auto"/>
            <w:noWrap/>
            <w:vAlign w:val="bottom"/>
            <w:hideMark/>
          </w:tcPr>
          <w:p w14:paraId="3D678838" w14:textId="77777777" w:rsidR="004F551D" w:rsidRPr="007A07BA" w:rsidRDefault="004F551D" w:rsidP="00802419">
            <w:pPr>
              <w:pStyle w:val="Nessunaspaziatura"/>
              <w:rPr>
                <w:rFonts w:cs="Calibri"/>
                <w:szCs w:val="22"/>
              </w:rPr>
            </w:pPr>
            <w:r w:rsidRPr="007A07BA">
              <w:rPr>
                <w:rFonts w:cs="Calibri"/>
                <w:szCs w:val="22"/>
              </w:rPr>
              <w:t>COSTAMASNAGA</w:t>
            </w:r>
          </w:p>
        </w:tc>
      </w:tr>
      <w:tr w:rsidR="004F551D" w:rsidRPr="004217EB" w14:paraId="5095A3AA"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7FE9BBF"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C</w:t>
            </w:r>
          </w:p>
        </w:tc>
        <w:tc>
          <w:tcPr>
            <w:tcW w:w="860" w:type="dxa"/>
            <w:tcBorders>
              <w:top w:val="nil"/>
              <w:left w:val="nil"/>
              <w:bottom w:val="nil"/>
              <w:right w:val="nil"/>
            </w:tcBorders>
            <w:shd w:val="clear" w:color="auto" w:fill="auto"/>
            <w:noWrap/>
            <w:vAlign w:val="bottom"/>
            <w:hideMark/>
          </w:tcPr>
          <w:p w14:paraId="3DA9B618" w14:textId="77777777" w:rsidR="004F551D" w:rsidRPr="007A07BA" w:rsidRDefault="004F551D" w:rsidP="00802419">
            <w:pPr>
              <w:pStyle w:val="Nessunaspaziatura"/>
              <w:rPr>
                <w:rFonts w:cs="Calibri"/>
                <w:szCs w:val="22"/>
              </w:rPr>
            </w:pPr>
            <w:r w:rsidRPr="007A07BA">
              <w:rPr>
                <w:rFonts w:cs="Calibri"/>
                <w:szCs w:val="22"/>
              </w:rPr>
              <w:t>933826</w:t>
            </w:r>
          </w:p>
        </w:tc>
        <w:tc>
          <w:tcPr>
            <w:tcW w:w="1040" w:type="dxa"/>
            <w:tcBorders>
              <w:top w:val="nil"/>
              <w:left w:val="nil"/>
              <w:bottom w:val="nil"/>
              <w:right w:val="nil"/>
            </w:tcBorders>
            <w:shd w:val="clear" w:color="auto" w:fill="auto"/>
            <w:noWrap/>
            <w:vAlign w:val="bottom"/>
            <w:hideMark/>
          </w:tcPr>
          <w:p w14:paraId="32BB8A0A" w14:textId="77777777" w:rsidR="004F551D" w:rsidRPr="007A07BA" w:rsidRDefault="004F551D" w:rsidP="00802419">
            <w:pPr>
              <w:pStyle w:val="Nessunaspaziatura"/>
              <w:rPr>
                <w:rFonts w:cs="Calibri"/>
                <w:szCs w:val="22"/>
              </w:rPr>
            </w:pPr>
            <w:r w:rsidRPr="007A07BA">
              <w:rPr>
                <w:rFonts w:cs="Calibri"/>
                <w:szCs w:val="22"/>
              </w:rPr>
              <w:t>U.S.D.</w:t>
            </w:r>
          </w:p>
        </w:tc>
        <w:tc>
          <w:tcPr>
            <w:tcW w:w="3340" w:type="dxa"/>
            <w:tcBorders>
              <w:top w:val="nil"/>
              <w:left w:val="nil"/>
              <w:bottom w:val="nil"/>
              <w:right w:val="nil"/>
            </w:tcBorders>
            <w:shd w:val="clear" w:color="auto" w:fill="auto"/>
            <w:noWrap/>
            <w:vAlign w:val="bottom"/>
            <w:hideMark/>
          </w:tcPr>
          <w:p w14:paraId="5FAB7ADF" w14:textId="77777777" w:rsidR="004F551D" w:rsidRPr="007A07BA" w:rsidRDefault="004F551D" w:rsidP="00802419">
            <w:pPr>
              <w:pStyle w:val="Nessunaspaziatura"/>
              <w:rPr>
                <w:rFonts w:cs="Calibri"/>
                <w:szCs w:val="22"/>
              </w:rPr>
            </w:pPr>
            <w:r w:rsidRPr="007A07BA">
              <w:rPr>
                <w:rFonts w:cs="Calibri"/>
                <w:szCs w:val="22"/>
              </w:rPr>
              <w:t>PAGAZZANESE</w:t>
            </w:r>
          </w:p>
        </w:tc>
      </w:tr>
      <w:tr w:rsidR="004F551D" w:rsidRPr="004217EB" w14:paraId="111B65D4" w14:textId="77777777" w:rsidTr="00802419">
        <w:trPr>
          <w:trHeight w:val="255"/>
        </w:trPr>
        <w:tc>
          <w:tcPr>
            <w:tcW w:w="480" w:type="dxa"/>
            <w:vMerge/>
            <w:tcBorders>
              <w:top w:val="nil"/>
              <w:left w:val="nil"/>
              <w:bottom w:val="nil"/>
              <w:right w:val="nil"/>
            </w:tcBorders>
            <w:vAlign w:val="center"/>
            <w:hideMark/>
          </w:tcPr>
          <w:p w14:paraId="17B484C1"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355AB58" w14:textId="77777777" w:rsidR="004F551D" w:rsidRPr="007A07BA" w:rsidRDefault="004F551D" w:rsidP="00802419">
            <w:pPr>
              <w:pStyle w:val="Nessunaspaziatura"/>
              <w:rPr>
                <w:rFonts w:cs="Calibri"/>
                <w:szCs w:val="22"/>
              </w:rPr>
            </w:pPr>
            <w:r w:rsidRPr="007A07BA">
              <w:rPr>
                <w:rFonts w:cs="Calibri"/>
                <w:szCs w:val="22"/>
              </w:rPr>
              <w:t>945156</w:t>
            </w:r>
          </w:p>
        </w:tc>
        <w:tc>
          <w:tcPr>
            <w:tcW w:w="1040" w:type="dxa"/>
            <w:tcBorders>
              <w:top w:val="nil"/>
              <w:left w:val="nil"/>
              <w:bottom w:val="nil"/>
              <w:right w:val="nil"/>
            </w:tcBorders>
            <w:shd w:val="clear" w:color="auto" w:fill="auto"/>
            <w:noWrap/>
            <w:vAlign w:val="bottom"/>
            <w:hideMark/>
          </w:tcPr>
          <w:p w14:paraId="089B1089"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3FD608C6" w14:textId="77777777" w:rsidR="004F551D" w:rsidRPr="007A07BA" w:rsidRDefault="004F551D" w:rsidP="00802419">
            <w:pPr>
              <w:pStyle w:val="Nessunaspaziatura"/>
              <w:rPr>
                <w:rFonts w:cs="Calibri"/>
                <w:szCs w:val="22"/>
              </w:rPr>
            </w:pPr>
            <w:r w:rsidRPr="007A07BA">
              <w:rPr>
                <w:rFonts w:cs="Calibri"/>
                <w:szCs w:val="22"/>
              </w:rPr>
              <w:t>AURORA SERIATE 1967</w:t>
            </w:r>
          </w:p>
        </w:tc>
      </w:tr>
      <w:tr w:rsidR="004F551D" w:rsidRPr="004217EB" w14:paraId="7EEB8C5F" w14:textId="77777777" w:rsidTr="00802419">
        <w:trPr>
          <w:trHeight w:val="255"/>
        </w:trPr>
        <w:tc>
          <w:tcPr>
            <w:tcW w:w="480" w:type="dxa"/>
            <w:vMerge/>
            <w:tcBorders>
              <w:top w:val="nil"/>
              <w:left w:val="nil"/>
              <w:bottom w:val="nil"/>
              <w:right w:val="nil"/>
            </w:tcBorders>
            <w:vAlign w:val="center"/>
            <w:hideMark/>
          </w:tcPr>
          <w:p w14:paraId="631E3DF2"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1A3B5524" w14:textId="77777777" w:rsidR="004F551D" w:rsidRPr="007A07BA" w:rsidRDefault="004F551D" w:rsidP="00802419">
            <w:pPr>
              <w:pStyle w:val="Nessunaspaziatura"/>
              <w:rPr>
                <w:rFonts w:cs="Calibri"/>
                <w:szCs w:val="22"/>
              </w:rPr>
            </w:pPr>
            <w:r w:rsidRPr="007A07BA">
              <w:rPr>
                <w:rFonts w:cs="Calibri"/>
                <w:szCs w:val="22"/>
              </w:rPr>
              <w:t>675589</w:t>
            </w:r>
          </w:p>
        </w:tc>
        <w:tc>
          <w:tcPr>
            <w:tcW w:w="1040" w:type="dxa"/>
            <w:tcBorders>
              <w:top w:val="nil"/>
              <w:left w:val="nil"/>
              <w:bottom w:val="nil"/>
              <w:right w:val="nil"/>
            </w:tcBorders>
            <w:shd w:val="clear" w:color="auto" w:fill="auto"/>
            <w:noWrap/>
            <w:vAlign w:val="bottom"/>
            <w:hideMark/>
          </w:tcPr>
          <w:p w14:paraId="713E12F4"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756A026A" w14:textId="77777777" w:rsidR="004F551D" w:rsidRPr="007A07BA" w:rsidRDefault="004F551D" w:rsidP="00802419">
            <w:pPr>
              <w:pStyle w:val="Nessunaspaziatura"/>
              <w:rPr>
                <w:rFonts w:cs="Calibri"/>
                <w:szCs w:val="22"/>
              </w:rPr>
            </w:pPr>
            <w:r w:rsidRPr="007A07BA">
              <w:rPr>
                <w:rFonts w:cs="Calibri"/>
                <w:szCs w:val="22"/>
              </w:rPr>
              <w:t>OLIMPIC TREZZANESE</w:t>
            </w:r>
          </w:p>
        </w:tc>
      </w:tr>
      <w:tr w:rsidR="004F551D" w:rsidRPr="004217EB" w14:paraId="011DEAF8"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D75200F"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D</w:t>
            </w:r>
          </w:p>
        </w:tc>
        <w:tc>
          <w:tcPr>
            <w:tcW w:w="860" w:type="dxa"/>
            <w:tcBorders>
              <w:top w:val="nil"/>
              <w:left w:val="nil"/>
              <w:bottom w:val="nil"/>
              <w:right w:val="nil"/>
            </w:tcBorders>
            <w:shd w:val="clear" w:color="auto" w:fill="auto"/>
            <w:noWrap/>
            <w:vAlign w:val="bottom"/>
            <w:hideMark/>
          </w:tcPr>
          <w:p w14:paraId="015BA98F" w14:textId="77777777" w:rsidR="004F551D" w:rsidRPr="007A07BA" w:rsidRDefault="004F551D" w:rsidP="00802419">
            <w:pPr>
              <w:pStyle w:val="Nessunaspaziatura"/>
              <w:rPr>
                <w:rFonts w:cs="Calibri"/>
                <w:szCs w:val="22"/>
              </w:rPr>
            </w:pPr>
            <w:r w:rsidRPr="007A07BA">
              <w:rPr>
                <w:rFonts w:cs="Calibri"/>
                <w:szCs w:val="22"/>
              </w:rPr>
              <w:t>953732</w:t>
            </w:r>
          </w:p>
        </w:tc>
        <w:tc>
          <w:tcPr>
            <w:tcW w:w="1040" w:type="dxa"/>
            <w:tcBorders>
              <w:top w:val="nil"/>
              <w:left w:val="nil"/>
              <w:bottom w:val="nil"/>
              <w:right w:val="nil"/>
            </w:tcBorders>
            <w:shd w:val="clear" w:color="auto" w:fill="auto"/>
            <w:noWrap/>
            <w:vAlign w:val="bottom"/>
            <w:hideMark/>
          </w:tcPr>
          <w:p w14:paraId="348478B7"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5917CCF0" w14:textId="77777777" w:rsidR="004F551D" w:rsidRPr="007A07BA" w:rsidRDefault="004F551D" w:rsidP="00802419">
            <w:pPr>
              <w:pStyle w:val="Nessunaspaziatura"/>
              <w:rPr>
                <w:rFonts w:cs="Calibri"/>
                <w:szCs w:val="22"/>
              </w:rPr>
            </w:pPr>
            <w:r w:rsidRPr="007A07BA">
              <w:rPr>
                <w:rFonts w:cs="Calibri"/>
                <w:szCs w:val="22"/>
              </w:rPr>
              <w:t>SUZZARA SPORT CLUB</w:t>
            </w:r>
          </w:p>
        </w:tc>
      </w:tr>
      <w:tr w:rsidR="004F551D" w:rsidRPr="004217EB" w14:paraId="3C3BE9CC" w14:textId="77777777" w:rsidTr="00802419">
        <w:trPr>
          <w:trHeight w:val="255"/>
        </w:trPr>
        <w:tc>
          <w:tcPr>
            <w:tcW w:w="480" w:type="dxa"/>
            <w:vMerge/>
            <w:tcBorders>
              <w:top w:val="nil"/>
              <w:left w:val="nil"/>
              <w:bottom w:val="nil"/>
              <w:right w:val="nil"/>
            </w:tcBorders>
            <w:vAlign w:val="center"/>
            <w:hideMark/>
          </w:tcPr>
          <w:p w14:paraId="73CBEABB"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center"/>
            <w:hideMark/>
          </w:tcPr>
          <w:p w14:paraId="70F90271" w14:textId="77777777" w:rsidR="004F551D" w:rsidRPr="007A07BA" w:rsidRDefault="004F551D" w:rsidP="00802419">
            <w:pPr>
              <w:pStyle w:val="Nessunaspaziatura"/>
              <w:rPr>
                <w:rFonts w:cs="Calibri"/>
                <w:szCs w:val="22"/>
              </w:rPr>
            </w:pPr>
            <w:r w:rsidRPr="007A07BA">
              <w:rPr>
                <w:rFonts w:cs="Calibri"/>
                <w:szCs w:val="22"/>
              </w:rPr>
              <w:t>81071</w:t>
            </w:r>
          </w:p>
        </w:tc>
        <w:tc>
          <w:tcPr>
            <w:tcW w:w="1040" w:type="dxa"/>
            <w:tcBorders>
              <w:top w:val="nil"/>
              <w:left w:val="nil"/>
              <w:bottom w:val="nil"/>
              <w:right w:val="nil"/>
            </w:tcBorders>
            <w:shd w:val="clear" w:color="auto" w:fill="auto"/>
            <w:noWrap/>
            <w:vAlign w:val="center"/>
            <w:hideMark/>
          </w:tcPr>
          <w:p w14:paraId="1BDF8DD5"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center"/>
            <w:hideMark/>
          </w:tcPr>
          <w:p w14:paraId="6A50E3B1" w14:textId="77777777" w:rsidR="004F551D" w:rsidRPr="007A07BA" w:rsidRDefault="004F551D" w:rsidP="00802419">
            <w:pPr>
              <w:pStyle w:val="Nessunaspaziatura"/>
              <w:rPr>
                <w:rFonts w:cs="Calibri"/>
                <w:szCs w:val="22"/>
              </w:rPr>
            </w:pPr>
            <w:r w:rsidRPr="007A07BA">
              <w:rPr>
                <w:rFonts w:cs="Calibri"/>
                <w:szCs w:val="22"/>
              </w:rPr>
              <w:t>LA SPORTIVA OME</w:t>
            </w:r>
          </w:p>
        </w:tc>
      </w:tr>
      <w:tr w:rsidR="004F551D" w:rsidRPr="004217EB" w14:paraId="5CAFA509" w14:textId="77777777" w:rsidTr="00802419">
        <w:trPr>
          <w:trHeight w:val="255"/>
        </w:trPr>
        <w:tc>
          <w:tcPr>
            <w:tcW w:w="480" w:type="dxa"/>
            <w:vMerge/>
            <w:tcBorders>
              <w:top w:val="nil"/>
              <w:left w:val="nil"/>
              <w:bottom w:val="nil"/>
              <w:right w:val="nil"/>
            </w:tcBorders>
            <w:vAlign w:val="center"/>
            <w:hideMark/>
          </w:tcPr>
          <w:p w14:paraId="6185118C"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48FF0AEA" w14:textId="77777777" w:rsidR="004F551D" w:rsidRPr="007A07BA" w:rsidRDefault="004F551D" w:rsidP="00802419">
            <w:pPr>
              <w:pStyle w:val="Nessunaspaziatura"/>
              <w:rPr>
                <w:rFonts w:cs="Calibri"/>
                <w:szCs w:val="22"/>
              </w:rPr>
            </w:pPr>
            <w:r w:rsidRPr="007A07BA">
              <w:rPr>
                <w:rFonts w:cs="Calibri"/>
                <w:szCs w:val="22"/>
              </w:rPr>
              <w:t>70214</w:t>
            </w:r>
          </w:p>
        </w:tc>
        <w:tc>
          <w:tcPr>
            <w:tcW w:w="1040" w:type="dxa"/>
            <w:tcBorders>
              <w:top w:val="nil"/>
              <w:left w:val="nil"/>
              <w:bottom w:val="nil"/>
              <w:right w:val="nil"/>
            </w:tcBorders>
            <w:shd w:val="clear" w:color="auto" w:fill="auto"/>
            <w:noWrap/>
            <w:vAlign w:val="bottom"/>
            <w:hideMark/>
          </w:tcPr>
          <w:p w14:paraId="7B5291CA" w14:textId="77777777" w:rsidR="004F551D" w:rsidRPr="007A07BA" w:rsidRDefault="004F551D" w:rsidP="00802419">
            <w:pPr>
              <w:pStyle w:val="Nessunaspaziatura"/>
              <w:rPr>
                <w:rFonts w:cs="Calibri"/>
                <w:szCs w:val="22"/>
              </w:rPr>
            </w:pPr>
            <w:r w:rsidRPr="007A07BA">
              <w:rPr>
                <w:rFonts w:cs="Calibri"/>
                <w:szCs w:val="22"/>
              </w:rPr>
              <w:t>A.C.</w:t>
            </w:r>
          </w:p>
        </w:tc>
        <w:tc>
          <w:tcPr>
            <w:tcW w:w="3340" w:type="dxa"/>
            <w:tcBorders>
              <w:top w:val="nil"/>
              <w:left w:val="nil"/>
              <w:bottom w:val="nil"/>
              <w:right w:val="nil"/>
            </w:tcBorders>
            <w:shd w:val="clear" w:color="auto" w:fill="auto"/>
            <w:noWrap/>
            <w:vAlign w:val="bottom"/>
            <w:hideMark/>
          </w:tcPr>
          <w:p w14:paraId="29AFE9F8" w14:textId="77777777" w:rsidR="004F551D" w:rsidRPr="007A07BA" w:rsidRDefault="004F551D" w:rsidP="00802419">
            <w:pPr>
              <w:pStyle w:val="Nessunaspaziatura"/>
              <w:rPr>
                <w:rFonts w:cs="Calibri"/>
                <w:szCs w:val="22"/>
              </w:rPr>
            </w:pPr>
            <w:r w:rsidRPr="007A07BA">
              <w:rPr>
                <w:rFonts w:cs="Calibri"/>
                <w:szCs w:val="22"/>
              </w:rPr>
              <w:t>BORGOSATOLLO</w:t>
            </w:r>
          </w:p>
        </w:tc>
      </w:tr>
      <w:tr w:rsidR="004F551D" w:rsidRPr="004217EB" w14:paraId="78B74721"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95B3138"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E</w:t>
            </w:r>
          </w:p>
        </w:tc>
        <w:tc>
          <w:tcPr>
            <w:tcW w:w="860" w:type="dxa"/>
            <w:tcBorders>
              <w:top w:val="nil"/>
              <w:left w:val="nil"/>
              <w:bottom w:val="nil"/>
              <w:right w:val="nil"/>
            </w:tcBorders>
            <w:shd w:val="clear" w:color="auto" w:fill="auto"/>
            <w:noWrap/>
            <w:vAlign w:val="bottom"/>
            <w:hideMark/>
          </w:tcPr>
          <w:p w14:paraId="1A7C2137" w14:textId="77777777" w:rsidR="004F551D" w:rsidRPr="007A07BA" w:rsidRDefault="004F551D" w:rsidP="00802419">
            <w:pPr>
              <w:pStyle w:val="Nessunaspaziatura"/>
              <w:rPr>
                <w:rFonts w:cs="Calibri"/>
                <w:szCs w:val="22"/>
              </w:rPr>
            </w:pPr>
            <w:r w:rsidRPr="007A07BA">
              <w:rPr>
                <w:rFonts w:cs="Calibri"/>
                <w:szCs w:val="22"/>
              </w:rPr>
              <w:t>900</w:t>
            </w:r>
          </w:p>
        </w:tc>
        <w:tc>
          <w:tcPr>
            <w:tcW w:w="1040" w:type="dxa"/>
            <w:tcBorders>
              <w:top w:val="nil"/>
              <w:left w:val="nil"/>
              <w:bottom w:val="nil"/>
              <w:right w:val="nil"/>
            </w:tcBorders>
            <w:shd w:val="clear" w:color="auto" w:fill="auto"/>
            <w:noWrap/>
            <w:vAlign w:val="bottom"/>
            <w:hideMark/>
          </w:tcPr>
          <w:p w14:paraId="2712F5BA" w14:textId="77777777" w:rsidR="004F551D" w:rsidRPr="007A07BA" w:rsidRDefault="004F551D" w:rsidP="00802419">
            <w:pPr>
              <w:pStyle w:val="Nessunaspaziatura"/>
              <w:rPr>
                <w:rFonts w:cs="Calibri"/>
                <w:szCs w:val="22"/>
              </w:rPr>
            </w:pPr>
            <w:r w:rsidRPr="007A07BA">
              <w:rPr>
                <w:rFonts w:cs="Calibri"/>
                <w:szCs w:val="22"/>
              </w:rPr>
              <w:t>POL.</w:t>
            </w:r>
          </w:p>
        </w:tc>
        <w:tc>
          <w:tcPr>
            <w:tcW w:w="3340" w:type="dxa"/>
            <w:tcBorders>
              <w:top w:val="nil"/>
              <w:left w:val="nil"/>
              <w:bottom w:val="nil"/>
              <w:right w:val="nil"/>
            </w:tcBorders>
            <w:shd w:val="clear" w:color="auto" w:fill="auto"/>
            <w:noWrap/>
            <w:vAlign w:val="bottom"/>
            <w:hideMark/>
          </w:tcPr>
          <w:p w14:paraId="1D69A3A2" w14:textId="77777777" w:rsidR="004F551D" w:rsidRPr="007A07BA" w:rsidRDefault="004F551D" w:rsidP="00802419">
            <w:pPr>
              <w:pStyle w:val="Nessunaspaziatura"/>
              <w:rPr>
                <w:rFonts w:cs="Calibri"/>
                <w:szCs w:val="22"/>
              </w:rPr>
            </w:pPr>
            <w:r w:rsidRPr="007A07BA">
              <w:rPr>
                <w:rFonts w:cs="Calibri"/>
                <w:szCs w:val="22"/>
              </w:rPr>
              <w:t>S.</w:t>
            </w:r>
            <w:r>
              <w:rPr>
                <w:rFonts w:cs="Calibri"/>
                <w:szCs w:val="22"/>
              </w:rPr>
              <w:t xml:space="preserve"> </w:t>
            </w:r>
            <w:r w:rsidRPr="007A07BA">
              <w:rPr>
                <w:rFonts w:cs="Calibri"/>
                <w:szCs w:val="22"/>
              </w:rPr>
              <w:t>BIAGIO</w:t>
            </w:r>
          </w:p>
        </w:tc>
      </w:tr>
      <w:tr w:rsidR="004F551D" w:rsidRPr="004217EB" w14:paraId="51D0ADBF" w14:textId="77777777" w:rsidTr="00802419">
        <w:trPr>
          <w:trHeight w:val="255"/>
        </w:trPr>
        <w:tc>
          <w:tcPr>
            <w:tcW w:w="480" w:type="dxa"/>
            <w:vMerge/>
            <w:tcBorders>
              <w:top w:val="nil"/>
              <w:left w:val="nil"/>
              <w:bottom w:val="nil"/>
              <w:right w:val="nil"/>
            </w:tcBorders>
            <w:vAlign w:val="center"/>
            <w:hideMark/>
          </w:tcPr>
          <w:p w14:paraId="2A30AF8E"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28CBAA16" w14:textId="77777777" w:rsidR="004F551D" w:rsidRPr="007A07BA" w:rsidRDefault="004F551D" w:rsidP="00802419">
            <w:pPr>
              <w:pStyle w:val="Nessunaspaziatura"/>
              <w:rPr>
                <w:rFonts w:cs="Calibri"/>
                <w:szCs w:val="22"/>
              </w:rPr>
            </w:pPr>
            <w:r w:rsidRPr="007A07BA">
              <w:rPr>
                <w:rFonts w:cs="Calibri"/>
                <w:szCs w:val="22"/>
              </w:rPr>
              <w:t>953764</w:t>
            </w:r>
          </w:p>
        </w:tc>
        <w:tc>
          <w:tcPr>
            <w:tcW w:w="1040" w:type="dxa"/>
            <w:tcBorders>
              <w:top w:val="nil"/>
              <w:left w:val="nil"/>
              <w:bottom w:val="nil"/>
              <w:right w:val="nil"/>
            </w:tcBorders>
            <w:shd w:val="clear" w:color="auto" w:fill="auto"/>
            <w:noWrap/>
            <w:vAlign w:val="bottom"/>
            <w:hideMark/>
          </w:tcPr>
          <w:p w14:paraId="2848DD1E" w14:textId="77777777" w:rsidR="004F551D" w:rsidRPr="007A07BA" w:rsidRDefault="004F551D" w:rsidP="00802419">
            <w:pPr>
              <w:pStyle w:val="Nessunaspaziatura"/>
              <w:rPr>
                <w:rFonts w:cs="Calibri"/>
                <w:szCs w:val="22"/>
              </w:rPr>
            </w:pPr>
            <w:r w:rsidRPr="007A07BA">
              <w:rPr>
                <w:rFonts w:cs="Calibri"/>
                <w:szCs w:val="22"/>
              </w:rPr>
              <w:t>S.S.D.</w:t>
            </w:r>
          </w:p>
        </w:tc>
        <w:tc>
          <w:tcPr>
            <w:tcW w:w="3340" w:type="dxa"/>
            <w:tcBorders>
              <w:top w:val="nil"/>
              <w:left w:val="nil"/>
              <w:bottom w:val="nil"/>
              <w:right w:val="nil"/>
            </w:tcBorders>
            <w:shd w:val="clear" w:color="auto" w:fill="auto"/>
            <w:noWrap/>
            <w:vAlign w:val="bottom"/>
            <w:hideMark/>
          </w:tcPr>
          <w:p w14:paraId="0E579A8C" w14:textId="77777777" w:rsidR="004F551D" w:rsidRPr="007A07BA" w:rsidRDefault="004F551D" w:rsidP="00802419">
            <w:pPr>
              <w:pStyle w:val="Nessunaspaziatura"/>
              <w:rPr>
                <w:rFonts w:cs="Calibri"/>
                <w:szCs w:val="22"/>
              </w:rPr>
            </w:pPr>
            <w:r w:rsidRPr="007A07BA">
              <w:rPr>
                <w:rFonts w:cs="Calibri"/>
                <w:szCs w:val="22"/>
              </w:rPr>
              <w:t>AUSONIA 1931</w:t>
            </w:r>
          </w:p>
        </w:tc>
      </w:tr>
      <w:tr w:rsidR="004F551D" w:rsidRPr="004217EB" w14:paraId="41346BE1" w14:textId="77777777" w:rsidTr="00802419">
        <w:trPr>
          <w:trHeight w:val="255"/>
        </w:trPr>
        <w:tc>
          <w:tcPr>
            <w:tcW w:w="480" w:type="dxa"/>
            <w:vMerge/>
            <w:tcBorders>
              <w:top w:val="nil"/>
              <w:left w:val="nil"/>
              <w:bottom w:val="nil"/>
              <w:right w:val="nil"/>
            </w:tcBorders>
            <w:vAlign w:val="center"/>
            <w:hideMark/>
          </w:tcPr>
          <w:p w14:paraId="4DA65DC4"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267F8D4" w14:textId="77777777" w:rsidR="004F551D" w:rsidRPr="007A07BA" w:rsidRDefault="004F551D" w:rsidP="00802419">
            <w:pPr>
              <w:pStyle w:val="Nessunaspaziatura"/>
              <w:rPr>
                <w:rFonts w:cs="Calibri"/>
                <w:szCs w:val="22"/>
              </w:rPr>
            </w:pPr>
            <w:r w:rsidRPr="007A07BA">
              <w:rPr>
                <w:rFonts w:cs="Calibri"/>
                <w:szCs w:val="22"/>
              </w:rPr>
              <w:t>73422</w:t>
            </w:r>
          </w:p>
        </w:tc>
        <w:tc>
          <w:tcPr>
            <w:tcW w:w="1040" w:type="dxa"/>
            <w:tcBorders>
              <w:top w:val="nil"/>
              <w:left w:val="nil"/>
              <w:bottom w:val="nil"/>
              <w:right w:val="nil"/>
            </w:tcBorders>
            <w:shd w:val="clear" w:color="auto" w:fill="auto"/>
            <w:noWrap/>
            <w:vAlign w:val="bottom"/>
            <w:hideMark/>
          </w:tcPr>
          <w:p w14:paraId="69C1A193"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446065F6" w14:textId="77777777" w:rsidR="004F551D" w:rsidRPr="007A07BA" w:rsidRDefault="004F551D" w:rsidP="00802419">
            <w:pPr>
              <w:pStyle w:val="Nessunaspaziatura"/>
              <w:rPr>
                <w:rFonts w:cs="Calibri"/>
                <w:szCs w:val="22"/>
              </w:rPr>
            </w:pPr>
            <w:r w:rsidRPr="007A07BA">
              <w:rPr>
                <w:rFonts w:cs="Calibri"/>
                <w:szCs w:val="22"/>
              </w:rPr>
              <w:t>SETTALESE</w:t>
            </w:r>
          </w:p>
        </w:tc>
      </w:tr>
      <w:tr w:rsidR="004F551D" w:rsidRPr="004217EB" w14:paraId="5C00287C"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31B6498"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F</w:t>
            </w:r>
          </w:p>
        </w:tc>
        <w:tc>
          <w:tcPr>
            <w:tcW w:w="860" w:type="dxa"/>
            <w:tcBorders>
              <w:top w:val="nil"/>
              <w:left w:val="nil"/>
              <w:bottom w:val="nil"/>
              <w:right w:val="nil"/>
            </w:tcBorders>
            <w:shd w:val="clear" w:color="auto" w:fill="auto"/>
            <w:noWrap/>
            <w:vAlign w:val="bottom"/>
            <w:hideMark/>
          </w:tcPr>
          <w:p w14:paraId="1CEEC422" w14:textId="77777777" w:rsidR="004F551D" w:rsidRPr="007A07BA" w:rsidRDefault="004F551D" w:rsidP="00802419">
            <w:pPr>
              <w:pStyle w:val="Nessunaspaziatura"/>
              <w:rPr>
                <w:rFonts w:cs="Calibri"/>
                <w:szCs w:val="22"/>
              </w:rPr>
            </w:pPr>
            <w:r w:rsidRPr="007A07BA">
              <w:rPr>
                <w:rFonts w:cs="Calibri"/>
                <w:szCs w:val="22"/>
              </w:rPr>
              <w:t>62145</w:t>
            </w:r>
          </w:p>
        </w:tc>
        <w:tc>
          <w:tcPr>
            <w:tcW w:w="1040" w:type="dxa"/>
            <w:tcBorders>
              <w:top w:val="nil"/>
              <w:left w:val="nil"/>
              <w:bottom w:val="nil"/>
              <w:right w:val="nil"/>
            </w:tcBorders>
            <w:shd w:val="clear" w:color="auto" w:fill="auto"/>
            <w:noWrap/>
            <w:vAlign w:val="bottom"/>
            <w:hideMark/>
          </w:tcPr>
          <w:p w14:paraId="0EE70693" w14:textId="77777777" w:rsidR="004F551D" w:rsidRPr="007A07BA" w:rsidRDefault="004F551D" w:rsidP="00802419">
            <w:pPr>
              <w:pStyle w:val="Nessunaspaziatura"/>
              <w:rPr>
                <w:rFonts w:cs="Calibri"/>
                <w:szCs w:val="22"/>
              </w:rPr>
            </w:pPr>
            <w:r w:rsidRPr="007A07BA">
              <w:rPr>
                <w:rFonts w:cs="Calibri"/>
                <w:szCs w:val="22"/>
              </w:rPr>
              <w:t>F.C.D.</w:t>
            </w:r>
          </w:p>
        </w:tc>
        <w:tc>
          <w:tcPr>
            <w:tcW w:w="3340" w:type="dxa"/>
            <w:tcBorders>
              <w:top w:val="nil"/>
              <w:left w:val="nil"/>
              <w:bottom w:val="nil"/>
              <w:right w:val="nil"/>
            </w:tcBorders>
            <w:shd w:val="clear" w:color="auto" w:fill="auto"/>
            <w:noWrap/>
            <w:vAlign w:val="bottom"/>
            <w:hideMark/>
          </w:tcPr>
          <w:p w14:paraId="4FF3EE0C" w14:textId="77777777" w:rsidR="004F551D" w:rsidRPr="007A07BA" w:rsidRDefault="004F551D" w:rsidP="00802419">
            <w:pPr>
              <w:pStyle w:val="Nessunaspaziatura"/>
              <w:rPr>
                <w:rFonts w:cs="Calibri"/>
                <w:szCs w:val="22"/>
              </w:rPr>
            </w:pPr>
            <w:r w:rsidRPr="007A07BA">
              <w:rPr>
                <w:rFonts w:cs="Calibri"/>
                <w:szCs w:val="22"/>
              </w:rPr>
              <w:t>MEDHELAN LANDRIANO ASD</w:t>
            </w:r>
          </w:p>
        </w:tc>
      </w:tr>
      <w:tr w:rsidR="004F551D" w:rsidRPr="004217EB" w14:paraId="1D5860F4" w14:textId="77777777" w:rsidTr="00802419">
        <w:trPr>
          <w:trHeight w:val="255"/>
        </w:trPr>
        <w:tc>
          <w:tcPr>
            <w:tcW w:w="480" w:type="dxa"/>
            <w:vMerge/>
            <w:tcBorders>
              <w:top w:val="nil"/>
              <w:left w:val="nil"/>
              <w:bottom w:val="nil"/>
              <w:right w:val="nil"/>
            </w:tcBorders>
            <w:vAlign w:val="center"/>
            <w:hideMark/>
          </w:tcPr>
          <w:p w14:paraId="0D1E0CFE"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54E52DFC" w14:textId="77777777" w:rsidR="004F551D" w:rsidRPr="007A07BA" w:rsidRDefault="004F551D" w:rsidP="00802419">
            <w:pPr>
              <w:pStyle w:val="Nessunaspaziatura"/>
              <w:rPr>
                <w:rFonts w:cs="Calibri"/>
                <w:szCs w:val="22"/>
              </w:rPr>
            </w:pPr>
            <w:r w:rsidRPr="007A07BA">
              <w:rPr>
                <w:rFonts w:cs="Calibri"/>
                <w:szCs w:val="22"/>
              </w:rPr>
              <w:t>676023</w:t>
            </w:r>
          </w:p>
        </w:tc>
        <w:tc>
          <w:tcPr>
            <w:tcW w:w="1040" w:type="dxa"/>
            <w:tcBorders>
              <w:top w:val="nil"/>
              <w:left w:val="nil"/>
              <w:bottom w:val="nil"/>
              <w:right w:val="nil"/>
            </w:tcBorders>
            <w:shd w:val="clear" w:color="auto" w:fill="auto"/>
            <w:noWrap/>
            <w:vAlign w:val="bottom"/>
            <w:hideMark/>
          </w:tcPr>
          <w:p w14:paraId="772201D9" w14:textId="77777777" w:rsidR="004F551D" w:rsidRPr="007A07BA" w:rsidRDefault="004F551D" w:rsidP="00802419">
            <w:pPr>
              <w:pStyle w:val="Nessunaspaziatura"/>
              <w:rPr>
                <w:rFonts w:cs="Calibri"/>
                <w:szCs w:val="22"/>
              </w:rPr>
            </w:pPr>
            <w:r w:rsidRPr="007A07BA">
              <w:rPr>
                <w:rFonts w:cs="Calibri"/>
                <w:szCs w:val="22"/>
              </w:rPr>
              <w:t>A.C.D.</w:t>
            </w:r>
          </w:p>
        </w:tc>
        <w:tc>
          <w:tcPr>
            <w:tcW w:w="3340" w:type="dxa"/>
            <w:tcBorders>
              <w:top w:val="nil"/>
              <w:left w:val="nil"/>
              <w:bottom w:val="nil"/>
              <w:right w:val="nil"/>
            </w:tcBorders>
            <w:shd w:val="clear" w:color="auto" w:fill="auto"/>
            <w:noWrap/>
            <w:vAlign w:val="bottom"/>
            <w:hideMark/>
          </w:tcPr>
          <w:p w14:paraId="6EADD1D9" w14:textId="77777777" w:rsidR="004F551D" w:rsidRPr="007A07BA" w:rsidRDefault="004F551D" w:rsidP="00802419">
            <w:pPr>
              <w:pStyle w:val="Nessunaspaziatura"/>
              <w:rPr>
                <w:rFonts w:cs="Calibri"/>
                <w:szCs w:val="22"/>
              </w:rPr>
            </w:pPr>
            <w:r w:rsidRPr="007A07BA">
              <w:rPr>
                <w:rFonts w:cs="Calibri"/>
                <w:szCs w:val="22"/>
              </w:rPr>
              <w:t>FROG MILANO</w:t>
            </w:r>
          </w:p>
        </w:tc>
      </w:tr>
      <w:tr w:rsidR="004F551D" w:rsidRPr="004217EB" w14:paraId="52A76409" w14:textId="77777777" w:rsidTr="00802419">
        <w:trPr>
          <w:trHeight w:val="255"/>
        </w:trPr>
        <w:tc>
          <w:tcPr>
            <w:tcW w:w="480" w:type="dxa"/>
            <w:vMerge/>
            <w:tcBorders>
              <w:top w:val="nil"/>
              <w:left w:val="nil"/>
              <w:bottom w:val="nil"/>
              <w:right w:val="nil"/>
            </w:tcBorders>
            <w:vAlign w:val="center"/>
            <w:hideMark/>
          </w:tcPr>
          <w:p w14:paraId="628C3280"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77A4BBE" w14:textId="77777777" w:rsidR="004F551D" w:rsidRPr="007A07BA" w:rsidRDefault="004F551D" w:rsidP="00802419">
            <w:pPr>
              <w:pStyle w:val="Nessunaspaziatura"/>
              <w:rPr>
                <w:rFonts w:cs="Calibri"/>
                <w:szCs w:val="22"/>
              </w:rPr>
            </w:pPr>
            <w:r w:rsidRPr="007A07BA">
              <w:rPr>
                <w:rFonts w:cs="Calibri"/>
                <w:szCs w:val="22"/>
              </w:rPr>
              <w:t>57846</w:t>
            </w:r>
          </w:p>
        </w:tc>
        <w:tc>
          <w:tcPr>
            <w:tcW w:w="1040" w:type="dxa"/>
            <w:tcBorders>
              <w:top w:val="nil"/>
              <w:left w:val="nil"/>
              <w:bottom w:val="nil"/>
              <w:right w:val="nil"/>
            </w:tcBorders>
            <w:shd w:val="clear" w:color="auto" w:fill="auto"/>
            <w:noWrap/>
            <w:vAlign w:val="bottom"/>
            <w:hideMark/>
          </w:tcPr>
          <w:p w14:paraId="69B8796F" w14:textId="77777777" w:rsidR="004F551D" w:rsidRPr="007A07BA" w:rsidRDefault="004F551D" w:rsidP="00802419">
            <w:pPr>
              <w:pStyle w:val="Nessunaspaziatura"/>
              <w:rPr>
                <w:rFonts w:cs="Calibri"/>
                <w:szCs w:val="22"/>
              </w:rPr>
            </w:pPr>
            <w:r w:rsidRPr="007A07BA">
              <w:rPr>
                <w:rFonts w:cs="Calibri"/>
                <w:szCs w:val="22"/>
              </w:rPr>
              <w:t>A.S.</w:t>
            </w:r>
          </w:p>
        </w:tc>
        <w:tc>
          <w:tcPr>
            <w:tcW w:w="3340" w:type="dxa"/>
            <w:tcBorders>
              <w:top w:val="nil"/>
              <w:left w:val="nil"/>
              <w:bottom w:val="nil"/>
              <w:right w:val="nil"/>
            </w:tcBorders>
            <w:shd w:val="clear" w:color="auto" w:fill="auto"/>
            <w:noWrap/>
            <w:vAlign w:val="bottom"/>
            <w:hideMark/>
          </w:tcPr>
          <w:p w14:paraId="6517871E" w14:textId="77777777" w:rsidR="004F551D" w:rsidRPr="007A07BA" w:rsidRDefault="004F551D" w:rsidP="00802419">
            <w:pPr>
              <w:pStyle w:val="Nessunaspaziatura"/>
              <w:rPr>
                <w:rFonts w:cs="Calibri"/>
                <w:szCs w:val="22"/>
              </w:rPr>
            </w:pPr>
            <w:r w:rsidRPr="007A07BA">
              <w:rPr>
                <w:rFonts w:cs="Calibri"/>
                <w:szCs w:val="22"/>
              </w:rPr>
              <w:t>SANCOLOMBANO</w:t>
            </w:r>
          </w:p>
        </w:tc>
      </w:tr>
    </w:tbl>
    <w:p w14:paraId="7AB59AD0" w14:textId="77777777" w:rsidR="004F551D" w:rsidRDefault="004F551D" w:rsidP="004F551D">
      <w:pPr>
        <w:pStyle w:val="Nessunaspaziatura"/>
        <w:rPr>
          <w:rFonts w:cs="Calibri"/>
          <w:szCs w:val="22"/>
        </w:rPr>
      </w:pPr>
    </w:p>
    <w:p w14:paraId="24010CD5" w14:textId="77777777" w:rsidR="004F551D" w:rsidRPr="00C145E2"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perdenti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retrocesse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PRIMA CATEGORIA</w:t>
      </w:r>
      <w:r w:rsidRPr="00C145E2">
        <w:rPr>
          <w:rFonts w:cs="Calibri"/>
          <w:szCs w:val="22"/>
        </w:rPr>
        <w:t xml:space="preserve"> </w:t>
      </w:r>
      <w:r>
        <w:rPr>
          <w:rFonts w:cs="Calibri"/>
          <w:szCs w:val="22"/>
        </w:rPr>
        <w:t>2024/2025</w:t>
      </w:r>
      <w:r w:rsidRPr="00C145E2">
        <w:rPr>
          <w:rFonts w:cs="Calibri"/>
          <w:szCs w:val="22"/>
        </w:rPr>
        <w:t>.</w:t>
      </w:r>
    </w:p>
    <w:p w14:paraId="5756172D" w14:textId="77777777" w:rsidR="004F551D" w:rsidRDefault="004F551D" w:rsidP="004F551D">
      <w:pPr>
        <w:pStyle w:val="Nessunaspaziatura"/>
        <w:rPr>
          <w:rFonts w:cs="Calibri"/>
          <w:b/>
          <w:szCs w:val="22"/>
          <w:u w:val="single"/>
        </w:rPr>
      </w:pPr>
    </w:p>
    <w:p w14:paraId="1CC40459" w14:textId="77777777" w:rsidR="004F551D" w:rsidRPr="003F3D98" w:rsidRDefault="004F551D" w:rsidP="004F551D">
      <w:pPr>
        <w:pStyle w:val="Nessunaspaziatura"/>
        <w:rPr>
          <w:rFonts w:cs="Calibri"/>
          <w:b/>
          <w:szCs w:val="22"/>
          <w:u w:val="single"/>
        </w:rPr>
      </w:pPr>
      <w:r w:rsidRPr="003F3D98">
        <w:rPr>
          <w:rFonts w:cs="Calibri"/>
          <w:b/>
          <w:szCs w:val="22"/>
          <w:u w:val="single"/>
        </w:rPr>
        <w:t>CAMPIONATO di PRIMA CATEGORIA</w:t>
      </w:r>
    </w:p>
    <w:p w14:paraId="26E78C7F" w14:textId="77777777" w:rsidR="004F551D" w:rsidRPr="00C145E2" w:rsidRDefault="004F551D" w:rsidP="004F551D">
      <w:pPr>
        <w:pStyle w:val="Nessunaspaziatura"/>
        <w:rPr>
          <w:rFonts w:cs="Calibri"/>
          <w:szCs w:val="22"/>
        </w:rPr>
      </w:pPr>
    </w:p>
    <w:tbl>
      <w:tblPr>
        <w:tblW w:w="5720" w:type="dxa"/>
        <w:tblCellMar>
          <w:left w:w="70" w:type="dxa"/>
          <w:right w:w="70" w:type="dxa"/>
        </w:tblCellMar>
        <w:tblLook w:val="04A0" w:firstRow="1" w:lastRow="0" w:firstColumn="1" w:lastColumn="0" w:noHBand="0" w:noVBand="1"/>
      </w:tblPr>
      <w:tblGrid>
        <w:gridCol w:w="480"/>
        <w:gridCol w:w="860"/>
        <w:gridCol w:w="1040"/>
        <w:gridCol w:w="3340"/>
      </w:tblGrid>
      <w:tr w:rsidR="004F551D" w:rsidRPr="004217EB" w14:paraId="620CAB4D"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C05A687"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A</w:t>
            </w:r>
          </w:p>
        </w:tc>
        <w:tc>
          <w:tcPr>
            <w:tcW w:w="860" w:type="dxa"/>
            <w:tcBorders>
              <w:top w:val="nil"/>
              <w:left w:val="nil"/>
              <w:bottom w:val="nil"/>
              <w:right w:val="nil"/>
            </w:tcBorders>
            <w:shd w:val="clear" w:color="auto" w:fill="auto"/>
            <w:noWrap/>
            <w:vAlign w:val="bottom"/>
            <w:hideMark/>
          </w:tcPr>
          <w:p w14:paraId="1FD239F9" w14:textId="77777777" w:rsidR="004F551D" w:rsidRPr="007A07BA" w:rsidRDefault="004F551D" w:rsidP="00802419">
            <w:pPr>
              <w:pStyle w:val="Nessunaspaziatura"/>
              <w:rPr>
                <w:rFonts w:cs="Calibri"/>
                <w:szCs w:val="22"/>
              </w:rPr>
            </w:pPr>
            <w:r w:rsidRPr="007A07BA">
              <w:rPr>
                <w:rFonts w:cs="Calibri"/>
                <w:szCs w:val="22"/>
              </w:rPr>
              <w:t>68199</w:t>
            </w:r>
          </w:p>
        </w:tc>
        <w:tc>
          <w:tcPr>
            <w:tcW w:w="1040" w:type="dxa"/>
            <w:tcBorders>
              <w:top w:val="nil"/>
              <w:left w:val="nil"/>
              <w:bottom w:val="nil"/>
              <w:right w:val="nil"/>
            </w:tcBorders>
            <w:shd w:val="clear" w:color="auto" w:fill="auto"/>
            <w:noWrap/>
            <w:vAlign w:val="bottom"/>
            <w:hideMark/>
          </w:tcPr>
          <w:p w14:paraId="5F06D062" w14:textId="77777777" w:rsidR="004F551D" w:rsidRPr="007A07BA" w:rsidRDefault="004F551D" w:rsidP="00802419">
            <w:pPr>
              <w:pStyle w:val="Nessunaspaziatura"/>
              <w:rPr>
                <w:rFonts w:cs="Calibri"/>
                <w:szCs w:val="22"/>
              </w:rPr>
            </w:pPr>
            <w:r w:rsidRPr="007A07BA">
              <w:rPr>
                <w:rFonts w:cs="Calibri"/>
                <w:szCs w:val="22"/>
              </w:rPr>
              <w:t>F.C.</w:t>
            </w:r>
          </w:p>
        </w:tc>
        <w:tc>
          <w:tcPr>
            <w:tcW w:w="3340" w:type="dxa"/>
            <w:tcBorders>
              <w:top w:val="nil"/>
              <w:left w:val="nil"/>
              <w:bottom w:val="nil"/>
              <w:right w:val="nil"/>
            </w:tcBorders>
            <w:shd w:val="clear" w:color="auto" w:fill="auto"/>
            <w:noWrap/>
            <w:vAlign w:val="bottom"/>
            <w:hideMark/>
          </w:tcPr>
          <w:p w14:paraId="23753205" w14:textId="77777777" w:rsidR="004F551D" w:rsidRPr="007A07BA" w:rsidRDefault="004F551D" w:rsidP="00802419">
            <w:pPr>
              <w:pStyle w:val="Nessunaspaziatura"/>
              <w:rPr>
                <w:rFonts w:cs="Calibri"/>
                <w:szCs w:val="22"/>
              </w:rPr>
            </w:pPr>
            <w:r w:rsidRPr="007A07BA">
              <w:rPr>
                <w:rFonts w:cs="Calibri"/>
                <w:szCs w:val="22"/>
              </w:rPr>
              <w:t>LAVENO MOMBELLO</w:t>
            </w:r>
          </w:p>
        </w:tc>
      </w:tr>
      <w:tr w:rsidR="004F551D" w:rsidRPr="004217EB" w14:paraId="3D399272" w14:textId="77777777" w:rsidTr="00802419">
        <w:trPr>
          <w:trHeight w:val="255"/>
        </w:trPr>
        <w:tc>
          <w:tcPr>
            <w:tcW w:w="480" w:type="dxa"/>
            <w:vMerge/>
            <w:tcBorders>
              <w:top w:val="nil"/>
              <w:left w:val="nil"/>
              <w:bottom w:val="nil"/>
              <w:right w:val="nil"/>
            </w:tcBorders>
            <w:vAlign w:val="center"/>
            <w:hideMark/>
          </w:tcPr>
          <w:p w14:paraId="1B149FBD"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140C552" w14:textId="77777777" w:rsidR="004F551D" w:rsidRPr="007A07BA" w:rsidRDefault="004F551D" w:rsidP="00802419">
            <w:pPr>
              <w:pStyle w:val="Nessunaspaziatura"/>
              <w:rPr>
                <w:rFonts w:cs="Calibri"/>
                <w:szCs w:val="22"/>
              </w:rPr>
            </w:pPr>
            <w:r w:rsidRPr="007A07BA">
              <w:rPr>
                <w:rFonts w:cs="Calibri"/>
                <w:szCs w:val="22"/>
              </w:rPr>
              <w:t>676015</w:t>
            </w:r>
          </w:p>
        </w:tc>
        <w:tc>
          <w:tcPr>
            <w:tcW w:w="1040" w:type="dxa"/>
            <w:tcBorders>
              <w:top w:val="nil"/>
              <w:left w:val="nil"/>
              <w:bottom w:val="nil"/>
              <w:right w:val="nil"/>
            </w:tcBorders>
            <w:shd w:val="clear" w:color="auto" w:fill="auto"/>
            <w:noWrap/>
            <w:vAlign w:val="bottom"/>
            <w:hideMark/>
          </w:tcPr>
          <w:p w14:paraId="2CDE7BFC" w14:textId="77777777" w:rsidR="004F551D" w:rsidRPr="007A07BA" w:rsidRDefault="004F551D" w:rsidP="00802419">
            <w:pPr>
              <w:pStyle w:val="Nessunaspaziatura"/>
              <w:rPr>
                <w:rFonts w:cs="Calibri"/>
                <w:szCs w:val="22"/>
              </w:rPr>
            </w:pPr>
            <w:r w:rsidRPr="007A07BA">
              <w:rPr>
                <w:rFonts w:cs="Calibri"/>
                <w:szCs w:val="22"/>
              </w:rPr>
              <w:t>A.P.D.</w:t>
            </w:r>
          </w:p>
        </w:tc>
        <w:tc>
          <w:tcPr>
            <w:tcW w:w="3340" w:type="dxa"/>
            <w:tcBorders>
              <w:top w:val="nil"/>
              <w:left w:val="nil"/>
              <w:bottom w:val="nil"/>
              <w:right w:val="nil"/>
            </w:tcBorders>
            <w:shd w:val="clear" w:color="auto" w:fill="auto"/>
            <w:noWrap/>
            <w:vAlign w:val="bottom"/>
            <w:hideMark/>
          </w:tcPr>
          <w:p w14:paraId="6E4737EE" w14:textId="77777777" w:rsidR="004F551D" w:rsidRPr="007A07BA" w:rsidRDefault="004F551D" w:rsidP="00802419">
            <w:pPr>
              <w:pStyle w:val="Nessunaspaziatura"/>
              <w:rPr>
                <w:rFonts w:cs="Calibri"/>
                <w:szCs w:val="22"/>
              </w:rPr>
            </w:pPr>
            <w:r w:rsidRPr="007A07BA">
              <w:rPr>
                <w:rFonts w:cs="Calibri"/>
                <w:szCs w:val="22"/>
              </w:rPr>
              <w:t>CERESIUM BISUSTUM</w:t>
            </w:r>
          </w:p>
        </w:tc>
      </w:tr>
      <w:tr w:rsidR="004F551D" w:rsidRPr="004217EB" w14:paraId="246A64F1" w14:textId="77777777" w:rsidTr="00802419">
        <w:trPr>
          <w:trHeight w:val="255"/>
        </w:trPr>
        <w:tc>
          <w:tcPr>
            <w:tcW w:w="480" w:type="dxa"/>
            <w:vMerge/>
            <w:tcBorders>
              <w:top w:val="nil"/>
              <w:left w:val="nil"/>
              <w:bottom w:val="nil"/>
              <w:right w:val="nil"/>
            </w:tcBorders>
            <w:vAlign w:val="center"/>
            <w:hideMark/>
          </w:tcPr>
          <w:p w14:paraId="64B3EDB6"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5B35833" w14:textId="77777777" w:rsidR="004F551D" w:rsidRPr="007A07BA" w:rsidRDefault="004F551D" w:rsidP="00802419">
            <w:pPr>
              <w:pStyle w:val="Nessunaspaziatura"/>
              <w:rPr>
                <w:rFonts w:cs="Calibri"/>
                <w:szCs w:val="22"/>
              </w:rPr>
            </w:pPr>
            <w:r w:rsidRPr="007A07BA">
              <w:rPr>
                <w:rFonts w:cs="Calibri"/>
                <w:szCs w:val="22"/>
              </w:rPr>
              <w:t>206121</w:t>
            </w:r>
          </w:p>
        </w:tc>
        <w:tc>
          <w:tcPr>
            <w:tcW w:w="1040" w:type="dxa"/>
            <w:tcBorders>
              <w:top w:val="nil"/>
              <w:left w:val="nil"/>
              <w:bottom w:val="nil"/>
              <w:right w:val="nil"/>
            </w:tcBorders>
            <w:shd w:val="clear" w:color="auto" w:fill="auto"/>
            <w:noWrap/>
            <w:vAlign w:val="bottom"/>
            <w:hideMark/>
          </w:tcPr>
          <w:p w14:paraId="2C4B8AC0" w14:textId="77777777" w:rsidR="004F551D" w:rsidRPr="007A07BA" w:rsidRDefault="004F551D" w:rsidP="00802419">
            <w:pPr>
              <w:pStyle w:val="Nessunaspaziatura"/>
              <w:rPr>
                <w:rFonts w:cs="Calibri"/>
                <w:szCs w:val="22"/>
              </w:rPr>
            </w:pPr>
            <w:r w:rsidRPr="007A07BA">
              <w:rPr>
                <w:rFonts w:cs="Calibri"/>
                <w:szCs w:val="22"/>
              </w:rPr>
              <w:t>F.C.</w:t>
            </w:r>
          </w:p>
        </w:tc>
        <w:tc>
          <w:tcPr>
            <w:tcW w:w="3340" w:type="dxa"/>
            <w:tcBorders>
              <w:top w:val="nil"/>
              <w:left w:val="nil"/>
              <w:bottom w:val="nil"/>
              <w:right w:val="nil"/>
            </w:tcBorders>
            <w:shd w:val="clear" w:color="auto" w:fill="auto"/>
            <w:noWrap/>
            <w:vAlign w:val="bottom"/>
            <w:hideMark/>
          </w:tcPr>
          <w:p w14:paraId="6916A2A4" w14:textId="77777777" w:rsidR="004F551D" w:rsidRPr="007A07BA" w:rsidRDefault="004F551D" w:rsidP="00802419">
            <w:pPr>
              <w:pStyle w:val="Nessunaspaziatura"/>
              <w:rPr>
                <w:rFonts w:cs="Calibri"/>
                <w:szCs w:val="22"/>
              </w:rPr>
            </w:pPr>
            <w:r w:rsidRPr="007A07BA">
              <w:rPr>
                <w:rFonts w:cs="Calibri"/>
                <w:szCs w:val="22"/>
              </w:rPr>
              <w:t>LONATE CEPPINO A.S.D.</w:t>
            </w:r>
          </w:p>
        </w:tc>
      </w:tr>
      <w:tr w:rsidR="004F551D" w:rsidRPr="004217EB" w14:paraId="43555FF1"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0AF3297"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B</w:t>
            </w:r>
          </w:p>
        </w:tc>
        <w:tc>
          <w:tcPr>
            <w:tcW w:w="860" w:type="dxa"/>
            <w:tcBorders>
              <w:top w:val="nil"/>
              <w:left w:val="nil"/>
              <w:bottom w:val="nil"/>
              <w:right w:val="nil"/>
            </w:tcBorders>
            <w:shd w:val="clear" w:color="auto" w:fill="auto"/>
            <w:noWrap/>
            <w:vAlign w:val="center"/>
            <w:hideMark/>
          </w:tcPr>
          <w:p w14:paraId="7C3497CE" w14:textId="77777777" w:rsidR="004F551D" w:rsidRPr="007A07BA" w:rsidRDefault="004F551D" w:rsidP="00802419">
            <w:pPr>
              <w:pStyle w:val="Nessunaspaziatura"/>
              <w:rPr>
                <w:rFonts w:cs="Calibri"/>
                <w:szCs w:val="22"/>
              </w:rPr>
            </w:pPr>
            <w:r w:rsidRPr="007A07BA">
              <w:rPr>
                <w:rFonts w:cs="Calibri"/>
                <w:szCs w:val="22"/>
              </w:rPr>
              <w:t>62933</w:t>
            </w:r>
          </w:p>
        </w:tc>
        <w:tc>
          <w:tcPr>
            <w:tcW w:w="1040" w:type="dxa"/>
            <w:tcBorders>
              <w:top w:val="nil"/>
              <w:left w:val="nil"/>
              <w:bottom w:val="nil"/>
              <w:right w:val="nil"/>
            </w:tcBorders>
            <w:shd w:val="clear" w:color="auto" w:fill="auto"/>
            <w:noWrap/>
            <w:vAlign w:val="center"/>
            <w:hideMark/>
          </w:tcPr>
          <w:p w14:paraId="08B0A895" w14:textId="77777777" w:rsidR="004F551D" w:rsidRPr="007A07BA" w:rsidRDefault="004F551D" w:rsidP="00802419">
            <w:pPr>
              <w:pStyle w:val="Nessunaspaziatura"/>
              <w:rPr>
                <w:rFonts w:cs="Calibri"/>
                <w:szCs w:val="22"/>
              </w:rPr>
            </w:pPr>
            <w:r w:rsidRPr="007A07BA">
              <w:rPr>
                <w:rFonts w:cs="Calibri"/>
                <w:szCs w:val="22"/>
              </w:rPr>
              <w:t>U.S.D.</w:t>
            </w:r>
          </w:p>
        </w:tc>
        <w:tc>
          <w:tcPr>
            <w:tcW w:w="3340" w:type="dxa"/>
            <w:tcBorders>
              <w:top w:val="nil"/>
              <w:left w:val="nil"/>
              <w:bottom w:val="nil"/>
              <w:right w:val="nil"/>
            </w:tcBorders>
            <w:shd w:val="clear" w:color="auto" w:fill="auto"/>
            <w:noWrap/>
            <w:vAlign w:val="center"/>
            <w:hideMark/>
          </w:tcPr>
          <w:p w14:paraId="7C402196" w14:textId="77777777" w:rsidR="004F551D" w:rsidRPr="007A07BA" w:rsidRDefault="004F551D" w:rsidP="00802419">
            <w:pPr>
              <w:pStyle w:val="Nessunaspaziatura"/>
              <w:rPr>
                <w:rFonts w:cs="Calibri"/>
                <w:szCs w:val="22"/>
              </w:rPr>
            </w:pPr>
            <w:r w:rsidRPr="007A07BA">
              <w:rPr>
                <w:rFonts w:cs="Calibri"/>
                <w:szCs w:val="22"/>
              </w:rPr>
              <w:t>GUANZATESE</w:t>
            </w:r>
          </w:p>
        </w:tc>
      </w:tr>
      <w:tr w:rsidR="004F551D" w:rsidRPr="004217EB" w14:paraId="6AFF5230" w14:textId="77777777" w:rsidTr="00802419">
        <w:trPr>
          <w:trHeight w:val="255"/>
        </w:trPr>
        <w:tc>
          <w:tcPr>
            <w:tcW w:w="480" w:type="dxa"/>
            <w:vMerge/>
            <w:tcBorders>
              <w:top w:val="nil"/>
              <w:left w:val="nil"/>
              <w:bottom w:val="nil"/>
              <w:right w:val="nil"/>
            </w:tcBorders>
            <w:vAlign w:val="center"/>
            <w:hideMark/>
          </w:tcPr>
          <w:p w14:paraId="3D4E827C"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7F09209" w14:textId="77777777" w:rsidR="004F551D" w:rsidRPr="007A07BA" w:rsidRDefault="004F551D" w:rsidP="00802419">
            <w:pPr>
              <w:pStyle w:val="Nessunaspaziatura"/>
              <w:rPr>
                <w:rFonts w:cs="Calibri"/>
                <w:szCs w:val="22"/>
              </w:rPr>
            </w:pPr>
            <w:r w:rsidRPr="007A07BA">
              <w:rPr>
                <w:rFonts w:cs="Calibri"/>
                <w:szCs w:val="22"/>
              </w:rPr>
              <w:t>917088</w:t>
            </w:r>
          </w:p>
        </w:tc>
        <w:tc>
          <w:tcPr>
            <w:tcW w:w="1040" w:type="dxa"/>
            <w:tcBorders>
              <w:top w:val="nil"/>
              <w:left w:val="nil"/>
              <w:bottom w:val="nil"/>
              <w:right w:val="nil"/>
            </w:tcBorders>
            <w:shd w:val="clear" w:color="auto" w:fill="auto"/>
            <w:noWrap/>
            <w:vAlign w:val="bottom"/>
            <w:hideMark/>
          </w:tcPr>
          <w:p w14:paraId="331F2595"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4CF19574" w14:textId="77777777" w:rsidR="004F551D" w:rsidRPr="007A07BA" w:rsidRDefault="004F551D" w:rsidP="00802419">
            <w:pPr>
              <w:pStyle w:val="Nessunaspaziatura"/>
              <w:rPr>
                <w:rFonts w:cs="Calibri"/>
                <w:szCs w:val="22"/>
              </w:rPr>
            </w:pPr>
            <w:r w:rsidRPr="007A07BA">
              <w:rPr>
                <w:rFonts w:cs="Calibri"/>
                <w:szCs w:val="22"/>
              </w:rPr>
              <w:t>PORLEZZESE</w:t>
            </w:r>
          </w:p>
        </w:tc>
      </w:tr>
      <w:tr w:rsidR="004F551D" w:rsidRPr="004217EB" w14:paraId="2EBA5B55" w14:textId="77777777" w:rsidTr="00802419">
        <w:trPr>
          <w:trHeight w:val="255"/>
        </w:trPr>
        <w:tc>
          <w:tcPr>
            <w:tcW w:w="480" w:type="dxa"/>
            <w:vMerge/>
            <w:tcBorders>
              <w:top w:val="nil"/>
              <w:left w:val="nil"/>
              <w:bottom w:val="nil"/>
              <w:right w:val="nil"/>
            </w:tcBorders>
            <w:vAlign w:val="center"/>
            <w:hideMark/>
          </w:tcPr>
          <w:p w14:paraId="6000ED7A"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1EA34CD8" w14:textId="77777777" w:rsidR="004F551D" w:rsidRPr="007A07BA" w:rsidRDefault="004F551D" w:rsidP="00802419">
            <w:pPr>
              <w:pStyle w:val="Nessunaspaziatura"/>
              <w:rPr>
                <w:rFonts w:cs="Calibri"/>
                <w:szCs w:val="22"/>
              </w:rPr>
            </w:pPr>
            <w:r w:rsidRPr="007A07BA">
              <w:rPr>
                <w:rFonts w:cs="Calibri"/>
                <w:szCs w:val="22"/>
              </w:rPr>
              <w:t>203669</w:t>
            </w:r>
          </w:p>
        </w:tc>
        <w:tc>
          <w:tcPr>
            <w:tcW w:w="1040" w:type="dxa"/>
            <w:tcBorders>
              <w:top w:val="nil"/>
              <w:left w:val="nil"/>
              <w:bottom w:val="nil"/>
              <w:right w:val="nil"/>
            </w:tcBorders>
            <w:shd w:val="clear" w:color="auto" w:fill="auto"/>
            <w:noWrap/>
            <w:vAlign w:val="bottom"/>
            <w:hideMark/>
          </w:tcPr>
          <w:p w14:paraId="79C7C70B"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002BE344" w14:textId="77777777" w:rsidR="004F551D" w:rsidRPr="007A07BA" w:rsidRDefault="004F551D" w:rsidP="00802419">
            <w:pPr>
              <w:pStyle w:val="Nessunaspaziatura"/>
              <w:rPr>
                <w:rFonts w:cs="Calibri"/>
                <w:szCs w:val="22"/>
              </w:rPr>
            </w:pPr>
            <w:r w:rsidRPr="007A07BA">
              <w:rPr>
                <w:rFonts w:cs="Calibri"/>
                <w:szCs w:val="22"/>
              </w:rPr>
              <w:t>DB CALCIO CESANO MADERNO</w:t>
            </w:r>
          </w:p>
        </w:tc>
      </w:tr>
      <w:tr w:rsidR="004F551D" w:rsidRPr="004217EB" w14:paraId="2C24D356"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E4E8520"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C</w:t>
            </w:r>
          </w:p>
        </w:tc>
        <w:tc>
          <w:tcPr>
            <w:tcW w:w="860" w:type="dxa"/>
            <w:tcBorders>
              <w:top w:val="nil"/>
              <w:left w:val="nil"/>
              <w:bottom w:val="nil"/>
              <w:right w:val="nil"/>
            </w:tcBorders>
            <w:shd w:val="clear" w:color="auto" w:fill="auto"/>
            <w:noWrap/>
            <w:vAlign w:val="bottom"/>
            <w:hideMark/>
          </w:tcPr>
          <w:p w14:paraId="6555FC28" w14:textId="77777777" w:rsidR="004F551D" w:rsidRPr="007A07BA" w:rsidRDefault="004F551D" w:rsidP="00802419">
            <w:pPr>
              <w:pStyle w:val="Nessunaspaziatura"/>
              <w:rPr>
                <w:rFonts w:cs="Calibri"/>
                <w:szCs w:val="22"/>
              </w:rPr>
            </w:pPr>
            <w:r w:rsidRPr="007A07BA">
              <w:rPr>
                <w:rFonts w:cs="Calibri"/>
                <w:szCs w:val="22"/>
              </w:rPr>
              <w:t>675266</w:t>
            </w:r>
          </w:p>
        </w:tc>
        <w:tc>
          <w:tcPr>
            <w:tcW w:w="1040" w:type="dxa"/>
            <w:tcBorders>
              <w:top w:val="nil"/>
              <w:left w:val="nil"/>
              <w:bottom w:val="nil"/>
              <w:right w:val="nil"/>
            </w:tcBorders>
            <w:shd w:val="clear" w:color="auto" w:fill="auto"/>
            <w:noWrap/>
            <w:vAlign w:val="bottom"/>
            <w:hideMark/>
          </w:tcPr>
          <w:p w14:paraId="2EB77B13"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4FF95AFF" w14:textId="77777777" w:rsidR="004F551D" w:rsidRPr="007A07BA" w:rsidRDefault="004F551D" w:rsidP="00802419">
            <w:pPr>
              <w:pStyle w:val="Nessunaspaziatura"/>
              <w:rPr>
                <w:rFonts w:cs="Calibri"/>
                <w:szCs w:val="22"/>
              </w:rPr>
            </w:pPr>
            <w:r w:rsidRPr="007A07BA">
              <w:rPr>
                <w:rFonts w:cs="Calibri"/>
                <w:szCs w:val="22"/>
              </w:rPr>
              <w:t>LAMBRUGO CALCIO</w:t>
            </w:r>
          </w:p>
        </w:tc>
      </w:tr>
      <w:tr w:rsidR="004F551D" w:rsidRPr="004217EB" w14:paraId="050265E7" w14:textId="77777777" w:rsidTr="00802419">
        <w:trPr>
          <w:trHeight w:val="255"/>
        </w:trPr>
        <w:tc>
          <w:tcPr>
            <w:tcW w:w="480" w:type="dxa"/>
            <w:vMerge/>
            <w:tcBorders>
              <w:top w:val="nil"/>
              <w:left w:val="nil"/>
              <w:bottom w:val="nil"/>
              <w:right w:val="nil"/>
            </w:tcBorders>
            <w:vAlign w:val="center"/>
            <w:hideMark/>
          </w:tcPr>
          <w:p w14:paraId="1BCC56E5"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092E6211" w14:textId="77777777" w:rsidR="004F551D" w:rsidRPr="007A07BA" w:rsidRDefault="004F551D" w:rsidP="00802419">
            <w:pPr>
              <w:pStyle w:val="Nessunaspaziatura"/>
              <w:rPr>
                <w:rFonts w:cs="Calibri"/>
                <w:szCs w:val="22"/>
              </w:rPr>
            </w:pPr>
            <w:r w:rsidRPr="007A07BA">
              <w:rPr>
                <w:rFonts w:cs="Calibri"/>
                <w:szCs w:val="22"/>
              </w:rPr>
              <w:t>76265</w:t>
            </w:r>
          </w:p>
        </w:tc>
        <w:tc>
          <w:tcPr>
            <w:tcW w:w="1040" w:type="dxa"/>
            <w:tcBorders>
              <w:top w:val="nil"/>
              <w:left w:val="nil"/>
              <w:bottom w:val="nil"/>
              <w:right w:val="nil"/>
            </w:tcBorders>
            <w:shd w:val="clear" w:color="auto" w:fill="auto"/>
            <w:noWrap/>
            <w:vAlign w:val="bottom"/>
            <w:hideMark/>
          </w:tcPr>
          <w:p w14:paraId="5374D59B" w14:textId="77777777" w:rsidR="004F551D" w:rsidRPr="007A07BA" w:rsidRDefault="004F551D" w:rsidP="00802419">
            <w:pPr>
              <w:pStyle w:val="Nessunaspaziatura"/>
              <w:rPr>
                <w:rFonts w:cs="Calibri"/>
                <w:szCs w:val="22"/>
              </w:rPr>
            </w:pPr>
            <w:r w:rsidRPr="007A07BA">
              <w:rPr>
                <w:rFonts w:cs="Calibri"/>
                <w:szCs w:val="22"/>
              </w:rPr>
              <w:t>U.S.</w:t>
            </w:r>
          </w:p>
        </w:tc>
        <w:tc>
          <w:tcPr>
            <w:tcW w:w="3340" w:type="dxa"/>
            <w:tcBorders>
              <w:top w:val="nil"/>
              <w:left w:val="nil"/>
              <w:bottom w:val="nil"/>
              <w:right w:val="nil"/>
            </w:tcBorders>
            <w:shd w:val="clear" w:color="auto" w:fill="auto"/>
            <w:noWrap/>
            <w:vAlign w:val="bottom"/>
            <w:hideMark/>
          </w:tcPr>
          <w:p w14:paraId="44337453" w14:textId="77777777" w:rsidR="004F551D" w:rsidRPr="007A07BA" w:rsidRDefault="004F551D" w:rsidP="00802419">
            <w:pPr>
              <w:pStyle w:val="Nessunaspaziatura"/>
              <w:rPr>
                <w:rFonts w:cs="Calibri"/>
                <w:szCs w:val="22"/>
              </w:rPr>
            </w:pPr>
            <w:r w:rsidRPr="007A07BA">
              <w:rPr>
                <w:rFonts w:cs="Calibri"/>
                <w:szCs w:val="22"/>
              </w:rPr>
              <w:t>DUBINO</w:t>
            </w:r>
          </w:p>
        </w:tc>
      </w:tr>
      <w:tr w:rsidR="004F551D" w:rsidRPr="004217EB" w14:paraId="7EE21741" w14:textId="77777777" w:rsidTr="00802419">
        <w:trPr>
          <w:trHeight w:val="255"/>
        </w:trPr>
        <w:tc>
          <w:tcPr>
            <w:tcW w:w="480" w:type="dxa"/>
            <w:vMerge/>
            <w:tcBorders>
              <w:top w:val="nil"/>
              <w:left w:val="nil"/>
              <w:bottom w:val="nil"/>
              <w:right w:val="nil"/>
            </w:tcBorders>
            <w:vAlign w:val="center"/>
            <w:hideMark/>
          </w:tcPr>
          <w:p w14:paraId="480C08EA"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10BEC31D" w14:textId="77777777" w:rsidR="004F551D" w:rsidRPr="007A07BA" w:rsidRDefault="004F551D" w:rsidP="00802419">
            <w:pPr>
              <w:pStyle w:val="Nessunaspaziatura"/>
              <w:rPr>
                <w:rFonts w:cs="Calibri"/>
                <w:szCs w:val="22"/>
              </w:rPr>
            </w:pPr>
            <w:r w:rsidRPr="007A07BA">
              <w:rPr>
                <w:rFonts w:cs="Calibri"/>
                <w:szCs w:val="22"/>
              </w:rPr>
              <w:t>953736</w:t>
            </w:r>
          </w:p>
        </w:tc>
        <w:tc>
          <w:tcPr>
            <w:tcW w:w="1040" w:type="dxa"/>
            <w:tcBorders>
              <w:top w:val="nil"/>
              <w:left w:val="nil"/>
              <w:bottom w:val="nil"/>
              <w:right w:val="nil"/>
            </w:tcBorders>
            <w:shd w:val="clear" w:color="auto" w:fill="auto"/>
            <w:noWrap/>
            <w:vAlign w:val="bottom"/>
            <w:hideMark/>
          </w:tcPr>
          <w:p w14:paraId="014FFBAB"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74767136" w14:textId="77777777" w:rsidR="004F551D" w:rsidRPr="007A07BA" w:rsidRDefault="004F551D" w:rsidP="00802419">
            <w:pPr>
              <w:pStyle w:val="Nessunaspaziatura"/>
              <w:rPr>
                <w:rFonts w:cs="Calibri"/>
                <w:szCs w:val="22"/>
              </w:rPr>
            </w:pPr>
            <w:r w:rsidRPr="007A07BA">
              <w:rPr>
                <w:rFonts w:cs="Calibri"/>
                <w:szCs w:val="22"/>
              </w:rPr>
              <w:t>OLGIATE AURORA</w:t>
            </w:r>
          </w:p>
        </w:tc>
      </w:tr>
      <w:tr w:rsidR="004F551D" w:rsidRPr="004217EB" w14:paraId="103ED46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2A320E8"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D</w:t>
            </w:r>
          </w:p>
        </w:tc>
        <w:tc>
          <w:tcPr>
            <w:tcW w:w="860" w:type="dxa"/>
            <w:tcBorders>
              <w:top w:val="nil"/>
              <w:left w:val="nil"/>
              <w:bottom w:val="nil"/>
              <w:right w:val="nil"/>
            </w:tcBorders>
            <w:shd w:val="clear" w:color="auto" w:fill="auto"/>
            <w:noWrap/>
            <w:vAlign w:val="bottom"/>
            <w:hideMark/>
          </w:tcPr>
          <w:p w14:paraId="07324DB6" w14:textId="77777777" w:rsidR="004F551D" w:rsidRPr="007A07BA" w:rsidRDefault="004F551D" w:rsidP="00802419">
            <w:pPr>
              <w:pStyle w:val="Nessunaspaziatura"/>
              <w:rPr>
                <w:rFonts w:cs="Calibri"/>
                <w:szCs w:val="22"/>
              </w:rPr>
            </w:pPr>
            <w:r w:rsidRPr="007A07BA">
              <w:rPr>
                <w:rFonts w:cs="Calibri"/>
                <w:szCs w:val="22"/>
              </w:rPr>
              <w:t>943076</w:t>
            </w:r>
          </w:p>
        </w:tc>
        <w:tc>
          <w:tcPr>
            <w:tcW w:w="1040" w:type="dxa"/>
            <w:tcBorders>
              <w:top w:val="nil"/>
              <w:left w:val="nil"/>
              <w:bottom w:val="nil"/>
              <w:right w:val="nil"/>
            </w:tcBorders>
            <w:shd w:val="clear" w:color="auto" w:fill="auto"/>
            <w:noWrap/>
            <w:vAlign w:val="bottom"/>
            <w:hideMark/>
          </w:tcPr>
          <w:p w14:paraId="2FDBE209"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217B3F79" w14:textId="77777777" w:rsidR="004F551D" w:rsidRPr="007A07BA" w:rsidRDefault="004F551D" w:rsidP="00802419">
            <w:pPr>
              <w:pStyle w:val="Nessunaspaziatura"/>
              <w:rPr>
                <w:rFonts w:cs="Calibri"/>
                <w:szCs w:val="22"/>
              </w:rPr>
            </w:pPr>
            <w:r w:rsidRPr="007A07BA">
              <w:rPr>
                <w:rFonts w:cs="Calibri"/>
                <w:szCs w:val="22"/>
              </w:rPr>
              <w:t>ACCADEMIA GERA D ADDA</w:t>
            </w:r>
          </w:p>
        </w:tc>
      </w:tr>
      <w:tr w:rsidR="004F551D" w:rsidRPr="004217EB" w14:paraId="7E4FB3DE" w14:textId="77777777" w:rsidTr="00802419">
        <w:trPr>
          <w:trHeight w:val="255"/>
        </w:trPr>
        <w:tc>
          <w:tcPr>
            <w:tcW w:w="480" w:type="dxa"/>
            <w:vMerge/>
            <w:tcBorders>
              <w:top w:val="nil"/>
              <w:left w:val="nil"/>
              <w:bottom w:val="nil"/>
              <w:right w:val="nil"/>
            </w:tcBorders>
            <w:vAlign w:val="center"/>
            <w:hideMark/>
          </w:tcPr>
          <w:p w14:paraId="55667BC2"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57A6983E" w14:textId="77777777" w:rsidR="004F551D" w:rsidRPr="007A07BA" w:rsidRDefault="004F551D" w:rsidP="00802419">
            <w:pPr>
              <w:pStyle w:val="Nessunaspaziatura"/>
              <w:rPr>
                <w:rFonts w:cs="Calibri"/>
                <w:szCs w:val="22"/>
              </w:rPr>
            </w:pPr>
            <w:r w:rsidRPr="007A07BA">
              <w:rPr>
                <w:rFonts w:cs="Calibri"/>
                <w:szCs w:val="22"/>
              </w:rPr>
              <w:t>70212</w:t>
            </w:r>
          </w:p>
        </w:tc>
        <w:tc>
          <w:tcPr>
            <w:tcW w:w="1040" w:type="dxa"/>
            <w:tcBorders>
              <w:top w:val="nil"/>
              <w:left w:val="nil"/>
              <w:bottom w:val="nil"/>
              <w:right w:val="nil"/>
            </w:tcBorders>
            <w:shd w:val="clear" w:color="auto" w:fill="auto"/>
            <w:noWrap/>
            <w:vAlign w:val="bottom"/>
            <w:hideMark/>
          </w:tcPr>
          <w:p w14:paraId="2D2B6967" w14:textId="77777777" w:rsidR="004F551D" w:rsidRPr="007A07BA" w:rsidRDefault="004F551D" w:rsidP="00802419">
            <w:pPr>
              <w:pStyle w:val="Nessunaspaziatura"/>
              <w:rPr>
                <w:rFonts w:cs="Calibri"/>
                <w:szCs w:val="22"/>
              </w:rPr>
            </w:pPr>
            <w:r w:rsidRPr="007A07BA">
              <w:rPr>
                <w:rFonts w:cs="Calibri"/>
                <w:szCs w:val="22"/>
              </w:rPr>
              <w:t>F.C.D.</w:t>
            </w:r>
          </w:p>
        </w:tc>
        <w:tc>
          <w:tcPr>
            <w:tcW w:w="3340" w:type="dxa"/>
            <w:tcBorders>
              <w:top w:val="nil"/>
              <w:left w:val="nil"/>
              <w:bottom w:val="nil"/>
              <w:right w:val="nil"/>
            </w:tcBorders>
            <w:shd w:val="clear" w:color="auto" w:fill="auto"/>
            <w:noWrap/>
            <w:vAlign w:val="bottom"/>
            <w:hideMark/>
          </w:tcPr>
          <w:p w14:paraId="757756F4" w14:textId="77777777" w:rsidR="004F551D" w:rsidRPr="007A07BA" w:rsidRDefault="004F551D" w:rsidP="00802419">
            <w:pPr>
              <w:pStyle w:val="Nessunaspaziatura"/>
              <w:rPr>
                <w:rFonts w:cs="Calibri"/>
                <w:szCs w:val="22"/>
              </w:rPr>
            </w:pPr>
            <w:r w:rsidRPr="007A07BA">
              <w:rPr>
                <w:rFonts w:cs="Calibri"/>
                <w:szCs w:val="22"/>
              </w:rPr>
              <w:t>BOLTIERE</w:t>
            </w:r>
          </w:p>
        </w:tc>
      </w:tr>
      <w:tr w:rsidR="004F551D" w:rsidRPr="004217EB" w14:paraId="1214243B" w14:textId="77777777" w:rsidTr="00802419">
        <w:trPr>
          <w:trHeight w:val="255"/>
        </w:trPr>
        <w:tc>
          <w:tcPr>
            <w:tcW w:w="480" w:type="dxa"/>
            <w:vMerge/>
            <w:tcBorders>
              <w:top w:val="nil"/>
              <w:left w:val="nil"/>
              <w:bottom w:val="nil"/>
              <w:right w:val="nil"/>
            </w:tcBorders>
            <w:vAlign w:val="center"/>
            <w:hideMark/>
          </w:tcPr>
          <w:p w14:paraId="52B434C6"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65963C6" w14:textId="77777777" w:rsidR="004F551D" w:rsidRPr="007A07BA" w:rsidRDefault="004F551D" w:rsidP="00802419">
            <w:pPr>
              <w:pStyle w:val="Nessunaspaziatura"/>
              <w:rPr>
                <w:rFonts w:cs="Calibri"/>
                <w:szCs w:val="22"/>
              </w:rPr>
            </w:pPr>
            <w:r w:rsidRPr="007A07BA">
              <w:rPr>
                <w:rFonts w:cs="Calibri"/>
                <w:szCs w:val="22"/>
              </w:rPr>
              <w:t>922684</w:t>
            </w:r>
          </w:p>
        </w:tc>
        <w:tc>
          <w:tcPr>
            <w:tcW w:w="1040" w:type="dxa"/>
            <w:tcBorders>
              <w:top w:val="nil"/>
              <w:left w:val="nil"/>
              <w:bottom w:val="nil"/>
              <w:right w:val="nil"/>
            </w:tcBorders>
            <w:shd w:val="clear" w:color="auto" w:fill="auto"/>
            <w:noWrap/>
            <w:vAlign w:val="bottom"/>
            <w:hideMark/>
          </w:tcPr>
          <w:p w14:paraId="0E558696" w14:textId="77777777" w:rsidR="004F551D" w:rsidRPr="007A07BA" w:rsidRDefault="004F551D" w:rsidP="00802419">
            <w:pPr>
              <w:pStyle w:val="Nessunaspaziatura"/>
              <w:rPr>
                <w:rFonts w:cs="Calibri"/>
                <w:szCs w:val="22"/>
              </w:rPr>
            </w:pPr>
            <w:r w:rsidRPr="007A07BA">
              <w:rPr>
                <w:rFonts w:cs="Calibri"/>
                <w:szCs w:val="22"/>
              </w:rPr>
              <w:t xml:space="preserve"> </w:t>
            </w:r>
          </w:p>
        </w:tc>
        <w:tc>
          <w:tcPr>
            <w:tcW w:w="3340" w:type="dxa"/>
            <w:tcBorders>
              <w:top w:val="nil"/>
              <w:left w:val="nil"/>
              <w:bottom w:val="nil"/>
              <w:right w:val="nil"/>
            </w:tcBorders>
            <w:shd w:val="clear" w:color="auto" w:fill="auto"/>
            <w:noWrap/>
            <w:vAlign w:val="bottom"/>
            <w:hideMark/>
          </w:tcPr>
          <w:p w14:paraId="0218F24D" w14:textId="77777777" w:rsidR="004F551D" w:rsidRPr="007A07BA" w:rsidRDefault="004F551D" w:rsidP="00802419">
            <w:pPr>
              <w:pStyle w:val="Nessunaspaziatura"/>
              <w:rPr>
                <w:rFonts w:cs="Calibri"/>
                <w:szCs w:val="22"/>
              </w:rPr>
            </w:pPr>
            <w:r w:rsidRPr="007A07BA">
              <w:rPr>
                <w:rFonts w:cs="Calibri"/>
                <w:szCs w:val="22"/>
              </w:rPr>
              <w:t>CALCISTICA ROMANESE ASD</w:t>
            </w:r>
          </w:p>
        </w:tc>
      </w:tr>
      <w:tr w:rsidR="004F551D" w:rsidRPr="004217EB" w14:paraId="357DDFB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9BE9E04"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E</w:t>
            </w:r>
          </w:p>
        </w:tc>
        <w:tc>
          <w:tcPr>
            <w:tcW w:w="860" w:type="dxa"/>
            <w:tcBorders>
              <w:top w:val="nil"/>
              <w:left w:val="nil"/>
              <w:bottom w:val="nil"/>
              <w:right w:val="nil"/>
            </w:tcBorders>
            <w:shd w:val="clear" w:color="auto" w:fill="auto"/>
            <w:noWrap/>
            <w:vAlign w:val="bottom"/>
            <w:hideMark/>
          </w:tcPr>
          <w:p w14:paraId="10C0BAE0" w14:textId="77777777" w:rsidR="004F551D" w:rsidRPr="007A07BA" w:rsidRDefault="004F551D" w:rsidP="00802419">
            <w:pPr>
              <w:pStyle w:val="Nessunaspaziatura"/>
              <w:rPr>
                <w:rFonts w:cs="Calibri"/>
                <w:szCs w:val="22"/>
              </w:rPr>
            </w:pPr>
            <w:r w:rsidRPr="007A07BA">
              <w:rPr>
                <w:rFonts w:cs="Calibri"/>
                <w:szCs w:val="22"/>
              </w:rPr>
              <w:t>60179</w:t>
            </w:r>
          </w:p>
        </w:tc>
        <w:tc>
          <w:tcPr>
            <w:tcW w:w="1040" w:type="dxa"/>
            <w:tcBorders>
              <w:top w:val="nil"/>
              <w:left w:val="nil"/>
              <w:bottom w:val="nil"/>
              <w:right w:val="nil"/>
            </w:tcBorders>
            <w:shd w:val="clear" w:color="auto" w:fill="auto"/>
            <w:noWrap/>
            <w:vAlign w:val="bottom"/>
            <w:hideMark/>
          </w:tcPr>
          <w:p w14:paraId="4CCDD86C"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0FF49828" w14:textId="77777777" w:rsidR="004F551D" w:rsidRPr="007A07BA" w:rsidRDefault="004F551D" w:rsidP="00802419">
            <w:pPr>
              <w:pStyle w:val="Nessunaspaziatura"/>
              <w:rPr>
                <w:rFonts w:cs="Calibri"/>
                <w:szCs w:val="22"/>
              </w:rPr>
            </w:pPr>
            <w:r w:rsidRPr="007A07BA">
              <w:rPr>
                <w:rFonts w:cs="Calibri"/>
                <w:szCs w:val="22"/>
              </w:rPr>
              <w:t>LA TORRE</w:t>
            </w:r>
          </w:p>
        </w:tc>
      </w:tr>
      <w:tr w:rsidR="004F551D" w:rsidRPr="004217EB" w14:paraId="2B6942D3" w14:textId="77777777" w:rsidTr="00802419">
        <w:trPr>
          <w:trHeight w:val="255"/>
        </w:trPr>
        <w:tc>
          <w:tcPr>
            <w:tcW w:w="480" w:type="dxa"/>
            <w:vMerge/>
            <w:tcBorders>
              <w:top w:val="nil"/>
              <w:left w:val="nil"/>
              <w:bottom w:val="nil"/>
              <w:right w:val="nil"/>
            </w:tcBorders>
            <w:vAlign w:val="center"/>
            <w:hideMark/>
          </w:tcPr>
          <w:p w14:paraId="38FD521E"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944176C" w14:textId="77777777" w:rsidR="004F551D" w:rsidRPr="007A07BA" w:rsidRDefault="004F551D" w:rsidP="00802419">
            <w:pPr>
              <w:pStyle w:val="Nessunaspaziatura"/>
              <w:rPr>
                <w:rFonts w:cs="Calibri"/>
                <w:szCs w:val="22"/>
              </w:rPr>
            </w:pPr>
            <w:r w:rsidRPr="007A07BA">
              <w:rPr>
                <w:rFonts w:cs="Calibri"/>
                <w:szCs w:val="22"/>
              </w:rPr>
              <w:t>930666</w:t>
            </w:r>
          </w:p>
        </w:tc>
        <w:tc>
          <w:tcPr>
            <w:tcW w:w="1040" w:type="dxa"/>
            <w:tcBorders>
              <w:top w:val="nil"/>
              <w:left w:val="nil"/>
              <w:bottom w:val="nil"/>
              <w:right w:val="nil"/>
            </w:tcBorders>
            <w:shd w:val="clear" w:color="auto" w:fill="auto"/>
            <w:noWrap/>
            <w:vAlign w:val="bottom"/>
            <w:hideMark/>
          </w:tcPr>
          <w:p w14:paraId="744371DB"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5A73E6C7" w14:textId="77777777" w:rsidR="004F551D" w:rsidRPr="007A07BA" w:rsidRDefault="004F551D" w:rsidP="00802419">
            <w:pPr>
              <w:pStyle w:val="Nessunaspaziatura"/>
              <w:rPr>
                <w:rFonts w:cs="Calibri"/>
                <w:szCs w:val="22"/>
              </w:rPr>
            </w:pPr>
            <w:r w:rsidRPr="007A07BA">
              <w:rPr>
                <w:rFonts w:cs="Calibri"/>
                <w:szCs w:val="22"/>
              </w:rPr>
              <w:t>BREMBILLESE</w:t>
            </w:r>
          </w:p>
        </w:tc>
      </w:tr>
      <w:tr w:rsidR="004F551D" w:rsidRPr="004217EB" w14:paraId="4A11F6CC" w14:textId="77777777" w:rsidTr="00802419">
        <w:trPr>
          <w:trHeight w:val="255"/>
        </w:trPr>
        <w:tc>
          <w:tcPr>
            <w:tcW w:w="480" w:type="dxa"/>
            <w:vMerge/>
            <w:tcBorders>
              <w:top w:val="nil"/>
              <w:left w:val="nil"/>
              <w:bottom w:val="nil"/>
              <w:right w:val="nil"/>
            </w:tcBorders>
            <w:vAlign w:val="center"/>
            <w:hideMark/>
          </w:tcPr>
          <w:p w14:paraId="00356D07"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1CA446E3" w14:textId="77777777" w:rsidR="004F551D" w:rsidRPr="007A07BA" w:rsidRDefault="004F551D" w:rsidP="00802419">
            <w:pPr>
              <w:pStyle w:val="Nessunaspaziatura"/>
              <w:rPr>
                <w:rFonts w:cs="Calibri"/>
                <w:szCs w:val="22"/>
              </w:rPr>
            </w:pPr>
            <w:r w:rsidRPr="007A07BA">
              <w:rPr>
                <w:rFonts w:cs="Calibri"/>
                <w:szCs w:val="22"/>
              </w:rPr>
              <w:t>675576</w:t>
            </w:r>
          </w:p>
        </w:tc>
        <w:tc>
          <w:tcPr>
            <w:tcW w:w="1040" w:type="dxa"/>
            <w:tcBorders>
              <w:top w:val="nil"/>
              <w:left w:val="nil"/>
              <w:bottom w:val="nil"/>
              <w:right w:val="nil"/>
            </w:tcBorders>
            <w:shd w:val="clear" w:color="auto" w:fill="auto"/>
            <w:noWrap/>
            <w:vAlign w:val="bottom"/>
            <w:hideMark/>
          </w:tcPr>
          <w:p w14:paraId="654045C9"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6DC217A5" w14:textId="77777777" w:rsidR="004F551D" w:rsidRPr="007A07BA" w:rsidRDefault="004F551D" w:rsidP="00802419">
            <w:pPr>
              <w:pStyle w:val="Nessunaspaziatura"/>
              <w:rPr>
                <w:rFonts w:cs="Calibri"/>
                <w:szCs w:val="22"/>
              </w:rPr>
            </w:pPr>
            <w:r w:rsidRPr="007A07BA">
              <w:rPr>
                <w:rFonts w:cs="Calibri"/>
                <w:szCs w:val="22"/>
              </w:rPr>
              <w:t>ZOGNESE</w:t>
            </w:r>
          </w:p>
        </w:tc>
      </w:tr>
      <w:tr w:rsidR="004F551D" w:rsidRPr="004217EB" w14:paraId="7F4089E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E35D2A4"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F</w:t>
            </w:r>
          </w:p>
        </w:tc>
        <w:tc>
          <w:tcPr>
            <w:tcW w:w="860" w:type="dxa"/>
            <w:tcBorders>
              <w:top w:val="nil"/>
              <w:left w:val="nil"/>
              <w:bottom w:val="nil"/>
              <w:right w:val="nil"/>
            </w:tcBorders>
            <w:shd w:val="clear" w:color="auto" w:fill="auto"/>
            <w:noWrap/>
            <w:vAlign w:val="bottom"/>
            <w:hideMark/>
          </w:tcPr>
          <w:p w14:paraId="61DEB1F2" w14:textId="77777777" w:rsidR="004F551D" w:rsidRPr="007A07BA" w:rsidRDefault="004F551D" w:rsidP="00802419">
            <w:pPr>
              <w:pStyle w:val="Nessunaspaziatura"/>
              <w:rPr>
                <w:rFonts w:cs="Calibri"/>
                <w:szCs w:val="22"/>
              </w:rPr>
            </w:pPr>
            <w:r w:rsidRPr="007A07BA">
              <w:rPr>
                <w:rFonts w:cs="Calibri"/>
                <w:szCs w:val="22"/>
              </w:rPr>
              <w:t>940963</w:t>
            </w:r>
          </w:p>
        </w:tc>
        <w:tc>
          <w:tcPr>
            <w:tcW w:w="1040" w:type="dxa"/>
            <w:tcBorders>
              <w:top w:val="nil"/>
              <w:left w:val="nil"/>
              <w:bottom w:val="nil"/>
              <w:right w:val="nil"/>
            </w:tcBorders>
            <w:shd w:val="clear" w:color="auto" w:fill="auto"/>
            <w:noWrap/>
            <w:vAlign w:val="bottom"/>
            <w:hideMark/>
          </w:tcPr>
          <w:p w14:paraId="375D7EFC"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18DD5CDF" w14:textId="77777777" w:rsidR="004F551D" w:rsidRPr="007A07BA" w:rsidRDefault="004F551D" w:rsidP="00802419">
            <w:pPr>
              <w:pStyle w:val="Nessunaspaziatura"/>
              <w:rPr>
                <w:rFonts w:cs="Calibri"/>
                <w:szCs w:val="22"/>
              </w:rPr>
            </w:pPr>
            <w:r w:rsidRPr="007A07BA">
              <w:rPr>
                <w:rFonts w:cs="Calibri"/>
                <w:szCs w:val="22"/>
              </w:rPr>
              <w:t>REAL BORGOSATOLLO</w:t>
            </w:r>
          </w:p>
        </w:tc>
      </w:tr>
      <w:tr w:rsidR="004F551D" w:rsidRPr="004217EB" w14:paraId="332C7FE2" w14:textId="77777777" w:rsidTr="00802419">
        <w:trPr>
          <w:trHeight w:val="255"/>
        </w:trPr>
        <w:tc>
          <w:tcPr>
            <w:tcW w:w="480" w:type="dxa"/>
            <w:vMerge/>
            <w:tcBorders>
              <w:top w:val="nil"/>
              <w:left w:val="nil"/>
              <w:bottom w:val="nil"/>
              <w:right w:val="nil"/>
            </w:tcBorders>
            <w:vAlign w:val="center"/>
            <w:hideMark/>
          </w:tcPr>
          <w:p w14:paraId="69F6B01D"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center"/>
            <w:hideMark/>
          </w:tcPr>
          <w:p w14:paraId="37CF430B" w14:textId="77777777" w:rsidR="004F551D" w:rsidRPr="007A07BA" w:rsidRDefault="004F551D" w:rsidP="00802419">
            <w:pPr>
              <w:pStyle w:val="Nessunaspaziatura"/>
              <w:rPr>
                <w:rFonts w:cs="Calibri"/>
                <w:szCs w:val="22"/>
              </w:rPr>
            </w:pPr>
            <w:r w:rsidRPr="007A07BA">
              <w:rPr>
                <w:rFonts w:cs="Calibri"/>
                <w:szCs w:val="22"/>
              </w:rPr>
              <w:t>35140</w:t>
            </w:r>
          </w:p>
        </w:tc>
        <w:tc>
          <w:tcPr>
            <w:tcW w:w="1040" w:type="dxa"/>
            <w:tcBorders>
              <w:top w:val="nil"/>
              <w:left w:val="nil"/>
              <w:bottom w:val="nil"/>
              <w:right w:val="nil"/>
            </w:tcBorders>
            <w:shd w:val="clear" w:color="auto" w:fill="auto"/>
            <w:noWrap/>
            <w:vAlign w:val="center"/>
            <w:hideMark/>
          </w:tcPr>
          <w:p w14:paraId="254BD62A" w14:textId="77777777" w:rsidR="004F551D" w:rsidRPr="007A07BA" w:rsidRDefault="004F551D" w:rsidP="00802419">
            <w:pPr>
              <w:pStyle w:val="Nessunaspaziatura"/>
              <w:rPr>
                <w:rFonts w:cs="Calibri"/>
                <w:szCs w:val="22"/>
              </w:rPr>
            </w:pPr>
            <w:r w:rsidRPr="007A07BA">
              <w:rPr>
                <w:rFonts w:cs="Calibri"/>
                <w:szCs w:val="22"/>
              </w:rPr>
              <w:t>A.C.</w:t>
            </w:r>
          </w:p>
        </w:tc>
        <w:tc>
          <w:tcPr>
            <w:tcW w:w="3340" w:type="dxa"/>
            <w:tcBorders>
              <w:top w:val="nil"/>
              <w:left w:val="nil"/>
              <w:bottom w:val="nil"/>
              <w:right w:val="nil"/>
            </w:tcBorders>
            <w:shd w:val="clear" w:color="auto" w:fill="auto"/>
            <w:noWrap/>
            <w:vAlign w:val="center"/>
            <w:hideMark/>
          </w:tcPr>
          <w:p w14:paraId="6963C293" w14:textId="77777777" w:rsidR="004F551D" w:rsidRPr="007A07BA" w:rsidRDefault="004F551D" w:rsidP="00802419">
            <w:pPr>
              <w:pStyle w:val="Nessunaspaziatura"/>
              <w:rPr>
                <w:rFonts w:cs="Calibri"/>
                <w:szCs w:val="22"/>
              </w:rPr>
            </w:pPr>
            <w:r w:rsidRPr="007A07BA">
              <w:rPr>
                <w:rFonts w:cs="Calibri"/>
                <w:szCs w:val="22"/>
              </w:rPr>
              <w:t>GAVARDO</w:t>
            </w:r>
          </w:p>
        </w:tc>
      </w:tr>
      <w:tr w:rsidR="004F551D" w:rsidRPr="004217EB" w14:paraId="5DE7C2A7" w14:textId="77777777" w:rsidTr="00802419">
        <w:trPr>
          <w:trHeight w:val="255"/>
        </w:trPr>
        <w:tc>
          <w:tcPr>
            <w:tcW w:w="480" w:type="dxa"/>
            <w:vMerge/>
            <w:tcBorders>
              <w:top w:val="nil"/>
              <w:left w:val="nil"/>
              <w:bottom w:val="nil"/>
              <w:right w:val="nil"/>
            </w:tcBorders>
            <w:vAlign w:val="center"/>
            <w:hideMark/>
          </w:tcPr>
          <w:p w14:paraId="4D32CBF4"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0C73B17" w14:textId="77777777" w:rsidR="004F551D" w:rsidRPr="007A07BA" w:rsidRDefault="004F551D" w:rsidP="00802419">
            <w:pPr>
              <w:pStyle w:val="Nessunaspaziatura"/>
              <w:rPr>
                <w:rFonts w:cs="Calibri"/>
                <w:szCs w:val="22"/>
              </w:rPr>
            </w:pPr>
            <w:r w:rsidRPr="007A07BA">
              <w:rPr>
                <w:rFonts w:cs="Calibri"/>
                <w:szCs w:val="22"/>
              </w:rPr>
              <w:t>949207</w:t>
            </w:r>
          </w:p>
        </w:tc>
        <w:tc>
          <w:tcPr>
            <w:tcW w:w="1040" w:type="dxa"/>
            <w:tcBorders>
              <w:top w:val="nil"/>
              <w:left w:val="nil"/>
              <w:bottom w:val="nil"/>
              <w:right w:val="nil"/>
            </w:tcBorders>
            <w:shd w:val="clear" w:color="auto" w:fill="auto"/>
            <w:noWrap/>
            <w:vAlign w:val="bottom"/>
            <w:hideMark/>
          </w:tcPr>
          <w:p w14:paraId="6632A6F6"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403C21C1" w14:textId="77777777" w:rsidR="004F551D" w:rsidRPr="007A07BA" w:rsidRDefault="004F551D" w:rsidP="00802419">
            <w:pPr>
              <w:pStyle w:val="Nessunaspaziatura"/>
              <w:rPr>
                <w:rFonts w:cs="Calibri"/>
                <w:szCs w:val="22"/>
              </w:rPr>
            </w:pPr>
            <w:r w:rsidRPr="007A07BA">
              <w:rPr>
                <w:rFonts w:cs="Calibri"/>
                <w:szCs w:val="22"/>
              </w:rPr>
              <w:t>CONCESIO CALCIO</w:t>
            </w:r>
          </w:p>
        </w:tc>
      </w:tr>
      <w:tr w:rsidR="004F551D" w:rsidRPr="004217EB" w14:paraId="54559545"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F235CD5"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G</w:t>
            </w:r>
          </w:p>
        </w:tc>
        <w:tc>
          <w:tcPr>
            <w:tcW w:w="860" w:type="dxa"/>
            <w:tcBorders>
              <w:top w:val="nil"/>
              <w:left w:val="nil"/>
              <w:bottom w:val="nil"/>
              <w:right w:val="nil"/>
            </w:tcBorders>
            <w:shd w:val="clear" w:color="auto" w:fill="auto"/>
            <w:noWrap/>
            <w:vAlign w:val="bottom"/>
            <w:hideMark/>
          </w:tcPr>
          <w:p w14:paraId="2AAD1AE4" w14:textId="77777777" w:rsidR="004F551D" w:rsidRPr="007A07BA" w:rsidRDefault="004F551D" w:rsidP="00802419">
            <w:pPr>
              <w:pStyle w:val="Nessunaspaziatura"/>
              <w:rPr>
                <w:rFonts w:cs="Calibri"/>
                <w:szCs w:val="22"/>
              </w:rPr>
            </w:pPr>
            <w:r w:rsidRPr="007A07BA">
              <w:rPr>
                <w:rFonts w:cs="Calibri"/>
                <w:szCs w:val="22"/>
              </w:rPr>
              <w:t>917098</w:t>
            </w:r>
          </w:p>
        </w:tc>
        <w:tc>
          <w:tcPr>
            <w:tcW w:w="1040" w:type="dxa"/>
            <w:tcBorders>
              <w:top w:val="nil"/>
              <w:left w:val="nil"/>
              <w:bottom w:val="nil"/>
              <w:right w:val="nil"/>
            </w:tcBorders>
            <w:shd w:val="clear" w:color="auto" w:fill="auto"/>
            <w:noWrap/>
            <w:vAlign w:val="bottom"/>
            <w:hideMark/>
          </w:tcPr>
          <w:p w14:paraId="4DED698E" w14:textId="77777777" w:rsidR="004F551D" w:rsidRPr="007A07BA" w:rsidRDefault="004F551D" w:rsidP="00802419">
            <w:pPr>
              <w:pStyle w:val="Nessunaspaziatura"/>
              <w:rPr>
                <w:rFonts w:cs="Calibri"/>
                <w:szCs w:val="22"/>
              </w:rPr>
            </w:pPr>
            <w:r w:rsidRPr="007A07BA">
              <w:rPr>
                <w:rFonts w:cs="Calibri"/>
                <w:szCs w:val="22"/>
              </w:rPr>
              <w:t>F.C.</w:t>
            </w:r>
          </w:p>
        </w:tc>
        <w:tc>
          <w:tcPr>
            <w:tcW w:w="3340" w:type="dxa"/>
            <w:tcBorders>
              <w:top w:val="nil"/>
              <w:left w:val="nil"/>
              <w:bottom w:val="nil"/>
              <w:right w:val="nil"/>
            </w:tcBorders>
            <w:shd w:val="clear" w:color="auto" w:fill="auto"/>
            <w:noWrap/>
            <w:vAlign w:val="bottom"/>
            <w:hideMark/>
          </w:tcPr>
          <w:p w14:paraId="27F7466D" w14:textId="77777777" w:rsidR="004F551D" w:rsidRPr="007A07BA" w:rsidRDefault="004F551D" w:rsidP="00802419">
            <w:pPr>
              <w:pStyle w:val="Nessunaspaziatura"/>
              <w:rPr>
                <w:rFonts w:cs="Calibri"/>
                <w:szCs w:val="22"/>
              </w:rPr>
            </w:pPr>
            <w:r w:rsidRPr="007A07BA">
              <w:rPr>
                <w:rFonts w:cs="Calibri"/>
                <w:szCs w:val="22"/>
              </w:rPr>
              <w:t>P.S.G. A.S.D.</w:t>
            </w:r>
          </w:p>
        </w:tc>
      </w:tr>
      <w:tr w:rsidR="004F551D" w:rsidRPr="004217EB" w14:paraId="6ED558D5" w14:textId="77777777" w:rsidTr="00802419">
        <w:trPr>
          <w:trHeight w:val="255"/>
        </w:trPr>
        <w:tc>
          <w:tcPr>
            <w:tcW w:w="480" w:type="dxa"/>
            <w:vMerge/>
            <w:tcBorders>
              <w:top w:val="nil"/>
              <w:left w:val="nil"/>
              <w:bottom w:val="nil"/>
              <w:right w:val="nil"/>
            </w:tcBorders>
            <w:vAlign w:val="center"/>
            <w:hideMark/>
          </w:tcPr>
          <w:p w14:paraId="724C5174"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74DDC3BA" w14:textId="77777777" w:rsidR="004F551D" w:rsidRPr="007A07BA" w:rsidRDefault="004F551D" w:rsidP="00802419">
            <w:pPr>
              <w:pStyle w:val="Nessunaspaziatura"/>
              <w:rPr>
                <w:rFonts w:cs="Calibri"/>
                <w:szCs w:val="22"/>
              </w:rPr>
            </w:pPr>
            <w:r w:rsidRPr="007A07BA">
              <w:rPr>
                <w:rFonts w:cs="Calibri"/>
                <w:szCs w:val="22"/>
              </w:rPr>
              <w:t>676032</w:t>
            </w:r>
          </w:p>
        </w:tc>
        <w:tc>
          <w:tcPr>
            <w:tcW w:w="1040" w:type="dxa"/>
            <w:tcBorders>
              <w:top w:val="nil"/>
              <w:left w:val="nil"/>
              <w:bottom w:val="nil"/>
              <w:right w:val="nil"/>
            </w:tcBorders>
            <w:shd w:val="clear" w:color="auto" w:fill="auto"/>
            <w:noWrap/>
            <w:vAlign w:val="bottom"/>
            <w:hideMark/>
          </w:tcPr>
          <w:p w14:paraId="7AAAA8AF" w14:textId="77777777" w:rsidR="004F551D" w:rsidRPr="007A07BA" w:rsidRDefault="004F551D" w:rsidP="00802419">
            <w:pPr>
              <w:pStyle w:val="Nessunaspaziatura"/>
              <w:rPr>
                <w:rFonts w:cs="Calibri"/>
                <w:szCs w:val="22"/>
              </w:rPr>
            </w:pPr>
            <w:r w:rsidRPr="007A07BA">
              <w:rPr>
                <w:rFonts w:cs="Calibri"/>
                <w:szCs w:val="22"/>
              </w:rPr>
              <w:t>POL.</w:t>
            </w:r>
          </w:p>
        </w:tc>
        <w:tc>
          <w:tcPr>
            <w:tcW w:w="3340" w:type="dxa"/>
            <w:tcBorders>
              <w:top w:val="nil"/>
              <w:left w:val="nil"/>
              <w:bottom w:val="nil"/>
              <w:right w:val="nil"/>
            </w:tcBorders>
            <w:shd w:val="clear" w:color="auto" w:fill="auto"/>
            <w:noWrap/>
            <w:vAlign w:val="bottom"/>
            <w:hideMark/>
          </w:tcPr>
          <w:p w14:paraId="001633FE" w14:textId="77777777" w:rsidR="004F551D" w:rsidRPr="007A07BA" w:rsidRDefault="004F551D" w:rsidP="00802419">
            <w:pPr>
              <w:pStyle w:val="Nessunaspaziatura"/>
              <w:rPr>
                <w:rFonts w:cs="Calibri"/>
                <w:szCs w:val="22"/>
              </w:rPr>
            </w:pPr>
            <w:r w:rsidRPr="007A07BA">
              <w:rPr>
                <w:rFonts w:cs="Calibri"/>
                <w:szCs w:val="22"/>
              </w:rPr>
              <w:t>VIRTUS MANERBIO</w:t>
            </w:r>
          </w:p>
        </w:tc>
      </w:tr>
      <w:tr w:rsidR="004F551D" w:rsidRPr="004217EB" w14:paraId="3429F07A" w14:textId="77777777" w:rsidTr="00802419">
        <w:trPr>
          <w:trHeight w:val="255"/>
        </w:trPr>
        <w:tc>
          <w:tcPr>
            <w:tcW w:w="480" w:type="dxa"/>
            <w:vMerge/>
            <w:tcBorders>
              <w:top w:val="nil"/>
              <w:left w:val="nil"/>
              <w:bottom w:val="nil"/>
              <w:right w:val="nil"/>
            </w:tcBorders>
            <w:vAlign w:val="center"/>
            <w:hideMark/>
          </w:tcPr>
          <w:p w14:paraId="09BDE11D"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5471CEDB" w14:textId="77777777" w:rsidR="004F551D" w:rsidRPr="007A07BA" w:rsidRDefault="004F551D" w:rsidP="00802419">
            <w:pPr>
              <w:pStyle w:val="Nessunaspaziatura"/>
              <w:rPr>
                <w:rFonts w:cs="Calibri"/>
                <w:szCs w:val="22"/>
              </w:rPr>
            </w:pPr>
            <w:r w:rsidRPr="007A07BA">
              <w:rPr>
                <w:rFonts w:cs="Calibri"/>
                <w:szCs w:val="22"/>
              </w:rPr>
              <w:t>943069</w:t>
            </w:r>
          </w:p>
        </w:tc>
        <w:tc>
          <w:tcPr>
            <w:tcW w:w="1040" w:type="dxa"/>
            <w:tcBorders>
              <w:top w:val="nil"/>
              <w:left w:val="nil"/>
              <w:bottom w:val="nil"/>
              <w:right w:val="nil"/>
            </w:tcBorders>
            <w:shd w:val="clear" w:color="auto" w:fill="auto"/>
            <w:noWrap/>
            <w:vAlign w:val="bottom"/>
            <w:hideMark/>
          </w:tcPr>
          <w:p w14:paraId="2D197FAD" w14:textId="77777777" w:rsidR="004F551D" w:rsidRPr="007A07BA" w:rsidRDefault="004F551D" w:rsidP="00802419">
            <w:pPr>
              <w:pStyle w:val="Nessunaspaziatura"/>
              <w:rPr>
                <w:rFonts w:cs="Calibri"/>
                <w:szCs w:val="22"/>
              </w:rPr>
            </w:pPr>
            <w:r w:rsidRPr="007A07BA">
              <w:rPr>
                <w:rFonts w:cs="Calibri"/>
                <w:szCs w:val="22"/>
              </w:rPr>
              <w:t xml:space="preserve"> </w:t>
            </w:r>
          </w:p>
        </w:tc>
        <w:tc>
          <w:tcPr>
            <w:tcW w:w="3340" w:type="dxa"/>
            <w:tcBorders>
              <w:top w:val="nil"/>
              <w:left w:val="nil"/>
              <w:bottom w:val="nil"/>
              <w:right w:val="nil"/>
            </w:tcBorders>
            <w:shd w:val="clear" w:color="auto" w:fill="auto"/>
            <w:noWrap/>
            <w:vAlign w:val="bottom"/>
            <w:hideMark/>
          </w:tcPr>
          <w:p w14:paraId="4643DAB3" w14:textId="77777777" w:rsidR="004F551D" w:rsidRPr="007A07BA" w:rsidRDefault="004F551D" w:rsidP="00802419">
            <w:pPr>
              <w:pStyle w:val="Nessunaspaziatura"/>
              <w:rPr>
                <w:rFonts w:cs="Calibri"/>
                <w:szCs w:val="22"/>
              </w:rPr>
            </w:pPr>
            <w:r w:rsidRPr="007A07BA">
              <w:rPr>
                <w:rFonts w:cs="Calibri"/>
                <w:szCs w:val="22"/>
              </w:rPr>
              <w:t>RAPID UNITED A.S.D.</w:t>
            </w:r>
          </w:p>
        </w:tc>
      </w:tr>
      <w:tr w:rsidR="004F551D" w:rsidRPr="004217EB" w14:paraId="368DBB8B"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7FB3DEE"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H</w:t>
            </w:r>
          </w:p>
        </w:tc>
        <w:tc>
          <w:tcPr>
            <w:tcW w:w="860" w:type="dxa"/>
            <w:tcBorders>
              <w:top w:val="nil"/>
              <w:left w:val="nil"/>
              <w:bottom w:val="nil"/>
              <w:right w:val="nil"/>
            </w:tcBorders>
            <w:shd w:val="clear" w:color="auto" w:fill="auto"/>
            <w:noWrap/>
            <w:vAlign w:val="bottom"/>
            <w:hideMark/>
          </w:tcPr>
          <w:p w14:paraId="0C83A37D" w14:textId="77777777" w:rsidR="004F551D" w:rsidRPr="007A07BA" w:rsidRDefault="004F551D" w:rsidP="00802419">
            <w:pPr>
              <w:pStyle w:val="Nessunaspaziatura"/>
              <w:rPr>
                <w:rFonts w:cs="Calibri"/>
                <w:szCs w:val="22"/>
              </w:rPr>
            </w:pPr>
            <w:r w:rsidRPr="007A07BA">
              <w:rPr>
                <w:rFonts w:cs="Calibri"/>
                <w:szCs w:val="22"/>
              </w:rPr>
              <w:t>63171</w:t>
            </w:r>
          </w:p>
        </w:tc>
        <w:tc>
          <w:tcPr>
            <w:tcW w:w="1040" w:type="dxa"/>
            <w:tcBorders>
              <w:top w:val="nil"/>
              <w:left w:val="nil"/>
              <w:bottom w:val="nil"/>
              <w:right w:val="nil"/>
            </w:tcBorders>
            <w:shd w:val="clear" w:color="auto" w:fill="auto"/>
            <w:noWrap/>
            <w:vAlign w:val="bottom"/>
            <w:hideMark/>
          </w:tcPr>
          <w:p w14:paraId="3123A596" w14:textId="77777777" w:rsidR="004F551D" w:rsidRPr="007A07BA" w:rsidRDefault="004F551D" w:rsidP="00802419">
            <w:pPr>
              <w:pStyle w:val="Nessunaspaziatura"/>
              <w:rPr>
                <w:rFonts w:cs="Calibri"/>
                <w:szCs w:val="22"/>
              </w:rPr>
            </w:pPr>
            <w:r w:rsidRPr="007A07BA">
              <w:rPr>
                <w:rFonts w:cs="Calibri"/>
                <w:szCs w:val="22"/>
              </w:rPr>
              <w:t>U.S.D.</w:t>
            </w:r>
          </w:p>
        </w:tc>
        <w:tc>
          <w:tcPr>
            <w:tcW w:w="3340" w:type="dxa"/>
            <w:tcBorders>
              <w:top w:val="nil"/>
              <w:left w:val="nil"/>
              <w:bottom w:val="nil"/>
              <w:right w:val="nil"/>
            </w:tcBorders>
            <w:shd w:val="clear" w:color="auto" w:fill="auto"/>
            <w:noWrap/>
            <w:vAlign w:val="bottom"/>
            <w:hideMark/>
          </w:tcPr>
          <w:p w14:paraId="3F9447A8" w14:textId="77777777" w:rsidR="004F551D" w:rsidRPr="007A07BA" w:rsidRDefault="004F551D" w:rsidP="00802419">
            <w:pPr>
              <w:pStyle w:val="Nessunaspaziatura"/>
              <w:rPr>
                <w:rFonts w:cs="Calibri"/>
                <w:szCs w:val="22"/>
              </w:rPr>
            </w:pPr>
            <w:r w:rsidRPr="007A07BA">
              <w:rPr>
                <w:rFonts w:cs="Calibri"/>
                <w:szCs w:val="22"/>
              </w:rPr>
              <w:t>SPINESE ORATORIO</w:t>
            </w:r>
          </w:p>
        </w:tc>
      </w:tr>
      <w:tr w:rsidR="004F551D" w:rsidRPr="004217EB" w14:paraId="70986C18" w14:textId="77777777" w:rsidTr="00802419">
        <w:trPr>
          <w:trHeight w:val="255"/>
        </w:trPr>
        <w:tc>
          <w:tcPr>
            <w:tcW w:w="480" w:type="dxa"/>
            <w:vMerge/>
            <w:tcBorders>
              <w:top w:val="nil"/>
              <w:left w:val="nil"/>
              <w:bottom w:val="nil"/>
              <w:right w:val="nil"/>
            </w:tcBorders>
            <w:vAlign w:val="center"/>
            <w:hideMark/>
          </w:tcPr>
          <w:p w14:paraId="76609038"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7189B48B" w14:textId="77777777" w:rsidR="004F551D" w:rsidRPr="007A07BA" w:rsidRDefault="004F551D" w:rsidP="00802419">
            <w:pPr>
              <w:pStyle w:val="Nessunaspaziatura"/>
              <w:rPr>
                <w:rFonts w:cs="Calibri"/>
                <w:szCs w:val="22"/>
              </w:rPr>
            </w:pPr>
            <w:r w:rsidRPr="007A07BA">
              <w:rPr>
                <w:rFonts w:cs="Calibri"/>
                <w:szCs w:val="22"/>
              </w:rPr>
              <w:t>943151</w:t>
            </w:r>
          </w:p>
        </w:tc>
        <w:tc>
          <w:tcPr>
            <w:tcW w:w="1040" w:type="dxa"/>
            <w:tcBorders>
              <w:top w:val="nil"/>
              <w:left w:val="nil"/>
              <w:bottom w:val="nil"/>
              <w:right w:val="nil"/>
            </w:tcBorders>
            <w:shd w:val="clear" w:color="auto" w:fill="auto"/>
            <w:noWrap/>
            <w:vAlign w:val="bottom"/>
            <w:hideMark/>
          </w:tcPr>
          <w:p w14:paraId="4AE0309B"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15B58ABF" w14:textId="77777777" w:rsidR="004F551D" w:rsidRPr="007A07BA" w:rsidRDefault="004F551D" w:rsidP="00802419">
            <w:pPr>
              <w:pStyle w:val="Nessunaspaziatura"/>
              <w:rPr>
                <w:rFonts w:cs="Calibri"/>
                <w:szCs w:val="22"/>
              </w:rPr>
            </w:pPr>
            <w:r w:rsidRPr="007A07BA">
              <w:rPr>
                <w:rFonts w:cs="Calibri"/>
                <w:szCs w:val="22"/>
              </w:rPr>
              <w:t>ZELO BUON PERSICO 1974</w:t>
            </w:r>
          </w:p>
        </w:tc>
      </w:tr>
      <w:tr w:rsidR="004F551D" w:rsidRPr="004217EB" w14:paraId="08182DC1" w14:textId="77777777" w:rsidTr="00802419">
        <w:trPr>
          <w:trHeight w:val="255"/>
        </w:trPr>
        <w:tc>
          <w:tcPr>
            <w:tcW w:w="480" w:type="dxa"/>
            <w:vMerge/>
            <w:tcBorders>
              <w:top w:val="nil"/>
              <w:left w:val="nil"/>
              <w:bottom w:val="nil"/>
              <w:right w:val="nil"/>
            </w:tcBorders>
            <w:vAlign w:val="center"/>
            <w:hideMark/>
          </w:tcPr>
          <w:p w14:paraId="2277C317"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7841242" w14:textId="77777777" w:rsidR="004F551D" w:rsidRPr="007A07BA" w:rsidRDefault="004F551D" w:rsidP="00802419">
            <w:pPr>
              <w:pStyle w:val="Nessunaspaziatura"/>
              <w:rPr>
                <w:rFonts w:cs="Calibri"/>
                <w:szCs w:val="22"/>
              </w:rPr>
            </w:pPr>
            <w:r w:rsidRPr="007A07BA">
              <w:rPr>
                <w:rFonts w:cs="Calibri"/>
                <w:szCs w:val="22"/>
              </w:rPr>
              <w:t>675765</w:t>
            </w:r>
          </w:p>
        </w:tc>
        <w:tc>
          <w:tcPr>
            <w:tcW w:w="1040" w:type="dxa"/>
            <w:tcBorders>
              <w:top w:val="nil"/>
              <w:left w:val="nil"/>
              <w:bottom w:val="nil"/>
              <w:right w:val="nil"/>
            </w:tcBorders>
            <w:shd w:val="clear" w:color="auto" w:fill="auto"/>
            <w:noWrap/>
            <w:vAlign w:val="bottom"/>
            <w:hideMark/>
          </w:tcPr>
          <w:p w14:paraId="50BD6410" w14:textId="77777777" w:rsidR="004F551D" w:rsidRPr="007A07BA" w:rsidRDefault="004F551D" w:rsidP="00802419">
            <w:pPr>
              <w:pStyle w:val="Nessunaspaziatura"/>
              <w:rPr>
                <w:rFonts w:cs="Calibri"/>
                <w:szCs w:val="22"/>
              </w:rPr>
            </w:pPr>
            <w:r w:rsidRPr="007A07BA">
              <w:rPr>
                <w:rFonts w:cs="Calibri"/>
                <w:szCs w:val="22"/>
              </w:rPr>
              <w:t>A.C.</w:t>
            </w:r>
          </w:p>
        </w:tc>
        <w:tc>
          <w:tcPr>
            <w:tcW w:w="3340" w:type="dxa"/>
            <w:tcBorders>
              <w:top w:val="nil"/>
              <w:left w:val="nil"/>
              <w:bottom w:val="nil"/>
              <w:right w:val="nil"/>
            </w:tcBorders>
            <w:shd w:val="clear" w:color="auto" w:fill="auto"/>
            <w:noWrap/>
            <w:vAlign w:val="bottom"/>
            <w:hideMark/>
          </w:tcPr>
          <w:p w14:paraId="0CB49DD8" w14:textId="77777777" w:rsidR="004F551D" w:rsidRPr="007A07BA" w:rsidRDefault="004F551D" w:rsidP="00802419">
            <w:pPr>
              <w:pStyle w:val="Nessunaspaziatura"/>
              <w:rPr>
                <w:rFonts w:cs="Calibri"/>
                <w:szCs w:val="22"/>
              </w:rPr>
            </w:pPr>
            <w:r w:rsidRPr="007A07BA">
              <w:rPr>
                <w:rFonts w:cs="Calibri"/>
                <w:szCs w:val="22"/>
              </w:rPr>
              <w:t>BORGHETTO DILETTANTISTICA</w:t>
            </w:r>
          </w:p>
        </w:tc>
      </w:tr>
      <w:tr w:rsidR="004F551D" w:rsidRPr="004217EB" w14:paraId="4E39186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2A00721"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I</w:t>
            </w:r>
          </w:p>
        </w:tc>
        <w:tc>
          <w:tcPr>
            <w:tcW w:w="860" w:type="dxa"/>
            <w:tcBorders>
              <w:top w:val="nil"/>
              <w:left w:val="nil"/>
              <w:bottom w:val="nil"/>
              <w:right w:val="nil"/>
            </w:tcBorders>
            <w:shd w:val="clear" w:color="auto" w:fill="auto"/>
            <w:noWrap/>
            <w:vAlign w:val="bottom"/>
            <w:hideMark/>
          </w:tcPr>
          <w:p w14:paraId="703E316F" w14:textId="77777777" w:rsidR="004F551D" w:rsidRPr="007A07BA" w:rsidRDefault="004F551D" w:rsidP="00802419">
            <w:pPr>
              <w:pStyle w:val="Nessunaspaziatura"/>
              <w:rPr>
                <w:rFonts w:cs="Calibri"/>
                <w:szCs w:val="22"/>
              </w:rPr>
            </w:pPr>
            <w:r w:rsidRPr="007A07BA">
              <w:rPr>
                <w:rFonts w:cs="Calibri"/>
                <w:szCs w:val="22"/>
              </w:rPr>
              <w:t>59011</w:t>
            </w:r>
          </w:p>
        </w:tc>
        <w:tc>
          <w:tcPr>
            <w:tcW w:w="1040" w:type="dxa"/>
            <w:tcBorders>
              <w:top w:val="nil"/>
              <w:left w:val="nil"/>
              <w:bottom w:val="nil"/>
              <w:right w:val="nil"/>
            </w:tcBorders>
            <w:shd w:val="clear" w:color="auto" w:fill="auto"/>
            <w:noWrap/>
            <w:vAlign w:val="bottom"/>
            <w:hideMark/>
          </w:tcPr>
          <w:p w14:paraId="1CFB7539" w14:textId="77777777" w:rsidR="004F551D" w:rsidRPr="007A07BA" w:rsidRDefault="004F551D" w:rsidP="00802419">
            <w:pPr>
              <w:pStyle w:val="Nessunaspaziatura"/>
              <w:rPr>
                <w:rFonts w:cs="Calibri"/>
                <w:szCs w:val="22"/>
              </w:rPr>
            </w:pPr>
            <w:r w:rsidRPr="007A07BA">
              <w:rPr>
                <w:rFonts w:cs="Calibri"/>
                <w:szCs w:val="22"/>
              </w:rPr>
              <w:t>A.C.</w:t>
            </w:r>
          </w:p>
        </w:tc>
        <w:tc>
          <w:tcPr>
            <w:tcW w:w="3340" w:type="dxa"/>
            <w:tcBorders>
              <w:top w:val="nil"/>
              <w:left w:val="nil"/>
              <w:bottom w:val="nil"/>
              <w:right w:val="nil"/>
            </w:tcBorders>
            <w:shd w:val="clear" w:color="auto" w:fill="auto"/>
            <w:noWrap/>
            <w:vAlign w:val="bottom"/>
            <w:hideMark/>
          </w:tcPr>
          <w:p w14:paraId="75CCD5F5" w14:textId="77777777" w:rsidR="004F551D" w:rsidRPr="007A07BA" w:rsidRDefault="004F551D" w:rsidP="00802419">
            <w:pPr>
              <w:pStyle w:val="Nessunaspaziatura"/>
              <w:rPr>
                <w:rFonts w:cs="Calibri"/>
                <w:szCs w:val="22"/>
              </w:rPr>
            </w:pPr>
            <w:r w:rsidRPr="007A07BA">
              <w:rPr>
                <w:rFonts w:cs="Calibri"/>
                <w:szCs w:val="22"/>
              </w:rPr>
              <w:t>CASORATE PRIMO</w:t>
            </w:r>
          </w:p>
        </w:tc>
      </w:tr>
      <w:tr w:rsidR="004F551D" w:rsidRPr="004217EB" w14:paraId="6205954F" w14:textId="77777777" w:rsidTr="00802419">
        <w:trPr>
          <w:trHeight w:val="255"/>
        </w:trPr>
        <w:tc>
          <w:tcPr>
            <w:tcW w:w="480" w:type="dxa"/>
            <w:vMerge/>
            <w:tcBorders>
              <w:top w:val="nil"/>
              <w:left w:val="nil"/>
              <w:bottom w:val="nil"/>
              <w:right w:val="nil"/>
            </w:tcBorders>
            <w:vAlign w:val="center"/>
            <w:hideMark/>
          </w:tcPr>
          <w:p w14:paraId="7F6B1AAF"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4AEBACE6" w14:textId="77777777" w:rsidR="004F551D" w:rsidRPr="007A07BA" w:rsidRDefault="004F551D" w:rsidP="00802419">
            <w:pPr>
              <w:pStyle w:val="Nessunaspaziatura"/>
              <w:rPr>
                <w:rFonts w:cs="Calibri"/>
                <w:szCs w:val="22"/>
              </w:rPr>
            </w:pPr>
            <w:r w:rsidRPr="007A07BA">
              <w:rPr>
                <w:rFonts w:cs="Calibri"/>
                <w:szCs w:val="22"/>
              </w:rPr>
              <w:t>930731</w:t>
            </w:r>
          </w:p>
        </w:tc>
        <w:tc>
          <w:tcPr>
            <w:tcW w:w="1040" w:type="dxa"/>
            <w:tcBorders>
              <w:top w:val="nil"/>
              <w:left w:val="nil"/>
              <w:bottom w:val="nil"/>
              <w:right w:val="nil"/>
            </w:tcBorders>
            <w:shd w:val="clear" w:color="auto" w:fill="auto"/>
            <w:noWrap/>
            <w:vAlign w:val="bottom"/>
            <w:hideMark/>
          </w:tcPr>
          <w:p w14:paraId="4E54E12D"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294F4B39" w14:textId="77777777" w:rsidR="004F551D" w:rsidRPr="007A07BA" w:rsidRDefault="004F551D" w:rsidP="00802419">
            <w:pPr>
              <w:pStyle w:val="Nessunaspaziatura"/>
              <w:rPr>
                <w:rFonts w:cs="Calibri"/>
                <w:szCs w:val="22"/>
              </w:rPr>
            </w:pPr>
            <w:r w:rsidRPr="007A07BA">
              <w:rPr>
                <w:rFonts w:cs="Calibri"/>
                <w:szCs w:val="22"/>
              </w:rPr>
              <w:t>REAL TORRE</w:t>
            </w:r>
          </w:p>
        </w:tc>
      </w:tr>
      <w:tr w:rsidR="004F551D" w:rsidRPr="004217EB" w14:paraId="39F18564" w14:textId="77777777" w:rsidTr="00802419">
        <w:trPr>
          <w:trHeight w:val="255"/>
        </w:trPr>
        <w:tc>
          <w:tcPr>
            <w:tcW w:w="480" w:type="dxa"/>
            <w:vMerge/>
            <w:tcBorders>
              <w:top w:val="nil"/>
              <w:left w:val="nil"/>
              <w:bottom w:val="nil"/>
              <w:right w:val="nil"/>
            </w:tcBorders>
            <w:vAlign w:val="center"/>
            <w:hideMark/>
          </w:tcPr>
          <w:p w14:paraId="0B3DDC1B"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5F31BA91" w14:textId="77777777" w:rsidR="004F551D" w:rsidRPr="007A07BA" w:rsidRDefault="004F551D" w:rsidP="00802419">
            <w:pPr>
              <w:pStyle w:val="Nessunaspaziatura"/>
              <w:rPr>
                <w:rFonts w:cs="Calibri"/>
                <w:szCs w:val="22"/>
              </w:rPr>
            </w:pPr>
            <w:r w:rsidRPr="007A07BA">
              <w:rPr>
                <w:rFonts w:cs="Calibri"/>
                <w:szCs w:val="22"/>
              </w:rPr>
              <w:t>60177</w:t>
            </w:r>
          </w:p>
        </w:tc>
        <w:tc>
          <w:tcPr>
            <w:tcW w:w="1040" w:type="dxa"/>
            <w:tcBorders>
              <w:top w:val="nil"/>
              <w:left w:val="nil"/>
              <w:bottom w:val="nil"/>
              <w:right w:val="nil"/>
            </w:tcBorders>
            <w:shd w:val="clear" w:color="auto" w:fill="auto"/>
            <w:noWrap/>
            <w:vAlign w:val="bottom"/>
            <w:hideMark/>
          </w:tcPr>
          <w:p w14:paraId="11CF46D0"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57DC4FE2" w14:textId="77777777" w:rsidR="004F551D" w:rsidRPr="007A07BA" w:rsidRDefault="004F551D" w:rsidP="00802419">
            <w:pPr>
              <w:pStyle w:val="Nessunaspaziatura"/>
              <w:rPr>
                <w:rFonts w:cs="Calibri"/>
                <w:szCs w:val="22"/>
              </w:rPr>
            </w:pPr>
            <w:r w:rsidRPr="007A07BA">
              <w:rPr>
                <w:rFonts w:cs="Calibri"/>
                <w:szCs w:val="22"/>
              </w:rPr>
              <w:t>ZIBIDO S.</w:t>
            </w:r>
            <w:r>
              <w:rPr>
                <w:rFonts w:cs="Calibri"/>
                <w:szCs w:val="22"/>
              </w:rPr>
              <w:t xml:space="preserve"> </w:t>
            </w:r>
            <w:r w:rsidRPr="007A07BA">
              <w:rPr>
                <w:rFonts w:cs="Calibri"/>
                <w:szCs w:val="22"/>
              </w:rPr>
              <w:t>GIACOMO</w:t>
            </w:r>
          </w:p>
        </w:tc>
      </w:tr>
      <w:tr w:rsidR="004F551D" w:rsidRPr="004217EB" w14:paraId="03EE703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01972393"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L</w:t>
            </w:r>
          </w:p>
        </w:tc>
        <w:tc>
          <w:tcPr>
            <w:tcW w:w="860" w:type="dxa"/>
            <w:tcBorders>
              <w:top w:val="nil"/>
              <w:left w:val="nil"/>
              <w:bottom w:val="nil"/>
              <w:right w:val="nil"/>
            </w:tcBorders>
            <w:shd w:val="clear" w:color="auto" w:fill="auto"/>
            <w:noWrap/>
            <w:vAlign w:val="bottom"/>
            <w:hideMark/>
          </w:tcPr>
          <w:p w14:paraId="1E3C7481" w14:textId="77777777" w:rsidR="004F551D" w:rsidRPr="007A07BA" w:rsidRDefault="004F551D" w:rsidP="00802419">
            <w:pPr>
              <w:pStyle w:val="Nessunaspaziatura"/>
              <w:rPr>
                <w:rFonts w:cs="Calibri"/>
                <w:szCs w:val="22"/>
              </w:rPr>
            </w:pPr>
            <w:r w:rsidRPr="007A07BA">
              <w:rPr>
                <w:rFonts w:cs="Calibri"/>
                <w:szCs w:val="22"/>
              </w:rPr>
              <w:t>675965</w:t>
            </w:r>
          </w:p>
        </w:tc>
        <w:tc>
          <w:tcPr>
            <w:tcW w:w="1040" w:type="dxa"/>
            <w:tcBorders>
              <w:top w:val="nil"/>
              <w:left w:val="nil"/>
              <w:bottom w:val="nil"/>
              <w:right w:val="nil"/>
            </w:tcBorders>
            <w:shd w:val="clear" w:color="auto" w:fill="auto"/>
            <w:noWrap/>
            <w:vAlign w:val="bottom"/>
            <w:hideMark/>
          </w:tcPr>
          <w:p w14:paraId="104E31E3" w14:textId="77777777" w:rsidR="004F551D" w:rsidRPr="007A07BA" w:rsidRDefault="004F551D" w:rsidP="00802419">
            <w:pPr>
              <w:pStyle w:val="Nessunaspaziatura"/>
              <w:rPr>
                <w:rFonts w:cs="Calibri"/>
                <w:szCs w:val="22"/>
              </w:rPr>
            </w:pPr>
            <w:r w:rsidRPr="007A07BA">
              <w:rPr>
                <w:rFonts w:cs="Calibri"/>
                <w:szCs w:val="22"/>
              </w:rPr>
              <w:t>C.S.</w:t>
            </w:r>
          </w:p>
        </w:tc>
        <w:tc>
          <w:tcPr>
            <w:tcW w:w="3340" w:type="dxa"/>
            <w:tcBorders>
              <w:top w:val="nil"/>
              <w:left w:val="nil"/>
              <w:bottom w:val="nil"/>
              <w:right w:val="nil"/>
            </w:tcBorders>
            <w:shd w:val="clear" w:color="auto" w:fill="auto"/>
            <w:noWrap/>
            <w:vAlign w:val="bottom"/>
            <w:hideMark/>
          </w:tcPr>
          <w:p w14:paraId="22DC9936" w14:textId="77777777" w:rsidR="004F551D" w:rsidRPr="007A07BA" w:rsidRDefault="004F551D" w:rsidP="00802419">
            <w:pPr>
              <w:pStyle w:val="Nessunaspaziatura"/>
              <w:rPr>
                <w:rFonts w:cs="Calibri"/>
                <w:szCs w:val="22"/>
              </w:rPr>
            </w:pPr>
            <w:r w:rsidRPr="007A07BA">
              <w:rPr>
                <w:rFonts w:cs="Calibri"/>
                <w:szCs w:val="22"/>
              </w:rPr>
              <w:t>ROMANO BANCO</w:t>
            </w:r>
          </w:p>
        </w:tc>
      </w:tr>
      <w:tr w:rsidR="004F551D" w:rsidRPr="004217EB" w14:paraId="0F6B7C8D" w14:textId="77777777" w:rsidTr="00802419">
        <w:trPr>
          <w:trHeight w:val="255"/>
        </w:trPr>
        <w:tc>
          <w:tcPr>
            <w:tcW w:w="480" w:type="dxa"/>
            <w:vMerge/>
            <w:tcBorders>
              <w:top w:val="nil"/>
              <w:left w:val="nil"/>
              <w:bottom w:val="nil"/>
              <w:right w:val="nil"/>
            </w:tcBorders>
            <w:vAlign w:val="center"/>
            <w:hideMark/>
          </w:tcPr>
          <w:p w14:paraId="6D54BE85"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71DDB27" w14:textId="77777777" w:rsidR="004F551D" w:rsidRPr="007A07BA" w:rsidRDefault="004F551D" w:rsidP="00802419">
            <w:pPr>
              <w:pStyle w:val="Nessunaspaziatura"/>
              <w:rPr>
                <w:rFonts w:cs="Calibri"/>
                <w:szCs w:val="22"/>
              </w:rPr>
            </w:pPr>
            <w:r w:rsidRPr="007A07BA">
              <w:rPr>
                <w:rFonts w:cs="Calibri"/>
                <w:szCs w:val="22"/>
              </w:rPr>
              <w:t>947029</w:t>
            </w:r>
          </w:p>
        </w:tc>
        <w:tc>
          <w:tcPr>
            <w:tcW w:w="1040" w:type="dxa"/>
            <w:tcBorders>
              <w:top w:val="nil"/>
              <w:left w:val="nil"/>
              <w:bottom w:val="nil"/>
              <w:right w:val="nil"/>
            </w:tcBorders>
            <w:shd w:val="clear" w:color="auto" w:fill="auto"/>
            <w:noWrap/>
            <w:vAlign w:val="bottom"/>
            <w:hideMark/>
          </w:tcPr>
          <w:p w14:paraId="7F6D5FE0"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2204061E" w14:textId="77777777" w:rsidR="004F551D" w:rsidRPr="007A07BA" w:rsidRDefault="004F551D" w:rsidP="00802419">
            <w:pPr>
              <w:pStyle w:val="Nessunaspaziatura"/>
              <w:rPr>
                <w:rFonts w:cs="Calibri"/>
                <w:szCs w:val="22"/>
              </w:rPr>
            </w:pPr>
            <w:r w:rsidRPr="007A07BA">
              <w:rPr>
                <w:rFonts w:cs="Calibri"/>
                <w:szCs w:val="22"/>
              </w:rPr>
              <w:t>REAL MILANO</w:t>
            </w:r>
          </w:p>
        </w:tc>
      </w:tr>
      <w:tr w:rsidR="004F551D" w:rsidRPr="004217EB" w14:paraId="35FCF2B4" w14:textId="77777777" w:rsidTr="00802419">
        <w:trPr>
          <w:trHeight w:val="255"/>
        </w:trPr>
        <w:tc>
          <w:tcPr>
            <w:tcW w:w="480" w:type="dxa"/>
            <w:vMerge/>
            <w:tcBorders>
              <w:top w:val="nil"/>
              <w:left w:val="nil"/>
              <w:bottom w:val="nil"/>
              <w:right w:val="nil"/>
            </w:tcBorders>
            <w:vAlign w:val="center"/>
            <w:hideMark/>
          </w:tcPr>
          <w:p w14:paraId="2995E3EC"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76559F23" w14:textId="77777777" w:rsidR="004F551D" w:rsidRPr="007A07BA" w:rsidRDefault="004F551D" w:rsidP="00802419">
            <w:pPr>
              <w:pStyle w:val="Nessunaspaziatura"/>
              <w:rPr>
                <w:rFonts w:cs="Calibri"/>
                <w:szCs w:val="22"/>
              </w:rPr>
            </w:pPr>
            <w:r w:rsidRPr="007A07BA">
              <w:rPr>
                <w:rFonts w:cs="Calibri"/>
                <w:szCs w:val="22"/>
              </w:rPr>
              <w:t>914005</w:t>
            </w:r>
          </w:p>
        </w:tc>
        <w:tc>
          <w:tcPr>
            <w:tcW w:w="1040" w:type="dxa"/>
            <w:tcBorders>
              <w:top w:val="nil"/>
              <w:left w:val="nil"/>
              <w:bottom w:val="nil"/>
              <w:right w:val="nil"/>
            </w:tcBorders>
            <w:shd w:val="clear" w:color="auto" w:fill="auto"/>
            <w:noWrap/>
            <w:vAlign w:val="bottom"/>
            <w:hideMark/>
          </w:tcPr>
          <w:p w14:paraId="4DC6E9B7"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6300EFD0" w14:textId="77777777" w:rsidR="004F551D" w:rsidRPr="007A07BA" w:rsidRDefault="004F551D" w:rsidP="00802419">
            <w:pPr>
              <w:pStyle w:val="Nessunaspaziatura"/>
              <w:rPr>
                <w:rFonts w:cs="Calibri"/>
                <w:szCs w:val="22"/>
              </w:rPr>
            </w:pPr>
            <w:r w:rsidRPr="007A07BA">
              <w:rPr>
                <w:rFonts w:cs="Calibri"/>
                <w:szCs w:val="22"/>
              </w:rPr>
              <w:t>APRILE 81</w:t>
            </w:r>
          </w:p>
        </w:tc>
      </w:tr>
      <w:tr w:rsidR="004F551D" w:rsidRPr="004217EB" w14:paraId="0893AC86"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3F7ABB2"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M</w:t>
            </w:r>
          </w:p>
        </w:tc>
        <w:tc>
          <w:tcPr>
            <w:tcW w:w="860" w:type="dxa"/>
            <w:tcBorders>
              <w:top w:val="nil"/>
              <w:left w:val="nil"/>
              <w:bottom w:val="nil"/>
              <w:right w:val="nil"/>
            </w:tcBorders>
            <w:shd w:val="clear" w:color="auto" w:fill="auto"/>
            <w:noWrap/>
            <w:vAlign w:val="bottom"/>
            <w:hideMark/>
          </w:tcPr>
          <w:p w14:paraId="0F82B05F" w14:textId="77777777" w:rsidR="004F551D" w:rsidRPr="007A07BA" w:rsidRDefault="004F551D" w:rsidP="00802419">
            <w:pPr>
              <w:pStyle w:val="Nessunaspaziatura"/>
              <w:rPr>
                <w:rFonts w:cs="Calibri"/>
                <w:szCs w:val="22"/>
              </w:rPr>
            </w:pPr>
            <w:r w:rsidRPr="007A07BA">
              <w:rPr>
                <w:rFonts w:cs="Calibri"/>
                <w:szCs w:val="22"/>
              </w:rPr>
              <w:t>953668</w:t>
            </w:r>
          </w:p>
        </w:tc>
        <w:tc>
          <w:tcPr>
            <w:tcW w:w="1040" w:type="dxa"/>
            <w:tcBorders>
              <w:top w:val="nil"/>
              <w:left w:val="nil"/>
              <w:bottom w:val="nil"/>
              <w:right w:val="nil"/>
            </w:tcBorders>
            <w:shd w:val="clear" w:color="auto" w:fill="auto"/>
            <w:noWrap/>
            <w:vAlign w:val="bottom"/>
            <w:hideMark/>
          </w:tcPr>
          <w:p w14:paraId="23B4E4C9" w14:textId="77777777" w:rsidR="004F551D" w:rsidRPr="007A07BA" w:rsidRDefault="004F551D" w:rsidP="00802419">
            <w:pPr>
              <w:pStyle w:val="Nessunaspaziatura"/>
              <w:rPr>
                <w:rFonts w:cs="Calibri"/>
                <w:szCs w:val="22"/>
              </w:rPr>
            </w:pPr>
            <w:r w:rsidRPr="007A07BA">
              <w:rPr>
                <w:rFonts w:cs="Calibri"/>
                <w:szCs w:val="22"/>
              </w:rPr>
              <w:t xml:space="preserve"> </w:t>
            </w:r>
          </w:p>
        </w:tc>
        <w:tc>
          <w:tcPr>
            <w:tcW w:w="3340" w:type="dxa"/>
            <w:tcBorders>
              <w:top w:val="nil"/>
              <w:left w:val="nil"/>
              <w:bottom w:val="nil"/>
              <w:right w:val="nil"/>
            </w:tcBorders>
            <w:shd w:val="clear" w:color="auto" w:fill="auto"/>
            <w:noWrap/>
            <w:vAlign w:val="bottom"/>
            <w:hideMark/>
          </w:tcPr>
          <w:p w14:paraId="6DB9B64D" w14:textId="77777777" w:rsidR="004F551D" w:rsidRPr="007A07BA" w:rsidRDefault="004F551D" w:rsidP="00802419">
            <w:pPr>
              <w:pStyle w:val="Nessunaspaziatura"/>
              <w:rPr>
                <w:rFonts w:cs="Calibri"/>
                <w:szCs w:val="22"/>
              </w:rPr>
            </w:pPr>
            <w:r w:rsidRPr="007A07BA">
              <w:rPr>
                <w:rFonts w:cs="Calibri"/>
                <w:szCs w:val="22"/>
              </w:rPr>
              <w:t>CALCIO CINISELLO SSD A RL</w:t>
            </w:r>
          </w:p>
        </w:tc>
      </w:tr>
      <w:tr w:rsidR="004F551D" w:rsidRPr="004217EB" w14:paraId="66F4927A" w14:textId="77777777" w:rsidTr="00802419">
        <w:trPr>
          <w:trHeight w:val="255"/>
        </w:trPr>
        <w:tc>
          <w:tcPr>
            <w:tcW w:w="480" w:type="dxa"/>
            <w:vMerge/>
            <w:tcBorders>
              <w:top w:val="nil"/>
              <w:left w:val="nil"/>
              <w:bottom w:val="nil"/>
              <w:right w:val="nil"/>
            </w:tcBorders>
            <w:vAlign w:val="center"/>
            <w:hideMark/>
          </w:tcPr>
          <w:p w14:paraId="244E5098"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B76AEBC" w14:textId="77777777" w:rsidR="004F551D" w:rsidRPr="007A07BA" w:rsidRDefault="004F551D" w:rsidP="00802419">
            <w:pPr>
              <w:pStyle w:val="Nessunaspaziatura"/>
              <w:rPr>
                <w:rFonts w:cs="Calibri"/>
                <w:szCs w:val="22"/>
              </w:rPr>
            </w:pPr>
            <w:r w:rsidRPr="007A07BA">
              <w:rPr>
                <w:rFonts w:cs="Calibri"/>
                <w:szCs w:val="22"/>
              </w:rPr>
              <w:t>962022</w:t>
            </w:r>
          </w:p>
        </w:tc>
        <w:tc>
          <w:tcPr>
            <w:tcW w:w="1040" w:type="dxa"/>
            <w:tcBorders>
              <w:top w:val="nil"/>
              <w:left w:val="nil"/>
              <w:bottom w:val="nil"/>
              <w:right w:val="nil"/>
            </w:tcBorders>
            <w:shd w:val="clear" w:color="auto" w:fill="auto"/>
            <w:noWrap/>
            <w:vAlign w:val="bottom"/>
            <w:hideMark/>
          </w:tcPr>
          <w:p w14:paraId="431A4221" w14:textId="77777777" w:rsidR="004F551D" w:rsidRPr="007A07BA" w:rsidRDefault="004F551D" w:rsidP="00802419">
            <w:pPr>
              <w:pStyle w:val="Nessunaspaziatura"/>
              <w:rPr>
                <w:rFonts w:cs="Calibri"/>
                <w:szCs w:val="22"/>
              </w:rPr>
            </w:pPr>
            <w:r w:rsidRPr="007A07BA">
              <w:rPr>
                <w:rFonts w:cs="Calibri"/>
                <w:szCs w:val="22"/>
              </w:rPr>
              <w:t xml:space="preserve"> </w:t>
            </w:r>
          </w:p>
        </w:tc>
        <w:tc>
          <w:tcPr>
            <w:tcW w:w="3340" w:type="dxa"/>
            <w:tcBorders>
              <w:top w:val="nil"/>
              <w:left w:val="nil"/>
              <w:bottom w:val="nil"/>
              <w:right w:val="nil"/>
            </w:tcBorders>
            <w:shd w:val="clear" w:color="auto" w:fill="auto"/>
            <w:noWrap/>
            <w:vAlign w:val="bottom"/>
            <w:hideMark/>
          </w:tcPr>
          <w:p w14:paraId="6167D21D" w14:textId="77777777" w:rsidR="004F551D" w:rsidRPr="007A07BA" w:rsidRDefault="004F551D" w:rsidP="00802419">
            <w:pPr>
              <w:pStyle w:val="Nessunaspaziatura"/>
              <w:rPr>
                <w:rFonts w:cs="Calibri"/>
                <w:szCs w:val="22"/>
              </w:rPr>
            </w:pPr>
            <w:r w:rsidRPr="007A07BA">
              <w:rPr>
                <w:rFonts w:cs="Calibri"/>
                <w:szCs w:val="22"/>
              </w:rPr>
              <w:t>MARTESANA CALCIO ASD</w:t>
            </w:r>
          </w:p>
        </w:tc>
      </w:tr>
      <w:tr w:rsidR="004F551D" w:rsidRPr="004217EB" w14:paraId="1020B348" w14:textId="77777777" w:rsidTr="00802419">
        <w:trPr>
          <w:trHeight w:val="255"/>
        </w:trPr>
        <w:tc>
          <w:tcPr>
            <w:tcW w:w="480" w:type="dxa"/>
            <w:vMerge/>
            <w:tcBorders>
              <w:top w:val="nil"/>
              <w:left w:val="nil"/>
              <w:bottom w:val="nil"/>
              <w:right w:val="nil"/>
            </w:tcBorders>
            <w:vAlign w:val="center"/>
            <w:hideMark/>
          </w:tcPr>
          <w:p w14:paraId="4FA43A65"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A6119FE" w14:textId="77777777" w:rsidR="004F551D" w:rsidRPr="007A07BA" w:rsidRDefault="004F551D" w:rsidP="00802419">
            <w:pPr>
              <w:pStyle w:val="Nessunaspaziatura"/>
              <w:rPr>
                <w:rFonts w:cs="Calibri"/>
                <w:szCs w:val="22"/>
              </w:rPr>
            </w:pPr>
            <w:r w:rsidRPr="007A07BA">
              <w:rPr>
                <w:rFonts w:cs="Calibri"/>
                <w:szCs w:val="22"/>
              </w:rPr>
              <w:t>938095</w:t>
            </w:r>
          </w:p>
        </w:tc>
        <w:tc>
          <w:tcPr>
            <w:tcW w:w="1040" w:type="dxa"/>
            <w:tcBorders>
              <w:top w:val="nil"/>
              <w:left w:val="nil"/>
              <w:bottom w:val="nil"/>
              <w:right w:val="nil"/>
            </w:tcBorders>
            <w:shd w:val="clear" w:color="auto" w:fill="auto"/>
            <w:noWrap/>
            <w:vAlign w:val="bottom"/>
            <w:hideMark/>
          </w:tcPr>
          <w:p w14:paraId="2A2F154B" w14:textId="77777777" w:rsidR="004F551D" w:rsidRPr="007A07BA" w:rsidRDefault="004F551D" w:rsidP="00802419">
            <w:pPr>
              <w:pStyle w:val="Nessunaspaziatura"/>
              <w:rPr>
                <w:rFonts w:cs="Calibri"/>
                <w:szCs w:val="22"/>
              </w:rPr>
            </w:pPr>
            <w:r w:rsidRPr="007A07BA">
              <w:rPr>
                <w:rFonts w:cs="Calibri"/>
                <w:szCs w:val="22"/>
              </w:rPr>
              <w:t>A.S.D.</w:t>
            </w:r>
          </w:p>
        </w:tc>
        <w:tc>
          <w:tcPr>
            <w:tcW w:w="3340" w:type="dxa"/>
            <w:tcBorders>
              <w:top w:val="nil"/>
              <w:left w:val="nil"/>
              <w:bottom w:val="nil"/>
              <w:right w:val="nil"/>
            </w:tcBorders>
            <w:shd w:val="clear" w:color="auto" w:fill="auto"/>
            <w:noWrap/>
            <w:vAlign w:val="bottom"/>
            <w:hideMark/>
          </w:tcPr>
          <w:p w14:paraId="6B50A6ED" w14:textId="77777777" w:rsidR="004F551D" w:rsidRPr="007A07BA" w:rsidRDefault="004F551D" w:rsidP="00802419">
            <w:pPr>
              <w:pStyle w:val="Nessunaspaziatura"/>
              <w:rPr>
                <w:rFonts w:cs="Calibri"/>
                <w:szCs w:val="22"/>
              </w:rPr>
            </w:pPr>
            <w:r w:rsidRPr="007A07BA">
              <w:rPr>
                <w:rFonts w:cs="Calibri"/>
                <w:szCs w:val="22"/>
              </w:rPr>
              <w:t>FOOTBALL CLUB CERNUSCO</w:t>
            </w:r>
          </w:p>
        </w:tc>
      </w:tr>
      <w:tr w:rsidR="004F551D" w:rsidRPr="004217EB" w14:paraId="54C5D664"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18A9B42" w14:textId="77777777" w:rsidR="004F551D" w:rsidRPr="004217EB" w:rsidRDefault="004F551D" w:rsidP="00802419">
            <w:pPr>
              <w:pStyle w:val="Nessunaspaziatura"/>
              <w:rPr>
                <w:rFonts w:asciiTheme="minorHAnsi" w:hAnsiTheme="minorHAnsi" w:cstheme="minorHAnsi"/>
                <w:b/>
                <w:bCs/>
                <w:i/>
                <w:iCs/>
                <w:szCs w:val="22"/>
              </w:rPr>
            </w:pPr>
            <w:r w:rsidRPr="004217EB">
              <w:rPr>
                <w:rFonts w:asciiTheme="minorHAnsi" w:hAnsiTheme="minorHAnsi" w:cstheme="minorHAnsi"/>
                <w:b/>
                <w:bCs/>
                <w:i/>
                <w:iCs/>
                <w:szCs w:val="22"/>
              </w:rPr>
              <w:t>N</w:t>
            </w:r>
          </w:p>
        </w:tc>
        <w:tc>
          <w:tcPr>
            <w:tcW w:w="860" w:type="dxa"/>
            <w:tcBorders>
              <w:top w:val="nil"/>
              <w:left w:val="nil"/>
              <w:bottom w:val="nil"/>
              <w:right w:val="nil"/>
            </w:tcBorders>
            <w:shd w:val="clear" w:color="auto" w:fill="auto"/>
            <w:noWrap/>
            <w:vAlign w:val="bottom"/>
            <w:hideMark/>
          </w:tcPr>
          <w:p w14:paraId="4D732577" w14:textId="77777777" w:rsidR="004F551D" w:rsidRPr="007A07BA" w:rsidRDefault="004F551D" w:rsidP="00802419">
            <w:pPr>
              <w:pStyle w:val="Nessunaspaziatura"/>
              <w:rPr>
                <w:rFonts w:cs="Calibri"/>
                <w:szCs w:val="22"/>
              </w:rPr>
            </w:pPr>
            <w:r w:rsidRPr="007A07BA">
              <w:rPr>
                <w:rFonts w:cs="Calibri"/>
                <w:szCs w:val="22"/>
              </w:rPr>
              <w:t>79929</w:t>
            </w:r>
          </w:p>
        </w:tc>
        <w:tc>
          <w:tcPr>
            <w:tcW w:w="1040" w:type="dxa"/>
            <w:tcBorders>
              <w:top w:val="nil"/>
              <w:left w:val="nil"/>
              <w:bottom w:val="nil"/>
              <w:right w:val="nil"/>
            </w:tcBorders>
            <w:shd w:val="clear" w:color="auto" w:fill="auto"/>
            <w:noWrap/>
            <w:vAlign w:val="bottom"/>
            <w:hideMark/>
          </w:tcPr>
          <w:p w14:paraId="5571350C" w14:textId="77777777" w:rsidR="004F551D" w:rsidRPr="007A07BA" w:rsidRDefault="004F551D" w:rsidP="00802419">
            <w:pPr>
              <w:pStyle w:val="Nessunaspaziatura"/>
              <w:rPr>
                <w:rFonts w:cs="Calibri"/>
                <w:szCs w:val="22"/>
              </w:rPr>
            </w:pPr>
            <w:r w:rsidRPr="007A07BA">
              <w:rPr>
                <w:rFonts w:cs="Calibri"/>
                <w:szCs w:val="22"/>
              </w:rPr>
              <w:t>POL.</w:t>
            </w:r>
          </w:p>
        </w:tc>
        <w:tc>
          <w:tcPr>
            <w:tcW w:w="3340" w:type="dxa"/>
            <w:tcBorders>
              <w:top w:val="nil"/>
              <w:left w:val="nil"/>
              <w:bottom w:val="nil"/>
              <w:right w:val="nil"/>
            </w:tcBorders>
            <w:shd w:val="clear" w:color="auto" w:fill="auto"/>
            <w:noWrap/>
            <w:vAlign w:val="bottom"/>
            <w:hideMark/>
          </w:tcPr>
          <w:p w14:paraId="730CFFFF" w14:textId="77777777" w:rsidR="004F551D" w:rsidRPr="007A07BA" w:rsidRDefault="004F551D" w:rsidP="00802419">
            <w:pPr>
              <w:pStyle w:val="Nessunaspaziatura"/>
              <w:rPr>
                <w:rFonts w:cs="Calibri"/>
                <w:szCs w:val="22"/>
              </w:rPr>
            </w:pPr>
            <w:r w:rsidRPr="007A07BA">
              <w:rPr>
                <w:rFonts w:cs="Calibri"/>
                <w:szCs w:val="22"/>
              </w:rPr>
              <w:t>SOLESE A.S.D.</w:t>
            </w:r>
          </w:p>
        </w:tc>
      </w:tr>
      <w:tr w:rsidR="004F551D" w:rsidRPr="004217EB" w14:paraId="4FE356B8" w14:textId="77777777" w:rsidTr="00802419">
        <w:trPr>
          <w:trHeight w:val="255"/>
        </w:trPr>
        <w:tc>
          <w:tcPr>
            <w:tcW w:w="480" w:type="dxa"/>
            <w:vMerge/>
            <w:tcBorders>
              <w:top w:val="nil"/>
              <w:left w:val="nil"/>
              <w:bottom w:val="nil"/>
              <w:right w:val="nil"/>
            </w:tcBorders>
            <w:vAlign w:val="center"/>
            <w:hideMark/>
          </w:tcPr>
          <w:p w14:paraId="44BEA4CD"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60C52A95" w14:textId="77777777" w:rsidR="004F551D" w:rsidRPr="007A07BA" w:rsidRDefault="004F551D" w:rsidP="00802419">
            <w:pPr>
              <w:pStyle w:val="Nessunaspaziatura"/>
              <w:rPr>
                <w:rFonts w:cs="Calibri"/>
                <w:szCs w:val="22"/>
              </w:rPr>
            </w:pPr>
            <w:r w:rsidRPr="007A07BA">
              <w:rPr>
                <w:rFonts w:cs="Calibri"/>
                <w:szCs w:val="22"/>
              </w:rPr>
              <w:t>82010</w:t>
            </w:r>
          </w:p>
        </w:tc>
        <w:tc>
          <w:tcPr>
            <w:tcW w:w="1040" w:type="dxa"/>
            <w:tcBorders>
              <w:top w:val="nil"/>
              <w:left w:val="nil"/>
              <w:bottom w:val="nil"/>
              <w:right w:val="nil"/>
            </w:tcBorders>
            <w:shd w:val="clear" w:color="auto" w:fill="auto"/>
            <w:noWrap/>
            <w:vAlign w:val="bottom"/>
            <w:hideMark/>
          </w:tcPr>
          <w:p w14:paraId="06FF755E" w14:textId="77777777" w:rsidR="004F551D" w:rsidRPr="007A07BA" w:rsidRDefault="004F551D" w:rsidP="00802419">
            <w:pPr>
              <w:pStyle w:val="Nessunaspaziatura"/>
              <w:rPr>
                <w:rFonts w:cs="Calibri"/>
                <w:szCs w:val="22"/>
              </w:rPr>
            </w:pPr>
            <w:r w:rsidRPr="007A07BA">
              <w:rPr>
                <w:rFonts w:cs="Calibri"/>
                <w:szCs w:val="22"/>
              </w:rPr>
              <w:t>A.C.</w:t>
            </w:r>
          </w:p>
        </w:tc>
        <w:tc>
          <w:tcPr>
            <w:tcW w:w="3340" w:type="dxa"/>
            <w:tcBorders>
              <w:top w:val="nil"/>
              <w:left w:val="nil"/>
              <w:bottom w:val="nil"/>
              <w:right w:val="nil"/>
            </w:tcBorders>
            <w:shd w:val="clear" w:color="auto" w:fill="auto"/>
            <w:noWrap/>
            <w:vAlign w:val="bottom"/>
            <w:hideMark/>
          </w:tcPr>
          <w:p w14:paraId="11464575" w14:textId="77777777" w:rsidR="004F551D" w:rsidRPr="007A07BA" w:rsidRDefault="004F551D" w:rsidP="00802419">
            <w:pPr>
              <w:pStyle w:val="Nessunaspaziatura"/>
              <w:rPr>
                <w:rFonts w:cs="Calibri"/>
                <w:szCs w:val="22"/>
              </w:rPr>
            </w:pPr>
            <w:r w:rsidRPr="007A07BA">
              <w:rPr>
                <w:rFonts w:cs="Calibri"/>
                <w:szCs w:val="22"/>
              </w:rPr>
              <w:t>ROBUR</w:t>
            </w:r>
          </w:p>
        </w:tc>
      </w:tr>
      <w:tr w:rsidR="004F551D" w:rsidRPr="004217EB" w14:paraId="10DA8737" w14:textId="77777777" w:rsidTr="00802419">
        <w:trPr>
          <w:trHeight w:val="255"/>
        </w:trPr>
        <w:tc>
          <w:tcPr>
            <w:tcW w:w="480" w:type="dxa"/>
            <w:vMerge/>
            <w:tcBorders>
              <w:top w:val="nil"/>
              <w:left w:val="nil"/>
              <w:bottom w:val="nil"/>
              <w:right w:val="nil"/>
            </w:tcBorders>
            <w:vAlign w:val="center"/>
            <w:hideMark/>
          </w:tcPr>
          <w:p w14:paraId="5F82BA0B" w14:textId="77777777" w:rsidR="004F551D" w:rsidRPr="004217EB" w:rsidRDefault="004F551D" w:rsidP="00802419">
            <w:pPr>
              <w:pStyle w:val="Nessunaspaziatura"/>
              <w:rPr>
                <w:rFonts w:asciiTheme="minorHAnsi" w:hAnsiTheme="minorHAnsi" w:cstheme="minorHAnsi"/>
                <w:b/>
                <w:bCs/>
                <w:i/>
                <w:iCs/>
                <w:szCs w:val="22"/>
              </w:rPr>
            </w:pPr>
          </w:p>
        </w:tc>
        <w:tc>
          <w:tcPr>
            <w:tcW w:w="860" w:type="dxa"/>
            <w:tcBorders>
              <w:top w:val="nil"/>
              <w:left w:val="nil"/>
              <w:bottom w:val="nil"/>
              <w:right w:val="nil"/>
            </w:tcBorders>
            <w:shd w:val="clear" w:color="auto" w:fill="auto"/>
            <w:noWrap/>
            <w:vAlign w:val="bottom"/>
            <w:hideMark/>
          </w:tcPr>
          <w:p w14:paraId="352812BC" w14:textId="77777777" w:rsidR="004F551D" w:rsidRPr="007A07BA" w:rsidRDefault="004F551D" w:rsidP="00802419">
            <w:pPr>
              <w:pStyle w:val="Nessunaspaziatura"/>
              <w:rPr>
                <w:rFonts w:cs="Calibri"/>
                <w:szCs w:val="22"/>
              </w:rPr>
            </w:pPr>
            <w:r w:rsidRPr="007A07BA">
              <w:rPr>
                <w:rFonts w:cs="Calibri"/>
                <w:szCs w:val="22"/>
              </w:rPr>
              <w:t>675015</w:t>
            </w:r>
          </w:p>
        </w:tc>
        <w:tc>
          <w:tcPr>
            <w:tcW w:w="1040" w:type="dxa"/>
            <w:tcBorders>
              <w:top w:val="nil"/>
              <w:left w:val="nil"/>
              <w:bottom w:val="nil"/>
              <w:right w:val="nil"/>
            </w:tcBorders>
            <w:shd w:val="clear" w:color="auto" w:fill="auto"/>
            <w:noWrap/>
            <w:vAlign w:val="bottom"/>
            <w:hideMark/>
          </w:tcPr>
          <w:p w14:paraId="5D638EDC" w14:textId="77777777" w:rsidR="004F551D" w:rsidRPr="007A07BA" w:rsidRDefault="004F551D" w:rsidP="00802419">
            <w:pPr>
              <w:pStyle w:val="Nessunaspaziatura"/>
              <w:rPr>
                <w:rFonts w:cs="Calibri"/>
                <w:szCs w:val="22"/>
              </w:rPr>
            </w:pPr>
            <w:r w:rsidRPr="007A07BA">
              <w:rPr>
                <w:rFonts w:cs="Calibri"/>
                <w:szCs w:val="22"/>
              </w:rPr>
              <w:t>POL.D.</w:t>
            </w:r>
          </w:p>
        </w:tc>
        <w:tc>
          <w:tcPr>
            <w:tcW w:w="3340" w:type="dxa"/>
            <w:tcBorders>
              <w:top w:val="nil"/>
              <w:left w:val="nil"/>
              <w:bottom w:val="nil"/>
              <w:right w:val="nil"/>
            </w:tcBorders>
            <w:shd w:val="clear" w:color="auto" w:fill="auto"/>
            <w:noWrap/>
            <w:vAlign w:val="bottom"/>
            <w:hideMark/>
          </w:tcPr>
          <w:p w14:paraId="4F6C8296" w14:textId="77777777" w:rsidR="004F551D" w:rsidRPr="007A07BA" w:rsidRDefault="004F551D" w:rsidP="00802419">
            <w:pPr>
              <w:pStyle w:val="Nessunaspaziatura"/>
              <w:rPr>
                <w:rFonts w:cs="Calibri"/>
                <w:szCs w:val="22"/>
              </w:rPr>
            </w:pPr>
            <w:r w:rsidRPr="007A07BA">
              <w:rPr>
                <w:rFonts w:cs="Calibri"/>
                <w:szCs w:val="22"/>
              </w:rPr>
              <w:t>CASSINA NUOVA</w:t>
            </w:r>
          </w:p>
        </w:tc>
      </w:tr>
    </w:tbl>
    <w:p w14:paraId="2A8210D7" w14:textId="77777777" w:rsidR="004F551D" w:rsidRDefault="004F551D" w:rsidP="004F551D">
      <w:pPr>
        <w:pStyle w:val="Nessunaspaziatura"/>
        <w:rPr>
          <w:rFonts w:cs="Calibri"/>
          <w:szCs w:val="22"/>
        </w:rPr>
      </w:pPr>
    </w:p>
    <w:p w14:paraId="5ACCC2FF"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perdenti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retrocesse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SECONDA CATEGORIA</w:t>
      </w:r>
      <w:r w:rsidRPr="00C145E2">
        <w:rPr>
          <w:rFonts w:cs="Calibri"/>
          <w:szCs w:val="22"/>
        </w:rPr>
        <w:t xml:space="preserve"> </w:t>
      </w:r>
      <w:r>
        <w:rPr>
          <w:rFonts w:cs="Calibri"/>
          <w:szCs w:val="22"/>
        </w:rPr>
        <w:t>2024/2025</w:t>
      </w:r>
      <w:r w:rsidRPr="00C145E2">
        <w:rPr>
          <w:rFonts w:cs="Calibri"/>
          <w:szCs w:val="22"/>
        </w:rPr>
        <w:t>.</w:t>
      </w:r>
    </w:p>
    <w:p w14:paraId="7C61A7FE" w14:textId="77777777" w:rsidR="004F551D" w:rsidRDefault="004F551D" w:rsidP="004F551D">
      <w:pPr>
        <w:pStyle w:val="Nessunaspaziatura"/>
        <w:rPr>
          <w:rFonts w:cs="Calibri"/>
          <w:b/>
          <w:szCs w:val="22"/>
          <w:u w:val="single"/>
        </w:rPr>
      </w:pPr>
    </w:p>
    <w:p w14:paraId="4976C90A" w14:textId="77777777" w:rsidR="004F551D" w:rsidRPr="003F3D98" w:rsidRDefault="004F551D" w:rsidP="004F551D">
      <w:pPr>
        <w:pStyle w:val="Nessunaspaziatura"/>
        <w:rPr>
          <w:rFonts w:cs="Calibri"/>
          <w:b/>
          <w:szCs w:val="22"/>
          <w:u w:val="single"/>
        </w:rPr>
      </w:pPr>
      <w:r w:rsidRPr="003F3D98">
        <w:rPr>
          <w:rFonts w:cs="Calibri"/>
          <w:b/>
          <w:szCs w:val="22"/>
          <w:u w:val="single"/>
        </w:rPr>
        <w:t>CAMPIONATO di SECONDA CATEGORIA</w:t>
      </w:r>
    </w:p>
    <w:p w14:paraId="6D0B5195" w14:textId="77777777" w:rsidR="004F551D" w:rsidRPr="00AA336D" w:rsidRDefault="004F551D" w:rsidP="004F551D">
      <w:pPr>
        <w:pStyle w:val="Nessunaspaziatura"/>
        <w:rPr>
          <w:rFonts w:cs="Calibri"/>
          <w:szCs w:val="22"/>
        </w:rPr>
      </w:pPr>
    </w:p>
    <w:tbl>
      <w:tblPr>
        <w:tblW w:w="10348" w:type="dxa"/>
        <w:tblCellMar>
          <w:left w:w="70" w:type="dxa"/>
          <w:right w:w="70" w:type="dxa"/>
        </w:tblCellMar>
        <w:tblLook w:val="04A0" w:firstRow="1" w:lastRow="0" w:firstColumn="1" w:lastColumn="0" w:noHBand="0" w:noVBand="1"/>
      </w:tblPr>
      <w:tblGrid>
        <w:gridCol w:w="810"/>
        <w:gridCol w:w="895"/>
        <w:gridCol w:w="2973"/>
        <w:gridCol w:w="333"/>
        <w:gridCol w:w="2219"/>
        <w:gridCol w:w="1275"/>
        <w:gridCol w:w="1843"/>
      </w:tblGrid>
      <w:tr w:rsidR="004F551D" w:rsidRPr="006A1AC6" w14:paraId="0DCA9B73" w14:textId="77777777" w:rsidTr="00ED3A10">
        <w:trPr>
          <w:trHeight w:val="255"/>
        </w:trPr>
        <w:tc>
          <w:tcPr>
            <w:tcW w:w="810" w:type="dxa"/>
            <w:tcBorders>
              <w:top w:val="nil"/>
              <w:left w:val="nil"/>
              <w:bottom w:val="nil"/>
              <w:right w:val="nil"/>
            </w:tcBorders>
            <w:shd w:val="clear" w:color="auto" w:fill="auto"/>
            <w:noWrap/>
            <w:vAlign w:val="bottom"/>
            <w:hideMark/>
          </w:tcPr>
          <w:p w14:paraId="6645AFD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951621</w:t>
            </w:r>
          </w:p>
        </w:tc>
        <w:tc>
          <w:tcPr>
            <w:tcW w:w="895" w:type="dxa"/>
            <w:tcBorders>
              <w:top w:val="nil"/>
              <w:left w:val="nil"/>
              <w:bottom w:val="nil"/>
              <w:right w:val="nil"/>
            </w:tcBorders>
            <w:shd w:val="clear" w:color="auto" w:fill="auto"/>
            <w:noWrap/>
            <w:vAlign w:val="bottom"/>
            <w:hideMark/>
          </w:tcPr>
          <w:p w14:paraId="1A78E9D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A.C.D.</w:t>
            </w:r>
          </w:p>
        </w:tc>
        <w:tc>
          <w:tcPr>
            <w:tcW w:w="2973" w:type="dxa"/>
            <w:tcBorders>
              <w:top w:val="nil"/>
              <w:left w:val="nil"/>
              <w:bottom w:val="nil"/>
              <w:right w:val="nil"/>
            </w:tcBorders>
            <w:shd w:val="clear" w:color="auto" w:fill="auto"/>
            <w:noWrap/>
            <w:vAlign w:val="bottom"/>
            <w:hideMark/>
          </w:tcPr>
          <w:p w14:paraId="2BAF78D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REAL BORGOGNA</w:t>
            </w:r>
          </w:p>
        </w:tc>
        <w:tc>
          <w:tcPr>
            <w:tcW w:w="333" w:type="dxa"/>
            <w:tcBorders>
              <w:top w:val="nil"/>
              <w:left w:val="nil"/>
              <w:bottom w:val="nil"/>
              <w:right w:val="nil"/>
            </w:tcBorders>
            <w:shd w:val="clear" w:color="auto" w:fill="auto"/>
            <w:noWrap/>
            <w:vAlign w:val="center"/>
            <w:hideMark/>
          </w:tcPr>
          <w:p w14:paraId="05BB3ECD"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A</w:t>
            </w:r>
          </w:p>
        </w:tc>
        <w:tc>
          <w:tcPr>
            <w:tcW w:w="2219" w:type="dxa"/>
            <w:tcBorders>
              <w:top w:val="nil"/>
              <w:left w:val="nil"/>
              <w:bottom w:val="nil"/>
              <w:right w:val="nil"/>
            </w:tcBorders>
            <w:shd w:val="clear" w:color="auto" w:fill="auto"/>
            <w:noWrap/>
            <w:vAlign w:val="bottom"/>
            <w:hideMark/>
          </w:tcPr>
          <w:p w14:paraId="7B64F385" w14:textId="77777777" w:rsidR="004F551D" w:rsidRPr="007A07BA" w:rsidRDefault="004F551D" w:rsidP="00802419">
            <w:pPr>
              <w:pStyle w:val="Nessunaspaziatura"/>
              <w:rPr>
                <w:rFonts w:cs="Calibri"/>
                <w:b/>
                <w:bCs/>
                <w:i/>
                <w:iCs/>
                <w:sz w:val="20"/>
              </w:rPr>
            </w:pPr>
            <w:r w:rsidRPr="007A07BA">
              <w:rPr>
                <w:rFonts w:cs="Calibri"/>
                <w:b/>
                <w:bCs/>
                <w:i/>
                <w:iCs/>
                <w:sz w:val="20"/>
              </w:rPr>
              <w:t>Delegazione di Bergamo</w:t>
            </w:r>
          </w:p>
        </w:tc>
        <w:tc>
          <w:tcPr>
            <w:tcW w:w="3118" w:type="dxa"/>
            <w:gridSpan w:val="2"/>
            <w:tcBorders>
              <w:top w:val="nil"/>
              <w:left w:val="nil"/>
              <w:bottom w:val="nil"/>
              <w:right w:val="nil"/>
            </w:tcBorders>
            <w:shd w:val="clear" w:color="auto" w:fill="auto"/>
            <w:noWrap/>
            <w:vAlign w:val="bottom"/>
            <w:hideMark/>
          </w:tcPr>
          <w:p w14:paraId="6ADF263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F3A43AC" w14:textId="77777777" w:rsidTr="00ED3A10">
        <w:trPr>
          <w:trHeight w:val="255"/>
        </w:trPr>
        <w:tc>
          <w:tcPr>
            <w:tcW w:w="810" w:type="dxa"/>
            <w:tcBorders>
              <w:top w:val="nil"/>
              <w:left w:val="nil"/>
              <w:bottom w:val="nil"/>
              <w:right w:val="nil"/>
            </w:tcBorders>
            <w:shd w:val="clear" w:color="auto" w:fill="auto"/>
            <w:noWrap/>
            <w:vAlign w:val="bottom"/>
            <w:hideMark/>
          </w:tcPr>
          <w:p w14:paraId="30BA418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82017</w:t>
            </w:r>
          </w:p>
        </w:tc>
        <w:tc>
          <w:tcPr>
            <w:tcW w:w="895" w:type="dxa"/>
            <w:tcBorders>
              <w:top w:val="nil"/>
              <w:left w:val="nil"/>
              <w:bottom w:val="nil"/>
              <w:right w:val="nil"/>
            </w:tcBorders>
            <w:shd w:val="clear" w:color="auto" w:fill="auto"/>
            <w:noWrap/>
            <w:vAlign w:val="bottom"/>
            <w:hideMark/>
          </w:tcPr>
          <w:p w14:paraId="74718F9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439E9E1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POLISPORTIVA BERGAMO ALTA</w:t>
            </w:r>
          </w:p>
        </w:tc>
        <w:tc>
          <w:tcPr>
            <w:tcW w:w="333" w:type="dxa"/>
            <w:tcBorders>
              <w:top w:val="nil"/>
              <w:left w:val="nil"/>
              <w:bottom w:val="nil"/>
              <w:right w:val="nil"/>
            </w:tcBorders>
            <w:shd w:val="clear" w:color="auto" w:fill="auto"/>
            <w:noWrap/>
            <w:vAlign w:val="center"/>
            <w:hideMark/>
          </w:tcPr>
          <w:p w14:paraId="372403DE"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A</w:t>
            </w:r>
          </w:p>
        </w:tc>
        <w:tc>
          <w:tcPr>
            <w:tcW w:w="2219" w:type="dxa"/>
            <w:tcBorders>
              <w:top w:val="nil"/>
              <w:left w:val="nil"/>
              <w:bottom w:val="nil"/>
              <w:right w:val="nil"/>
            </w:tcBorders>
            <w:shd w:val="clear" w:color="auto" w:fill="auto"/>
            <w:noWrap/>
            <w:vAlign w:val="bottom"/>
            <w:hideMark/>
          </w:tcPr>
          <w:p w14:paraId="7BB52CDE" w14:textId="77777777" w:rsidR="004F551D" w:rsidRPr="007A07BA" w:rsidRDefault="004F551D" w:rsidP="00802419">
            <w:pPr>
              <w:pStyle w:val="Nessunaspaziatura"/>
              <w:rPr>
                <w:rFonts w:cs="Calibri"/>
                <w:b/>
                <w:bCs/>
                <w:i/>
                <w:iCs/>
                <w:sz w:val="20"/>
              </w:rPr>
            </w:pPr>
            <w:r w:rsidRPr="007A07BA">
              <w:rPr>
                <w:rFonts w:cs="Calibri"/>
                <w:b/>
                <w:bCs/>
                <w:i/>
                <w:iCs/>
                <w:sz w:val="20"/>
              </w:rPr>
              <w:t>Delegazione di Bergamo</w:t>
            </w:r>
          </w:p>
        </w:tc>
        <w:tc>
          <w:tcPr>
            <w:tcW w:w="3118" w:type="dxa"/>
            <w:gridSpan w:val="2"/>
            <w:tcBorders>
              <w:top w:val="nil"/>
              <w:left w:val="nil"/>
              <w:bottom w:val="nil"/>
              <w:right w:val="nil"/>
            </w:tcBorders>
            <w:shd w:val="clear" w:color="auto" w:fill="auto"/>
            <w:noWrap/>
            <w:vAlign w:val="bottom"/>
            <w:hideMark/>
          </w:tcPr>
          <w:p w14:paraId="70873CF4"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16E23D1F" w14:textId="77777777" w:rsidTr="00ED3A10">
        <w:trPr>
          <w:trHeight w:val="255"/>
        </w:trPr>
        <w:tc>
          <w:tcPr>
            <w:tcW w:w="810" w:type="dxa"/>
            <w:tcBorders>
              <w:top w:val="nil"/>
              <w:left w:val="nil"/>
              <w:bottom w:val="nil"/>
              <w:right w:val="nil"/>
            </w:tcBorders>
            <w:shd w:val="clear" w:color="auto" w:fill="auto"/>
            <w:noWrap/>
            <w:vAlign w:val="bottom"/>
            <w:hideMark/>
          </w:tcPr>
          <w:p w14:paraId="4942C7A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932367</w:t>
            </w:r>
          </w:p>
        </w:tc>
        <w:tc>
          <w:tcPr>
            <w:tcW w:w="895" w:type="dxa"/>
            <w:tcBorders>
              <w:top w:val="nil"/>
              <w:left w:val="nil"/>
              <w:bottom w:val="nil"/>
              <w:right w:val="nil"/>
            </w:tcBorders>
            <w:shd w:val="clear" w:color="auto" w:fill="auto"/>
            <w:noWrap/>
            <w:vAlign w:val="bottom"/>
            <w:hideMark/>
          </w:tcPr>
          <w:p w14:paraId="21F2CF1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ASDPOL</w:t>
            </w:r>
          </w:p>
        </w:tc>
        <w:tc>
          <w:tcPr>
            <w:tcW w:w="2973" w:type="dxa"/>
            <w:tcBorders>
              <w:top w:val="nil"/>
              <w:left w:val="nil"/>
              <w:bottom w:val="nil"/>
              <w:right w:val="nil"/>
            </w:tcBorders>
            <w:shd w:val="clear" w:color="auto" w:fill="auto"/>
            <w:noWrap/>
            <w:vAlign w:val="bottom"/>
            <w:hideMark/>
          </w:tcPr>
          <w:p w14:paraId="7AFEF19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ORATORIO SAN TOMASO</w:t>
            </w:r>
          </w:p>
        </w:tc>
        <w:tc>
          <w:tcPr>
            <w:tcW w:w="333" w:type="dxa"/>
            <w:tcBorders>
              <w:top w:val="nil"/>
              <w:left w:val="nil"/>
              <w:bottom w:val="nil"/>
              <w:right w:val="nil"/>
            </w:tcBorders>
            <w:shd w:val="clear" w:color="auto" w:fill="auto"/>
            <w:noWrap/>
            <w:vAlign w:val="center"/>
            <w:hideMark/>
          </w:tcPr>
          <w:p w14:paraId="2186A744"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B</w:t>
            </w:r>
          </w:p>
        </w:tc>
        <w:tc>
          <w:tcPr>
            <w:tcW w:w="2219" w:type="dxa"/>
            <w:tcBorders>
              <w:top w:val="nil"/>
              <w:left w:val="nil"/>
              <w:bottom w:val="nil"/>
              <w:right w:val="nil"/>
            </w:tcBorders>
            <w:shd w:val="clear" w:color="auto" w:fill="auto"/>
            <w:noWrap/>
            <w:vAlign w:val="bottom"/>
            <w:hideMark/>
          </w:tcPr>
          <w:p w14:paraId="45CB8FC7" w14:textId="77777777" w:rsidR="004F551D" w:rsidRPr="007A07BA" w:rsidRDefault="004F551D" w:rsidP="00802419">
            <w:pPr>
              <w:pStyle w:val="Nessunaspaziatura"/>
              <w:rPr>
                <w:rFonts w:cs="Calibri"/>
                <w:b/>
                <w:bCs/>
                <w:i/>
                <w:iCs/>
                <w:sz w:val="20"/>
              </w:rPr>
            </w:pPr>
            <w:r w:rsidRPr="007A07BA">
              <w:rPr>
                <w:rFonts w:cs="Calibri"/>
                <w:b/>
                <w:bCs/>
                <w:i/>
                <w:iCs/>
                <w:sz w:val="20"/>
              </w:rPr>
              <w:t>Delegazione di Bergamo</w:t>
            </w:r>
          </w:p>
        </w:tc>
        <w:tc>
          <w:tcPr>
            <w:tcW w:w="3118" w:type="dxa"/>
            <w:gridSpan w:val="2"/>
            <w:tcBorders>
              <w:top w:val="nil"/>
              <w:left w:val="nil"/>
              <w:bottom w:val="nil"/>
              <w:right w:val="nil"/>
            </w:tcBorders>
            <w:shd w:val="clear" w:color="auto" w:fill="auto"/>
            <w:noWrap/>
            <w:vAlign w:val="bottom"/>
            <w:hideMark/>
          </w:tcPr>
          <w:p w14:paraId="2D57A85A"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76BB9828" w14:textId="77777777" w:rsidTr="00ED3A10">
        <w:trPr>
          <w:trHeight w:val="255"/>
        </w:trPr>
        <w:tc>
          <w:tcPr>
            <w:tcW w:w="810" w:type="dxa"/>
            <w:tcBorders>
              <w:top w:val="nil"/>
              <w:left w:val="nil"/>
              <w:bottom w:val="nil"/>
              <w:right w:val="nil"/>
            </w:tcBorders>
            <w:shd w:val="clear" w:color="auto" w:fill="auto"/>
            <w:noWrap/>
            <w:vAlign w:val="bottom"/>
            <w:hideMark/>
          </w:tcPr>
          <w:p w14:paraId="004F792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60822</w:t>
            </w:r>
          </w:p>
        </w:tc>
        <w:tc>
          <w:tcPr>
            <w:tcW w:w="895" w:type="dxa"/>
            <w:tcBorders>
              <w:top w:val="nil"/>
              <w:left w:val="nil"/>
              <w:bottom w:val="nil"/>
              <w:right w:val="nil"/>
            </w:tcBorders>
            <w:shd w:val="clear" w:color="auto" w:fill="auto"/>
            <w:noWrap/>
            <w:vAlign w:val="bottom"/>
            <w:hideMark/>
          </w:tcPr>
          <w:p w14:paraId="03E6703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U.S.</w:t>
            </w:r>
          </w:p>
        </w:tc>
        <w:tc>
          <w:tcPr>
            <w:tcW w:w="2973" w:type="dxa"/>
            <w:tcBorders>
              <w:top w:val="nil"/>
              <w:left w:val="nil"/>
              <w:bottom w:val="nil"/>
              <w:right w:val="nil"/>
            </w:tcBorders>
            <w:shd w:val="clear" w:color="auto" w:fill="auto"/>
            <w:noWrap/>
            <w:vAlign w:val="bottom"/>
            <w:hideMark/>
          </w:tcPr>
          <w:p w14:paraId="3A6B61D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CITTA DI DALMINE A.S.D.</w:t>
            </w:r>
          </w:p>
        </w:tc>
        <w:tc>
          <w:tcPr>
            <w:tcW w:w="333" w:type="dxa"/>
            <w:tcBorders>
              <w:top w:val="nil"/>
              <w:left w:val="nil"/>
              <w:bottom w:val="nil"/>
              <w:right w:val="nil"/>
            </w:tcBorders>
            <w:shd w:val="clear" w:color="auto" w:fill="auto"/>
            <w:noWrap/>
            <w:vAlign w:val="center"/>
            <w:hideMark/>
          </w:tcPr>
          <w:p w14:paraId="44957358"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B</w:t>
            </w:r>
          </w:p>
        </w:tc>
        <w:tc>
          <w:tcPr>
            <w:tcW w:w="2219" w:type="dxa"/>
            <w:tcBorders>
              <w:top w:val="nil"/>
              <w:left w:val="nil"/>
              <w:bottom w:val="nil"/>
              <w:right w:val="nil"/>
            </w:tcBorders>
            <w:shd w:val="clear" w:color="auto" w:fill="auto"/>
            <w:noWrap/>
            <w:vAlign w:val="bottom"/>
            <w:hideMark/>
          </w:tcPr>
          <w:p w14:paraId="3476E2CB" w14:textId="77777777" w:rsidR="004F551D" w:rsidRPr="007A07BA" w:rsidRDefault="004F551D" w:rsidP="00802419">
            <w:pPr>
              <w:pStyle w:val="Nessunaspaziatura"/>
              <w:rPr>
                <w:rFonts w:cs="Calibri"/>
                <w:b/>
                <w:bCs/>
                <w:i/>
                <w:iCs/>
                <w:sz w:val="20"/>
              </w:rPr>
            </w:pPr>
            <w:r w:rsidRPr="007A07BA">
              <w:rPr>
                <w:rFonts w:cs="Calibri"/>
                <w:b/>
                <w:bCs/>
                <w:i/>
                <w:iCs/>
                <w:sz w:val="20"/>
              </w:rPr>
              <w:t>Delegazione di Bergamo</w:t>
            </w:r>
          </w:p>
        </w:tc>
        <w:tc>
          <w:tcPr>
            <w:tcW w:w="3118" w:type="dxa"/>
            <w:gridSpan w:val="2"/>
            <w:tcBorders>
              <w:top w:val="nil"/>
              <w:left w:val="nil"/>
              <w:bottom w:val="nil"/>
              <w:right w:val="nil"/>
            </w:tcBorders>
            <w:shd w:val="clear" w:color="auto" w:fill="auto"/>
            <w:noWrap/>
            <w:vAlign w:val="bottom"/>
            <w:hideMark/>
          </w:tcPr>
          <w:p w14:paraId="4FE747D5"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151E3DA" w14:textId="77777777" w:rsidTr="00ED3A10">
        <w:trPr>
          <w:trHeight w:val="255"/>
        </w:trPr>
        <w:tc>
          <w:tcPr>
            <w:tcW w:w="810" w:type="dxa"/>
            <w:tcBorders>
              <w:top w:val="nil"/>
              <w:left w:val="nil"/>
              <w:bottom w:val="nil"/>
              <w:right w:val="nil"/>
            </w:tcBorders>
            <w:shd w:val="clear" w:color="auto" w:fill="auto"/>
            <w:noWrap/>
            <w:vAlign w:val="bottom"/>
            <w:hideMark/>
          </w:tcPr>
          <w:p w14:paraId="15C9384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72606</w:t>
            </w:r>
          </w:p>
        </w:tc>
        <w:tc>
          <w:tcPr>
            <w:tcW w:w="895" w:type="dxa"/>
            <w:tcBorders>
              <w:top w:val="nil"/>
              <w:left w:val="nil"/>
              <w:bottom w:val="nil"/>
              <w:right w:val="nil"/>
            </w:tcBorders>
            <w:shd w:val="clear" w:color="auto" w:fill="auto"/>
            <w:noWrap/>
            <w:vAlign w:val="bottom"/>
            <w:hideMark/>
          </w:tcPr>
          <w:p w14:paraId="6381F94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POL.</w:t>
            </w:r>
          </w:p>
        </w:tc>
        <w:tc>
          <w:tcPr>
            <w:tcW w:w="2973" w:type="dxa"/>
            <w:tcBorders>
              <w:top w:val="nil"/>
              <w:left w:val="nil"/>
              <w:bottom w:val="nil"/>
              <w:right w:val="nil"/>
            </w:tcBorders>
            <w:shd w:val="clear" w:color="auto" w:fill="auto"/>
            <w:noWrap/>
            <w:vAlign w:val="bottom"/>
            <w:hideMark/>
          </w:tcPr>
          <w:p w14:paraId="0C44023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VILLESE A.S.D.</w:t>
            </w:r>
          </w:p>
        </w:tc>
        <w:tc>
          <w:tcPr>
            <w:tcW w:w="333" w:type="dxa"/>
            <w:tcBorders>
              <w:top w:val="nil"/>
              <w:left w:val="nil"/>
              <w:bottom w:val="nil"/>
              <w:right w:val="nil"/>
            </w:tcBorders>
            <w:shd w:val="clear" w:color="auto" w:fill="auto"/>
            <w:noWrap/>
            <w:vAlign w:val="center"/>
            <w:hideMark/>
          </w:tcPr>
          <w:p w14:paraId="2814C188"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C</w:t>
            </w:r>
          </w:p>
        </w:tc>
        <w:tc>
          <w:tcPr>
            <w:tcW w:w="2219" w:type="dxa"/>
            <w:tcBorders>
              <w:top w:val="nil"/>
              <w:left w:val="nil"/>
              <w:bottom w:val="nil"/>
              <w:right w:val="nil"/>
            </w:tcBorders>
            <w:shd w:val="clear" w:color="auto" w:fill="auto"/>
            <w:noWrap/>
            <w:vAlign w:val="bottom"/>
            <w:hideMark/>
          </w:tcPr>
          <w:p w14:paraId="3F514CEE" w14:textId="77777777" w:rsidR="004F551D" w:rsidRPr="007A07BA" w:rsidRDefault="004F551D" w:rsidP="00802419">
            <w:pPr>
              <w:pStyle w:val="Nessunaspaziatura"/>
              <w:rPr>
                <w:rFonts w:cs="Calibri"/>
                <w:b/>
                <w:bCs/>
                <w:i/>
                <w:iCs/>
                <w:sz w:val="20"/>
              </w:rPr>
            </w:pPr>
            <w:r w:rsidRPr="007A07BA">
              <w:rPr>
                <w:rFonts w:cs="Calibri"/>
                <w:b/>
                <w:bCs/>
                <w:i/>
                <w:iCs/>
                <w:sz w:val="20"/>
              </w:rPr>
              <w:t>Delegazione di Bergamo</w:t>
            </w:r>
          </w:p>
        </w:tc>
        <w:tc>
          <w:tcPr>
            <w:tcW w:w="3118" w:type="dxa"/>
            <w:gridSpan w:val="2"/>
            <w:tcBorders>
              <w:top w:val="nil"/>
              <w:left w:val="nil"/>
              <w:bottom w:val="nil"/>
              <w:right w:val="nil"/>
            </w:tcBorders>
            <w:shd w:val="clear" w:color="auto" w:fill="auto"/>
            <w:noWrap/>
            <w:vAlign w:val="bottom"/>
            <w:hideMark/>
          </w:tcPr>
          <w:p w14:paraId="2D012E17"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1C180B6F" w14:textId="77777777" w:rsidTr="00ED3A10">
        <w:trPr>
          <w:trHeight w:val="255"/>
        </w:trPr>
        <w:tc>
          <w:tcPr>
            <w:tcW w:w="810" w:type="dxa"/>
            <w:tcBorders>
              <w:top w:val="nil"/>
              <w:left w:val="nil"/>
              <w:bottom w:val="nil"/>
              <w:right w:val="nil"/>
            </w:tcBorders>
            <w:shd w:val="clear" w:color="auto" w:fill="auto"/>
            <w:noWrap/>
            <w:vAlign w:val="bottom"/>
            <w:hideMark/>
          </w:tcPr>
          <w:p w14:paraId="5D9EDE3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951708</w:t>
            </w:r>
          </w:p>
        </w:tc>
        <w:tc>
          <w:tcPr>
            <w:tcW w:w="895" w:type="dxa"/>
            <w:tcBorders>
              <w:top w:val="nil"/>
              <w:left w:val="nil"/>
              <w:bottom w:val="nil"/>
              <w:right w:val="nil"/>
            </w:tcBorders>
            <w:shd w:val="clear" w:color="auto" w:fill="auto"/>
            <w:noWrap/>
            <w:vAlign w:val="bottom"/>
            <w:hideMark/>
          </w:tcPr>
          <w:p w14:paraId="32BFAA6A"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7DF9747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ORATORIO SAN MARCO</w:t>
            </w:r>
          </w:p>
        </w:tc>
        <w:tc>
          <w:tcPr>
            <w:tcW w:w="333" w:type="dxa"/>
            <w:tcBorders>
              <w:top w:val="nil"/>
              <w:left w:val="nil"/>
              <w:bottom w:val="nil"/>
              <w:right w:val="nil"/>
            </w:tcBorders>
            <w:shd w:val="clear" w:color="auto" w:fill="auto"/>
            <w:noWrap/>
            <w:vAlign w:val="center"/>
            <w:hideMark/>
          </w:tcPr>
          <w:p w14:paraId="65F57F13"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C</w:t>
            </w:r>
          </w:p>
        </w:tc>
        <w:tc>
          <w:tcPr>
            <w:tcW w:w="2219" w:type="dxa"/>
            <w:tcBorders>
              <w:top w:val="nil"/>
              <w:left w:val="nil"/>
              <w:bottom w:val="nil"/>
              <w:right w:val="nil"/>
            </w:tcBorders>
            <w:shd w:val="clear" w:color="auto" w:fill="auto"/>
            <w:noWrap/>
            <w:vAlign w:val="bottom"/>
            <w:hideMark/>
          </w:tcPr>
          <w:p w14:paraId="1618DC57" w14:textId="77777777" w:rsidR="004F551D" w:rsidRPr="007A07BA" w:rsidRDefault="004F551D" w:rsidP="00802419">
            <w:pPr>
              <w:pStyle w:val="Nessunaspaziatura"/>
              <w:rPr>
                <w:rFonts w:cs="Calibri"/>
                <w:b/>
                <w:bCs/>
                <w:i/>
                <w:iCs/>
                <w:sz w:val="20"/>
              </w:rPr>
            </w:pPr>
            <w:r w:rsidRPr="007A07BA">
              <w:rPr>
                <w:rFonts w:cs="Calibri"/>
                <w:b/>
                <w:bCs/>
                <w:i/>
                <w:iCs/>
                <w:sz w:val="20"/>
              </w:rPr>
              <w:t>Delegazione di Bergamo</w:t>
            </w:r>
          </w:p>
        </w:tc>
        <w:tc>
          <w:tcPr>
            <w:tcW w:w="3118" w:type="dxa"/>
            <w:gridSpan w:val="2"/>
            <w:tcBorders>
              <w:top w:val="nil"/>
              <w:left w:val="nil"/>
              <w:bottom w:val="nil"/>
              <w:right w:val="nil"/>
            </w:tcBorders>
            <w:shd w:val="clear" w:color="auto" w:fill="auto"/>
            <w:noWrap/>
            <w:vAlign w:val="bottom"/>
            <w:hideMark/>
          </w:tcPr>
          <w:p w14:paraId="52C9A050"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4A6362D" w14:textId="77777777" w:rsidTr="00ED3A10">
        <w:trPr>
          <w:trHeight w:val="255"/>
        </w:trPr>
        <w:tc>
          <w:tcPr>
            <w:tcW w:w="810" w:type="dxa"/>
            <w:tcBorders>
              <w:top w:val="nil"/>
              <w:left w:val="nil"/>
              <w:bottom w:val="nil"/>
              <w:right w:val="nil"/>
            </w:tcBorders>
            <w:shd w:val="clear" w:color="auto" w:fill="auto"/>
            <w:noWrap/>
            <w:vAlign w:val="bottom"/>
            <w:hideMark/>
          </w:tcPr>
          <w:p w14:paraId="617B6A2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954905</w:t>
            </w:r>
          </w:p>
        </w:tc>
        <w:tc>
          <w:tcPr>
            <w:tcW w:w="895" w:type="dxa"/>
            <w:tcBorders>
              <w:top w:val="nil"/>
              <w:left w:val="nil"/>
              <w:bottom w:val="nil"/>
              <w:right w:val="nil"/>
            </w:tcBorders>
            <w:shd w:val="clear" w:color="auto" w:fill="auto"/>
            <w:noWrap/>
            <w:vAlign w:val="bottom"/>
            <w:hideMark/>
          </w:tcPr>
          <w:p w14:paraId="56A4494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779C5DA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UNITED NAVE</w:t>
            </w:r>
          </w:p>
        </w:tc>
        <w:tc>
          <w:tcPr>
            <w:tcW w:w="333" w:type="dxa"/>
            <w:tcBorders>
              <w:top w:val="nil"/>
              <w:left w:val="nil"/>
              <w:bottom w:val="nil"/>
              <w:right w:val="nil"/>
            </w:tcBorders>
            <w:shd w:val="clear" w:color="auto" w:fill="auto"/>
            <w:noWrap/>
            <w:vAlign w:val="center"/>
            <w:hideMark/>
          </w:tcPr>
          <w:p w14:paraId="44C25564"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D</w:t>
            </w:r>
          </w:p>
        </w:tc>
        <w:tc>
          <w:tcPr>
            <w:tcW w:w="2219" w:type="dxa"/>
            <w:tcBorders>
              <w:top w:val="nil"/>
              <w:left w:val="nil"/>
              <w:bottom w:val="nil"/>
              <w:right w:val="nil"/>
            </w:tcBorders>
            <w:shd w:val="clear" w:color="auto" w:fill="auto"/>
            <w:noWrap/>
            <w:vAlign w:val="bottom"/>
            <w:hideMark/>
          </w:tcPr>
          <w:p w14:paraId="6E52C94C" w14:textId="77777777" w:rsidR="004F551D" w:rsidRPr="007A07BA" w:rsidRDefault="004F551D" w:rsidP="00802419">
            <w:pPr>
              <w:pStyle w:val="Nessunaspaziatura"/>
              <w:rPr>
                <w:rFonts w:cs="Calibri"/>
                <w:b/>
                <w:bCs/>
                <w:i/>
                <w:iCs/>
                <w:sz w:val="20"/>
              </w:rPr>
            </w:pPr>
            <w:r w:rsidRPr="007A07BA">
              <w:rPr>
                <w:rFonts w:cs="Calibri"/>
                <w:b/>
                <w:bCs/>
                <w:i/>
                <w:iCs/>
                <w:sz w:val="20"/>
              </w:rPr>
              <w:t>Delegazione di Brescia</w:t>
            </w:r>
            <w:r>
              <w:rPr>
                <w:rFonts w:cs="Calibri"/>
                <w:b/>
                <w:bCs/>
                <w:i/>
                <w:iCs/>
                <w:sz w:val="20"/>
              </w:rPr>
              <w:t xml:space="preserve"> </w:t>
            </w:r>
          </w:p>
        </w:tc>
        <w:tc>
          <w:tcPr>
            <w:tcW w:w="3118" w:type="dxa"/>
            <w:gridSpan w:val="2"/>
            <w:tcBorders>
              <w:top w:val="nil"/>
              <w:left w:val="nil"/>
              <w:bottom w:val="nil"/>
              <w:right w:val="nil"/>
            </w:tcBorders>
            <w:shd w:val="clear" w:color="auto" w:fill="auto"/>
            <w:noWrap/>
            <w:vAlign w:val="bottom"/>
            <w:hideMark/>
          </w:tcPr>
          <w:p w14:paraId="79015EFE" w14:textId="77777777" w:rsidR="004F551D" w:rsidRPr="007A07BA" w:rsidRDefault="004F551D" w:rsidP="00802419">
            <w:pPr>
              <w:pStyle w:val="Nessunaspaziatura"/>
              <w:rPr>
                <w:rFonts w:asciiTheme="minorHAnsi" w:hAnsiTheme="minorHAnsi" w:cstheme="minorHAnsi"/>
                <w:b/>
                <w:bCs/>
                <w:i/>
                <w:iCs/>
                <w:sz w:val="16"/>
                <w:szCs w:val="16"/>
              </w:rPr>
            </w:pPr>
            <w:r w:rsidRPr="007A07BA">
              <w:rPr>
                <w:rFonts w:asciiTheme="minorHAnsi" w:hAnsiTheme="minorHAnsi" w:cstheme="minorHAnsi"/>
                <w:b/>
                <w:bCs/>
                <w:i/>
                <w:iCs/>
                <w:sz w:val="16"/>
                <w:szCs w:val="16"/>
              </w:rPr>
              <w:t>RITIRO</w:t>
            </w:r>
            <w:r w:rsidRPr="007A07BA">
              <w:rPr>
                <w:rFonts w:asciiTheme="minorHAnsi" w:hAnsiTheme="minorHAnsi" w:cstheme="minorHAnsi"/>
                <w:sz w:val="16"/>
                <w:szCs w:val="16"/>
              </w:rPr>
              <w:t xml:space="preserve"> dal CAMPIONATO - C.U. n°</w:t>
            </w:r>
            <w:r>
              <w:rPr>
                <w:rFonts w:asciiTheme="minorHAnsi" w:hAnsiTheme="minorHAnsi" w:cstheme="minorHAnsi"/>
                <w:b/>
                <w:bCs/>
                <w:i/>
                <w:iCs/>
                <w:sz w:val="16"/>
                <w:szCs w:val="16"/>
              </w:rPr>
              <w:t>29</w:t>
            </w:r>
            <w:r w:rsidRPr="007A07BA">
              <w:rPr>
                <w:rFonts w:asciiTheme="minorHAnsi" w:hAnsiTheme="minorHAnsi" w:cstheme="minorHAnsi"/>
                <w:sz w:val="16"/>
                <w:szCs w:val="16"/>
              </w:rPr>
              <w:t xml:space="preserve"> </w:t>
            </w:r>
            <w:r w:rsidRPr="007A07BA">
              <w:rPr>
                <w:rFonts w:asciiTheme="minorHAnsi" w:hAnsiTheme="minorHAnsi" w:cstheme="minorHAnsi"/>
                <w:b/>
                <w:bCs/>
                <w:i/>
                <w:iCs/>
                <w:sz w:val="16"/>
                <w:szCs w:val="16"/>
              </w:rPr>
              <w:t>BRESCIA</w:t>
            </w:r>
          </w:p>
        </w:tc>
      </w:tr>
      <w:tr w:rsidR="004F551D" w:rsidRPr="006A1AC6" w14:paraId="5C3B37BF" w14:textId="77777777" w:rsidTr="00ED3A10">
        <w:trPr>
          <w:trHeight w:val="255"/>
        </w:trPr>
        <w:tc>
          <w:tcPr>
            <w:tcW w:w="810" w:type="dxa"/>
            <w:tcBorders>
              <w:top w:val="nil"/>
              <w:left w:val="nil"/>
              <w:bottom w:val="nil"/>
              <w:right w:val="nil"/>
            </w:tcBorders>
            <w:shd w:val="clear" w:color="auto" w:fill="auto"/>
            <w:noWrap/>
            <w:vAlign w:val="bottom"/>
            <w:hideMark/>
          </w:tcPr>
          <w:p w14:paraId="3779389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953712</w:t>
            </w:r>
          </w:p>
        </w:tc>
        <w:tc>
          <w:tcPr>
            <w:tcW w:w="895" w:type="dxa"/>
            <w:tcBorders>
              <w:top w:val="nil"/>
              <w:left w:val="nil"/>
              <w:bottom w:val="nil"/>
              <w:right w:val="nil"/>
            </w:tcBorders>
            <w:shd w:val="clear" w:color="auto" w:fill="auto"/>
            <w:noWrap/>
            <w:vAlign w:val="bottom"/>
            <w:hideMark/>
          </w:tcPr>
          <w:p w14:paraId="407C9CF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S.S.D.</w:t>
            </w:r>
          </w:p>
        </w:tc>
        <w:tc>
          <w:tcPr>
            <w:tcW w:w="2973" w:type="dxa"/>
            <w:tcBorders>
              <w:top w:val="nil"/>
              <w:left w:val="nil"/>
              <w:bottom w:val="nil"/>
              <w:right w:val="nil"/>
            </w:tcBorders>
            <w:shd w:val="clear" w:color="auto" w:fill="auto"/>
            <w:noWrap/>
            <w:vAlign w:val="bottom"/>
            <w:hideMark/>
          </w:tcPr>
          <w:p w14:paraId="079EC51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BIENNO CALCIO</w:t>
            </w:r>
          </w:p>
        </w:tc>
        <w:tc>
          <w:tcPr>
            <w:tcW w:w="333" w:type="dxa"/>
            <w:tcBorders>
              <w:top w:val="nil"/>
              <w:left w:val="nil"/>
              <w:bottom w:val="nil"/>
              <w:right w:val="nil"/>
            </w:tcBorders>
            <w:shd w:val="clear" w:color="auto" w:fill="auto"/>
            <w:noWrap/>
            <w:vAlign w:val="center"/>
            <w:hideMark/>
          </w:tcPr>
          <w:p w14:paraId="70FAD106"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D</w:t>
            </w:r>
          </w:p>
        </w:tc>
        <w:tc>
          <w:tcPr>
            <w:tcW w:w="3494" w:type="dxa"/>
            <w:gridSpan w:val="2"/>
            <w:tcBorders>
              <w:top w:val="nil"/>
              <w:left w:val="nil"/>
              <w:bottom w:val="nil"/>
              <w:right w:val="nil"/>
            </w:tcBorders>
            <w:shd w:val="clear" w:color="auto" w:fill="auto"/>
            <w:noWrap/>
            <w:vAlign w:val="bottom"/>
            <w:hideMark/>
          </w:tcPr>
          <w:p w14:paraId="6131C7B1" w14:textId="77777777" w:rsidR="004F551D" w:rsidRPr="007A07BA" w:rsidRDefault="004F551D" w:rsidP="00802419">
            <w:pPr>
              <w:pStyle w:val="Nessunaspaziatura"/>
              <w:rPr>
                <w:rFonts w:cs="Calibri"/>
                <w:b/>
                <w:bCs/>
                <w:i/>
                <w:iCs/>
                <w:sz w:val="20"/>
              </w:rPr>
            </w:pPr>
            <w:r w:rsidRPr="007A07BA">
              <w:rPr>
                <w:rFonts w:cs="Calibri"/>
                <w:b/>
                <w:bCs/>
                <w:i/>
                <w:iCs/>
                <w:sz w:val="20"/>
              </w:rPr>
              <w:t>Delegazione di Brescia</w:t>
            </w:r>
          </w:p>
        </w:tc>
        <w:tc>
          <w:tcPr>
            <w:tcW w:w="1843" w:type="dxa"/>
            <w:tcBorders>
              <w:top w:val="nil"/>
              <w:left w:val="nil"/>
              <w:bottom w:val="nil"/>
              <w:right w:val="nil"/>
            </w:tcBorders>
            <w:shd w:val="clear" w:color="auto" w:fill="auto"/>
            <w:noWrap/>
            <w:vAlign w:val="bottom"/>
            <w:hideMark/>
          </w:tcPr>
          <w:p w14:paraId="4DC6BC86"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68170729" w14:textId="77777777" w:rsidTr="00ED3A10">
        <w:trPr>
          <w:trHeight w:val="255"/>
        </w:trPr>
        <w:tc>
          <w:tcPr>
            <w:tcW w:w="810" w:type="dxa"/>
            <w:tcBorders>
              <w:top w:val="nil"/>
              <w:left w:val="nil"/>
              <w:bottom w:val="nil"/>
              <w:right w:val="nil"/>
            </w:tcBorders>
            <w:shd w:val="clear" w:color="auto" w:fill="auto"/>
            <w:noWrap/>
            <w:vAlign w:val="bottom"/>
            <w:hideMark/>
          </w:tcPr>
          <w:p w14:paraId="66D676C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675323</w:t>
            </w:r>
          </w:p>
        </w:tc>
        <w:tc>
          <w:tcPr>
            <w:tcW w:w="895" w:type="dxa"/>
            <w:tcBorders>
              <w:top w:val="nil"/>
              <w:left w:val="nil"/>
              <w:bottom w:val="nil"/>
              <w:right w:val="nil"/>
            </w:tcBorders>
            <w:shd w:val="clear" w:color="auto" w:fill="auto"/>
            <w:noWrap/>
            <w:vAlign w:val="bottom"/>
            <w:hideMark/>
          </w:tcPr>
          <w:p w14:paraId="4C97625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66A4B0B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REAL ROVATO FRANCIACORTA</w:t>
            </w:r>
          </w:p>
        </w:tc>
        <w:tc>
          <w:tcPr>
            <w:tcW w:w="333" w:type="dxa"/>
            <w:tcBorders>
              <w:top w:val="nil"/>
              <w:left w:val="nil"/>
              <w:bottom w:val="nil"/>
              <w:right w:val="nil"/>
            </w:tcBorders>
            <w:shd w:val="clear" w:color="auto" w:fill="auto"/>
            <w:noWrap/>
            <w:vAlign w:val="center"/>
            <w:hideMark/>
          </w:tcPr>
          <w:p w14:paraId="571B77A0"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E</w:t>
            </w:r>
          </w:p>
        </w:tc>
        <w:tc>
          <w:tcPr>
            <w:tcW w:w="3494" w:type="dxa"/>
            <w:gridSpan w:val="2"/>
            <w:tcBorders>
              <w:top w:val="nil"/>
              <w:left w:val="nil"/>
              <w:bottom w:val="nil"/>
              <w:right w:val="nil"/>
            </w:tcBorders>
            <w:shd w:val="clear" w:color="auto" w:fill="auto"/>
            <w:noWrap/>
            <w:vAlign w:val="bottom"/>
            <w:hideMark/>
          </w:tcPr>
          <w:p w14:paraId="53C92298" w14:textId="77777777" w:rsidR="004F551D" w:rsidRPr="007A07BA" w:rsidRDefault="004F551D" w:rsidP="00802419">
            <w:pPr>
              <w:pStyle w:val="Nessunaspaziatura"/>
              <w:rPr>
                <w:rFonts w:cs="Calibri"/>
                <w:b/>
                <w:bCs/>
                <w:i/>
                <w:iCs/>
                <w:sz w:val="20"/>
              </w:rPr>
            </w:pPr>
            <w:r w:rsidRPr="007A07BA">
              <w:rPr>
                <w:rFonts w:cs="Calibri"/>
                <w:b/>
                <w:bCs/>
                <w:i/>
                <w:iCs/>
                <w:sz w:val="20"/>
              </w:rPr>
              <w:t>Delegazione di Brescia</w:t>
            </w:r>
          </w:p>
        </w:tc>
        <w:tc>
          <w:tcPr>
            <w:tcW w:w="1843" w:type="dxa"/>
            <w:tcBorders>
              <w:top w:val="nil"/>
              <w:left w:val="nil"/>
              <w:bottom w:val="nil"/>
              <w:right w:val="nil"/>
            </w:tcBorders>
            <w:shd w:val="clear" w:color="auto" w:fill="auto"/>
            <w:noWrap/>
            <w:vAlign w:val="bottom"/>
            <w:hideMark/>
          </w:tcPr>
          <w:p w14:paraId="66410984"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7FD8FD8" w14:textId="77777777" w:rsidTr="00ED3A10">
        <w:trPr>
          <w:trHeight w:val="255"/>
        </w:trPr>
        <w:tc>
          <w:tcPr>
            <w:tcW w:w="810" w:type="dxa"/>
            <w:tcBorders>
              <w:top w:val="nil"/>
              <w:left w:val="nil"/>
              <w:bottom w:val="nil"/>
              <w:right w:val="nil"/>
            </w:tcBorders>
            <w:shd w:val="clear" w:color="auto" w:fill="auto"/>
            <w:noWrap/>
            <w:vAlign w:val="center"/>
            <w:hideMark/>
          </w:tcPr>
          <w:p w14:paraId="567A938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947207</w:t>
            </w:r>
          </w:p>
        </w:tc>
        <w:tc>
          <w:tcPr>
            <w:tcW w:w="895" w:type="dxa"/>
            <w:tcBorders>
              <w:top w:val="nil"/>
              <w:left w:val="nil"/>
              <w:bottom w:val="nil"/>
              <w:right w:val="nil"/>
            </w:tcBorders>
            <w:shd w:val="clear" w:color="auto" w:fill="auto"/>
            <w:noWrap/>
            <w:vAlign w:val="center"/>
            <w:hideMark/>
          </w:tcPr>
          <w:p w14:paraId="377B520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A.C.D.</w:t>
            </w:r>
          </w:p>
        </w:tc>
        <w:tc>
          <w:tcPr>
            <w:tcW w:w="2973" w:type="dxa"/>
            <w:tcBorders>
              <w:top w:val="nil"/>
              <w:left w:val="nil"/>
              <w:bottom w:val="nil"/>
              <w:right w:val="nil"/>
            </w:tcBorders>
            <w:shd w:val="clear" w:color="auto" w:fill="auto"/>
            <w:noWrap/>
            <w:vAlign w:val="center"/>
            <w:hideMark/>
          </w:tcPr>
          <w:p w14:paraId="1106AD2A"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CALCIO BOTTICINO</w:t>
            </w:r>
          </w:p>
        </w:tc>
        <w:tc>
          <w:tcPr>
            <w:tcW w:w="333" w:type="dxa"/>
            <w:tcBorders>
              <w:top w:val="nil"/>
              <w:left w:val="nil"/>
              <w:bottom w:val="nil"/>
              <w:right w:val="nil"/>
            </w:tcBorders>
            <w:shd w:val="clear" w:color="auto" w:fill="auto"/>
            <w:noWrap/>
            <w:vAlign w:val="center"/>
            <w:hideMark/>
          </w:tcPr>
          <w:p w14:paraId="482DD6D6"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E</w:t>
            </w:r>
          </w:p>
        </w:tc>
        <w:tc>
          <w:tcPr>
            <w:tcW w:w="3494" w:type="dxa"/>
            <w:gridSpan w:val="2"/>
            <w:tcBorders>
              <w:top w:val="nil"/>
              <w:left w:val="nil"/>
              <w:bottom w:val="nil"/>
              <w:right w:val="nil"/>
            </w:tcBorders>
            <w:shd w:val="clear" w:color="auto" w:fill="auto"/>
            <w:noWrap/>
            <w:vAlign w:val="bottom"/>
            <w:hideMark/>
          </w:tcPr>
          <w:p w14:paraId="21979A86" w14:textId="77777777" w:rsidR="004F551D" w:rsidRPr="007A07BA" w:rsidRDefault="004F551D" w:rsidP="00802419">
            <w:pPr>
              <w:pStyle w:val="Nessunaspaziatura"/>
              <w:rPr>
                <w:rFonts w:cs="Calibri"/>
                <w:b/>
                <w:bCs/>
                <w:i/>
                <w:iCs/>
                <w:sz w:val="20"/>
              </w:rPr>
            </w:pPr>
            <w:r w:rsidRPr="007A07BA">
              <w:rPr>
                <w:rFonts w:cs="Calibri"/>
                <w:b/>
                <w:bCs/>
                <w:i/>
                <w:iCs/>
                <w:sz w:val="20"/>
              </w:rPr>
              <w:t>Delegazione di Brescia</w:t>
            </w:r>
          </w:p>
        </w:tc>
        <w:tc>
          <w:tcPr>
            <w:tcW w:w="1843" w:type="dxa"/>
            <w:tcBorders>
              <w:top w:val="nil"/>
              <w:left w:val="nil"/>
              <w:bottom w:val="nil"/>
              <w:right w:val="nil"/>
            </w:tcBorders>
            <w:shd w:val="clear" w:color="auto" w:fill="auto"/>
            <w:noWrap/>
            <w:vAlign w:val="bottom"/>
            <w:hideMark/>
          </w:tcPr>
          <w:p w14:paraId="500FC4CB" w14:textId="77777777" w:rsidR="004F551D" w:rsidRPr="00817B72" w:rsidRDefault="004F551D" w:rsidP="00802419">
            <w:pPr>
              <w:pStyle w:val="Nessunaspaziatura"/>
              <w:rPr>
                <w:rFonts w:asciiTheme="minorHAnsi" w:hAnsiTheme="minorHAnsi" w:cstheme="minorHAnsi"/>
                <w:sz w:val="18"/>
                <w:szCs w:val="18"/>
              </w:rPr>
            </w:pPr>
          </w:p>
        </w:tc>
      </w:tr>
      <w:tr w:rsidR="004F551D" w:rsidRPr="006A1AC6" w14:paraId="20700EE0" w14:textId="77777777" w:rsidTr="00ED3A10">
        <w:trPr>
          <w:trHeight w:val="255"/>
        </w:trPr>
        <w:tc>
          <w:tcPr>
            <w:tcW w:w="810" w:type="dxa"/>
            <w:tcBorders>
              <w:top w:val="nil"/>
              <w:left w:val="nil"/>
              <w:bottom w:val="nil"/>
              <w:right w:val="nil"/>
            </w:tcBorders>
            <w:shd w:val="clear" w:color="auto" w:fill="auto"/>
            <w:noWrap/>
            <w:vAlign w:val="bottom"/>
            <w:hideMark/>
          </w:tcPr>
          <w:p w14:paraId="2583FAC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952776</w:t>
            </w:r>
          </w:p>
        </w:tc>
        <w:tc>
          <w:tcPr>
            <w:tcW w:w="895" w:type="dxa"/>
            <w:tcBorders>
              <w:top w:val="nil"/>
              <w:left w:val="nil"/>
              <w:bottom w:val="nil"/>
              <w:right w:val="nil"/>
            </w:tcBorders>
            <w:shd w:val="clear" w:color="auto" w:fill="auto"/>
            <w:noWrap/>
            <w:vAlign w:val="bottom"/>
            <w:hideMark/>
          </w:tcPr>
          <w:p w14:paraId="53379B2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SSDRL</w:t>
            </w:r>
          </w:p>
        </w:tc>
        <w:tc>
          <w:tcPr>
            <w:tcW w:w="2973" w:type="dxa"/>
            <w:tcBorders>
              <w:top w:val="nil"/>
              <w:left w:val="nil"/>
              <w:bottom w:val="nil"/>
              <w:right w:val="nil"/>
            </w:tcBorders>
            <w:shd w:val="clear" w:color="auto" w:fill="auto"/>
            <w:noWrap/>
            <w:vAlign w:val="bottom"/>
            <w:hideMark/>
          </w:tcPr>
          <w:p w14:paraId="1748D7C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REAL LENO CALCIO</w:t>
            </w:r>
          </w:p>
        </w:tc>
        <w:tc>
          <w:tcPr>
            <w:tcW w:w="333" w:type="dxa"/>
            <w:tcBorders>
              <w:top w:val="nil"/>
              <w:left w:val="nil"/>
              <w:bottom w:val="nil"/>
              <w:right w:val="nil"/>
            </w:tcBorders>
            <w:shd w:val="clear" w:color="auto" w:fill="auto"/>
            <w:noWrap/>
            <w:vAlign w:val="center"/>
            <w:hideMark/>
          </w:tcPr>
          <w:p w14:paraId="6089C8C0"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F</w:t>
            </w:r>
          </w:p>
        </w:tc>
        <w:tc>
          <w:tcPr>
            <w:tcW w:w="3494" w:type="dxa"/>
            <w:gridSpan w:val="2"/>
            <w:tcBorders>
              <w:top w:val="nil"/>
              <w:left w:val="nil"/>
              <w:bottom w:val="nil"/>
              <w:right w:val="nil"/>
            </w:tcBorders>
            <w:shd w:val="clear" w:color="auto" w:fill="auto"/>
            <w:noWrap/>
            <w:vAlign w:val="bottom"/>
            <w:hideMark/>
          </w:tcPr>
          <w:p w14:paraId="20E74C16" w14:textId="77777777" w:rsidR="004F551D" w:rsidRPr="007A07BA" w:rsidRDefault="004F551D" w:rsidP="00802419">
            <w:pPr>
              <w:pStyle w:val="Nessunaspaziatura"/>
              <w:rPr>
                <w:rFonts w:cs="Calibri"/>
                <w:b/>
                <w:bCs/>
                <w:i/>
                <w:iCs/>
                <w:sz w:val="20"/>
              </w:rPr>
            </w:pPr>
            <w:r w:rsidRPr="007A07BA">
              <w:rPr>
                <w:rFonts w:cs="Calibri"/>
                <w:b/>
                <w:bCs/>
                <w:i/>
                <w:iCs/>
                <w:sz w:val="20"/>
              </w:rPr>
              <w:t>Delegazione di Brescia</w:t>
            </w:r>
          </w:p>
        </w:tc>
        <w:tc>
          <w:tcPr>
            <w:tcW w:w="1843" w:type="dxa"/>
            <w:tcBorders>
              <w:top w:val="nil"/>
              <w:left w:val="nil"/>
              <w:bottom w:val="nil"/>
              <w:right w:val="nil"/>
            </w:tcBorders>
            <w:shd w:val="clear" w:color="auto" w:fill="auto"/>
            <w:noWrap/>
            <w:vAlign w:val="bottom"/>
            <w:hideMark/>
          </w:tcPr>
          <w:p w14:paraId="645EB5C4"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63677E69" w14:textId="77777777" w:rsidTr="00ED3A10">
        <w:trPr>
          <w:trHeight w:val="255"/>
        </w:trPr>
        <w:tc>
          <w:tcPr>
            <w:tcW w:w="810" w:type="dxa"/>
            <w:tcBorders>
              <w:top w:val="nil"/>
              <w:left w:val="nil"/>
              <w:bottom w:val="nil"/>
              <w:right w:val="nil"/>
            </w:tcBorders>
            <w:shd w:val="clear" w:color="auto" w:fill="auto"/>
            <w:noWrap/>
            <w:vAlign w:val="bottom"/>
            <w:hideMark/>
          </w:tcPr>
          <w:p w14:paraId="05F765B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937974</w:t>
            </w:r>
          </w:p>
        </w:tc>
        <w:tc>
          <w:tcPr>
            <w:tcW w:w="895" w:type="dxa"/>
            <w:tcBorders>
              <w:top w:val="nil"/>
              <w:left w:val="nil"/>
              <w:bottom w:val="nil"/>
              <w:right w:val="nil"/>
            </w:tcBorders>
            <w:shd w:val="clear" w:color="auto" w:fill="auto"/>
            <w:noWrap/>
            <w:vAlign w:val="bottom"/>
            <w:hideMark/>
          </w:tcPr>
          <w:p w14:paraId="7F05FC1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23A5CE3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ACCADEMIA RUDIANESE</w:t>
            </w:r>
          </w:p>
        </w:tc>
        <w:tc>
          <w:tcPr>
            <w:tcW w:w="333" w:type="dxa"/>
            <w:tcBorders>
              <w:top w:val="nil"/>
              <w:left w:val="nil"/>
              <w:bottom w:val="nil"/>
              <w:right w:val="nil"/>
            </w:tcBorders>
            <w:shd w:val="clear" w:color="auto" w:fill="auto"/>
            <w:noWrap/>
            <w:vAlign w:val="center"/>
            <w:hideMark/>
          </w:tcPr>
          <w:p w14:paraId="2AE3BF69"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F</w:t>
            </w:r>
          </w:p>
        </w:tc>
        <w:tc>
          <w:tcPr>
            <w:tcW w:w="3494" w:type="dxa"/>
            <w:gridSpan w:val="2"/>
            <w:tcBorders>
              <w:top w:val="nil"/>
              <w:left w:val="nil"/>
              <w:bottom w:val="nil"/>
              <w:right w:val="nil"/>
            </w:tcBorders>
            <w:shd w:val="clear" w:color="auto" w:fill="auto"/>
            <w:noWrap/>
            <w:vAlign w:val="bottom"/>
            <w:hideMark/>
          </w:tcPr>
          <w:p w14:paraId="7E32ECEB" w14:textId="77777777" w:rsidR="004F551D" w:rsidRPr="007A07BA" w:rsidRDefault="004F551D" w:rsidP="00802419">
            <w:pPr>
              <w:pStyle w:val="Nessunaspaziatura"/>
              <w:rPr>
                <w:rFonts w:cs="Calibri"/>
                <w:b/>
                <w:bCs/>
                <w:i/>
                <w:iCs/>
                <w:sz w:val="20"/>
              </w:rPr>
            </w:pPr>
            <w:r w:rsidRPr="007A07BA">
              <w:rPr>
                <w:rFonts w:cs="Calibri"/>
                <w:b/>
                <w:bCs/>
                <w:i/>
                <w:iCs/>
                <w:sz w:val="20"/>
              </w:rPr>
              <w:t>Delegazione di Brescia</w:t>
            </w:r>
          </w:p>
        </w:tc>
        <w:tc>
          <w:tcPr>
            <w:tcW w:w="1843" w:type="dxa"/>
            <w:tcBorders>
              <w:top w:val="nil"/>
              <w:left w:val="nil"/>
              <w:bottom w:val="nil"/>
              <w:right w:val="nil"/>
            </w:tcBorders>
            <w:shd w:val="clear" w:color="auto" w:fill="auto"/>
            <w:noWrap/>
            <w:vAlign w:val="bottom"/>
            <w:hideMark/>
          </w:tcPr>
          <w:p w14:paraId="02B7E20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D24B841" w14:textId="77777777" w:rsidTr="00ED3A10">
        <w:trPr>
          <w:trHeight w:val="255"/>
        </w:trPr>
        <w:tc>
          <w:tcPr>
            <w:tcW w:w="810" w:type="dxa"/>
            <w:tcBorders>
              <w:top w:val="nil"/>
              <w:left w:val="nil"/>
              <w:bottom w:val="nil"/>
              <w:right w:val="nil"/>
            </w:tcBorders>
            <w:shd w:val="clear" w:color="auto" w:fill="auto"/>
            <w:noWrap/>
            <w:vAlign w:val="bottom"/>
            <w:hideMark/>
          </w:tcPr>
          <w:p w14:paraId="146967C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920621</w:t>
            </w:r>
          </w:p>
        </w:tc>
        <w:tc>
          <w:tcPr>
            <w:tcW w:w="895" w:type="dxa"/>
            <w:tcBorders>
              <w:top w:val="nil"/>
              <w:left w:val="nil"/>
              <w:bottom w:val="nil"/>
              <w:right w:val="nil"/>
            </w:tcBorders>
            <w:shd w:val="clear" w:color="auto" w:fill="auto"/>
            <w:noWrap/>
            <w:vAlign w:val="bottom"/>
            <w:hideMark/>
          </w:tcPr>
          <w:p w14:paraId="2ABE06E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G.S.D.</w:t>
            </w:r>
          </w:p>
        </w:tc>
        <w:tc>
          <w:tcPr>
            <w:tcW w:w="2973" w:type="dxa"/>
            <w:tcBorders>
              <w:top w:val="nil"/>
              <w:left w:val="nil"/>
              <w:bottom w:val="nil"/>
              <w:right w:val="nil"/>
            </w:tcBorders>
            <w:shd w:val="clear" w:color="auto" w:fill="auto"/>
            <w:noWrap/>
            <w:vAlign w:val="bottom"/>
            <w:hideMark/>
          </w:tcPr>
          <w:p w14:paraId="571C3AD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ORATORIO MERONE</w:t>
            </w:r>
          </w:p>
        </w:tc>
        <w:tc>
          <w:tcPr>
            <w:tcW w:w="333" w:type="dxa"/>
            <w:tcBorders>
              <w:top w:val="nil"/>
              <w:left w:val="nil"/>
              <w:bottom w:val="nil"/>
              <w:right w:val="nil"/>
            </w:tcBorders>
            <w:shd w:val="clear" w:color="auto" w:fill="auto"/>
            <w:noWrap/>
            <w:vAlign w:val="center"/>
            <w:hideMark/>
          </w:tcPr>
          <w:p w14:paraId="710B13CA"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G</w:t>
            </w:r>
          </w:p>
        </w:tc>
        <w:tc>
          <w:tcPr>
            <w:tcW w:w="3494" w:type="dxa"/>
            <w:gridSpan w:val="2"/>
            <w:tcBorders>
              <w:top w:val="nil"/>
              <w:left w:val="nil"/>
              <w:bottom w:val="nil"/>
              <w:right w:val="nil"/>
            </w:tcBorders>
            <w:shd w:val="clear" w:color="auto" w:fill="auto"/>
            <w:noWrap/>
            <w:vAlign w:val="bottom"/>
            <w:hideMark/>
          </w:tcPr>
          <w:p w14:paraId="51030E9D" w14:textId="77777777" w:rsidR="004F551D" w:rsidRPr="007A07BA" w:rsidRDefault="004F551D" w:rsidP="00802419">
            <w:pPr>
              <w:pStyle w:val="Nessunaspaziatura"/>
              <w:rPr>
                <w:rFonts w:cs="Calibri"/>
                <w:b/>
                <w:bCs/>
                <w:i/>
                <w:iCs/>
                <w:sz w:val="20"/>
              </w:rPr>
            </w:pPr>
            <w:r w:rsidRPr="007A07BA">
              <w:rPr>
                <w:rFonts w:cs="Calibri"/>
                <w:b/>
                <w:bCs/>
                <w:i/>
                <w:iCs/>
                <w:sz w:val="20"/>
              </w:rPr>
              <w:t>Delegazione di Como</w:t>
            </w:r>
          </w:p>
        </w:tc>
        <w:tc>
          <w:tcPr>
            <w:tcW w:w="1843" w:type="dxa"/>
            <w:tcBorders>
              <w:top w:val="nil"/>
              <w:left w:val="nil"/>
              <w:bottom w:val="nil"/>
              <w:right w:val="nil"/>
            </w:tcBorders>
            <w:shd w:val="clear" w:color="auto" w:fill="auto"/>
            <w:noWrap/>
            <w:vAlign w:val="bottom"/>
            <w:hideMark/>
          </w:tcPr>
          <w:p w14:paraId="7D547BF7"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746EC098" w14:textId="77777777" w:rsidTr="00ED3A10">
        <w:trPr>
          <w:trHeight w:val="255"/>
        </w:trPr>
        <w:tc>
          <w:tcPr>
            <w:tcW w:w="810" w:type="dxa"/>
            <w:tcBorders>
              <w:top w:val="nil"/>
              <w:left w:val="nil"/>
              <w:bottom w:val="nil"/>
              <w:right w:val="nil"/>
            </w:tcBorders>
            <w:shd w:val="clear" w:color="auto" w:fill="auto"/>
            <w:noWrap/>
            <w:vAlign w:val="center"/>
            <w:hideMark/>
          </w:tcPr>
          <w:p w14:paraId="74BD637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937697</w:t>
            </w:r>
          </w:p>
        </w:tc>
        <w:tc>
          <w:tcPr>
            <w:tcW w:w="895" w:type="dxa"/>
            <w:tcBorders>
              <w:top w:val="nil"/>
              <w:left w:val="nil"/>
              <w:bottom w:val="nil"/>
              <w:right w:val="nil"/>
            </w:tcBorders>
            <w:shd w:val="clear" w:color="auto" w:fill="auto"/>
            <w:noWrap/>
            <w:vAlign w:val="center"/>
            <w:hideMark/>
          </w:tcPr>
          <w:p w14:paraId="209D9B8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center"/>
            <w:hideMark/>
          </w:tcPr>
          <w:p w14:paraId="5963849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VASCA 1986</w:t>
            </w:r>
          </w:p>
        </w:tc>
        <w:tc>
          <w:tcPr>
            <w:tcW w:w="333" w:type="dxa"/>
            <w:tcBorders>
              <w:top w:val="nil"/>
              <w:left w:val="nil"/>
              <w:bottom w:val="nil"/>
              <w:right w:val="nil"/>
            </w:tcBorders>
            <w:shd w:val="clear" w:color="auto" w:fill="auto"/>
            <w:noWrap/>
            <w:vAlign w:val="center"/>
            <w:hideMark/>
          </w:tcPr>
          <w:p w14:paraId="59E2A82A"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G</w:t>
            </w:r>
          </w:p>
        </w:tc>
        <w:tc>
          <w:tcPr>
            <w:tcW w:w="3494" w:type="dxa"/>
            <w:gridSpan w:val="2"/>
            <w:tcBorders>
              <w:top w:val="nil"/>
              <w:left w:val="nil"/>
              <w:bottom w:val="nil"/>
              <w:right w:val="nil"/>
            </w:tcBorders>
            <w:shd w:val="clear" w:color="auto" w:fill="auto"/>
            <w:noWrap/>
            <w:vAlign w:val="bottom"/>
            <w:hideMark/>
          </w:tcPr>
          <w:p w14:paraId="675A3124" w14:textId="77777777" w:rsidR="004F551D" w:rsidRPr="007A07BA" w:rsidRDefault="004F551D" w:rsidP="00802419">
            <w:pPr>
              <w:pStyle w:val="Nessunaspaziatura"/>
              <w:rPr>
                <w:rFonts w:cs="Calibri"/>
                <w:b/>
                <w:bCs/>
                <w:i/>
                <w:iCs/>
                <w:sz w:val="20"/>
              </w:rPr>
            </w:pPr>
            <w:r w:rsidRPr="007A07BA">
              <w:rPr>
                <w:rFonts w:cs="Calibri"/>
                <w:b/>
                <w:bCs/>
                <w:i/>
                <w:iCs/>
                <w:sz w:val="20"/>
              </w:rPr>
              <w:t>Delegazione di Como</w:t>
            </w:r>
          </w:p>
        </w:tc>
        <w:tc>
          <w:tcPr>
            <w:tcW w:w="1843" w:type="dxa"/>
            <w:tcBorders>
              <w:top w:val="nil"/>
              <w:left w:val="nil"/>
              <w:bottom w:val="nil"/>
              <w:right w:val="nil"/>
            </w:tcBorders>
            <w:shd w:val="clear" w:color="auto" w:fill="auto"/>
            <w:noWrap/>
            <w:vAlign w:val="bottom"/>
            <w:hideMark/>
          </w:tcPr>
          <w:p w14:paraId="0A1C22C6"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4E9D95F" w14:textId="77777777" w:rsidTr="00ED3A10">
        <w:trPr>
          <w:trHeight w:val="255"/>
        </w:trPr>
        <w:tc>
          <w:tcPr>
            <w:tcW w:w="810" w:type="dxa"/>
            <w:tcBorders>
              <w:top w:val="nil"/>
              <w:left w:val="nil"/>
              <w:bottom w:val="nil"/>
              <w:right w:val="nil"/>
            </w:tcBorders>
            <w:shd w:val="clear" w:color="auto" w:fill="auto"/>
            <w:noWrap/>
            <w:vAlign w:val="bottom"/>
            <w:hideMark/>
          </w:tcPr>
          <w:p w14:paraId="57DF900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72556</w:t>
            </w:r>
          </w:p>
        </w:tc>
        <w:tc>
          <w:tcPr>
            <w:tcW w:w="895" w:type="dxa"/>
            <w:tcBorders>
              <w:top w:val="nil"/>
              <w:left w:val="nil"/>
              <w:bottom w:val="nil"/>
              <w:right w:val="nil"/>
            </w:tcBorders>
            <w:shd w:val="clear" w:color="auto" w:fill="auto"/>
            <w:noWrap/>
            <w:vAlign w:val="bottom"/>
            <w:hideMark/>
          </w:tcPr>
          <w:p w14:paraId="36A59D2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POL.</w:t>
            </w:r>
          </w:p>
        </w:tc>
        <w:tc>
          <w:tcPr>
            <w:tcW w:w="2973" w:type="dxa"/>
            <w:tcBorders>
              <w:top w:val="nil"/>
              <w:left w:val="nil"/>
              <w:bottom w:val="nil"/>
              <w:right w:val="nil"/>
            </w:tcBorders>
            <w:shd w:val="clear" w:color="auto" w:fill="auto"/>
            <w:noWrap/>
            <w:vAlign w:val="bottom"/>
            <w:hideMark/>
          </w:tcPr>
          <w:p w14:paraId="0A8BEDD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CASNATESE</w:t>
            </w:r>
          </w:p>
        </w:tc>
        <w:tc>
          <w:tcPr>
            <w:tcW w:w="333" w:type="dxa"/>
            <w:tcBorders>
              <w:top w:val="nil"/>
              <w:left w:val="nil"/>
              <w:bottom w:val="nil"/>
              <w:right w:val="nil"/>
            </w:tcBorders>
            <w:shd w:val="clear" w:color="auto" w:fill="auto"/>
            <w:noWrap/>
            <w:vAlign w:val="center"/>
            <w:hideMark/>
          </w:tcPr>
          <w:p w14:paraId="35301BCF"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H</w:t>
            </w:r>
          </w:p>
        </w:tc>
        <w:tc>
          <w:tcPr>
            <w:tcW w:w="3494" w:type="dxa"/>
            <w:gridSpan w:val="2"/>
            <w:tcBorders>
              <w:top w:val="nil"/>
              <w:left w:val="nil"/>
              <w:bottom w:val="nil"/>
              <w:right w:val="nil"/>
            </w:tcBorders>
            <w:shd w:val="clear" w:color="auto" w:fill="auto"/>
            <w:noWrap/>
            <w:vAlign w:val="bottom"/>
            <w:hideMark/>
          </w:tcPr>
          <w:p w14:paraId="11A7B1B6" w14:textId="77777777" w:rsidR="004F551D" w:rsidRPr="007A07BA" w:rsidRDefault="004F551D" w:rsidP="00802419">
            <w:pPr>
              <w:pStyle w:val="Nessunaspaziatura"/>
              <w:rPr>
                <w:rFonts w:cs="Calibri"/>
                <w:b/>
                <w:bCs/>
                <w:i/>
                <w:iCs/>
                <w:sz w:val="20"/>
              </w:rPr>
            </w:pPr>
            <w:r w:rsidRPr="007A07BA">
              <w:rPr>
                <w:rFonts w:cs="Calibri"/>
                <w:b/>
                <w:bCs/>
                <w:i/>
                <w:iCs/>
                <w:sz w:val="20"/>
              </w:rPr>
              <w:t>Delegazione di Como</w:t>
            </w:r>
          </w:p>
        </w:tc>
        <w:tc>
          <w:tcPr>
            <w:tcW w:w="1843" w:type="dxa"/>
            <w:tcBorders>
              <w:top w:val="nil"/>
              <w:left w:val="nil"/>
              <w:bottom w:val="nil"/>
              <w:right w:val="nil"/>
            </w:tcBorders>
            <w:shd w:val="clear" w:color="auto" w:fill="auto"/>
            <w:noWrap/>
            <w:vAlign w:val="bottom"/>
            <w:hideMark/>
          </w:tcPr>
          <w:p w14:paraId="695960F7"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78A0B30E" w14:textId="77777777" w:rsidTr="00ED3A10">
        <w:trPr>
          <w:trHeight w:val="255"/>
        </w:trPr>
        <w:tc>
          <w:tcPr>
            <w:tcW w:w="810" w:type="dxa"/>
            <w:tcBorders>
              <w:top w:val="nil"/>
              <w:left w:val="nil"/>
              <w:bottom w:val="nil"/>
              <w:right w:val="nil"/>
            </w:tcBorders>
            <w:shd w:val="clear" w:color="auto" w:fill="auto"/>
            <w:noWrap/>
            <w:vAlign w:val="bottom"/>
            <w:hideMark/>
          </w:tcPr>
          <w:p w14:paraId="3A44CBB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953049</w:t>
            </w:r>
          </w:p>
        </w:tc>
        <w:tc>
          <w:tcPr>
            <w:tcW w:w="895" w:type="dxa"/>
            <w:tcBorders>
              <w:top w:val="nil"/>
              <w:left w:val="nil"/>
              <w:bottom w:val="nil"/>
              <w:right w:val="nil"/>
            </w:tcBorders>
            <w:shd w:val="clear" w:color="auto" w:fill="auto"/>
            <w:noWrap/>
            <w:vAlign w:val="bottom"/>
            <w:hideMark/>
          </w:tcPr>
          <w:p w14:paraId="7C48A3F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09C63AA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CASCINA MAMETE</w:t>
            </w:r>
          </w:p>
        </w:tc>
        <w:tc>
          <w:tcPr>
            <w:tcW w:w="333" w:type="dxa"/>
            <w:tcBorders>
              <w:top w:val="nil"/>
              <w:left w:val="nil"/>
              <w:bottom w:val="nil"/>
              <w:right w:val="nil"/>
            </w:tcBorders>
            <w:shd w:val="clear" w:color="auto" w:fill="auto"/>
            <w:noWrap/>
            <w:vAlign w:val="center"/>
            <w:hideMark/>
          </w:tcPr>
          <w:p w14:paraId="14C5EEDE"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H</w:t>
            </w:r>
          </w:p>
        </w:tc>
        <w:tc>
          <w:tcPr>
            <w:tcW w:w="3494" w:type="dxa"/>
            <w:gridSpan w:val="2"/>
            <w:tcBorders>
              <w:top w:val="nil"/>
              <w:left w:val="nil"/>
              <w:bottom w:val="nil"/>
              <w:right w:val="nil"/>
            </w:tcBorders>
            <w:shd w:val="clear" w:color="auto" w:fill="auto"/>
            <w:noWrap/>
            <w:vAlign w:val="bottom"/>
            <w:hideMark/>
          </w:tcPr>
          <w:p w14:paraId="08698355" w14:textId="77777777" w:rsidR="004F551D" w:rsidRPr="007A07BA" w:rsidRDefault="004F551D" w:rsidP="00802419">
            <w:pPr>
              <w:pStyle w:val="Nessunaspaziatura"/>
              <w:rPr>
                <w:rFonts w:cs="Calibri"/>
                <w:b/>
                <w:bCs/>
                <w:i/>
                <w:iCs/>
                <w:sz w:val="20"/>
              </w:rPr>
            </w:pPr>
            <w:r w:rsidRPr="007A07BA">
              <w:rPr>
                <w:rFonts w:cs="Calibri"/>
                <w:b/>
                <w:bCs/>
                <w:i/>
                <w:iCs/>
                <w:sz w:val="20"/>
              </w:rPr>
              <w:t>Delegazione di Como</w:t>
            </w:r>
          </w:p>
        </w:tc>
        <w:tc>
          <w:tcPr>
            <w:tcW w:w="1843" w:type="dxa"/>
            <w:tcBorders>
              <w:top w:val="nil"/>
              <w:left w:val="nil"/>
              <w:bottom w:val="nil"/>
              <w:right w:val="nil"/>
            </w:tcBorders>
            <w:shd w:val="clear" w:color="auto" w:fill="auto"/>
            <w:noWrap/>
            <w:vAlign w:val="bottom"/>
            <w:hideMark/>
          </w:tcPr>
          <w:p w14:paraId="52E00EB2"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2BD67C0" w14:textId="77777777" w:rsidTr="00ED3A10">
        <w:trPr>
          <w:trHeight w:val="255"/>
        </w:trPr>
        <w:tc>
          <w:tcPr>
            <w:tcW w:w="810" w:type="dxa"/>
            <w:tcBorders>
              <w:top w:val="nil"/>
              <w:left w:val="nil"/>
              <w:bottom w:val="nil"/>
              <w:right w:val="nil"/>
            </w:tcBorders>
            <w:shd w:val="clear" w:color="auto" w:fill="auto"/>
            <w:noWrap/>
            <w:vAlign w:val="bottom"/>
            <w:hideMark/>
          </w:tcPr>
          <w:p w14:paraId="48020B9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675644</w:t>
            </w:r>
          </w:p>
        </w:tc>
        <w:tc>
          <w:tcPr>
            <w:tcW w:w="895" w:type="dxa"/>
            <w:tcBorders>
              <w:top w:val="nil"/>
              <w:left w:val="nil"/>
              <w:bottom w:val="nil"/>
              <w:right w:val="nil"/>
            </w:tcBorders>
            <w:shd w:val="clear" w:color="auto" w:fill="auto"/>
            <w:noWrap/>
            <w:vAlign w:val="bottom"/>
            <w:hideMark/>
          </w:tcPr>
          <w:p w14:paraId="11842C5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G.S.D.</w:t>
            </w:r>
          </w:p>
        </w:tc>
        <w:tc>
          <w:tcPr>
            <w:tcW w:w="2973" w:type="dxa"/>
            <w:tcBorders>
              <w:top w:val="nil"/>
              <w:left w:val="nil"/>
              <w:bottom w:val="nil"/>
              <w:right w:val="nil"/>
            </w:tcBorders>
            <w:shd w:val="clear" w:color="auto" w:fill="auto"/>
            <w:noWrap/>
            <w:vAlign w:val="bottom"/>
            <w:hideMark/>
          </w:tcPr>
          <w:p w14:paraId="16A53F0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MARINI PRO CREMONA</w:t>
            </w:r>
          </w:p>
        </w:tc>
        <w:tc>
          <w:tcPr>
            <w:tcW w:w="333" w:type="dxa"/>
            <w:tcBorders>
              <w:top w:val="nil"/>
              <w:left w:val="nil"/>
              <w:bottom w:val="nil"/>
              <w:right w:val="nil"/>
            </w:tcBorders>
            <w:shd w:val="clear" w:color="auto" w:fill="auto"/>
            <w:noWrap/>
            <w:vAlign w:val="center"/>
            <w:hideMark/>
          </w:tcPr>
          <w:p w14:paraId="5C6F9EF9"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I</w:t>
            </w:r>
          </w:p>
        </w:tc>
        <w:tc>
          <w:tcPr>
            <w:tcW w:w="3494" w:type="dxa"/>
            <w:gridSpan w:val="2"/>
            <w:tcBorders>
              <w:top w:val="nil"/>
              <w:left w:val="nil"/>
              <w:bottom w:val="nil"/>
              <w:right w:val="nil"/>
            </w:tcBorders>
            <w:shd w:val="clear" w:color="auto" w:fill="auto"/>
            <w:noWrap/>
            <w:vAlign w:val="bottom"/>
            <w:hideMark/>
          </w:tcPr>
          <w:p w14:paraId="41328F79" w14:textId="77777777" w:rsidR="004F551D" w:rsidRPr="007A07BA" w:rsidRDefault="004F551D" w:rsidP="00802419">
            <w:pPr>
              <w:pStyle w:val="Nessunaspaziatura"/>
              <w:rPr>
                <w:rFonts w:cs="Calibri"/>
                <w:b/>
                <w:bCs/>
                <w:i/>
                <w:iCs/>
                <w:sz w:val="20"/>
              </w:rPr>
            </w:pPr>
            <w:r w:rsidRPr="007A07BA">
              <w:rPr>
                <w:rFonts w:cs="Calibri"/>
                <w:b/>
                <w:bCs/>
                <w:i/>
                <w:iCs/>
                <w:sz w:val="20"/>
              </w:rPr>
              <w:t>Delegazione di Cremona</w:t>
            </w:r>
          </w:p>
        </w:tc>
        <w:tc>
          <w:tcPr>
            <w:tcW w:w="1843" w:type="dxa"/>
            <w:tcBorders>
              <w:top w:val="nil"/>
              <w:left w:val="nil"/>
              <w:bottom w:val="nil"/>
              <w:right w:val="nil"/>
            </w:tcBorders>
            <w:shd w:val="clear" w:color="auto" w:fill="auto"/>
            <w:noWrap/>
            <w:vAlign w:val="bottom"/>
            <w:hideMark/>
          </w:tcPr>
          <w:p w14:paraId="4BB6E6B4"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574E208E" w14:textId="77777777" w:rsidTr="00ED3A10">
        <w:trPr>
          <w:trHeight w:val="255"/>
        </w:trPr>
        <w:tc>
          <w:tcPr>
            <w:tcW w:w="810" w:type="dxa"/>
            <w:tcBorders>
              <w:top w:val="nil"/>
              <w:left w:val="nil"/>
              <w:bottom w:val="nil"/>
              <w:right w:val="nil"/>
            </w:tcBorders>
            <w:shd w:val="clear" w:color="auto" w:fill="auto"/>
            <w:noWrap/>
            <w:vAlign w:val="bottom"/>
            <w:hideMark/>
          </w:tcPr>
          <w:p w14:paraId="7741FADA"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953877</w:t>
            </w:r>
          </w:p>
        </w:tc>
        <w:tc>
          <w:tcPr>
            <w:tcW w:w="895" w:type="dxa"/>
            <w:tcBorders>
              <w:top w:val="nil"/>
              <w:left w:val="nil"/>
              <w:bottom w:val="nil"/>
              <w:right w:val="nil"/>
            </w:tcBorders>
            <w:shd w:val="clear" w:color="auto" w:fill="auto"/>
            <w:noWrap/>
            <w:vAlign w:val="bottom"/>
            <w:hideMark/>
          </w:tcPr>
          <w:p w14:paraId="39416FB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1E667B6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TRE PONTI</w:t>
            </w:r>
          </w:p>
        </w:tc>
        <w:tc>
          <w:tcPr>
            <w:tcW w:w="333" w:type="dxa"/>
            <w:tcBorders>
              <w:top w:val="nil"/>
              <w:left w:val="nil"/>
              <w:bottom w:val="nil"/>
              <w:right w:val="nil"/>
            </w:tcBorders>
            <w:shd w:val="clear" w:color="auto" w:fill="auto"/>
            <w:noWrap/>
            <w:vAlign w:val="bottom"/>
            <w:hideMark/>
          </w:tcPr>
          <w:p w14:paraId="5C989DF8"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I</w:t>
            </w:r>
          </w:p>
        </w:tc>
        <w:tc>
          <w:tcPr>
            <w:tcW w:w="3494" w:type="dxa"/>
            <w:gridSpan w:val="2"/>
            <w:tcBorders>
              <w:top w:val="nil"/>
              <w:left w:val="nil"/>
              <w:bottom w:val="nil"/>
              <w:right w:val="nil"/>
            </w:tcBorders>
            <w:shd w:val="clear" w:color="auto" w:fill="auto"/>
            <w:noWrap/>
            <w:vAlign w:val="bottom"/>
            <w:hideMark/>
          </w:tcPr>
          <w:p w14:paraId="65F1097C" w14:textId="77777777" w:rsidR="004F551D" w:rsidRPr="007A07BA" w:rsidRDefault="004F551D" w:rsidP="00802419">
            <w:pPr>
              <w:pStyle w:val="Nessunaspaziatura"/>
              <w:rPr>
                <w:rFonts w:cs="Calibri"/>
                <w:b/>
                <w:bCs/>
                <w:i/>
                <w:iCs/>
                <w:sz w:val="20"/>
              </w:rPr>
            </w:pPr>
            <w:r w:rsidRPr="007A07BA">
              <w:rPr>
                <w:rFonts w:cs="Calibri"/>
                <w:b/>
                <w:bCs/>
                <w:i/>
                <w:iCs/>
                <w:sz w:val="20"/>
              </w:rPr>
              <w:t>Delegazione di Cremona</w:t>
            </w:r>
          </w:p>
        </w:tc>
        <w:tc>
          <w:tcPr>
            <w:tcW w:w="1843" w:type="dxa"/>
            <w:tcBorders>
              <w:top w:val="nil"/>
              <w:left w:val="nil"/>
              <w:bottom w:val="nil"/>
              <w:right w:val="nil"/>
            </w:tcBorders>
            <w:shd w:val="clear" w:color="auto" w:fill="auto"/>
            <w:noWrap/>
            <w:vAlign w:val="bottom"/>
            <w:hideMark/>
          </w:tcPr>
          <w:p w14:paraId="6B05C471"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3DC3E67" w14:textId="77777777" w:rsidTr="00ED3A10">
        <w:trPr>
          <w:trHeight w:val="255"/>
        </w:trPr>
        <w:tc>
          <w:tcPr>
            <w:tcW w:w="810" w:type="dxa"/>
            <w:tcBorders>
              <w:top w:val="nil"/>
              <w:left w:val="nil"/>
              <w:bottom w:val="nil"/>
              <w:right w:val="nil"/>
            </w:tcBorders>
            <w:shd w:val="clear" w:color="auto" w:fill="auto"/>
            <w:noWrap/>
            <w:vAlign w:val="bottom"/>
            <w:hideMark/>
          </w:tcPr>
          <w:p w14:paraId="6B43CB03"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675728</w:t>
            </w:r>
          </w:p>
        </w:tc>
        <w:tc>
          <w:tcPr>
            <w:tcW w:w="895" w:type="dxa"/>
            <w:tcBorders>
              <w:top w:val="nil"/>
              <w:left w:val="nil"/>
              <w:bottom w:val="nil"/>
              <w:right w:val="nil"/>
            </w:tcBorders>
            <w:shd w:val="clear" w:color="auto" w:fill="auto"/>
            <w:noWrap/>
            <w:vAlign w:val="bottom"/>
            <w:hideMark/>
          </w:tcPr>
          <w:p w14:paraId="22D033B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ASDPOL</w:t>
            </w:r>
          </w:p>
        </w:tc>
        <w:tc>
          <w:tcPr>
            <w:tcW w:w="2973" w:type="dxa"/>
            <w:tcBorders>
              <w:top w:val="nil"/>
              <w:left w:val="nil"/>
              <w:bottom w:val="nil"/>
              <w:right w:val="nil"/>
            </w:tcBorders>
            <w:shd w:val="clear" w:color="auto" w:fill="auto"/>
            <w:noWrap/>
            <w:vAlign w:val="bottom"/>
            <w:hideMark/>
          </w:tcPr>
          <w:p w14:paraId="285CD69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CASTELNUOVO</w:t>
            </w:r>
          </w:p>
        </w:tc>
        <w:tc>
          <w:tcPr>
            <w:tcW w:w="333" w:type="dxa"/>
            <w:tcBorders>
              <w:top w:val="nil"/>
              <w:left w:val="nil"/>
              <w:bottom w:val="nil"/>
              <w:right w:val="nil"/>
            </w:tcBorders>
            <w:shd w:val="clear" w:color="auto" w:fill="auto"/>
            <w:noWrap/>
            <w:vAlign w:val="center"/>
            <w:hideMark/>
          </w:tcPr>
          <w:p w14:paraId="0CA2046E"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J</w:t>
            </w:r>
          </w:p>
        </w:tc>
        <w:tc>
          <w:tcPr>
            <w:tcW w:w="3494" w:type="dxa"/>
            <w:gridSpan w:val="2"/>
            <w:tcBorders>
              <w:top w:val="nil"/>
              <w:left w:val="nil"/>
              <w:bottom w:val="nil"/>
              <w:right w:val="nil"/>
            </w:tcBorders>
            <w:shd w:val="clear" w:color="auto" w:fill="auto"/>
            <w:noWrap/>
            <w:vAlign w:val="bottom"/>
            <w:hideMark/>
          </w:tcPr>
          <w:p w14:paraId="3E9096B3" w14:textId="77777777" w:rsidR="004F551D" w:rsidRPr="007A07BA" w:rsidRDefault="004F551D" w:rsidP="00802419">
            <w:pPr>
              <w:pStyle w:val="Nessunaspaziatura"/>
              <w:rPr>
                <w:rFonts w:cs="Calibri"/>
                <w:b/>
                <w:bCs/>
                <w:i/>
                <w:iCs/>
                <w:sz w:val="20"/>
              </w:rPr>
            </w:pPr>
            <w:r w:rsidRPr="007A07BA">
              <w:rPr>
                <w:rFonts w:cs="Calibri"/>
                <w:b/>
                <w:bCs/>
                <w:i/>
                <w:iCs/>
                <w:sz w:val="20"/>
              </w:rPr>
              <w:t>Delegazione di Cremona</w:t>
            </w:r>
          </w:p>
        </w:tc>
        <w:tc>
          <w:tcPr>
            <w:tcW w:w="1843" w:type="dxa"/>
            <w:tcBorders>
              <w:top w:val="nil"/>
              <w:left w:val="nil"/>
              <w:bottom w:val="nil"/>
              <w:right w:val="nil"/>
            </w:tcBorders>
            <w:shd w:val="clear" w:color="auto" w:fill="auto"/>
            <w:noWrap/>
            <w:vAlign w:val="bottom"/>
            <w:hideMark/>
          </w:tcPr>
          <w:p w14:paraId="4BF22758"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3E94396" w14:textId="77777777" w:rsidTr="00ED3A10">
        <w:trPr>
          <w:trHeight w:val="255"/>
        </w:trPr>
        <w:tc>
          <w:tcPr>
            <w:tcW w:w="810" w:type="dxa"/>
            <w:tcBorders>
              <w:top w:val="nil"/>
              <w:left w:val="nil"/>
              <w:bottom w:val="nil"/>
              <w:right w:val="nil"/>
            </w:tcBorders>
            <w:shd w:val="clear" w:color="auto" w:fill="auto"/>
            <w:noWrap/>
            <w:vAlign w:val="bottom"/>
            <w:hideMark/>
          </w:tcPr>
          <w:p w14:paraId="5352AA5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58322</w:t>
            </w:r>
          </w:p>
        </w:tc>
        <w:tc>
          <w:tcPr>
            <w:tcW w:w="895" w:type="dxa"/>
            <w:tcBorders>
              <w:top w:val="nil"/>
              <w:left w:val="nil"/>
              <w:bottom w:val="nil"/>
              <w:right w:val="nil"/>
            </w:tcBorders>
            <w:shd w:val="clear" w:color="auto" w:fill="auto"/>
            <w:noWrap/>
            <w:vAlign w:val="bottom"/>
            <w:hideMark/>
          </w:tcPr>
          <w:p w14:paraId="255CC86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7381159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TRESCORE</w:t>
            </w:r>
          </w:p>
        </w:tc>
        <w:tc>
          <w:tcPr>
            <w:tcW w:w="333" w:type="dxa"/>
            <w:tcBorders>
              <w:top w:val="nil"/>
              <w:left w:val="nil"/>
              <w:bottom w:val="nil"/>
              <w:right w:val="nil"/>
            </w:tcBorders>
            <w:shd w:val="clear" w:color="auto" w:fill="auto"/>
            <w:noWrap/>
            <w:vAlign w:val="bottom"/>
            <w:hideMark/>
          </w:tcPr>
          <w:p w14:paraId="3A2663ED"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J</w:t>
            </w:r>
          </w:p>
        </w:tc>
        <w:tc>
          <w:tcPr>
            <w:tcW w:w="3494" w:type="dxa"/>
            <w:gridSpan w:val="2"/>
            <w:tcBorders>
              <w:top w:val="nil"/>
              <w:left w:val="nil"/>
              <w:bottom w:val="nil"/>
              <w:right w:val="nil"/>
            </w:tcBorders>
            <w:shd w:val="clear" w:color="auto" w:fill="auto"/>
            <w:noWrap/>
            <w:vAlign w:val="bottom"/>
            <w:hideMark/>
          </w:tcPr>
          <w:p w14:paraId="6DD450BD" w14:textId="77777777" w:rsidR="004F551D" w:rsidRPr="007A07BA" w:rsidRDefault="004F551D" w:rsidP="00802419">
            <w:pPr>
              <w:pStyle w:val="Nessunaspaziatura"/>
              <w:rPr>
                <w:rFonts w:cs="Calibri"/>
                <w:b/>
                <w:bCs/>
                <w:i/>
                <w:iCs/>
                <w:sz w:val="20"/>
              </w:rPr>
            </w:pPr>
            <w:r w:rsidRPr="007A07BA">
              <w:rPr>
                <w:rFonts w:cs="Calibri"/>
                <w:b/>
                <w:bCs/>
                <w:i/>
                <w:iCs/>
                <w:sz w:val="20"/>
              </w:rPr>
              <w:t>Delegazione di Cremona</w:t>
            </w:r>
          </w:p>
        </w:tc>
        <w:tc>
          <w:tcPr>
            <w:tcW w:w="1843" w:type="dxa"/>
            <w:tcBorders>
              <w:top w:val="nil"/>
              <w:left w:val="nil"/>
              <w:bottom w:val="nil"/>
              <w:right w:val="nil"/>
            </w:tcBorders>
            <w:shd w:val="clear" w:color="auto" w:fill="auto"/>
            <w:noWrap/>
            <w:vAlign w:val="bottom"/>
            <w:hideMark/>
          </w:tcPr>
          <w:p w14:paraId="052A541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699AACE7" w14:textId="77777777" w:rsidTr="00ED3A10">
        <w:trPr>
          <w:trHeight w:val="255"/>
        </w:trPr>
        <w:tc>
          <w:tcPr>
            <w:tcW w:w="810" w:type="dxa"/>
            <w:tcBorders>
              <w:top w:val="nil"/>
              <w:left w:val="nil"/>
              <w:bottom w:val="nil"/>
              <w:right w:val="nil"/>
            </w:tcBorders>
            <w:shd w:val="clear" w:color="auto" w:fill="auto"/>
            <w:noWrap/>
            <w:vAlign w:val="bottom"/>
            <w:hideMark/>
          </w:tcPr>
          <w:p w14:paraId="66D298A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65228</w:t>
            </w:r>
          </w:p>
        </w:tc>
        <w:tc>
          <w:tcPr>
            <w:tcW w:w="895" w:type="dxa"/>
            <w:tcBorders>
              <w:top w:val="nil"/>
              <w:left w:val="nil"/>
              <w:bottom w:val="nil"/>
              <w:right w:val="nil"/>
            </w:tcBorders>
            <w:shd w:val="clear" w:color="auto" w:fill="auto"/>
            <w:noWrap/>
            <w:vAlign w:val="bottom"/>
            <w:hideMark/>
          </w:tcPr>
          <w:p w14:paraId="3837EDC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w:t>
            </w:r>
          </w:p>
        </w:tc>
        <w:tc>
          <w:tcPr>
            <w:tcW w:w="2973" w:type="dxa"/>
            <w:tcBorders>
              <w:top w:val="nil"/>
              <w:left w:val="nil"/>
              <w:bottom w:val="nil"/>
              <w:right w:val="nil"/>
            </w:tcBorders>
            <w:shd w:val="clear" w:color="auto" w:fill="auto"/>
            <w:noWrap/>
            <w:vAlign w:val="bottom"/>
            <w:hideMark/>
          </w:tcPr>
          <w:p w14:paraId="54A8D4D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w:t>
            </w:r>
            <w:r>
              <w:rPr>
                <w:rFonts w:asciiTheme="minorHAnsi" w:hAnsiTheme="minorHAnsi" w:cstheme="minorHAnsi"/>
                <w:sz w:val="20"/>
              </w:rPr>
              <w:t xml:space="preserve"> </w:t>
            </w:r>
            <w:r w:rsidRPr="007A07BA">
              <w:rPr>
                <w:rFonts w:asciiTheme="minorHAnsi" w:hAnsiTheme="minorHAnsi" w:cstheme="minorHAnsi"/>
                <w:sz w:val="20"/>
              </w:rPr>
              <w:t>ZENO A.S.D.</w:t>
            </w:r>
          </w:p>
        </w:tc>
        <w:tc>
          <w:tcPr>
            <w:tcW w:w="333" w:type="dxa"/>
            <w:tcBorders>
              <w:top w:val="nil"/>
              <w:left w:val="nil"/>
              <w:bottom w:val="nil"/>
              <w:right w:val="nil"/>
            </w:tcBorders>
            <w:shd w:val="clear" w:color="auto" w:fill="auto"/>
            <w:noWrap/>
            <w:vAlign w:val="center"/>
            <w:hideMark/>
          </w:tcPr>
          <w:p w14:paraId="6BF9F9C5"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K</w:t>
            </w:r>
          </w:p>
        </w:tc>
        <w:tc>
          <w:tcPr>
            <w:tcW w:w="3494" w:type="dxa"/>
            <w:gridSpan w:val="2"/>
            <w:tcBorders>
              <w:top w:val="nil"/>
              <w:left w:val="nil"/>
              <w:bottom w:val="nil"/>
              <w:right w:val="nil"/>
            </w:tcBorders>
            <w:shd w:val="clear" w:color="auto" w:fill="auto"/>
            <w:noWrap/>
            <w:vAlign w:val="bottom"/>
            <w:hideMark/>
          </w:tcPr>
          <w:p w14:paraId="6FEFE736" w14:textId="77777777" w:rsidR="004F551D" w:rsidRPr="007A07BA" w:rsidRDefault="004F551D" w:rsidP="00802419">
            <w:pPr>
              <w:pStyle w:val="Nessunaspaziatura"/>
              <w:rPr>
                <w:rFonts w:cs="Calibri"/>
                <w:b/>
                <w:bCs/>
                <w:i/>
                <w:iCs/>
                <w:sz w:val="20"/>
              </w:rPr>
            </w:pPr>
            <w:r w:rsidRPr="007A07BA">
              <w:rPr>
                <w:rFonts w:cs="Calibri"/>
                <w:b/>
                <w:bCs/>
                <w:i/>
                <w:iCs/>
                <w:sz w:val="20"/>
              </w:rPr>
              <w:t>Delegazione di Lecco</w:t>
            </w:r>
          </w:p>
        </w:tc>
        <w:tc>
          <w:tcPr>
            <w:tcW w:w="1843" w:type="dxa"/>
            <w:tcBorders>
              <w:top w:val="nil"/>
              <w:left w:val="nil"/>
              <w:bottom w:val="nil"/>
              <w:right w:val="nil"/>
            </w:tcBorders>
            <w:shd w:val="clear" w:color="auto" w:fill="auto"/>
            <w:noWrap/>
            <w:vAlign w:val="bottom"/>
            <w:hideMark/>
          </w:tcPr>
          <w:p w14:paraId="6185EB24"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6F5030A2" w14:textId="77777777" w:rsidTr="00ED3A10">
        <w:trPr>
          <w:trHeight w:val="255"/>
        </w:trPr>
        <w:tc>
          <w:tcPr>
            <w:tcW w:w="810" w:type="dxa"/>
            <w:tcBorders>
              <w:top w:val="nil"/>
              <w:left w:val="nil"/>
              <w:bottom w:val="nil"/>
              <w:right w:val="nil"/>
            </w:tcBorders>
            <w:shd w:val="clear" w:color="auto" w:fill="auto"/>
            <w:noWrap/>
            <w:vAlign w:val="bottom"/>
            <w:hideMark/>
          </w:tcPr>
          <w:p w14:paraId="6DE7F82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206432</w:t>
            </w:r>
          </w:p>
        </w:tc>
        <w:tc>
          <w:tcPr>
            <w:tcW w:w="895" w:type="dxa"/>
            <w:tcBorders>
              <w:top w:val="nil"/>
              <w:left w:val="nil"/>
              <w:bottom w:val="nil"/>
              <w:right w:val="nil"/>
            </w:tcBorders>
            <w:shd w:val="clear" w:color="auto" w:fill="auto"/>
            <w:noWrap/>
            <w:vAlign w:val="bottom"/>
            <w:hideMark/>
          </w:tcPr>
          <w:p w14:paraId="7728C38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A.C.</w:t>
            </w:r>
          </w:p>
        </w:tc>
        <w:tc>
          <w:tcPr>
            <w:tcW w:w="2973" w:type="dxa"/>
            <w:tcBorders>
              <w:top w:val="nil"/>
              <w:left w:val="nil"/>
              <w:bottom w:val="nil"/>
              <w:right w:val="nil"/>
            </w:tcBorders>
            <w:shd w:val="clear" w:color="auto" w:fill="auto"/>
            <w:noWrap/>
            <w:vAlign w:val="bottom"/>
            <w:hideMark/>
          </w:tcPr>
          <w:p w14:paraId="71E191D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VERCURAGO</w:t>
            </w:r>
          </w:p>
        </w:tc>
        <w:tc>
          <w:tcPr>
            <w:tcW w:w="333" w:type="dxa"/>
            <w:tcBorders>
              <w:top w:val="nil"/>
              <w:left w:val="nil"/>
              <w:bottom w:val="nil"/>
              <w:right w:val="nil"/>
            </w:tcBorders>
            <w:shd w:val="clear" w:color="auto" w:fill="auto"/>
            <w:noWrap/>
            <w:vAlign w:val="center"/>
            <w:hideMark/>
          </w:tcPr>
          <w:p w14:paraId="75A3EA4C"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K</w:t>
            </w:r>
          </w:p>
        </w:tc>
        <w:tc>
          <w:tcPr>
            <w:tcW w:w="3494" w:type="dxa"/>
            <w:gridSpan w:val="2"/>
            <w:tcBorders>
              <w:top w:val="nil"/>
              <w:left w:val="nil"/>
              <w:bottom w:val="nil"/>
              <w:right w:val="nil"/>
            </w:tcBorders>
            <w:shd w:val="clear" w:color="auto" w:fill="auto"/>
            <w:noWrap/>
            <w:vAlign w:val="bottom"/>
            <w:hideMark/>
          </w:tcPr>
          <w:p w14:paraId="2C604AB0" w14:textId="77777777" w:rsidR="004F551D" w:rsidRPr="007A07BA" w:rsidRDefault="004F551D" w:rsidP="00802419">
            <w:pPr>
              <w:pStyle w:val="Nessunaspaziatura"/>
              <w:rPr>
                <w:rFonts w:cs="Calibri"/>
                <w:b/>
                <w:bCs/>
                <w:i/>
                <w:iCs/>
                <w:sz w:val="20"/>
              </w:rPr>
            </w:pPr>
            <w:r w:rsidRPr="007A07BA">
              <w:rPr>
                <w:rFonts w:cs="Calibri"/>
                <w:b/>
                <w:bCs/>
                <w:i/>
                <w:iCs/>
                <w:sz w:val="20"/>
              </w:rPr>
              <w:t>Delegazione di Lecco</w:t>
            </w:r>
          </w:p>
        </w:tc>
        <w:tc>
          <w:tcPr>
            <w:tcW w:w="1843" w:type="dxa"/>
            <w:tcBorders>
              <w:top w:val="nil"/>
              <w:left w:val="nil"/>
              <w:bottom w:val="nil"/>
              <w:right w:val="nil"/>
            </w:tcBorders>
            <w:shd w:val="clear" w:color="auto" w:fill="auto"/>
            <w:noWrap/>
            <w:vAlign w:val="bottom"/>
            <w:hideMark/>
          </w:tcPr>
          <w:p w14:paraId="051E1D21"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54286736" w14:textId="77777777" w:rsidTr="00ED3A10">
        <w:trPr>
          <w:trHeight w:val="255"/>
        </w:trPr>
        <w:tc>
          <w:tcPr>
            <w:tcW w:w="810" w:type="dxa"/>
            <w:tcBorders>
              <w:top w:val="nil"/>
              <w:left w:val="nil"/>
              <w:bottom w:val="nil"/>
              <w:right w:val="nil"/>
            </w:tcBorders>
            <w:shd w:val="clear" w:color="auto" w:fill="auto"/>
            <w:noWrap/>
            <w:vAlign w:val="bottom"/>
            <w:hideMark/>
          </w:tcPr>
          <w:p w14:paraId="7266B92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945177</w:t>
            </w:r>
          </w:p>
        </w:tc>
        <w:tc>
          <w:tcPr>
            <w:tcW w:w="895" w:type="dxa"/>
            <w:tcBorders>
              <w:top w:val="nil"/>
              <w:left w:val="nil"/>
              <w:bottom w:val="nil"/>
              <w:right w:val="nil"/>
            </w:tcBorders>
            <w:shd w:val="clear" w:color="auto" w:fill="auto"/>
            <w:noWrap/>
            <w:vAlign w:val="bottom"/>
            <w:hideMark/>
          </w:tcPr>
          <w:p w14:paraId="69D9E23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66C811C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VIRTUS ABBIATENSE</w:t>
            </w:r>
          </w:p>
        </w:tc>
        <w:tc>
          <w:tcPr>
            <w:tcW w:w="333" w:type="dxa"/>
            <w:tcBorders>
              <w:top w:val="nil"/>
              <w:left w:val="nil"/>
              <w:bottom w:val="nil"/>
              <w:right w:val="nil"/>
            </w:tcBorders>
            <w:shd w:val="clear" w:color="auto" w:fill="auto"/>
            <w:noWrap/>
            <w:vAlign w:val="bottom"/>
            <w:hideMark/>
          </w:tcPr>
          <w:p w14:paraId="245DCE50"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L</w:t>
            </w:r>
          </w:p>
        </w:tc>
        <w:tc>
          <w:tcPr>
            <w:tcW w:w="3494" w:type="dxa"/>
            <w:gridSpan w:val="2"/>
            <w:tcBorders>
              <w:top w:val="nil"/>
              <w:left w:val="nil"/>
              <w:bottom w:val="nil"/>
              <w:right w:val="nil"/>
            </w:tcBorders>
            <w:shd w:val="clear" w:color="auto" w:fill="auto"/>
            <w:noWrap/>
            <w:vAlign w:val="bottom"/>
            <w:hideMark/>
          </w:tcPr>
          <w:p w14:paraId="3DC0AB8E" w14:textId="77777777" w:rsidR="004F551D" w:rsidRPr="007A07BA" w:rsidRDefault="004F551D" w:rsidP="00802419">
            <w:pPr>
              <w:pStyle w:val="Nessunaspaziatura"/>
              <w:rPr>
                <w:rFonts w:cs="Calibri"/>
                <w:b/>
                <w:bCs/>
                <w:i/>
                <w:iCs/>
                <w:sz w:val="20"/>
              </w:rPr>
            </w:pPr>
            <w:r w:rsidRPr="007A07BA">
              <w:rPr>
                <w:rFonts w:cs="Calibri"/>
                <w:b/>
                <w:bCs/>
                <w:i/>
                <w:iCs/>
                <w:sz w:val="20"/>
              </w:rPr>
              <w:t>Delegazione</w:t>
            </w:r>
            <w:r>
              <w:rPr>
                <w:rFonts w:cs="Calibri"/>
                <w:b/>
                <w:bCs/>
                <w:i/>
                <w:iCs/>
                <w:sz w:val="20"/>
              </w:rPr>
              <w:t xml:space="preserve"> </w:t>
            </w:r>
            <w:proofErr w:type="spellStart"/>
            <w:r>
              <w:rPr>
                <w:rFonts w:cs="Calibri"/>
                <w:b/>
                <w:bCs/>
                <w:i/>
                <w:iCs/>
                <w:sz w:val="20"/>
              </w:rPr>
              <w:t>Distrettuale</w:t>
            </w:r>
            <w:proofErr w:type="spellEnd"/>
            <w:r w:rsidRPr="007A07BA">
              <w:rPr>
                <w:rFonts w:cs="Calibri"/>
                <w:b/>
                <w:bCs/>
                <w:i/>
                <w:iCs/>
                <w:sz w:val="20"/>
              </w:rPr>
              <w:t xml:space="preserve"> di Legnano/MI</w:t>
            </w:r>
          </w:p>
        </w:tc>
        <w:tc>
          <w:tcPr>
            <w:tcW w:w="1843" w:type="dxa"/>
            <w:tcBorders>
              <w:top w:val="nil"/>
              <w:left w:val="nil"/>
              <w:bottom w:val="nil"/>
              <w:right w:val="nil"/>
            </w:tcBorders>
            <w:shd w:val="clear" w:color="auto" w:fill="auto"/>
            <w:noWrap/>
            <w:vAlign w:val="bottom"/>
            <w:hideMark/>
          </w:tcPr>
          <w:p w14:paraId="23822DE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094946A" w14:textId="77777777" w:rsidTr="00ED3A10">
        <w:trPr>
          <w:trHeight w:val="255"/>
        </w:trPr>
        <w:tc>
          <w:tcPr>
            <w:tcW w:w="810" w:type="dxa"/>
            <w:tcBorders>
              <w:top w:val="nil"/>
              <w:left w:val="nil"/>
              <w:bottom w:val="nil"/>
              <w:right w:val="nil"/>
            </w:tcBorders>
            <w:shd w:val="clear" w:color="auto" w:fill="auto"/>
            <w:noWrap/>
            <w:vAlign w:val="bottom"/>
            <w:hideMark/>
          </w:tcPr>
          <w:p w14:paraId="2D0C707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949394</w:t>
            </w:r>
          </w:p>
        </w:tc>
        <w:tc>
          <w:tcPr>
            <w:tcW w:w="895" w:type="dxa"/>
            <w:tcBorders>
              <w:top w:val="nil"/>
              <w:left w:val="nil"/>
              <w:bottom w:val="nil"/>
              <w:right w:val="nil"/>
            </w:tcBorders>
            <w:shd w:val="clear" w:color="auto" w:fill="auto"/>
            <w:noWrap/>
            <w:vAlign w:val="bottom"/>
            <w:hideMark/>
          </w:tcPr>
          <w:p w14:paraId="514343A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 xml:space="preserve"> </w:t>
            </w:r>
          </w:p>
        </w:tc>
        <w:tc>
          <w:tcPr>
            <w:tcW w:w="2973" w:type="dxa"/>
            <w:tcBorders>
              <w:top w:val="nil"/>
              <w:left w:val="nil"/>
              <w:bottom w:val="nil"/>
              <w:right w:val="nil"/>
            </w:tcBorders>
            <w:shd w:val="clear" w:color="auto" w:fill="auto"/>
            <w:noWrap/>
            <w:vAlign w:val="bottom"/>
            <w:hideMark/>
          </w:tcPr>
          <w:p w14:paraId="1C86F68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BOFFALORELLO SSD ARL</w:t>
            </w:r>
          </w:p>
        </w:tc>
        <w:tc>
          <w:tcPr>
            <w:tcW w:w="333" w:type="dxa"/>
            <w:tcBorders>
              <w:top w:val="nil"/>
              <w:left w:val="nil"/>
              <w:bottom w:val="nil"/>
              <w:right w:val="nil"/>
            </w:tcBorders>
            <w:shd w:val="clear" w:color="auto" w:fill="auto"/>
            <w:noWrap/>
            <w:vAlign w:val="center"/>
            <w:hideMark/>
          </w:tcPr>
          <w:p w14:paraId="00AD1807"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L</w:t>
            </w:r>
          </w:p>
        </w:tc>
        <w:tc>
          <w:tcPr>
            <w:tcW w:w="3494" w:type="dxa"/>
            <w:gridSpan w:val="2"/>
            <w:tcBorders>
              <w:top w:val="nil"/>
              <w:left w:val="nil"/>
              <w:bottom w:val="nil"/>
              <w:right w:val="nil"/>
            </w:tcBorders>
            <w:shd w:val="clear" w:color="auto" w:fill="auto"/>
            <w:noWrap/>
            <w:vAlign w:val="bottom"/>
            <w:hideMark/>
          </w:tcPr>
          <w:p w14:paraId="0B7F7CBE" w14:textId="77777777" w:rsidR="004F551D" w:rsidRPr="007A07BA" w:rsidRDefault="004F551D" w:rsidP="00802419">
            <w:pPr>
              <w:pStyle w:val="Nessunaspaziatura"/>
              <w:rPr>
                <w:rFonts w:cs="Calibri"/>
                <w:b/>
                <w:bCs/>
                <w:i/>
                <w:iCs/>
                <w:sz w:val="20"/>
              </w:rPr>
            </w:pPr>
            <w:r w:rsidRPr="007A07BA">
              <w:rPr>
                <w:rFonts w:cs="Calibri"/>
                <w:b/>
                <w:bCs/>
                <w:i/>
                <w:iCs/>
                <w:sz w:val="20"/>
              </w:rPr>
              <w:t>Delegazione di Legnano</w:t>
            </w:r>
          </w:p>
        </w:tc>
        <w:tc>
          <w:tcPr>
            <w:tcW w:w="1843" w:type="dxa"/>
            <w:tcBorders>
              <w:top w:val="nil"/>
              <w:left w:val="nil"/>
              <w:bottom w:val="nil"/>
              <w:right w:val="nil"/>
            </w:tcBorders>
            <w:shd w:val="clear" w:color="auto" w:fill="auto"/>
            <w:noWrap/>
            <w:vAlign w:val="bottom"/>
            <w:hideMark/>
          </w:tcPr>
          <w:p w14:paraId="34E14158"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0390285" w14:textId="77777777" w:rsidTr="00ED3A10">
        <w:trPr>
          <w:trHeight w:val="255"/>
        </w:trPr>
        <w:tc>
          <w:tcPr>
            <w:tcW w:w="810" w:type="dxa"/>
            <w:tcBorders>
              <w:top w:val="nil"/>
              <w:left w:val="nil"/>
              <w:bottom w:val="nil"/>
              <w:right w:val="nil"/>
            </w:tcBorders>
            <w:shd w:val="clear" w:color="auto" w:fill="auto"/>
            <w:noWrap/>
            <w:vAlign w:val="bottom"/>
            <w:hideMark/>
          </w:tcPr>
          <w:p w14:paraId="1F0E749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947038</w:t>
            </w:r>
          </w:p>
        </w:tc>
        <w:tc>
          <w:tcPr>
            <w:tcW w:w="895" w:type="dxa"/>
            <w:tcBorders>
              <w:top w:val="nil"/>
              <w:left w:val="nil"/>
              <w:bottom w:val="nil"/>
              <w:right w:val="nil"/>
            </w:tcBorders>
            <w:shd w:val="clear" w:color="auto" w:fill="auto"/>
            <w:noWrap/>
            <w:vAlign w:val="bottom"/>
            <w:hideMark/>
          </w:tcPr>
          <w:p w14:paraId="089CCC4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F.C.</w:t>
            </w:r>
          </w:p>
        </w:tc>
        <w:tc>
          <w:tcPr>
            <w:tcW w:w="2973" w:type="dxa"/>
            <w:tcBorders>
              <w:top w:val="nil"/>
              <w:left w:val="nil"/>
              <w:bottom w:val="nil"/>
              <w:right w:val="nil"/>
            </w:tcBorders>
            <w:shd w:val="clear" w:color="auto" w:fill="auto"/>
            <w:noWrap/>
            <w:vAlign w:val="bottom"/>
            <w:hideMark/>
          </w:tcPr>
          <w:p w14:paraId="0255BBCE"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LODIGIANA A.S.D.</w:t>
            </w:r>
          </w:p>
        </w:tc>
        <w:tc>
          <w:tcPr>
            <w:tcW w:w="333" w:type="dxa"/>
            <w:tcBorders>
              <w:top w:val="nil"/>
              <w:left w:val="nil"/>
              <w:bottom w:val="nil"/>
              <w:right w:val="nil"/>
            </w:tcBorders>
            <w:shd w:val="clear" w:color="auto" w:fill="auto"/>
            <w:noWrap/>
            <w:vAlign w:val="bottom"/>
            <w:hideMark/>
          </w:tcPr>
          <w:p w14:paraId="2E12728D"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M</w:t>
            </w:r>
          </w:p>
        </w:tc>
        <w:tc>
          <w:tcPr>
            <w:tcW w:w="3494" w:type="dxa"/>
            <w:gridSpan w:val="2"/>
            <w:tcBorders>
              <w:top w:val="nil"/>
              <w:left w:val="nil"/>
              <w:bottom w:val="nil"/>
              <w:right w:val="nil"/>
            </w:tcBorders>
            <w:shd w:val="clear" w:color="auto" w:fill="auto"/>
            <w:noWrap/>
            <w:vAlign w:val="bottom"/>
            <w:hideMark/>
          </w:tcPr>
          <w:p w14:paraId="14C16538" w14:textId="77777777" w:rsidR="004F551D" w:rsidRPr="007A07BA" w:rsidRDefault="004F551D" w:rsidP="00802419">
            <w:pPr>
              <w:pStyle w:val="Nessunaspaziatura"/>
              <w:rPr>
                <w:rFonts w:cs="Calibri"/>
                <w:b/>
                <w:bCs/>
                <w:i/>
                <w:iCs/>
                <w:sz w:val="20"/>
              </w:rPr>
            </w:pPr>
            <w:r w:rsidRPr="007A07BA">
              <w:rPr>
                <w:rFonts w:cs="Calibri"/>
                <w:b/>
                <w:bCs/>
                <w:i/>
                <w:iCs/>
                <w:sz w:val="20"/>
              </w:rPr>
              <w:t>Delegazione di Lodi</w:t>
            </w:r>
          </w:p>
        </w:tc>
        <w:tc>
          <w:tcPr>
            <w:tcW w:w="1843" w:type="dxa"/>
            <w:tcBorders>
              <w:top w:val="nil"/>
              <w:left w:val="nil"/>
              <w:bottom w:val="nil"/>
              <w:right w:val="nil"/>
            </w:tcBorders>
            <w:shd w:val="clear" w:color="auto" w:fill="auto"/>
            <w:noWrap/>
            <w:vAlign w:val="bottom"/>
            <w:hideMark/>
          </w:tcPr>
          <w:p w14:paraId="5A54BF3A"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FFEE138" w14:textId="77777777" w:rsidTr="00ED3A10">
        <w:trPr>
          <w:trHeight w:val="255"/>
        </w:trPr>
        <w:tc>
          <w:tcPr>
            <w:tcW w:w="810" w:type="dxa"/>
            <w:tcBorders>
              <w:top w:val="nil"/>
              <w:left w:val="nil"/>
              <w:bottom w:val="nil"/>
              <w:right w:val="nil"/>
            </w:tcBorders>
            <w:shd w:val="clear" w:color="auto" w:fill="auto"/>
            <w:noWrap/>
            <w:vAlign w:val="bottom"/>
            <w:hideMark/>
          </w:tcPr>
          <w:p w14:paraId="262251C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675236</w:t>
            </w:r>
          </w:p>
        </w:tc>
        <w:tc>
          <w:tcPr>
            <w:tcW w:w="895" w:type="dxa"/>
            <w:tcBorders>
              <w:top w:val="nil"/>
              <w:left w:val="nil"/>
              <w:bottom w:val="nil"/>
              <w:right w:val="nil"/>
            </w:tcBorders>
            <w:shd w:val="clear" w:color="auto" w:fill="auto"/>
            <w:noWrap/>
            <w:vAlign w:val="bottom"/>
            <w:hideMark/>
          </w:tcPr>
          <w:p w14:paraId="0DA71DC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U.S.</w:t>
            </w:r>
          </w:p>
        </w:tc>
        <w:tc>
          <w:tcPr>
            <w:tcW w:w="2973" w:type="dxa"/>
            <w:tcBorders>
              <w:top w:val="nil"/>
              <w:left w:val="nil"/>
              <w:bottom w:val="nil"/>
              <w:right w:val="nil"/>
            </w:tcBorders>
            <w:shd w:val="clear" w:color="auto" w:fill="auto"/>
            <w:noWrap/>
            <w:vAlign w:val="bottom"/>
            <w:hideMark/>
          </w:tcPr>
          <w:p w14:paraId="5F2D1F4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SAN FIORANO A.S.D.</w:t>
            </w:r>
          </w:p>
        </w:tc>
        <w:tc>
          <w:tcPr>
            <w:tcW w:w="333" w:type="dxa"/>
            <w:tcBorders>
              <w:top w:val="nil"/>
              <w:left w:val="nil"/>
              <w:bottom w:val="nil"/>
              <w:right w:val="nil"/>
            </w:tcBorders>
            <w:shd w:val="clear" w:color="auto" w:fill="auto"/>
            <w:noWrap/>
            <w:vAlign w:val="bottom"/>
            <w:hideMark/>
          </w:tcPr>
          <w:p w14:paraId="61168A90"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M</w:t>
            </w:r>
          </w:p>
        </w:tc>
        <w:tc>
          <w:tcPr>
            <w:tcW w:w="3494" w:type="dxa"/>
            <w:gridSpan w:val="2"/>
            <w:tcBorders>
              <w:top w:val="nil"/>
              <w:left w:val="nil"/>
              <w:bottom w:val="nil"/>
              <w:right w:val="nil"/>
            </w:tcBorders>
            <w:shd w:val="clear" w:color="auto" w:fill="auto"/>
            <w:noWrap/>
            <w:vAlign w:val="bottom"/>
            <w:hideMark/>
          </w:tcPr>
          <w:p w14:paraId="38CE9BFE" w14:textId="77777777" w:rsidR="004F551D" w:rsidRPr="007A07BA" w:rsidRDefault="004F551D" w:rsidP="00802419">
            <w:pPr>
              <w:pStyle w:val="Nessunaspaziatura"/>
              <w:rPr>
                <w:rFonts w:cs="Calibri"/>
                <w:b/>
                <w:bCs/>
                <w:i/>
                <w:iCs/>
                <w:sz w:val="20"/>
              </w:rPr>
            </w:pPr>
            <w:r w:rsidRPr="007A07BA">
              <w:rPr>
                <w:rFonts w:cs="Calibri"/>
                <w:b/>
                <w:bCs/>
                <w:i/>
                <w:iCs/>
                <w:sz w:val="20"/>
              </w:rPr>
              <w:t>Delegazione di Lodi</w:t>
            </w:r>
          </w:p>
        </w:tc>
        <w:tc>
          <w:tcPr>
            <w:tcW w:w="1843" w:type="dxa"/>
            <w:tcBorders>
              <w:top w:val="nil"/>
              <w:left w:val="nil"/>
              <w:bottom w:val="nil"/>
              <w:right w:val="nil"/>
            </w:tcBorders>
            <w:shd w:val="clear" w:color="auto" w:fill="auto"/>
            <w:noWrap/>
            <w:vAlign w:val="bottom"/>
            <w:hideMark/>
          </w:tcPr>
          <w:p w14:paraId="69432567"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F0677E3" w14:textId="77777777" w:rsidTr="00ED3A10">
        <w:trPr>
          <w:trHeight w:val="255"/>
        </w:trPr>
        <w:tc>
          <w:tcPr>
            <w:tcW w:w="810" w:type="dxa"/>
            <w:tcBorders>
              <w:top w:val="nil"/>
              <w:left w:val="nil"/>
              <w:bottom w:val="nil"/>
              <w:right w:val="nil"/>
            </w:tcBorders>
            <w:shd w:val="clear" w:color="auto" w:fill="auto"/>
            <w:noWrap/>
            <w:vAlign w:val="bottom"/>
            <w:hideMark/>
          </w:tcPr>
          <w:p w14:paraId="0013046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75831</w:t>
            </w:r>
          </w:p>
        </w:tc>
        <w:tc>
          <w:tcPr>
            <w:tcW w:w="895" w:type="dxa"/>
            <w:tcBorders>
              <w:top w:val="nil"/>
              <w:left w:val="nil"/>
              <w:bottom w:val="nil"/>
              <w:right w:val="nil"/>
            </w:tcBorders>
            <w:shd w:val="clear" w:color="auto" w:fill="auto"/>
            <w:noWrap/>
            <w:vAlign w:val="bottom"/>
            <w:hideMark/>
          </w:tcPr>
          <w:p w14:paraId="749C9BD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POL.</w:t>
            </w:r>
          </w:p>
        </w:tc>
        <w:tc>
          <w:tcPr>
            <w:tcW w:w="2973" w:type="dxa"/>
            <w:tcBorders>
              <w:top w:val="nil"/>
              <w:left w:val="nil"/>
              <w:bottom w:val="nil"/>
              <w:right w:val="nil"/>
            </w:tcBorders>
            <w:shd w:val="clear" w:color="auto" w:fill="auto"/>
            <w:noWrap/>
            <w:vAlign w:val="bottom"/>
            <w:hideMark/>
          </w:tcPr>
          <w:p w14:paraId="3713585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FULGOR LODI VECCHIO A.S.D</w:t>
            </w:r>
            <w:r>
              <w:rPr>
                <w:rFonts w:asciiTheme="minorHAnsi" w:hAnsiTheme="minorHAnsi" w:cstheme="minorHAnsi"/>
                <w:sz w:val="20"/>
              </w:rPr>
              <w:t>.</w:t>
            </w:r>
          </w:p>
        </w:tc>
        <w:tc>
          <w:tcPr>
            <w:tcW w:w="333" w:type="dxa"/>
            <w:tcBorders>
              <w:top w:val="nil"/>
              <w:left w:val="nil"/>
              <w:bottom w:val="nil"/>
              <w:right w:val="nil"/>
            </w:tcBorders>
            <w:shd w:val="clear" w:color="auto" w:fill="auto"/>
            <w:noWrap/>
            <w:vAlign w:val="bottom"/>
            <w:hideMark/>
          </w:tcPr>
          <w:p w14:paraId="7C30723E"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N</w:t>
            </w:r>
          </w:p>
        </w:tc>
        <w:tc>
          <w:tcPr>
            <w:tcW w:w="3494" w:type="dxa"/>
            <w:gridSpan w:val="2"/>
            <w:tcBorders>
              <w:top w:val="nil"/>
              <w:left w:val="nil"/>
              <w:bottom w:val="nil"/>
              <w:right w:val="nil"/>
            </w:tcBorders>
            <w:shd w:val="clear" w:color="auto" w:fill="auto"/>
            <w:noWrap/>
            <w:vAlign w:val="bottom"/>
            <w:hideMark/>
          </w:tcPr>
          <w:p w14:paraId="699BABA8" w14:textId="77777777" w:rsidR="004F551D" w:rsidRPr="007A07BA" w:rsidRDefault="004F551D" w:rsidP="00802419">
            <w:pPr>
              <w:pStyle w:val="Nessunaspaziatura"/>
              <w:rPr>
                <w:rFonts w:cs="Calibri"/>
                <w:b/>
                <w:bCs/>
                <w:i/>
                <w:iCs/>
                <w:sz w:val="20"/>
              </w:rPr>
            </w:pPr>
            <w:r w:rsidRPr="007A07BA">
              <w:rPr>
                <w:rFonts w:cs="Calibri"/>
                <w:b/>
                <w:bCs/>
                <w:i/>
                <w:iCs/>
                <w:sz w:val="20"/>
              </w:rPr>
              <w:t>Delegazione di Lodi</w:t>
            </w:r>
          </w:p>
        </w:tc>
        <w:tc>
          <w:tcPr>
            <w:tcW w:w="1843" w:type="dxa"/>
            <w:tcBorders>
              <w:top w:val="nil"/>
              <w:left w:val="nil"/>
              <w:bottom w:val="nil"/>
              <w:right w:val="nil"/>
            </w:tcBorders>
            <w:shd w:val="clear" w:color="auto" w:fill="auto"/>
            <w:noWrap/>
            <w:vAlign w:val="bottom"/>
            <w:hideMark/>
          </w:tcPr>
          <w:p w14:paraId="1415450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9CB0971" w14:textId="77777777" w:rsidTr="00ED3A10">
        <w:trPr>
          <w:trHeight w:val="255"/>
        </w:trPr>
        <w:tc>
          <w:tcPr>
            <w:tcW w:w="810" w:type="dxa"/>
            <w:tcBorders>
              <w:top w:val="nil"/>
              <w:left w:val="nil"/>
              <w:bottom w:val="nil"/>
              <w:right w:val="nil"/>
            </w:tcBorders>
            <w:shd w:val="clear" w:color="auto" w:fill="auto"/>
            <w:noWrap/>
            <w:vAlign w:val="bottom"/>
            <w:hideMark/>
          </w:tcPr>
          <w:p w14:paraId="0631FE7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64312</w:t>
            </w:r>
          </w:p>
        </w:tc>
        <w:tc>
          <w:tcPr>
            <w:tcW w:w="895" w:type="dxa"/>
            <w:tcBorders>
              <w:top w:val="nil"/>
              <w:left w:val="nil"/>
              <w:bottom w:val="nil"/>
              <w:right w:val="nil"/>
            </w:tcBorders>
            <w:shd w:val="clear" w:color="auto" w:fill="auto"/>
            <w:noWrap/>
            <w:vAlign w:val="bottom"/>
            <w:hideMark/>
          </w:tcPr>
          <w:p w14:paraId="46FC854E"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 xml:space="preserve"> </w:t>
            </w:r>
          </w:p>
        </w:tc>
        <w:tc>
          <w:tcPr>
            <w:tcW w:w="2973" w:type="dxa"/>
            <w:tcBorders>
              <w:top w:val="nil"/>
              <w:left w:val="nil"/>
              <w:bottom w:val="nil"/>
              <w:right w:val="nil"/>
            </w:tcBorders>
            <w:shd w:val="clear" w:color="auto" w:fill="auto"/>
            <w:noWrap/>
            <w:vAlign w:val="bottom"/>
            <w:hideMark/>
          </w:tcPr>
          <w:p w14:paraId="6092EC4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USOM CALCIO A.S.D.</w:t>
            </w:r>
          </w:p>
        </w:tc>
        <w:tc>
          <w:tcPr>
            <w:tcW w:w="333" w:type="dxa"/>
            <w:tcBorders>
              <w:top w:val="nil"/>
              <w:left w:val="nil"/>
              <w:bottom w:val="nil"/>
              <w:right w:val="nil"/>
            </w:tcBorders>
            <w:shd w:val="clear" w:color="auto" w:fill="auto"/>
            <w:noWrap/>
            <w:vAlign w:val="bottom"/>
            <w:hideMark/>
          </w:tcPr>
          <w:p w14:paraId="7F7E8188"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N</w:t>
            </w:r>
          </w:p>
        </w:tc>
        <w:tc>
          <w:tcPr>
            <w:tcW w:w="3494" w:type="dxa"/>
            <w:gridSpan w:val="2"/>
            <w:tcBorders>
              <w:top w:val="nil"/>
              <w:left w:val="nil"/>
              <w:bottom w:val="nil"/>
              <w:right w:val="nil"/>
            </w:tcBorders>
            <w:shd w:val="clear" w:color="auto" w:fill="auto"/>
            <w:noWrap/>
            <w:vAlign w:val="bottom"/>
            <w:hideMark/>
          </w:tcPr>
          <w:p w14:paraId="333C2B47" w14:textId="77777777" w:rsidR="004F551D" w:rsidRPr="007A07BA" w:rsidRDefault="004F551D" w:rsidP="00802419">
            <w:pPr>
              <w:pStyle w:val="Nessunaspaziatura"/>
              <w:rPr>
                <w:rFonts w:cs="Calibri"/>
                <w:b/>
                <w:bCs/>
                <w:i/>
                <w:iCs/>
                <w:sz w:val="20"/>
              </w:rPr>
            </w:pPr>
            <w:r w:rsidRPr="007A07BA">
              <w:rPr>
                <w:rFonts w:cs="Calibri"/>
                <w:b/>
                <w:bCs/>
                <w:i/>
                <w:iCs/>
                <w:sz w:val="20"/>
              </w:rPr>
              <w:t>Delegazione di Lodi</w:t>
            </w:r>
          </w:p>
        </w:tc>
        <w:tc>
          <w:tcPr>
            <w:tcW w:w="1843" w:type="dxa"/>
            <w:tcBorders>
              <w:top w:val="nil"/>
              <w:left w:val="nil"/>
              <w:bottom w:val="nil"/>
              <w:right w:val="nil"/>
            </w:tcBorders>
            <w:shd w:val="clear" w:color="auto" w:fill="auto"/>
            <w:noWrap/>
            <w:vAlign w:val="bottom"/>
            <w:hideMark/>
          </w:tcPr>
          <w:p w14:paraId="265519C9"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5B8408BA" w14:textId="77777777" w:rsidTr="00ED3A10">
        <w:trPr>
          <w:trHeight w:val="255"/>
        </w:trPr>
        <w:tc>
          <w:tcPr>
            <w:tcW w:w="810" w:type="dxa"/>
            <w:tcBorders>
              <w:top w:val="nil"/>
              <w:left w:val="nil"/>
              <w:bottom w:val="nil"/>
              <w:right w:val="nil"/>
            </w:tcBorders>
            <w:shd w:val="clear" w:color="auto" w:fill="auto"/>
            <w:noWrap/>
            <w:vAlign w:val="bottom"/>
            <w:hideMark/>
          </w:tcPr>
          <w:p w14:paraId="6D35EA3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933914</w:t>
            </w:r>
          </w:p>
        </w:tc>
        <w:tc>
          <w:tcPr>
            <w:tcW w:w="895" w:type="dxa"/>
            <w:tcBorders>
              <w:top w:val="nil"/>
              <w:left w:val="nil"/>
              <w:bottom w:val="nil"/>
              <w:right w:val="nil"/>
            </w:tcBorders>
            <w:shd w:val="clear" w:color="auto" w:fill="auto"/>
            <w:noWrap/>
            <w:vAlign w:val="bottom"/>
            <w:hideMark/>
          </w:tcPr>
          <w:p w14:paraId="4867730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43B5E51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LA CANTERA</w:t>
            </w:r>
          </w:p>
        </w:tc>
        <w:tc>
          <w:tcPr>
            <w:tcW w:w="333" w:type="dxa"/>
            <w:tcBorders>
              <w:top w:val="nil"/>
              <w:left w:val="nil"/>
              <w:bottom w:val="nil"/>
              <w:right w:val="nil"/>
            </w:tcBorders>
            <w:shd w:val="clear" w:color="auto" w:fill="auto"/>
            <w:noWrap/>
            <w:vAlign w:val="bottom"/>
            <w:hideMark/>
          </w:tcPr>
          <w:p w14:paraId="34224047"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O</w:t>
            </w:r>
          </w:p>
        </w:tc>
        <w:tc>
          <w:tcPr>
            <w:tcW w:w="3494" w:type="dxa"/>
            <w:gridSpan w:val="2"/>
            <w:tcBorders>
              <w:top w:val="nil"/>
              <w:left w:val="nil"/>
              <w:bottom w:val="nil"/>
              <w:right w:val="nil"/>
            </w:tcBorders>
            <w:shd w:val="clear" w:color="auto" w:fill="auto"/>
            <w:noWrap/>
            <w:vAlign w:val="bottom"/>
            <w:hideMark/>
          </w:tcPr>
          <w:p w14:paraId="2108C1FB" w14:textId="77777777" w:rsidR="004F551D" w:rsidRPr="007A07BA" w:rsidRDefault="004F551D" w:rsidP="00802419">
            <w:pPr>
              <w:pStyle w:val="Nessunaspaziatura"/>
              <w:rPr>
                <w:rFonts w:cs="Calibri"/>
                <w:b/>
                <w:bCs/>
                <w:i/>
                <w:iCs/>
                <w:sz w:val="20"/>
              </w:rPr>
            </w:pPr>
            <w:r w:rsidRPr="007A07BA">
              <w:rPr>
                <w:rFonts w:cs="Calibri"/>
                <w:b/>
                <w:bCs/>
                <w:i/>
                <w:iCs/>
                <w:sz w:val="20"/>
              </w:rPr>
              <w:t>Delegazione di Mantova</w:t>
            </w:r>
          </w:p>
        </w:tc>
        <w:tc>
          <w:tcPr>
            <w:tcW w:w="1843" w:type="dxa"/>
            <w:tcBorders>
              <w:top w:val="nil"/>
              <w:left w:val="nil"/>
              <w:bottom w:val="nil"/>
              <w:right w:val="nil"/>
            </w:tcBorders>
            <w:shd w:val="clear" w:color="auto" w:fill="auto"/>
            <w:noWrap/>
            <w:vAlign w:val="bottom"/>
            <w:hideMark/>
          </w:tcPr>
          <w:p w14:paraId="68067A05"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17E127AB" w14:textId="77777777" w:rsidTr="00ED3A10">
        <w:trPr>
          <w:trHeight w:val="255"/>
        </w:trPr>
        <w:tc>
          <w:tcPr>
            <w:tcW w:w="810" w:type="dxa"/>
            <w:tcBorders>
              <w:top w:val="nil"/>
              <w:left w:val="nil"/>
              <w:bottom w:val="nil"/>
              <w:right w:val="nil"/>
            </w:tcBorders>
            <w:shd w:val="clear" w:color="auto" w:fill="auto"/>
            <w:noWrap/>
            <w:vAlign w:val="bottom"/>
            <w:hideMark/>
          </w:tcPr>
          <w:p w14:paraId="734FAB8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932554</w:t>
            </w:r>
          </w:p>
        </w:tc>
        <w:tc>
          <w:tcPr>
            <w:tcW w:w="895" w:type="dxa"/>
            <w:tcBorders>
              <w:top w:val="nil"/>
              <w:left w:val="nil"/>
              <w:bottom w:val="nil"/>
              <w:right w:val="nil"/>
            </w:tcBorders>
            <w:shd w:val="clear" w:color="auto" w:fill="auto"/>
            <w:noWrap/>
            <w:vAlign w:val="bottom"/>
            <w:hideMark/>
          </w:tcPr>
          <w:p w14:paraId="5274195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4AFDA4A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SPORTING PEGOGNAGA 2004</w:t>
            </w:r>
          </w:p>
        </w:tc>
        <w:tc>
          <w:tcPr>
            <w:tcW w:w="333" w:type="dxa"/>
            <w:tcBorders>
              <w:top w:val="nil"/>
              <w:left w:val="nil"/>
              <w:bottom w:val="nil"/>
              <w:right w:val="nil"/>
            </w:tcBorders>
            <w:shd w:val="clear" w:color="auto" w:fill="auto"/>
            <w:noWrap/>
            <w:vAlign w:val="bottom"/>
            <w:hideMark/>
          </w:tcPr>
          <w:p w14:paraId="7FA195E4"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O</w:t>
            </w:r>
          </w:p>
        </w:tc>
        <w:tc>
          <w:tcPr>
            <w:tcW w:w="3494" w:type="dxa"/>
            <w:gridSpan w:val="2"/>
            <w:tcBorders>
              <w:top w:val="nil"/>
              <w:left w:val="nil"/>
              <w:bottom w:val="nil"/>
              <w:right w:val="nil"/>
            </w:tcBorders>
            <w:shd w:val="clear" w:color="auto" w:fill="auto"/>
            <w:noWrap/>
            <w:vAlign w:val="bottom"/>
            <w:hideMark/>
          </w:tcPr>
          <w:p w14:paraId="7500511F" w14:textId="77777777" w:rsidR="004F551D" w:rsidRPr="007A07BA" w:rsidRDefault="004F551D" w:rsidP="00802419">
            <w:pPr>
              <w:pStyle w:val="Nessunaspaziatura"/>
              <w:rPr>
                <w:rFonts w:cs="Calibri"/>
                <w:b/>
                <w:bCs/>
                <w:i/>
                <w:iCs/>
                <w:sz w:val="20"/>
              </w:rPr>
            </w:pPr>
            <w:r w:rsidRPr="007A07BA">
              <w:rPr>
                <w:rFonts w:cs="Calibri"/>
                <w:b/>
                <w:bCs/>
                <w:i/>
                <w:iCs/>
                <w:sz w:val="20"/>
              </w:rPr>
              <w:t>Delegazione di Mantova</w:t>
            </w:r>
          </w:p>
        </w:tc>
        <w:tc>
          <w:tcPr>
            <w:tcW w:w="1843" w:type="dxa"/>
            <w:tcBorders>
              <w:top w:val="nil"/>
              <w:left w:val="nil"/>
              <w:bottom w:val="nil"/>
              <w:right w:val="nil"/>
            </w:tcBorders>
            <w:shd w:val="clear" w:color="auto" w:fill="auto"/>
            <w:noWrap/>
            <w:vAlign w:val="bottom"/>
            <w:hideMark/>
          </w:tcPr>
          <w:p w14:paraId="283517DC"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788F17A1" w14:textId="77777777" w:rsidTr="00ED3A10">
        <w:trPr>
          <w:trHeight w:val="255"/>
        </w:trPr>
        <w:tc>
          <w:tcPr>
            <w:tcW w:w="810" w:type="dxa"/>
            <w:tcBorders>
              <w:top w:val="nil"/>
              <w:left w:val="nil"/>
              <w:bottom w:val="nil"/>
              <w:right w:val="nil"/>
            </w:tcBorders>
            <w:shd w:val="clear" w:color="auto" w:fill="auto"/>
            <w:noWrap/>
            <w:vAlign w:val="bottom"/>
            <w:hideMark/>
          </w:tcPr>
          <w:p w14:paraId="33BB8F4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917817</w:t>
            </w:r>
          </w:p>
        </w:tc>
        <w:tc>
          <w:tcPr>
            <w:tcW w:w="895" w:type="dxa"/>
            <w:tcBorders>
              <w:top w:val="nil"/>
              <w:left w:val="nil"/>
              <w:bottom w:val="nil"/>
              <w:right w:val="nil"/>
            </w:tcBorders>
            <w:shd w:val="clear" w:color="auto" w:fill="auto"/>
            <w:noWrap/>
            <w:vAlign w:val="bottom"/>
            <w:hideMark/>
          </w:tcPr>
          <w:p w14:paraId="3D75886A"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G.S.D.</w:t>
            </w:r>
          </w:p>
        </w:tc>
        <w:tc>
          <w:tcPr>
            <w:tcW w:w="2973" w:type="dxa"/>
            <w:tcBorders>
              <w:top w:val="nil"/>
              <w:left w:val="nil"/>
              <w:bottom w:val="nil"/>
              <w:right w:val="nil"/>
            </w:tcBorders>
            <w:shd w:val="clear" w:color="auto" w:fill="auto"/>
            <w:noWrap/>
            <w:vAlign w:val="bottom"/>
            <w:hideMark/>
          </w:tcPr>
          <w:p w14:paraId="60FF259E"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SAN GIORGIO</w:t>
            </w:r>
          </w:p>
        </w:tc>
        <w:tc>
          <w:tcPr>
            <w:tcW w:w="333" w:type="dxa"/>
            <w:tcBorders>
              <w:top w:val="nil"/>
              <w:left w:val="nil"/>
              <w:bottom w:val="nil"/>
              <w:right w:val="nil"/>
            </w:tcBorders>
            <w:shd w:val="clear" w:color="auto" w:fill="auto"/>
            <w:noWrap/>
            <w:vAlign w:val="center"/>
            <w:hideMark/>
          </w:tcPr>
          <w:p w14:paraId="375319CE"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P</w:t>
            </w:r>
          </w:p>
        </w:tc>
        <w:tc>
          <w:tcPr>
            <w:tcW w:w="3494" w:type="dxa"/>
            <w:gridSpan w:val="2"/>
            <w:tcBorders>
              <w:top w:val="nil"/>
              <w:left w:val="nil"/>
              <w:bottom w:val="nil"/>
              <w:right w:val="nil"/>
            </w:tcBorders>
            <w:shd w:val="clear" w:color="auto" w:fill="auto"/>
            <w:noWrap/>
            <w:vAlign w:val="bottom"/>
            <w:hideMark/>
          </w:tcPr>
          <w:p w14:paraId="0A11D3E6" w14:textId="77777777" w:rsidR="004F551D" w:rsidRPr="007A07BA" w:rsidRDefault="004F551D" w:rsidP="00802419">
            <w:pPr>
              <w:pStyle w:val="Nessunaspaziatura"/>
              <w:rPr>
                <w:rFonts w:cs="Calibri"/>
                <w:b/>
                <w:bCs/>
                <w:i/>
                <w:iCs/>
                <w:sz w:val="20"/>
              </w:rPr>
            </w:pPr>
            <w:r w:rsidRPr="007A07BA">
              <w:rPr>
                <w:rFonts w:cs="Calibri"/>
                <w:b/>
                <w:bCs/>
                <w:i/>
                <w:iCs/>
                <w:sz w:val="20"/>
              </w:rPr>
              <w:t>Delegazione di Milano</w:t>
            </w:r>
          </w:p>
        </w:tc>
        <w:tc>
          <w:tcPr>
            <w:tcW w:w="1843" w:type="dxa"/>
            <w:tcBorders>
              <w:top w:val="nil"/>
              <w:left w:val="nil"/>
              <w:bottom w:val="nil"/>
              <w:right w:val="nil"/>
            </w:tcBorders>
            <w:shd w:val="clear" w:color="auto" w:fill="auto"/>
            <w:noWrap/>
            <w:vAlign w:val="bottom"/>
            <w:hideMark/>
          </w:tcPr>
          <w:p w14:paraId="68FACCC9"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5A612D0" w14:textId="77777777" w:rsidTr="00ED3A10">
        <w:trPr>
          <w:trHeight w:val="255"/>
        </w:trPr>
        <w:tc>
          <w:tcPr>
            <w:tcW w:w="810" w:type="dxa"/>
            <w:tcBorders>
              <w:top w:val="nil"/>
              <w:left w:val="nil"/>
              <w:bottom w:val="nil"/>
              <w:right w:val="nil"/>
            </w:tcBorders>
            <w:shd w:val="clear" w:color="auto" w:fill="auto"/>
            <w:noWrap/>
            <w:vAlign w:val="center"/>
            <w:hideMark/>
          </w:tcPr>
          <w:p w14:paraId="248A68D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920554</w:t>
            </w:r>
          </w:p>
        </w:tc>
        <w:tc>
          <w:tcPr>
            <w:tcW w:w="895" w:type="dxa"/>
            <w:tcBorders>
              <w:top w:val="nil"/>
              <w:left w:val="nil"/>
              <w:bottom w:val="nil"/>
              <w:right w:val="nil"/>
            </w:tcBorders>
            <w:shd w:val="clear" w:color="auto" w:fill="auto"/>
            <w:noWrap/>
            <w:vAlign w:val="center"/>
            <w:hideMark/>
          </w:tcPr>
          <w:p w14:paraId="6CE3A7A3"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center"/>
            <w:hideMark/>
          </w:tcPr>
          <w:p w14:paraId="74A2FB4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J.</w:t>
            </w:r>
            <w:r>
              <w:rPr>
                <w:rFonts w:asciiTheme="minorHAnsi" w:hAnsiTheme="minorHAnsi" w:cstheme="minorHAnsi"/>
                <w:sz w:val="20"/>
              </w:rPr>
              <w:t xml:space="preserve"> </w:t>
            </w:r>
            <w:r w:rsidRPr="007A07BA">
              <w:rPr>
                <w:rFonts w:asciiTheme="minorHAnsi" w:hAnsiTheme="minorHAnsi" w:cstheme="minorHAnsi"/>
                <w:sz w:val="20"/>
              </w:rPr>
              <w:t>CUSANO 1913</w:t>
            </w:r>
          </w:p>
        </w:tc>
        <w:tc>
          <w:tcPr>
            <w:tcW w:w="333" w:type="dxa"/>
            <w:tcBorders>
              <w:top w:val="nil"/>
              <w:left w:val="nil"/>
              <w:bottom w:val="nil"/>
              <w:right w:val="nil"/>
            </w:tcBorders>
            <w:shd w:val="clear" w:color="auto" w:fill="auto"/>
            <w:noWrap/>
            <w:vAlign w:val="center"/>
            <w:hideMark/>
          </w:tcPr>
          <w:p w14:paraId="2B8E6501"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P</w:t>
            </w:r>
          </w:p>
        </w:tc>
        <w:tc>
          <w:tcPr>
            <w:tcW w:w="3494" w:type="dxa"/>
            <w:gridSpan w:val="2"/>
            <w:tcBorders>
              <w:top w:val="nil"/>
              <w:left w:val="nil"/>
              <w:bottom w:val="nil"/>
              <w:right w:val="nil"/>
            </w:tcBorders>
            <w:shd w:val="clear" w:color="auto" w:fill="auto"/>
            <w:noWrap/>
            <w:vAlign w:val="bottom"/>
            <w:hideMark/>
          </w:tcPr>
          <w:p w14:paraId="10C5903D" w14:textId="77777777" w:rsidR="004F551D" w:rsidRPr="007A07BA" w:rsidRDefault="004F551D" w:rsidP="00802419">
            <w:pPr>
              <w:pStyle w:val="Nessunaspaziatura"/>
              <w:rPr>
                <w:rFonts w:cs="Calibri"/>
                <w:b/>
                <w:bCs/>
                <w:i/>
                <w:iCs/>
                <w:sz w:val="20"/>
              </w:rPr>
            </w:pPr>
            <w:r w:rsidRPr="007A07BA">
              <w:rPr>
                <w:rFonts w:cs="Calibri"/>
                <w:b/>
                <w:bCs/>
                <w:i/>
                <w:iCs/>
                <w:sz w:val="20"/>
              </w:rPr>
              <w:t>Delegazione di Milano</w:t>
            </w:r>
          </w:p>
        </w:tc>
        <w:tc>
          <w:tcPr>
            <w:tcW w:w="1843" w:type="dxa"/>
            <w:tcBorders>
              <w:top w:val="nil"/>
              <w:left w:val="nil"/>
              <w:bottom w:val="nil"/>
              <w:right w:val="nil"/>
            </w:tcBorders>
            <w:shd w:val="clear" w:color="auto" w:fill="auto"/>
            <w:noWrap/>
            <w:vAlign w:val="bottom"/>
            <w:hideMark/>
          </w:tcPr>
          <w:p w14:paraId="063B2278"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3CF22141" w14:textId="77777777" w:rsidTr="00ED3A10">
        <w:trPr>
          <w:trHeight w:val="255"/>
        </w:trPr>
        <w:tc>
          <w:tcPr>
            <w:tcW w:w="810" w:type="dxa"/>
            <w:tcBorders>
              <w:top w:val="nil"/>
              <w:left w:val="nil"/>
              <w:bottom w:val="nil"/>
              <w:right w:val="nil"/>
            </w:tcBorders>
            <w:shd w:val="clear" w:color="auto" w:fill="auto"/>
            <w:noWrap/>
            <w:vAlign w:val="bottom"/>
            <w:hideMark/>
          </w:tcPr>
          <w:p w14:paraId="6F2C786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953882</w:t>
            </w:r>
          </w:p>
        </w:tc>
        <w:tc>
          <w:tcPr>
            <w:tcW w:w="895" w:type="dxa"/>
            <w:tcBorders>
              <w:top w:val="nil"/>
              <w:left w:val="nil"/>
              <w:bottom w:val="nil"/>
              <w:right w:val="nil"/>
            </w:tcBorders>
            <w:shd w:val="clear" w:color="auto" w:fill="auto"/>
            <w:noWrap/>
            <w:vAlign w:val="bottom"/>
            <w:hideMark/>
          </w:tcPr>
          <w:p w14:paraId="1813BBC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48183363"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1908 CORSICO RD</w:t>
            </w:r>
          </w:p>
        </w:tc>
        <w:tc>
          <w:tcPr>
            <w:tcW w:w="333" w:type="dxa"/>
            <w:tcBorders>
              <w:top w:val="nil"/>
              <w:left w:val="nil"/>
              <w:bottom w:val="nil"/>
              <w:right w:val="nil"/>
            </w:tcBorders>
            <w:shd w:val="clear" w:color="auto" w:fill="auto"/>
            <w:noWrap/>
            <w:vAlign w:val="center"/>
            <w:hideMark/>
          </w:tcPr>
          <w:p w14:paraId="6378323B"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Q</w:t>
            </w:r>
          </w:p>
        </w:tc>
        <w:tc>
          <w:tcPr>
            <w:tcW w:w="3494" w:type="dxa"/>
            <w:gridSpan w:val="2"/>
            <w:tcBorders>
              <w:top w:val="nil"/>
              <w:left w:val="nil"/>
              <w:bottom w:val="nil"/>
              <w:right w:val="nil"/>
            </w:tcBorders>
            <w:shd w:val="clear" w:color="auto" w:fill="auto"/>
            <w:noWrap/>
            <w:vAlign w:val="bottom"/>
            <w:hideMark/>
          </w:tcPr>
          <w:p w14:paraId="152BF666" w14:textId="77777777" w:rsidR="004F551D" w:rsidRPr="007A07BA" w:rsidRDefault="004F551D" w:rsidP="00802419">
            <w:pPr>
              <w:pStyle w:val="Nessunaspaziatura"/>
              <w:rPr>
                <w:rFonts w:cs="Calibri"/>
                <w:b/>
                <w:bCs/>
                <w:i/>
                <w:iCs/>
                <w:sz w:val="20"/>
              </w:rPr>
            </w:pPr>
            <w:r w:rsidRPr="007A07BA">
              <w:rPr>
                <w:rFonts w:cs="Calibri"/>
                <w:b/>
                <w:bCs/>
                <w:i/>
                <w:iCs/>
                <w:sz w:val="20"/>
              </w:rPr>
              <w:t>Delegazione di Milano</w:t>
            </w:r>
          </w:p>
        </w:tc>
        <w:tc>
          <w:tcPr>
            <w:tcW w:w="1843" w:type="dxa"/>
            <w:tcBorders>
              <w:top w:val="nil"/>
              <w:left w:val="nil"/>
              <w:bottom w:val="nil"/>
              <w:right w:val="nil"/>
            </w:tcBorders>
            <w:shd w:val="clear" w:color="auto" w:fill="auto"/>
            <w:noWrap/>
            <w:vAlign w:val="bottom"/>
            <w:hideMark/>
          </w:tcPr>
          <w:p w14:paraId="52986F49"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3A0B19F4" w14:textId="77777777" w:rsidTr="00ED3A10">
        <w:trPr>
          <w:trHeight w:val="255"/>
        </w:trPr>
        <w:tc>
          <w:tcPr>
            <w:tcW w:w="810" w:type="dxa"/>
            <w:tcBorders>
              <w:top w:val="nil"/>
              <w:left w:val="nil"/>
              <w:bottom w:val="nil"/>
              <w:right w:val="nil"/>
            </w:tcBorders>
            <w:shd w:val="clear" w:color="auto" w:fill="auto"/>
            <w:noWrap/>
            <w:vAlign w:val="bottom"/>
            <w:hideMark/>
          </w:tcPr>
          <w:p w14:paraId="2FF29D5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675218</w:t>
            </w:r>
          </w:p>
        </w:tc>
        <w:tc>
          <w:tcPr>
            <w:tcW w:w="895" w:type="dxa"/>
            <w:tcBorders>
              <w:top w:val="nil"/>
              <w:left w:val="nil"/>
              <w:bottom w:val="nil"/>
              <w:right w:val="nil"/>
            </w:tcBorders>
            <w:shd w:val="clear" w:color="auto" w:fill="auto"/>
            <w:noWrap/>
            <w:vAlign w:val="bottom"/>
            <w:hideMark/>
          </w:tcPr>
          <w:p w14:paraId="098C086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w:t>
            </w:r>
          </w:p>
        </w:tc>
        <w:tc>
          <w:tcPr>
            <w:tcW w:w="2973" w:type="dxa"/>
            <w:tcBorders>
              <w:top w:val="nil"/>
              <w:left w:val="nil"/>
              <w:bottom w:val="nil"/>
              <w:right w:val="nil"/>
            </w:tcBorders>
            <w:shd w:val="clear" w:color="auto" w:fill="auto"/>
            <w:noWrap/>
            <w:vAlign w:val="bottom"/>
            <w:hideMark/>
          </w:tcPr>
          <w:p w14:paraId="5C2BF8F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VIRTUS CORNAREDO</w:t>
            </w:r>
          </w:p>
        </w:tc>
        <w:tc>
          <w:tcPr>
            <w:tcW w:w="333" w:type="dxa"/>
            <w:tcBorders>
              <w:top w:val="nil"/>
              <w:left w:val="nil"/>
              <w:bottom w:val="nil"/>
              <w:right w:val="nil"/>
            </w:tcBorders>
            <w:shd w:val="clear" w:color="auto" w:fill="auto"/>
            <w:noWrap/>
            <w:vAlign w:val="center"/>
            <w:hideMark/>
          </w:tcPr>
          <w:p w14:paraId="1DFA09FF"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Q</w:t>
            </w:r>
          </w:p>
        </w:tc>
        <w:tc>
          <w:tcPr>
            <w:tcW w:w="3494" w:type="dxa"/>
            <w:gridSpan w:val="2"/>
            <w:tcBorders>
              <w:top w:val="nil"/>
              <w:left w:val="nil"/>
              <w:bottom w:val="nil"/>
              <w:right w:val="nil"/>
            </w:tcBorders>
            <w:shd w:val="clear" w:color="auto" w:fill="auto"/>
            <w:noWrap/>
            <w:vAlign w:val="bottom"/>
            <w:hideMark/>
          </w:tcPr>
          <w:p w14:paraId="1C5E4A50" w14:textId="77777777" w:rsidR="004F551D" w:rsidRPr="007A07BA" w:rsidRDefault="004F551D" w:rsidP="00802419">
            <w:pPr>
              <w:pStyle w:val="Nessunaspaziatura"/>
              <w:rPr>
                <w:rFonts w:cs="Calibri"/>
                <w:b/>
                <w:bCs/>
                <w:i/>
                <w:iCs/>
                <w:sz w:val="20"/>
              </w:rPr>
            </w:pPr>
            <w:r w:rsidRPr="007A07BA">
              <w:rPr>
                <w:rFonts w:cs="Calibri"/>
                <w:b/>
                <w:bCs/>
                <w:i/>
                <w:iCs/>
                <w:sz w:val="20"/>
              </w:rPr>
              <w:t>Delegazione di Milano/LG</w:t>
            </w:r>
          </w:p>
        </w:tc>
        <w:tc>
          <w:tcPr>
            <w:tcW w:w="1843" w:type="dxa"/>
            <w:tcBorders>
              <w:top w:val="nil"/>
              <w:left w:val="nil"/>
              <w:bottom w:val="nil"/>
              <w:right w:val="nil"/>
            </w:tcBorders>
            <w:shd w:val="clear" w:color="auto" w:fill="auto"/>
            <w:noWrap/>
            <w:vAlign w:val="bottom"/>
            <w:hideMark/>
          </w:tcPr>
          <w:p w14:paraId="6855AE42"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1DBE7E6A" w14:textId="77777777" w:rsidTr="00ED3A10">
        <w:trPr>
          <w:trHeight w:val="255"/>
        </w:trPr>
        <w:tc>
          <w:tcPr>
            <w:tcW w:w="810" w:type="dxa"/>
            <w:tcBorders>
              <w:top w:val="nil"/>
              <w:left w:val="nil"/>
              <w:bottom w:val="nil"/>
              <w:right w:val="nil"/>
            </w:tcBorders>
            <w:shd w:val="clear" w:color="auto" w:fill="auto"/>
            <w:noWrap/>
            <w:vAlign w:val="bottom"/>
            <w:hideMark/>
          </w:tcPr>
          <w:p w14:paraId="56EF88C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66563</w:t>
            </w:r>
          </w:p>
        </w:tc>
        <w:tc>
          <w:tcPr>
            <w:tcW w:w="895" w:type="dxa"/>
            <w:tcBorders>
              <w:top w:val="nil"/>
              <w:left w:val="nil"/>
              <w:bottom w:val="nil"/>
              <w:right w:val="nil"/>
            </w:tcBorders>
            <w:shd w:val="clear" w:color="auto" w:fill="auto"/>
            <w:noWrap/>
            <w:vAlign w:val="bottom"/>
            <w:hideMark/>
          </w:tcPr>
          <w:p w14:paraId="3E5ED35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G.S.D.</w:t>
            </w:r>
          </w:p>
        </w:tc>
        <w:tc>
          <w:tcPr>
            <w:tcW w:w="2973" w:type="dxa"/>
            <w:tcBorders>
              <w:top w:val="nil"/>
              <w:left w:val="nil"/>
              <w:bottom w:val="nil"/>
              <w:right w:val="nil"/>
            </w:tcBorders>
            <w:shd w:val="clear" w:color="auto" w:fill="auto"/>
            <w:noWrap/>
            <w:vAlign w:val="bottom"/>
            <w:hideMark/>
          </w:tcPr>
          <w:p w14:paraId="56DDBDE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FONAS</w:t>
            </w:r>
          </w:p>
        </w:tc>
        <w:tc>
          <w:tcPr>
            <w:tcW w:w="333" w:type="dxa"/>
            <w:tcBorders>
              <w:top w:val="nil"/>
              <w:left w:val="nil"/>
              <w:bottom w:val="nil"/>
              <w:right w:val="nil"/>
            </w:tcBorders>
            <w:shd w:val="clear" w:color="auto" w:fill="auto"/>
            <w:noWrap/>
            <w:vAlign w:val="bottom"/>
            <w:hideMark/>
          </w:tcPr>
          <w:p w14:paraId="13CAAA26"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R</w:t>
            </w:r>
          </w:p>
        </w:tc>
        <w:tc>
          <w:tcPr>
            <w:tcW w:w="3494" w:type="dxa"/>
            <w:gridSpan w:val="2"/>
            <w:tcBorders>
              <w:top w:val="nil"/>
              <w:left w:val="nil"/>
              <w:bottom w:val="nil"/>
              <w:right w:val="nil"/>
            </w:tcBorders>
            <w:shd w:val="clear" w:color="auto" w:fill="auto"/>
            <w:noWrap/>
            <w:vAlign w:val="bottom"/>
            <w:hideMark/>
          </w:tcPr>
          <w:p w14:paraId="60EE30DF" w14:textId="77777777" w:rsidR="004F551D" w:rsidRPr="007A07BA" w:rsidRDefault="004F551D" w:rsidP="00802419">
            <w:pPr>
              <w:pStyle w:val="Nessunaspaziatura"/>
              <w:rPr>
                <w:rFonts w:cs="Calibri"/>
                <w:b/>
                <w:bCs/>
                <w:i/>
                <w:iCs/>
                <w:sz w:val="20"/>
              </w:rPr>
            </w:pPr>
            <w:r w:rsidRPr="007A07BA">
              <w:rPr>
                <w:rFonts w:cs="Calibri"/>
                <w:b/>
                <w:bCs/>
                <w:i/>
                <w:iCs/>
                <w:sz w:val="20"/>
              </w:rPr>
              <w:t>Delegazione di Monza</w:t>
            </w:r>
          </w:p>
        </w:tc>
        <w:tc>
          <w:tcPr>
            <w:tcW w:w="1843" w:type="dxa"/>
            <w:tcBorders>
              <w:top w:val="nil"/>
              <w:left w:val="nil"/>
              <w:bottom w:val="nil"/>
              <w:right w:val="nil"/>
            </w:tcBorders>
            <w:shd w:val="clear" w:color="auto" w:fill="auto"/>
            <w:noWrap/>
            <w:vAlign w:val="bottom"/>
            <w:hideMark/>
          </w:tcPr>
          <w:p w14:paraId="2CD5B647"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5B87FC3" w14:textId="77777777" w:rsidTr="00ED3A10">
        <w:trPr>
          <w:trHeight w:val="255"/>
        </w:trPr>
        <w:tc>
          <w:tcPr>
            <w:tcW w:w="810" w:type="dxa"/>
            <w:tcBorders>
              <w:top w:val="nil"/>
              <w:left w:val="nil"/>
              <w:bottom w:val="nil"/>
              <w:right w:val="nil"/>
            </w:tcBorders>
            <w:shd w:val="clear" w:color="auto" w:fill="auto"/>
            <w:noWrap/>
            <w:vAlign w:val="bottom"/>
            <w:hideMark/>
          </w:tcPr>
          <w:p w14:paraId="300459F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8110</w:t>
            </w:r>
          </w:p>
        </w:tc>
        <w:tc>
          <w:tcPr>
            <w:tcW w:w="895" w:type="dxa"/>
            <w:tcBorders>
              <w:top w:val="nil"/>
              <w:left w:val="nil"/>
              <w:bottom w:val="nil"/>
              <w:right w:val="nil"/>
            </w:tcBorders>
            <w:shd w:val="clear" w:color="auto" w:fill="auto"/>
            <w:noWrap/>
            <w:vAlign w:val="bottom"/>
            <w:hideMark/>
          </w:tcPr>
          <w:p w14:paraId="31FC07B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A.C.D.</w:t>
            </w:r>
          </w:p>
        </w:tc>
        <w:tc>
          <w:tcPr>
            <w:tcW w:w="2973" w:type="dxa"/>
            <w:tcBorders>
              <w:top w:val="nil"/>
              <w:left w:val="nil"/>
              <w:bottom w:val="nil"/>
              <w:right w:val="nil"/>
            </w:tcBorders>
            <w:shd w:val="clear" w:color="auto" w:fill="auto"/>
            <w:noWrap/>
            <w:vAlign w:val="bottom"/>
            <w:hideMark/>
          </w:tcPr>
          <w:p w14:paraId="2CC0A6B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BUSNAGO</w:t>
            </w:r>
          </w:p>
        </w:tc>
        <w:tc>
          <w:tcPr>
            <w:tcW w:w="333" w:type="dxa"/>
            <w:tcBorders>
              <w:top w:val="nil"/>
              <w:left w:val="nil"/>
              <w:bottom w:val="nil"/>
              <w:right w:val="nil"/>
            </w:tcBorders>
            <w:shd w:val="clear" w:color="auto" w:fill="auto"/>
            <w:noWrap/>
            <w:vAlign w:val="center"/>
            <w:hideMark/>
          </w:tcPr>
          <w:p w14:paraId="75C7720B"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R</w:t>
            </w:r>
          </w:p>
        </w:tc>
        <w:tc>
          <w:tcPr>
            <w:tcW w:w="3494" w:type="dxa"/>
            <w:gridSpan w:val="2"/>
            <w:tcBorders>
              <w:top w:val="nil"/>
              <w:left w:val="nil"/>
              <w:bottom w:val="nil"/>
              <w:right w:val="nil"/>
            </w:tcBorders>
            <w:shd w:val="clear" w:color="auto" w:fill="auto"/>
            <w:noWrap/>
            <w:vAlign w:val="bottom"/>
            <w:hideMark/>
          </w:tcPr>
          <w:p w14:paraId="7F6F1477" w14:textId="77777777" w:rsidR="004F551D" w:rsidRPr="007A07BA" w:rsidRDefault="004F551D" w:rsidP="00802419">
            <w:pPr>
              <w:pStyle w:val="Nessunaspaziatura"/>
              <w:rPr>
                <w:rFonts w:cs="Calibri"/>
                <w:b/>
                <w:bCs/>
                <w:i/>
                <w:iCs/>
                <w:sz w:val="20"/>
              </w:rPr>
            </w:pPr>
            <w:r w:rsidRPr="007A07BA">
              <w:rPr>
                <w:rFonts w:cs="Calibri"/>
                <w:b/>
                <w:bCs/>
                <w:i/>
                <w:iCs/>
                <w:sz w:val="20"/>
              </w:rPr>
              <w:t>Delegazione di Monza</w:t>
            </w:r>
          </w:p>
        </w:tc>
        <w:tc>
          <w:tcPr>
            <w:tcW w:w="1843" w:type="dxa"/>
            <w:tcBorders>
              <w:top w:val="nil"/>
              <w:left w:val="nil"/>
              <w:bottom w:val="nil"/>
              <w:right w:val="nil"/>
            </w:tcBorders>
            <w:shd w:val="clear" w:color="auto" w:fill="auto"/>
            <w:noWrap/>
            <w:vAlign w:val="bottom"/>
            <w:hideMark/>
          </w:tcPr>
          <w:p w14:paraId="63711ED3"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1AF237E" w14:textId="77777777" w:rsidTr="00ED3A10">
        <w:trPr>
          <w:trHeight w:val="255"/>
        </w:trPr>
        <w:tc>
          <w:tcPr>
            <w:tcW w:w="810" w:type="dxa"/>
            <w:tcBorders>
              <w:top w:val="nil"/>
              <w:left w:val="nil"/>
              <w:bottom w:val="nil"/>
              <w:right w:val="nil"/>
            </w:tcBorders>
            <w:shd w:val="clear" w:color="auto" w:fill="auto"/>
            <w:noWrap/>
            <w:vAlign w:val="bottom"/>
            <w:hideMark/>
          </w:tcPr>
          <w:p w14:paraId="120A200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59455</w:t>
            </w:r>
          </w:p>
        </w:tc>
        <w:tc>
          <w:tcPr>
            <w:tcW w:w="895" w:type="dxa"/>
            <w:tcBorders>
              <w:top w:val="nil"/>
              <w:left w:val="nil"/>
              <w:bottom w:val="nil"/>
              <w:right w:val="nil"/>
            </w:tcBorders>
            <w:shd w:val="clear" w:color="auto" w:fill="auto"/>
            <w:noWrap/>
            <w:vAlign w:val="bottom"/>
            <w:hideMark/>
          </w:tcPr>
          <w:p w14:paraId="297B6B4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7ECE9E1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SOVICO CALCIO</w:t>
            </w:r>
          </w:p>
        </w:tc>
        <w:tc>
          <w:tcPr>
            <w:tcW w:w="333" w:type="dxa"/>
            <w:tcBorders>
              <w:top w:val="nil"/>
              <w:left w:val="nil"/>
              <w:bottom w:val="nil"/>
              <w:right w:val="nil"/>
            </w:tcBorders>
            <w:shd w:val="clear" w:color="auto" w:fill="auto"/>
            <w:noWrap/>
            <w:vAlign w:val="bottom"/>
            <w:hideMark/>
          </w:tcPr>
          <w:p w14:paraId="5793AD66"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S</w:t>
            </w:r>
          </w:p>
        </w:tc>
        <w:tc>
          <w:tcPr>
            <w:tcW w:w="3494" w:type="dxa"/>
            <w:gridSpan w:val="2"/>
            <w:tcBorders>
              <w:top w:val="nil"/>
              <w:left w:val="nil"/>
              <w:bottom w:val="nil"/>
              <w:right w:val="nil"/>
            </w:tcBorders>
            <w:shd w:val="clear" w:color="auto" w:fill="auto"/>
            <w:noWrap/>
            <w:vAlign w:val="bottom"/>
            <w:hideMark/>
          </w:tcPr>
          <w:p w14:paraId="57700230" w14:textId="77777777" w:rsidR="004F551D" w:rsidRPr="007A07BA" w:rsidRDefault="004F551D" w:rsidP="00802419">
            <w:pPr>
              <w:pStyle w:val="Nessunaspaziatura"/>
              <w:rPr>
                <w:rFonts w:cs="Calibri"/>
                <w:b/>
                <w:bCs/>
                <w:i/>
                <w:iCs/>
                <w:sz w:val="20"/>
              </w:rPr>
            </w:pPr>
            <w:r w:rsidRPr="007A07BA">
              <w:rPr>
                <w:rFonts w:cs="Calibri"/>
                <w:b/>
                <w:bCs/>
                <w:i/>
                <w:iCs/>
                <w:sz w:val="20"/>
              </w:rPr>
              <w:t>Delegazione di Monza</w:t>
            </w:r>
          </w:p>
        </w:tc>
        <w:tc>
          <w:tcPr>
            <w:tcW w:w="1843" w:type="dxa"/>
            <w:tcBorders>
              <w:top w:val="nil"/>
              <w:left w:val="nil"/>
              <w:bottom w:val="nil"/>
              <w:right w:val="nil"/>
            </w:tcBorders>
            <w:shd w:val="clear" w:color="auto" w:fill="auto"/>
            <w:noWrap/>
            <w:vAlign w:val="bottom"/>
            <w:hideMark/>
          </w:tcPr>
          <w:p w14:paraId="7F10C6FF"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582A0373" w14:textId="77777777" w:rsidTr="00ED3A10">
        <w:trPr>
          <w:trHeight w:val="255"/>
        </w:trPr>
        <w:tc>
          <w:tcPr>
            <w:tcW w:w="810" w:type="dxa"/>
            <w:tcBorders>
              <w:top w:val="nil"/>
              <w:left w:val="nil"/>
              <w:bottom w:val="nil"/>
              <w:right w:val="nil"/>
            </w:tcBorders>
            <w:shd w:val="clear" w:color="auto" w:fill="auto"/>
            <w:noWrap/>
            <w:vAlign w:val="bottom"/>
            <w:hideMark/>
          </w:tcPr>
          <w:p w14:paraId="76F1602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675457</w:t>
            </w:r>
          </w:p>
        </w:tc>
        <w:tc>
          <w:tcPr>
            <w:tcW w:w="895" w:type="dxa"/>
            <w:tcBorders>
              <w:top w:val="nil"/>
              <w:left w:val="nil"/>
              <w:bottom w:val="nil"/>
              <w:right w:val="nil"/>
            </w:tcBorders>
            <w:shd w:val="clear" w:color="auto" w:fill="auto"/>
            <w:noWrap/>
            <w:vAlign w:val="bottom"/>
            <w:hideMark/>
          </w:tcPr>
          <w:p w14:paraId="2503A28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A.C.</w:t>
            </w:r>
          </w:p>
        </w:tc>
        <w:tc>
          <w:tcPr>
            <w:tcW w:w="2973" w:type="dxa"/>
            <w:tcBorders>
              <w:top w:val="nil"/>
              <w:left w:val="nil"/>
              <w:bottom w:val="nil"/>
              <w:right w:val="nil"/>
            </w:tcBorders>
            <w:shd w:val="clear" w:color="auto" w:fill="auto"/>
            <w:noWrap/>
            <w:vAlign w:val="bottom"/>
            <w:hideMark/>
          </w:tcPr>
          <w:p w14:paraId="177EB20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USVA S.</w:t>
            </w:r>
            <w:r>
              <w:rPr>
                <w:rFonts w:asciiTheme="minorHAnsi" w:hAnsiTheme="minorHAnsi" w:cstheme="minorHAnsi"/>
                <w:sz w:val="20"/>
              </w:rPr>
              <w:t xml:space="preserve"> </w:t>
            </w:r>
            <w:r w:rsidRPr="007A07BA">
              <w:rPr>
                <w:rFonts w:asciiTheme="minorHAnsi" w:hAnsiTheme="minorHAnsi" w:cstheme="minorHAnsi"/>
                <w:sz w:val="20"/>
              </w:rPr>
              <w:t>FRANCESCO</w:t>
            </w:r>
          </w:p>
        </w:tc>
        <w:tc>
          <w:tcPr>
            <w:tcW w:w="333" w:type="dxa"/>
            <w:tcBorders>
              <w:top w:val="nil"/>
              <w:left w:val="nil"/>
              <w:bottom w:val="nil"/>
              <w:right w:val="nil"/>
            </w:tcBorders>
            <w:shd w:val="clear" w:color="auto" w:fill="auto"/>
            <w:noWrap/>
            <w:vAlign w:val="bottom"/>
            <w:hideMark/>
          </w:tcPr>
          <w:p w14:paraId="72810EC9"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S</w:t>
            </w:r>
          </w:p>
        </w:tc>
        <w:tc>
          <w:tcPr>
            <w:tcW w:w="3494" w:type="dxa"/>
            <w:gridSpan w:val="2"/>
            <w:tcBorders>
              <w:top w:val="nil"/>
              <w:left w:val="nil"/>
              <w:bottom w:val="nil"/>
              <w:right w:val="nil"/>
            </w:tcBorders>
            <w:shd w:val="clear" w:color="auto" w:fill="auto"/>
            <w:noWrap/>
            <w:vAlign w:val="center"/>
            <w:hideMark/>
          </w:tcPr>
          <w:p w14:paraId="5C211719" w14:textId="77777777" w:rsidR="004F551D" w:rsidRPr="007A07BA" w:rsidRDefault="004F551D" w:rsidP="00802419">
            <w:pPr>
              <w:pStyle w:val="Nessunaspaziatura"/>
              <w:rPr>
                <w:rFonts w:cs="Calibri"/>
                <w:b/>
                <w:bCs/>
                <w:i/>
                <w:iCs/>
                <w:sz w:val="20"/>
              </w:rPr>
            </w:pPr>
            <w:r w:rsidRPr="007A07BA">
              <w:rPr>
                <w:rFonts w:cs="Calibri"/>
                <w:b/>
                <w:bCs/>
                <w:i/>
                <w:iCs/>
                <w:sz w:val="20"/>
              </w:rPr>
              <w:t>Delegazione di Monza/MI</w:t>
            </w:r>
          </w:p>
        </w:tc>
        <w:tc>
          <w:tcPr>
            <w:tcW w:w="1843" w:type="dxa"/>
            <w:tcBorders>
              <w:top w:val="nil"/>
              <w:left w:val="nil"/>
              <w:bottom w:val="nil"/>
              <w:right w:val="nil"/>
            </w:tcBorders>
            <w:shd w:val="clear" w:color="auto" w:fill="auto"/>
            <w:noWrap/>
            <w:vAlign w:val="bottom"/>
            <w:hideMark/>
          </w:tcPr>
          <w:p w14:paraId="7C801170"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1057F832" w14:textId="77777777" w:rsidTr="00ED3A10">
        <w:trPr>
          <w:trHeight w:val="255"/>
        </w:trPr>
        <w:tc>
          <w:tcPr>
            <w:tcW w:w="810" w:type="dxa"/>
            <w:tcBorders>
              <w:top w:val="nil"/>
              <w:left w:val="nil"/>
              <w:bottom w:val="nil"/>
              <w:right w:val="nil"/>
            </w:tcBorders>
            <w:shd w:val="clear" w:color="auto" w:fill="auto"/>
            <w:noWrap/>
            <w:vAlign w:val="bottom"/>
            <w:hideMark/>
          </w:tcPr>
          <w:p w14:paraId="5ED3461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205434</w:t>
            </w:r>
          </w:p>
        </w:tc>
        <w:tc>
          <w:tcPr>
            <w:tcW w:w="895" w:type="dxa"/>
            <w:tcBorders>
              <w:top w:val="nil"/>
              <w:left w:val="nil"/>
              <w:bottom w:val="nil"/>
              <w:right w:val="nil"/>
            </w:tcBorders>
            <w:shd w:val="clear" w:color="auto" w:fill="auto"/>
            <w:noWrap/>
            <w:vAlign w:val="bottom"/>
            <w:hideMark/>
          </w:tcPr>
          <w:p w14:paraId="6A34CF1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w:t>
            </w:r>
          </w:p>
        </w:tc>
        <w:tc>
          <w:tcPr>
            <w:tcW w:w="2973" w:type="dxa"/>
            <w:tcBorders>
              <w:top w:val="nil"/>
              <w:left w:val="nil"/>
              <w:bottom w:val="nil"/>
              <w:right w:val="nil"/>
            </w:tcBorders>
            <w:shd w:val="clear" w:color="auto" w:fill="auto"/>
            <w:noWrap/>
            <w:vAlign w:val="bottom"/>
            <w:hideMark/>
          </w:tcPr>
          <w:p w14:paraId="06F9DDC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SUPERGA</w:t>
            </w:r>
          </w:p>
        </w:tc>
        <w:tc>
          <w:tcPr>
            <w:tcW w:w="333" w:type="dxa"/>
            <w:tcBorders>
              <w:top w:val="nil"/>
              <w:left w:val="nil"/>
              <w:bottom w:val="nil"/>
              <w:right w:val="nil"/>
            </w:tcBorders>
            <w:shd w:val="clear" w:color="auto" w:fill="auto"/>
            <w:noWrap/>
            <w:vAlign w:val="center"/>
            <w:hideMark/>
          </w:tcPr>
          <w:p w14:paraId="3ABD0FA1"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T</w:t>
            </w:r>
          </w:p>
        </w:tc>
        <w:tc>
          <w:tcPr>
            <w:tcW w:w="3494" w:type="dxa"/>
            <w:gridSpan w:val="2"/>
            <w:tcBorders>
              <w:top w:val="nil"/>
              <w:left w:val="nil"/>
              <w:bottom w:val="nil"/>
              <w:right w:val="nil"/>
            </w:tcBorders>
            <w:shd w:val="clear" w:color="auto" w:fill="auto"/>
            <w:noWrap/>
            <w:vAlign w:val="bottom"/>
            <w:hideMark/>
          </w:tcPr>
          <w:p w14:paraId="020D5727" w14:textId="77777777" w:rsidR="004F551D" w:rsidRPr="007A07BA" w:rsidRDefault="004F551D" w:rsidP="00802419">
            <w:pPr>
              <w:pStyle w:val="Nessunaspaziatura"/>
              <w:rPr>
                <w:rFonts w:cs="Calibri"/>
                <w:b/>
                <w:bCs/>
                <w:i/>
                <w:iCs/>
                <w:sz w:val="20"/>
              </w:rPr>
            </w:pPr>
            <w:r w:rsidRPr="007A07BA">
              <w:rPr>
                <w:rFonts w:cs="Calibri"/>
                <w:b/>
                <w:bCs/>
                <w:i/>
                <w:iCs/>
                <w:sz w:val="20"/>
              </w:rPr>
              <w:t>Delegazione di Pavia</w:t>
            </w:r>
          </w:p>
        </w:tc>
        <w:tc>
          <w:tcPr>
            <w:tcW w:w="1843" w:type="dxa"/>
            <w:tcBorders>
              <w:top w:val="nil"/>
              <w:left w:val="nil"/>
              <w:bottom w:val="nil"/>
              <w:right w:val="nil"/>
            </w:tcBorders>
            <w:shd w:val="clear" w:color="auto" w:fill="auto"/>
            <w:noWrap/>
            <w:vAlign w:val="bottom"/>
            <w:hideMark/>
          </w:tcPr>
          <w:p w14:paraId="54D52778"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30F0998A" w14:textId="77777777" w:rsidTr="00ED3A10">
        <w:trPr>
          <w:trHeight w:val="255"/>
        </w:trPr>
        <w:tc>
          <w:tcPr>
            <w:tcW w:w="810" w:type="dxa"/>
            <w:tcBorders>
              <w:top w:val="nil"/>
              <w:left w:val="nil"/>
              <w:bottom w:val="nil"/>
              <w:right w:val="nil"/>
            </w:tcBorders>
            <w:shd w:val="clear" w:color="auto" w:fill="auto"/>
            <w:noWrap/>
            <w:vAlign w:val="bottom"/>
            <w:hideMark/>
          </w:tcPr>
          <w:p w14:paraId="19D9593A"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675633</w:t>
            </w:r>
          </w:p>
        </w:tc>
        <w:tc>
          <w:tcPr>
            <w:tcW w:w="895" w:type="dxa"/>
            <w:tcBorders>
              <w:top w:val="nil"/>
              <w:left w:val="nil"/>
              <w:bottom w:val="nil"/>
              <w:right w:val="nil"/>
            </w:tcBorders>
            <w:shd w:val="clear" w:color="auto" w:fill="auto"/>
            <w:noWrap/>
            <w:vAlign w:val="bottom"/>
            <w:hideMark/>
          </w:tcPr>
          <w:p w14:paraId="4240CF5A"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4B5F7BE6"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VELLEZZO BELLINI CALCIO</w:t>
            </w:r>
          </w:p>
        </w:tc>
        <w:tc>
          <w:tcPr>
            <w:tcW w:w="333" w:type="dxa"/>
            <w:tcBorders>
              <w:top w:val="nil"/>
              <w:left w:val="nil"/>
              <w:bottom w:val="nil"/>
              <w:right w:val="nil"/>
            </w:tcBorders>
            <w:shd w:val="clear" w:color="auto" w:fill="auto"/>
            <w:noWrap/>
            <w:vAlign w:val="center"/>
            <w:hideMark/>
          </w:tcPr>
          <w:p w14:paraId="2920F5FB"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T</w:t>
            </w:r>
          </w:p>
        </w:tc>
        <w:tc>
          <w:tcPr>
            <w:tcW w:w="3494" w:type="dxa"/>
            <w:gridSpan w:val="2"/>
            <w:tcBorders>
              <w:top w:val="nil"/>
              <w:left w:val="nil"/>
              <w:bottom w:val="nil"/>
              <w:right w:val="nil"/>
            </w:tcBorders>
            <w:shd w:val="clear" w:color="auto" w:fill="auto"/>
            <w:noWrap/>
            <w:vAlign w:val="bottom"/>
            <w:hideMark/>
          </w:tcPr>
          <w:p w14:paraId="70896656" w14:textId="77777777" w:rsidR="004F551D" w:rsidRPr="007A07BA" w:rsidRDefault="004F551D" w:rsidP="00802419">
            <w:pPr>
              <w:pStyle w:val="Nessunaspaziatura"/>
              <w:rPr>
                <w:rFonts w:cs="Calibri"/>
                <w:b/>
                <w:bCs/>
                <w:i/>
                <w:iCs/>
                <w:sz w:val="20"/>
              </w:rPr>
            </w:pPr>
            <w:r w:rsidRPr="007A07BA">
              <w:rPr>
                <w:rFonts w:cs="Calibri"/>
                <w:b/>
                <w:bCs/>
                <w:i/>
                <w:iCs/>
                <w:sz w:val="20"/>
              </w:rPr>
              <w:t>Delegazione di Pavia</w:t>
            </w:r>
          </w:p>
        </w:tc>
        <w:tc>
          <w:tcPr>
            <w:tcW w:w="1843" w:type="dxa"/>
            <w:tcBorders>
              <w:top w:val="nil"/>
              <w:left w:val="nil"/>
              <w:bottom w:val="nil"/>
              <w:right w:val="nil"/>
            </w:tcBorders>
            <w:shd w:val="clear" w:color="auto" w:fill="auto"/>
            <w:noWrap/>
            <w:vAlign w:val="bottom"/>
            <w:hideMark/>
          </w:tcPr>
          <w:p w14:paraId="6227EE5F"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4AC25941" w14:textId="77777777" w:rsidTr="00ED3A10">
        <w:trPr>
          <w:trHeight w:val="255"/>
        </w:trPr>
        <w:tc>
          <w:tcPr>
            <w:tcW w:w="810" w:type="dxa"/>
            <w:tcBorders>
              <w:top w:val="nil"/>
              <w:left w:val="nil"/>
              <w:bottom w:val="nil"/>
              <w:right w:val="nil"/>
            </w:tcBorders>
            <w:shd w:val="clear" w:color="auto" w:fill="auto"/>
            <w:noWrap/>
            <w:vAlign w:val="bottom"/>
            <w:hideMark/>
          </w:tcPr>
          <w:p w14:paraId="193F139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922624</w:t>
            </w:r>
          </w:p>
        </w:tc>
        <w:tc>
          <w:tcPr>
            <w:tcW w:w="895" w:type="dxa"/>
            <w:tcBorders>
              <w:top w:val="nil"/>
              <w:left w:val="nil"/>
              <w:bottom w:val="nil"/>
              <w:right w:val="nil"/>
            </w:tcBorders>
            <w:shd w:val="clear" w:color="auto" w:fill="auto"/>
            <w:noWrap/>
            <w:vAlign w:val="bottom"/>
            <w:hideMark/>
          </w:tcPr>
          <w:p w14:paraId="23DFFE4C"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ANR</w:t>
            </w:r>
          </w:p>
        </w:tc>
        <w:tc>
          <w:tcPr>
            <w:tcW w:w="2973" w:type="dxa"/>
            <w:tcBorders>
              <w:top w:val="nil"/>
              <w:left w:val="nil"/>
              <w:bottom w:val="nil"/>
              <w:right w:val="nil"/>
            </w:tcBorders>
            <w:shd w:val="clear" w:color="auto" w:fill="auto"/>
            <w:noWrap/>
            <w:vAlign w:val="bottom"/>
            <w:hideMark/>
          </w:tcPr>
          <w:p w14:paraId="632B6D0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CONCORDIA PAVESE ASD</w:t>
            </w:r>
          </w:p>
        </w:tc>
        <w:tc>
          <w:tcPr>
            <w:tcW w:w="333" w:type="dxa"/>
            <w:tcBorders>
              <w:top w:val="nil"/>
              <w:left w:val="nil"/>
              <w:bottom w:val="nil"/>
              <w:right w:val="nil"/>
            </w:tcBorders>
            <w:shd w:val="clear" w:color="auto" w:fill="auto"/>
            <w:noWrap/>
            <w:vAlign w:val="center"/>
            <w:hideMark/>
          </w:tcPr>
          <w:p w14:paraId="14032B1F"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U</w:t>
            </w:r>
          </w:p>
        </w:tc>
        <w:tc>
          <w:tcPr>
            <w:tcW w:w="3494" w:type="dxa"/>
            <w:gridSpan w:val="2"/>
            <w:tcBorders>
              <w:top w:val="nil"/>
              <w:left w:val="nil"/>
              <w:bottom w:val="nil"/>
              <w:right w:val="nil"/>
            </w:tcBorders>
            <w:shd w:val="clear" w:color="auto" w:fill="auto"/>
            <w:noWrap/>
            <w:vAlign w:val="bottom"/>
            <w:hideMark/>
          </w:tcPr>
          <w:p w14:paraId="5899FBDB" w14:textId="77777777" w:rsidR="004F551D" w:rsidRPr="007A07BA" w:rsidRDefault="004F551D" w:rsidP="00802419">
            <w:pPr>
              <w:pStyle w:val="Nessunaspaziatura"/>
              <w:rPr>
                <w:rFonts w:cs="Calibri"/>
                <w:b/>
                <w:bCs/>
                <w:i/>
                <w:iCs/>
                <w:sz w:val="20"/>
              </w:rPr>
            </w:pPr>
            <w:r w:rsidRPr="007A07BA">
              <w:rPr>
                <w:rFonts w:cs="Calibri"/>
                <w:b/>
                <w:bCs/>
                <w:i/>
                <w:iCs/>
                <w:sz w:val="20"/>
              </w:rPr>
              <w:t>Delegazione di Pavia</w:t>
            </w:r>
          </w:p>
        </w:tc>
        <w:tc>
          <w:tcPr>
            <w:tcW w:w="1843" w:type="dxa"/>
            <w:tcBorders>
              <w:top w:val="nil"/>
              <w:left w:val="nil"/>
              <w:bottom w:val="nil"/>
              <w:right w:val="nil"/>
            </w:tcBorders>
            <w:shd w:val="clear" w:color="auto" w:fill="auto"/>
            <w:noWrap/>
            <w:vAlign w:val="bottom"/>
            <w:hideMark/>
          </w:tcPr>
          <w:p w14:paraId="265FF839"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187C721C" w14:textId="77777777" w:rsidTr="00ED3A10">
        <w:trPr>
          <w:trHeight w:val="255"/>
        </w:trPr>
        <w:tc>
          <w:tcPr>
            <w:tcW w:w="810" w:type="dxa"/>
            <w:tcBorders>
              <w:top w:val="nil"/>
              <w:left w:val="nil"/>
              <w:bottom w:val="nil"/>
              <w:right w:val="nil"/>
            </w:tcBorders>
            <w:shd w:val="clear" w:color="auto" w:fill="auto"/>
            <w:noWrap/>
            <w:vAlign w:val="bottom"/>
            <w:hideMark/>
          </w:tcPr>
          <w:p w14:paraId="1CE6F57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914045</w:t>
            </w:r>
          </w:p>
        </w:tc>
        <w:tc>
          <w:tcPr>
            <w:tcW w:w="895" w:type="dxa"/>
            <w:tcBorders>
              <w:top w:val="nil"/>
              <w:left w:val="nil"/>
              <w:bottom w:val="nil"/>
              <w:right w:val="nil"/>
            </w:tcBorders>
            <w:shd w:val="clear" w:color="auto" w:fill="auto"/>
            <w:noWrap/>
            <w:vAlign w:val="bottom"/>
            <w:hideMark/>
          </w:tcPr>
          <w:p w14:paraId="6362E04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63437AD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PORTALBERESE</w:t>
            </w:r>
          </w:p>
        </w:tc>
        <w:tc>
          <w:tcPr>
            <w:tcW w:w="333" w:type="dxa"/>
            <w:tcBorders>
              <w:top w:val="nil"/>
              <w:left w:val="nil"/>
              <w:bottom w:val="nil"/>
              <w:right w:val="nil"/>
            </w:tcBorders>
            <w:shd w:val="clear" w:color="auto" w:fill="auto"/>
            <w:noWrap/>
            <w:vAlign w:val="center"/>
            <w:hideMark/>
          </w:tcPr>
          <w:p w14:paraId="2ECC1233"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U</w:t>
            </w:r>
          </w:p>
        </w:tc>
        <w:tc>
          <w:tcPr>
            <w:tcW w:w="3494" w:type="dxa"/>
            <w:gridSpan w:val="2"/>
            <w:tcBorders>
              <w:top w:val="nil"/>
              <w:left w:val="nil"/>
              <w:bottom w:val="nil"/>
              <w:right w:val="nil"/>
            </w:tcBorders>
            <w:shd w:val="clear" w:color="auto" w:fill="auto"/>
            <w:noWrap/>
            <w:vAlign w:val="bottom"/>
            <w:hideMark/>
          </w:tcPr>
          <w:p w14:paraId="65E2F9AE" w14:textId="77777777" w:rsidR="004F551D" w:rsidRPr="007A07BA" w:rsidRDefault="004F551D" w:rsidP="00802419">
            <w:pPr>
              <w:pStyle w:val="Nessunaspaziatura"/>
              <w:rPr>
                <w:rFonts w:cs="Calibri"/>
                <w:b/>
                <w:bCs/>
                <w:i/>
                <w:iCs/>
                <w:sz w:val="20"/>
              </w:rPr>
            </w:pPr>
            <w:r w:rsidRPr="007A07BA">
              <w:rPr>
                <w:rFonts w:cs="Calibri"/>
                <w:b/>
                <w:bCs/>
                <w:i/>
                <w:iCs/>
                <w:sz w:val="20"/>
              </w:rPr>
              <w:t>Delegazione di Pavia</w:t>
            </w:r>
          </w:p>
        </w:tc>
        <w:tc>
          <w:tcPr>
            <w:tcW w:w="1843" w:type="dxa"/>
            <w:tcBorders>
              <w:top w:val="nil"/>
              <w:left w:val="nil"/>
              <w:bottom w:val="nil"/>
              <w:right w:val="nil"/>
            </w:tcBorders>
            <w:shd w:val="clear" w:color="auto" w:fill="auto"/>
            <w:noWrap/>
            <w:vAlign w:val="bottom"/>
            <w:hideMark/>
          </w:tcPr>
          <w:p w14:paraId="4F91692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5DD384C3" w14:textId="77777777" w:rsidTr="00ED3A10">
        <w:trPr>
          <w:trHeight w:val="255"/>
        </w:trPr>
        <w:tc>
          <w:tcPr>
            <w:tcW w:w="810" w:type="dxa"/>
            <w:tcBorders>
              <w:top w:val="nil"/>
              <w:left w:val="nil"/>
              <w:bottom w:val="nil"/>
              <w:right w:val="nil"/>
            </w:tcBorders>
            <w:shd w:val="clear" w:color="auto" w:fill="auto"/>
            <w:noWrap/>
            <w:vAlign w:val="bottom"/>
            <w:hideMark/>
          </w:tcPr>
          <w:p w14:paraId="79326DB1"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64565</w:t>
            </w:r>
          </w:p>
        </w:tc>
        <w:tc>
          <w:tcPr>
            <w:tcW w:w="895" w:type="dxa"/>
            <w:tcBorders>
              <w:top w:val="nil"/>
              <w:left w:val="nil"/>
              <w:bottom w:val="nil"/>
              <w:right w:val="nil"/>
            </w:tcBorders>
            <w:shd w:val="clear" w:color="auto" w:fill="auto"/>
            <w:noWrap/>
            <w:vAlign w:val="bottom"/>
            <w:hideMark/>
          </w:tcPr>
          <w:p w14:paraId="1EA7111F"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U.S.</w:t>
            </w:r>
          </w:p>
        </w:tc>
        <w:tc>
          <w:tcPr>
            <w:tcW w:w="2973" w:type="dxa"/>
            <w:tcBorders>
              <w:top w:val="nil"/>
              <w:left w:val="nil"/>
              <w:bottom w:val="nil"/>
              <w:right w:val="nil"/>
            </w:tcBorders>
            <w:shd w:val="clear" w:color="auto" w:fill="auto"/>
            <w:noWrap/>
            <w:vAlign w:val="bottom"/>
            <w:hideMark/>
          </w:tcPr>
          <w:p w14:paraId="0A488272"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COSIO VALTELLINO</w:t>
            </w:r>
          </w:p>
        </w:tc>
        <w:tc>
          <w:tcPr>
            <w:tcW w:w="333" w:type="dxa"/>
            <w:tcBorders>
              <w:top w:val="nil"/>
              <w:left w:val="nil"/>
              <w:bottom w:val="nil"/>
              <w:right w:val="nil"/>
            </w:tcBorders>
            <w:shd w:val="clear" w:color="auto" w:fill="auto"/>
            <w:noWrap/>
            <w:vAlign w:val="bottom"/>
            <w:hideMark/>
          </w:tcPr>
          <w:p w14:paraId="1AC0FB06"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V</w:t>
            </w:r>
          </w:p>
        </w:tc>
        <w:tc>
          <w:tcPr>
            <w:tcW w:w="3494" w:type="dxa"/>
            <w:gridSpan w:val="2"/>
            <w:tcBorders>
              <w:top w:val="nil"/>
              <w:left w:val="nil"/>
              <w:bottom w:val="nil"/>
              <w:right w:val="nil"/>
            </w:tcBorders>
            <w:shd w:val="clear" w:color="auto" w:fill="auto"/>
            <w:noWrap/>
            <w:vAlign w:val="bottom"/>
            <w:hideMark/>
          </w:tcPr>
          <w:p w14:paraId="786AE413" w14:textId="77777777" w:rsidR="004F551D" w:rsidRPr="007A07BA" w:rsidRDefault="004F551D" w:rsidP="00802419">
            <w:pPr>
              <w:pStyle w:val="Nessunaspaziatura"/>
              <w:rPr>
                <w:rFonts w:cs="Calibri"/>
                <w:b/>
                <w:bCs/>
                <w:i/>
                <w:iCs/>
                <w:sz w:val="20"/>
              </w:rPr>
            </w:pPr>
            <w:r w:rsidRPr="007A07BA">
              <w:rPr>
                <w:rFonts w:cs="Calibri"/>
                <w:b/>
                <w:bCs/>
                <w:i/>
                <w:iCs/>
                <w:sz w:val="20"/>
              </w:rPr>
              <w:t>Delegazione di Sondrio</w:t>
            </w:r>
          </w:p>
        </w:tc>
        <w:tc>
          <w:tcPr>
            <w:tcW w:w="1843" w:type="dxa"/>
            <w:tcBorders>
              <w:top w:val="nil"/>
              <w:left w:val="nil"/>
              <w:bottom w:val="nil"/>
              <w:right w:val="nil"/>
            </w:tcBorders>
            <w:shd w:val="clear" w:color="auto" w:fill="auto"/>
            <w:noWrap/>
            <w:vAlign w:val="bottom"/>
            <w:hideMark/>
          </w:tcPr>
          <w:p w14:paraId="37BCB75F"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2ADC64B5" w14:textId="77777777" w:rsidTr="00ED3A10">
        <w:trPr>
          <w:trHeight w:val="255"/>
        </w:trPr>
        <w:tc>
          <w:tcPr>
            <w:tcW w:w="810" w:type="dxa"/>
            <w:tcBorders>
              <w:top w:val="nil"/>
              <w:left w:val="nil"/>
              <w:bottom w:val="nil"/>
              <w:right w:val="nil"/>
            </w:tcBorders>
            <w:shd w:val="clear" w:color="auto" w:fill="auto"/>
            <w:noWrap/>
            <w:vAlign w:val="bottom"/>
            <w:hideMark/>
          </w:tcPr>
          <w:p w14:paraId="1699111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949286</w:t>
            </w:r>
          </w:p>
        </w:tc>
        <w:tc>
          <w:tcPr>
            <w:tcW w:w="895" w:type="dxa"/>
            <w:tcBorders>
              <w:top w:val="nil"/>
              <w:left w:val="nil"/>
              <w:bottom w:val="nil"/>
              <w:right w:val="nil"/>
            </w:tcBorders>
            <w:shd w:val="clear" w:color="auto" w:fill="auto"/>
            <w:noWrap/>
            <w:vAlign w:val="bottom"/>
            <w:hideMark/>
          </w:tcPr>
          <w:p w14:paraId="0931A0E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F.C.D.</w:t>
            </w:r>
          </w:p>
        </w:tc>
        <w:tc>
          <w:tcPr>
            <w:tcW w:w="2973" w:type="dxa"/>
            <w:tcBorders>
              <w:top w:val="nil"/>
              <w:left w:val="nil"/>
              <w:bottom w:val="nil"/>
              <w:right w:val="nil"/>
            </w:tcBorders>
            <w:shd w:val="clear" w:color="auto" w:fill="auto"/>
            <w:noWrap/>
            <w:vAlign w:val="bottom"/>
            <w:hideMark/>
          </w:tcPr>
          <w:p w14:paraId="4FF6C04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ATLETICO COSIO</w:t>
            </w:r>
          </w:p>
        </w:tc>
        <w:tc>
          <w:tcPr>
            <w:tcW w:w="333" w:type="dxa"/>
            <w:tcBorders>
              <w:top w:val="nil"/>
              <w:left w:val="nil"/>
              <w:bottom w:val="nil"/>
              <w:right w:val="nil"/>
            </w:tcBorders>
            <w:shd w:val="clear" w:color="auto" w:fill="auto"/>
            <w:noWrap/>
            <w:vAlign w:val="bottom"/>
            <w:hideMark/>
          </w:tcPr>
          <w:p w14:paraId="483BD92F"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V</w:t>
            </w:r>
          </w:p>
        </w:tc>
        <w:tc>
          <w:tcPr>
            <w:tcW w:w="3494" w:type="dxa"/>
            <w:gridSpan w:val="2"/>
            <w:tcBorders>
              <w:top w:val="nil"/>
              <w:left w:val="nil"/>
              <w:bottom w:val="nil"/>
              <w:right w:val="nil"/>
            </w:tcBorders>
            <w:shd w:val="clear" w:color="auto" w:fill="auto"/>
            <w:noWrap/>
            <w:vAlign w:val="center"/>
            <w:hideMark/>
          </w:tcPr>
          <w:p w14:paraId="3B07B50B" w14:textId="77777777" w:rsidR="004F551D" w:rsidRPr="007A07BA" w:rsidRDefault="004F551D" w:rsidP="00802419">
            <w:pPr>
              <w:pStyle w:val="Nessunaspaziatura"/>
              <w:rPr>
                <w:rFonts w:cs="Calibri"/>
                <w:b/>
                <w:bCs/>
                <w:i/>
                <w:iCs/>
                <w:sz w:val="20"/>
              </w:rPr>
            </w:pPr>
            <w:r w:rsidRPr="007A07BA">
              <w:rPr>
                <w:rFonts w:cs="Calibri"/>
                <w:b/>
                <w:bCs/>
                <w:i/>
                <w:iCs/>
                <w:sz w:val="20"/>
              </w:rPr>
              <w:t>Delegazione di Sondrio</w:t>
            </w:r>
          </w:p>
        </w:tc>
        <w:tc>
          <w:tcPr>
            <w:tcW w:w="1843" w:type="dxa"/>
            <w:tcBorders>
              <w:top w:val="nil"/>
              <w:left w:val="nil"/>
              <w:bottom w:val="nil"/>
              <w:right w:val="nil"/>
            </w:tcBorders>
            <w:shd w:val="clear" w:color="auto" w:fill="auto"/>
            <w:noWrap/>
            <w:vAlign w:val="bottom"/>
            <w:hideMark/>
          </w:tcPr>
          <w:p w14:paraId="31B94016"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3062130" w14:textId="77777777" w:rsidTr="00ED3A10">
        <w:trPr>
          <w:trHeight w:val="255"/>
        </w:trPr>
        <w:tc>
          <w:tcPr>
            <w:tcW w:w="810" w:type="dxa"/>
            <w:tcBorders>
              <w:top w:val="nil"/>
              <w:left w:val="nil"/>
              <w:bottom w:val="nil"/>
              <w:right w:val="nil"/>
            </w:tcBorders>
            <w:shd w:val="clear" w:color="auto" w:fill="auto"/>
            <w:noWrap/>
            <w:vAlign w:val="bottom"/>
            <w:hideMark/>
          </w:tcPr>
          <w:p w14:paraId="64104FF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951452</w:t>
            </w:r>
          </w:p>
        </w:tc>
        <w:tc>
          <w:tcPr>
            <w:tcW w:w="895" w:type="dxa"/>
            <w:tcBorders>
              <w:top w:val="nil"/>
              <w:left w:val="nil"/>
              <w:bottom w:val="nil"/>
              <w:right w:val="nil"/>
            </w:tcBorders>
            <w:shd w:val="clear" w:color="auto" w:fill="auto"/>
            <w:noWrap/>
            <w:vAlign w:val="bottom"/>
            <w:hideMark/>
          </w:tcPr>
          <w:p w14:paraId="60D98DC0"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151FEDB9"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PONTE TRESA</w:t>
            </w:r>
          </w:p>
        </w:tc>
        <w:tc>
          <w:tcPr>
            <w:tcW w:w="333" w:type="dxa"/>
            <w:tcBorders>
              <w:top w:val="nil"/>
              <w:left w:val="nil"/>
              <w:bottom w:val="nil"/>
              <w:right w:val="nil"/>
            </w:tcBorders>
            <w:shd w:val="clear" w:color="auto" w:fill="auto"/>
            <w:noWrap/>
            <w:vAlign w:val="center"/>
            <w:hideMark/>
          </w:tcPr>
          <w:p w14:paraId="04EF8610"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X</w:t>
            </w:r>
          </w:p>
        </w:tc>
        <w:tc>
          <w:tcPr>
            <w:tcW w:w="3494" w:type="dxa"/>
            <w:gridSpan w:val="2"/>
            <w:tcBorders>
              <w:top w:val="nil"/>
              <w:left w:val="nil"/>
              <w:bottom w:val="nil"/>
              <w:right w:val="nil"/>
            </w:tcBorders>
            <w:shd w:val="clear" w:color="auto" w:fill="auto"/>
            <w:noWrap/>
            <w:vAlign w:val="bottom"/>
            <w:hideMark/>
          </w:tcPr>
          <w:p w14:paraId="73F6BB99" w14:textId="77777777" w:rsidR="004F551D" w:rsidRPr="007A07BA" w:rsidRDefault="004F551D" w:rsidP="00802419">
            <w:pPr>
              <w:pStyle w:val="Nessunaspaziatura"/>
              <w:rPr>
                <w:rFonts w:cs="Calibri"/>
                <w:b/>
                <w:bCs/>
                <w:i/>
                <w:iCs/>
                <w:sz w:val="20"/>
              </w:rPr>
            </w:pPr>
            <w:r w:rsidRPr="007A07BA">
              <w:rPr>
                <w:rFonts w:cs="Calibri"/>
                <w:b/>
                <w:bCs/>
                <w:i/>
                <w:iCs/>
                <w:sz w:val="20"/>
              </w:rPr>
              <w:t>Delegazione di Varese</w:t>
            </w:r>
          </w:p>
        </w:tc>
        <w:tc>
          <w:tcPr>
            <w:tcW w:w="1843" w:type="dxa"/>
            <w:tcBorders>
              <w:top w:val="nil"/>
              <w:left w:val="nil"/>
              <w:bottom w:val="nil"/>
              <w:right w:val="nil"/>
            </w:tcBorders>
            <w:shd w:val="clear" w:color="auto" w:fill="auto"/>
            <w:noWrap/>
            <w:vAlign w:val="bottom"/>
            <w:hideMark/>
          </w:tcPr>
          <w:p w14:paraId="5B87C7BA"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04B099C7" w14:textId="77777777" w:rsidTr="00ED3A10">
        <w:trPr>
          <w:trHeight w:val="255"/>
        </w:trPr>
        <w:tc>
          <w:tcPr>
            <w:tcW w:w="810" w:type="dxa"/>
            <w:tcBorders>
              <w:top w:val="nil"/>
              <w:left w:val="nil"/>
              <w:bottom w:val="nil"/>
              <w:right w:val="nil"/>
            </w:tcBorders>
            <w:shd w:val="clear" w:color="auto" w:fill="auto"/>
            <w:noWrap/>
            <w:vAlign w:val="bottom"/>
            <w:hideMark/>
          </w:tcPr>
          <w:p w14:paraId="1D33D02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935537</w:t>
            </w:r>
          </w:p>
        </w:tc>
        <w:tc>
          <w:tcPr>
            <w:tcW w:w="895" w:type="dxa"/>
            <w:tcBorders>
              <w:top w:val="nil"/>
              <w:left w:val="nil"/>
              <w:bottom w:val="nil"/>
              <w:right w:val="nil"/>
            </w:tcBorders>
            <w:shd w:val="clear" w:color="auto" w:fill="auto"/>
            <w:noWrap/>
            <w:vAlign w:val="bottom"/>
            <w:hideMark/>
          </w:tcPr>
          <w:p w14:paraId="67C55E5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A.S.D.</w:t>
            </w:r>
          </w:p>
        </w:tc>
        <w:tc>
          <w:tcPr>
            <w:tcW w:w="2973" w:type="dxa"/>
            <w:tcBorders>
              <w:top w:val="nil"/>
              <w:left w:val="nil"/>
              <w:bottom w:val="nil"/>
              <w:right w:val="nil"/>
            </w:tcBorders>
            <w:shd w:val="clear" w:color="auto" w:fill="auto"/>
            <w:noWrap/>
            <w:vAlign w:val="bottom"/>
            <w:hideMark/>
          </w:tcPr>
          <w:p w14:paraId="19C0BE85"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BUGUGGIATE</w:t>
            </w:r>
          </w:p>
        </w:tc>
        <w:tc>
          <w:tcPr>
            <w:tcW w:w="333" w:type="dxa"/>
            <w:tcBorders>
              <w:top w:val="nil"/>
              <w:left w:val="nil"/>
              <w:bottom w:val="nil"/>
              <w:right w:val="nil"/>
            </w:tcBorders>
            <w:shd w:val="clear" w:color="auto" w:fill="auto"/>
            <w:noWrap/>
            <w:vAlign w:val="center"/>
            <w:hideMark/>
          </w:tcPr>
          <w:p w14:paraId="1259AD6A"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X</w:t>
            </w:r>
          </w:p>
        </w:tc>
        <w:tc>
          <w:tcPr>
            <w:tcW w:w="3494" w:type="dxa"/>
            <w:gridSpan w:val="2"/>
            <w:tcBorders>
              <w:top w:val="nil"/>
              <w:left w:val="nil"/>
              <w:bottom w:val="nil"/>
              <w:right w:val="nil"/>
            </w:tcBorders>
            <w:shd w:val="clear" w:color="auto" w:fill="auto"/>
            <w:noWrap/>
            <w:vAlign w:val="bottom"/>
            <w:hideMark/>
          </w:tcPr>
          <w:p w14:paraId="155E7EB9" w14:textId="77777777" w:rsidR="004F551D" w:rsidRPr="007A07BA" w:rsidRDefault="004F551D" w:rsidP="00802419">
            <w:pPr>
              <w:pStyle w:val="Nessunaspaziatura"/>
              <w:rPr>
                <w:rFonts w:cs="Calibri"/>
                <w:b/>
                <w:bCs/>
                <w:i/>
                <w:iCs/>
                <w:sz w:val="20"/>
              </w:rPr>
            </w:pPr>
            <w:r w:rsidRPr="007A07BA">
              <w:rPr>
                <w:rFonts w:cs="Calibri"/>
                <w:b/>
                <w:bCs/>
                <w:i/>
                <w:iCs/>
                <w:sz w:val="20"/>
              </w:rPr>
              <w:t>Delegazione di Varese</w:t>
            </w:r>
          </w:p>
        </w:tc>
        <w:tc>
          <w:tcPr>
            <w:tcW w:w="1843" w:type="dxa"/>
            <w:tcBorders>
              <w:top w:val="nil"/>
              <w:left w:val="nil"/>
              <w:bottom w:val="nil"/>
              <w:right w:val="nil"/>
            </w:tcBorders>
            <w:shd w:val="clear" w:color="auto" w:fill="auto"/>
            <w:noWrap/>
            <w:vAlign w:val="bottom"/>
            <w:hideMark/>
          </w:tcPr>
          <w:p w14:paraId="6530300F"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3747A14D" w14:textId="77777777" w:rsidTr="00ED3A10">
        <w:trPr>
          <w:trHeight w:val="255"/>
        </w:trPr>
        <w:tc>
          <w:tcPr>
            <w:tcW w:w="810" w:type="dxa"/>
            <w:tcBorders>
              <w:top w:val="nil"/>
              <w:left w:val="nil"/>
              <w:bottom w:val="nil"/>
              <w:right w:val="nil"/>
            </w:tcBorders>
            <w:shd w:val="clear" w:color="auto" w:fill="auto"/>
            <w:noWrap/>
            <w:vAlign w:val="bottom"/>
            <w:hideMark/>
          </w:tcPr>
          <w:p w14:paraId="0608111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5930</w:t>
            </w:r>
          </w:p>
        </w:tc>
        <w:tc>
          <w:tcPr>
            <w:tcW w:w="895" w:type="dxa"/>
            <w:tcBorders>
              <w:top w:val="nil"/>
              <w:left w:val="nil"/>
              <w:bottom w:val="nil"/>
              <w:right w:val="nil"/>
            </w:tcBorders>
            <w:shd w:val="clear" w:color="auto" w:fill="auto"/>
            <w:noWrap/>
            <w:vAlign w:val="bottom"/>
            <w:hideMark/>
          </w:tcPr>
          <w:p w14:paraId="7E84F9EB"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G.S.</w:t>
            </w:r>
          </w:p>
        </w:tc>
        <w:tc>
          <w:tcPr>
            <w:tcW w:w="2973" w:type="dxa"/>
            <w:tcBorders>
              <w:top w:val="nil"/>
              <w:left w:val="nil"/>
              <w:bottom w:val="nil"/>
              <w:right w:val="nil"/>
            </w:tcBorders>
            <w:shd w:val="clear" w:color="auto" w:fill="auto"/>
            <w:noWrap/>
            <w:vAlign w:val="bottom"/>
            <w:hideMark/>
          </w:tcPr>
          <w:p w14:paraId="4E74A6A7"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BEATA GIULIANA</w:t>
            </w:r>
          </w:p>
        </w:tc>
        <w:tc>
          <w:tcPr>
            <w:tcW w:w="333" w:type="dxa"/>
            <w:tcBorders>
              <w:top w:val="nil"/>
              <w:left w:val="nil"/>
              <w:bottom w:val="nil"/>
              <w:right w:val="nil"/>
            </w:tcBorders>
            <w:shd w:val="clear" w:color="auto" w:fill="auto"/>
            <w:noWrap/>
            <w:vAlign w:val="center"/>
            <w:hideMark/>
          </w:tcPr>
          <w:p w14:paraId="6C2A3F4A"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Z</w:t>
            </w:r>
          </w:p>
        </w:tc>
        <w:tc>
          <w:tcPr>
            <w:tcW w:w="3494" w:type="dxa"/>
            <w:gridSpan w:val="2"/>
            <w:tcBorders>
              <w:top w:val="nil"/>
              <w:left w:val="nil"/>
              <w:bottom w:val="nil"/>
              <w:right w:val="nil"/>
            </w:tcBorders>
            <w:shd w:val="clear" w:color="auto" w:fill="auto"/>
            <w:noWrap/>
            <w:vAlign w:val="bottom"/>
            <w:hideMark/>
          </w:tcPr>
          <w:p w14:paraId="2BCAE5EE" w14:textId="77777777" w:rsidR="004F551D" w:rsidRPr="007A07BA" w:rsidRDefault="004F551D" w:rsidP="00802419">
            <w:pPr>
              <w:pStyle w:val="Nessunaspaziatura"/>
              <w:rPr>
                <w:rFonts w:cs="Calibri"/>
                <w:b/>
                <w:bCs/>
                <w:i/>
                <w:iCs/>
                <w:sz w:val="20"/>
              </w:rPr>
            </w:pPr>
            <w:r w:rsidRPr="007A07BA">
              <w:rPr>
                <w:rFonts w:cs="Calibri"/>
                <w:b/>
                <w:bCs/>
                <w:i/>
                <w:iCs/>
                <w:sz w:val="20"/>
              </w:rPr>
              <w:t>Delegazione di Varese/LG</w:t>
            </w:r>
          </w:p>
        </w:tc>
        <w:tc>
          <w:tcPr>
            <w:tcW w:w="1843" w:type="dxa"/>
            <w:tcBorders>
              <w:top w:val="nil"/>
              <w:left w:val="nil"/>
              <w:bottom w:val="nil"/>
              <w:right w:val="nil"/>
            </w:tcBorders>
            <w:shd w:val="clear" w:color="auto" w:fill="auto"/>
            <w:noWrap/>
            <w:vAlign w:val="bottom"/>
            <w:hideMark/>
          </w:tcPr>
          <w:p w14:paraId="21E3B29B" w14:textId="77777777" w:rsidR="004F551D" w:rsidRPr="00817B72" w:rsidRDefault="004F551D" w:rsidP="00802419">
            <w:pPr>
              <w:pStyle w:val="Nessunaspaziatura"/>
              <w:rPr>
                <w:rFonts w:asciiTheme="minorHAnsi" w:hAnsiTheme="minorHAnsi" w:cstheme="minorHAnsi"/>
                <w:b/>
                <w:bCs/>
                <w:i/>
                <w:iCs/>
                <w:szCs w:val="22"/>
              </w:rPr>
            </w:pPr>
          </w:p>
        </w:tc>
      </w:tr>
      <w:tr w:rsidR="004F551D" w:rsidRPr="006A1AC6" w14:paraId="53AC39A1" w14:textId="77777777" w:rsidTr="00ED3A10">
        <w:trPr>
          <w:trHeight w:val="255"/>
        </w:trPr>
        <w:tc>
          <w:tcPr>
            <w:tcW w:w="810" w:type="dxa"/>
            <w:tcBorders>
              <w:top w:val="nil"/>
              <w:left w:val="nil"/>
              <w:bottom w:val="nil"/>
              <w:right w:val="nil"/>
            </w:tcBorders>
            <w:shd w:val="clear" w:color="auto" w:fill="auto"/>
            <w:noWrap/>
            <w:vAlign w:val="bottom"/>
            <w:hideMark/>
          </w:tcPr>
          <w:p w14:paraId="5203DB44"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675013</w:t>
            </w:r>
          </w:p>
        </w:tc>
        <w:tc>
          <w:tcPr>
            <w:tcW w:w="895" w:type="dxa"/>
            <w:tcBorders>
              <w:top w:val="nil"/>
              <w:left w:val="nil"/>
              <w:bottom w:val="nil"/>
              <w:right w:val="nil"/>
            </w:tcBorders>
            <w:shd w:val="clear" w:color="auto" w:fill="auto"/>
            <w:noWrap/>
            <w:vAlign w:val="bottom"/>
            <w:hideMark/>
          </w:tcPr>
          <w:p w14:paraId="78FFA6CD"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 xml:space="preserve"> </w:t>
            </w:r>
          </w:p>
        </w:tc>
        <w:tc>
          <w:tcPr>
            <w:tcW w:w="2973" w:type="dxa"/>
            <w:tcBorders>
              <w:top w:val="nil"/>
              <w:left w:val="nil"/>
              <w:bottom w:val="nil"/>
              <w:right w:val="nil"/>
            </w:tcBorders>
            <w:shd w:val="clear" w:color="auto" w:fill="auto"/>
            <w:noWrap/>
            <w:vAlign w:val="bottom"/>
            <w:hideMark/>
          </w:tcPr>
          <w:p w14:paraId="02AF0448" w14:textId="77777777" w:rsidR="004F551D" w:rsidRPr="007A07BA" w:rsidRDefault="004F551D" w:rsidP="00802419">
            <w:pPr>
              <w:pStyle w:val="Nessunaspaziatura"/>
              <w:rPr>
                <w:rFonts w:asciiTheme="minorHAnsi" w:hAnsiTheme="minorHAnsi" w:cstheme="minorHAnsi"/>
                <w:sz w:val="20"/>
              </w:rPr>
            </w:pPr>
            <w:r w:rsidRPr="007A07BA">
              <w:rPr>
                <w:rFonts w:asciiTheme="minorHAnsi" w:hAnsiTheme="minorHAnsi" w:cstheme="minorHAnsi"/>
                <w:sz w:val="20"/>
              </w:rPr>
              <w:t>CALCIO SAN GIORGIO A.S.D.</w:t>
            </w:r>
          </w:p>
        </w:tc>
        <w:tc>
          <w:tcPr>
            <w:tcW w:w="333" w:type="dxa"/>
            <w:tcBorders>
              <w:top w:val="nil"/>
              <w:left w:val="nil"/>
              <w:bottom w:val="nil"/>
              <w:right w:val="nil"/>
            </w:tcBorders>
            <w:shd w:val="clear" w:color="auto" w:fill="auto"/>
            <w:noWrap/>
            <w:vAlign w:val="center"/>
            <w:hideMark/>
          </w:tcPr>
          <w:p w14:paraId="0F43F0BC" w14:textId="77777777" w:rsidR="004F551D" w:rsidRPr="007A07BA" w:rsidRDefault="004F551D" w:rsidP="00802419">
            <w:pPr>
              <w:pStyle w:val="Nessunaspaziatura"/>
              <w:rPr>
                <w:rFonts w:asciiTheme="minorHAnsi" w:hAnsiTheme="minorHAnsi" w:cstheme="minorHAnsi"/>
                <w:b/>
                <w:bCs/>
                <w:i/>
                <w:iCs/>
                <w:sz w:val="20"/>
              </w:rPr>
            </w:pPr>
            <w:r w:rsidRPr="007A07BA">
              <w:rPr>
                <w:rFonts w:asciiTheme="minorHAnsi" w:hAnsiTheme="minorHAnsi" w:cstheme="minorHAnsi"/>
                <w:b/>
                <w:bCs/>
                <w:i/>
                <w:iCs/>
                <w:sz w:val="20"/>
              </w:rPr>
              <w:t>Z</w:t>
            </w:r>
          </w:p>
        </w:tc>
        <w:tc>
          <w:tcPr>
            <w:tcW w:w="3494" w:type="dxa"/>
            <w:gridSpan w:val="2"/>
            <w:tcBorders>
              <w:top w:val="nil"/>
              <w:left w:val="nil"/>
              <w:bottom w:val="nil"/>
              <w:right w:val="nil"/>
            </w:tcBorders>
            <w:shd w:val="clear" w:color="auto" w:fill="auto"/>
            <w:noWrap/>
            <w:vAlign w:val="bottom"/>
            <w:hideMark/>
          </w:tcPr>
          <w:p w14:paraId="3C772714" w14:textId="77777777" w:rsidR="004F551D" w:rsidRPr="007A07BA" w:rsidRDefault="004F551D" w:rsidP="00802419">
            <w:pPr>
              <w:pStyle w:val="Nessunaspaziatura"/>
              <w:rPr>
                <w:rFonts w:cs="Calibri"/>
                <w:b/>
                <w:bCs/>
                <w:i/>
                <w:iCs/>
                <w:sz w:val="20"/>
              </w:rPr>
            </w:pPr>
            <w:r w:rsidRPr="007A07BA">
              <w:rPr>
                <w:rFonts w:cs="Calibri"/>
                <w:b/>
                <w:bCs/>
                <w:i/>
                <w:iCs/>
                <w:sz w:val="20"/>
              </w:rPr>
              <w:t>Delegazione di Varese/LG</w:t>
            </w:r>
          </w:p>
        </w:tc>
        <w:tc>
          <w:tcPr>
            <w:tcW w:w="1843" w:type="dxa"/>
            <w:tcBorders>
              <w:top w:val="nil"/>
              <w:left w:val="nil"/>
              <w:bottom w:val="nil"/>
              <w:right w:val="nil"/>
            </w:tcBorders>
            <w:shd w:val="clear" w:color="auto" w:fill="auto"/>
            <w:noWrap/>
            <w:vAlign w:val="bottom"/>
            <w:hideMark/>
          </w:tcPr>
          <w:p w14:paraId="4222FF62" w14:textId="77777777" w:rsidR="004F551D" w:rsidRPr="00817B72" w:rsidRDefault="004F551D" w:rsidP="00802419">
            <w:pPr>
              <w:pStyle w:val="Nessunaspaziatura"/>
              <w:rPr>
                <w:rFonts w:asciiTheme="minorHAnsi" w:hAnsiTheme="minorHAnsi" w:cstheme="minorHAnsi"/>
                <w:b/>
                <w:bCs/>
                <w:i/>
                <w:iCs/>
                <w:szCs w:val="22"/>
              </w:rPr>
            </w:pPr>
          </w:p>
        </w:tc>
      </w:tr>
    </w:tbl>
    <w:p w14:paraId="112BA5F7" w14:textId="77777777" w:rsidR="004F551D" w:rsidRDefault="004F551D" w:rsidP="004F551D">
      <w:pPr>
        <w:pStyle w:val="Nessunaspaziatura"/>
        <w:rPr>
          <w:rFonts w:cs="Calibri"/>
          <w:szCs w:val="22"/>
        </w:rPr>
      </w:pPr>
    </w:p>
    <w:p w14:paraId="528AAB5A" w14:textId="77777777" w:rsidR="004F551D" w:rsidRDefault="004F551D" w:rsidP="004F551D">
      <w:pPr>
        <w:pStyle w:val="Nessunaspaziatura"/>
        <w:rPr>
          <w:rFonts w:cs="Calibri"/>
          <w:szCs w:val="22"/>
        </w:rPr>
      </w:pPr>
      <w:r w:rsidRPr="00AA336D">
        <w:rPr>
          <w:rFonts w:cs="Calibri"/>
          <w:szCs w:val="22"/>
        </w:rPr>
        <w:t xml:space="preserve">Le </w:t>
      </w:r>
      <w:r>
        <w:rPr>
          <w:rFonts w:cs="Calibri"/>
          <w:szCs w:val="22"/>
        </w:rPr>
        <w:t>S</w:t>
      </w:r>
      <w:r w:rsidRPr="00AA336D">
        <w:rPr>
          <w:rFonts w:cs="Calibri"/>
          <w:szCs w:val="22"/>
        </w:rPr>
        <w:t xml:space="preserve">ocietà </w:t>
      </w:r>
      <w:proofErr w:type="spellStart"/>
      <w:r w:rsidRPr="00AA336D">
        <w:rPr>
          <w:rFonts w:cs="Calibri"/>
          <w:szCs w:val="22"/>
        </w:rPr>
        <w:t>perdenti</w:t>
      </w:r>
      <w:proofErr w:type="spellEnd"/>
      <w:r w:rsidRPr="00AA336D">
        <w:rPr>
          <w:rFonts w:cs="Calibri"/>
          <w:szCs w:val="22"/>
        </w:rPr>
        <w:t xml:space="preserve"> </w:t>
      </w:r>
      <w:proofErr w:type="spellStart"/>
      <w:r w:rsidRPr="00AA336D">
        <w:rPr>
          <w:rFonts w:cs="Calibri"/>
          <w:szCs w:val="22"/>
        </w:rPr>
        <w:t>i</w:t>
      </w:r>
      <w:proofErr w:type="spellEnd"/>
      <w:r w:rsidRPr="00AA336D">
        <w:rPr>
          <w:rFonts w:cs="Calibri"/>
          <w:szCs w:val="22"/>
        </w:rPr>
        <w:t xml:space="preserve"> </w:t>
      </w:r>
      <w:proofErr w:type="spellStart"/>
      <w:r w:rsidRPr="00AA336D">
        <w:rPr>
          <w:rFonts w:cs="Calibri"/>
          <w:szCs w:val="22"/>
        </w:rPr>
        <w:t>gironi</w:t>
      </w:r>
      <w:proofErr w:type="spellEnd"/>
      <w:r w:rsidRPr="00AA336D">
        <w:rPr>
          <w:rFonts w:cs="Calibri"/>
          <w:szCs w:val="22"/>
        </w:rPr>
        <w:t xml:space="preserve"> </w:t>
      </w:r>
      <w:proofErr w:type="spellStart"/>
      <w:r w:rsidRPr="00AA336D">
        <w:rPr>
          <w:rFonts w:cs="Calibri"/>
          <w:szCs w:val="22"/>
        </w:rPr>
        <w:t>sono</w:t>
      </w:r>
      <w:proofErr w:type="spellEnd"/>
      <w:r w:rsidRPr="00AA336D">
        <w:rPr>
          <w:rFonts w:cs="Calibri"/>
          <w:szCs w:val="22"/>
        </w:rPr>
        <w:t xml:space="preserve"> </w:t>
      </w:r>
      <w:proofErr w:type="spellStart"/>
      <w:r w:rsidRPr="00AA336D">
        <w:rPr>
          <w:rFonts w:cs="Calibri"/>
          <w:szCs w:val="22"/>
        </w:rPr>
        <w:t>retrocesse</w:t>
      </w:r>
      <w:proofErr w:type="spellEnd"/>
      <w:r w:rsidRPr="00AA336D">
        <w:rPr>
          <w:rFonts w:cs="Calibri"/>
          <w:szCs w:val="22"/>
        </w:rPr>
        <w:t xml:space="preserve"> al </w:t>
      </w:r>
      <w:proofErr w:type="spellStart"/>
      <w:r w:rsidRPr="00AA336D">
        <w:rPr>
          <w:rFonts w:cs="Calibri"/>
          <w:szCs w:val="22"/>
        </w:rPr>
        <w:t>campionato</w:t>
      </w:r>
      <w:proofErr w:type="spellEnd"/>
      <w:r w:rsidRPr="00AA336D">
        <w:rPr>
          <w:rFonts w:cs="Calibri"/>
          <w:szCs w:val="22"/>
        </w:rPr>
        <w:t xml:space="preserve"> di </w:t>
      </w:r>
      <w:r w:rsidRPr="00AA336D">
        <w:rPr>
          <w:rFonts w:cs="Calibri"/>
          <w:b/>
          <w:i/>
          <w:szCs w:val="22"/>
        </w:rPr>
        <w:t>TERZA CATEGORIA</w:t>
      </w:r>
      <w:r w:rsidRPr="00AA336D">
        <w:rPr>
          <w:rFonts w:cs="Calibri"/>
          <w:szCs w:val="22"/>
        </w:rPr>
        <w:t xml:space="preserve"> </w:t>
      </w:r>
      <w:r>
        <w:rPr>
          <w:rFonts w:cs="Calibri"/>
          <w:szCs w:val="22"/>
        </w:rPr>
        <w:t>2024/2025</w:t>
      </w:r>
      <w:r w:rsidRPr="00C145E2">
        <w:rPr>
          <w:rFonts w:cs="Calibri"/>
          <w:szCs w:val="22"/>
        </w:rPr>
        <w:t>.</w:t>
      </w:r>
    </w:p>
    <w:p w14:paraId="2CDC857F" w14:textId="77777777" w:rsidR="004F551D" w:rsidRPr="00AA336D" w:rsidRDefault="004F551D" w:rsidP="004F551D">
      <w:pPr>
        <w:pStyle w:val="Nessunaspaziatura"/>
        <w:rPr>
          <w:rFonts w:cs="Calibri"/>
          <w:szCs w:val="22"/>
        </w:rPr>
      </w:pPr>
    </w:p>
    <w:p w14:paraId="0557B17B" w14:textId="77777777" w:rsidR="00FF7D4E" w:rsidRDefault="00FF7D4E" w:rsidP="004F551D">
      <w:pPr>
        <w:pStyle w:val="Nessunaspaziatura"/>
        <w:rPr>
          <w:rFonts w:cs="Calibri"/>
          <w:b/>
          <w:szCs w:val="22"/>
          <w:u w:val="single"/>
        </w:rPr>
      </w:pPr>
    </w:p>
    <w:p w14:paraId="1528B039" w14:textId="77777777" w:rsidR="00FF7D4E" w:rsidRDefault="00FF7D4E" w:rsidP="004F551D">
      <w:pPr>
        <w:pStyle w:val="Nessunaspaziatura"/>
        <w:rPr>
          <w:rFonts w:cs="Calibri"/>
          <w:b/>
          <w:szCs w:val="22"/>
          <w:u w:val="single"/>
        </w:rPr>
      </w:pPr>
    </w:p>
    <w:p w14:paraId="22FA1EE6" w14:textId="10407DD9" w:rsidR="004F551D" w:rsidRPr="003F3D98" w:rsidRDefault="004F551D" w:rsidP="004F551D">
      <w:pPr>
        <w:pStyle w:val="Nessunaspaziatura"/>
        <w:rPr>
          <w:rFonts w:cs="Calibri"/>
          <w:b/>
          <w:szCs w:val="22"/>
          <w:u w:val="single"/>
        </w:rPr>
      </w:pPr>
      <w:r w:rsidRPr="003F3D98">
        <w:rPr>
          <w:rFonts w:cs="Calibri"/>
          <w:b/>
          <w:szCs w:val="22"/>
          <w:u w:val="single"/>
        </w:rPr>
        <w:t>CAMPIONATO di JUNIORES REGIONALE UNDER 19 “A”</w:t>
      </w:r>
    </w:p>
    <w:p w14:paraId="70801526" w14:textId="77777777" w:rsidR="004F551D" w:rsidRPr="00C145E2" w:rsidRDefault="004F551D" w:rsidP="004F551D">
      <w:pPr>
        <w:pStyle w:val="Nessunaspaziatura"/>
        <w:rPr>
          <w:rFonts w:cs="Calibri"/>
          <w:szCs w:val="22"/>
        </w:rPr>
      </w:pPr>
    </w:p>
    <w:tbl>
      <w:tblPr>
        <w:tblW w:w="5846" w:type="dxa"/>
        <w:tblInd w:w="55" w:type="dxa"/>
        <w:tblCellMar>
          <w:left w:w="70" w:type="dxa"/>
          <w:right w:w="70" w:type="dxa"/>
        </w:tblCellMar>
        <w:tblLook w:val="04A0" w:firstRow="1" w:lastRow="0" w:firstColumn="1" w:lastColumn="0" w:noHBand="0" w:noVBand="1"/>
      </w:tblPr>
      <w:tblGrid>
        <w:gridCol w:w="470"/>
        <w:gridCol w:w="884"/>
        <w:gridCol w:w="935"/>
        <w:gridCol w:w="3557"/>
      </w:tblGrid>
      <w:tr w:rsidR="004F551D" w:rsidRPr="00C145E2" w14:paraId="2B68B35C" w14:textId="77777777" w:rsidTr="00FF7D4E">
        <w:trPr>
          <w:trHeight w:val="256"/>
        </w:trPr>
        <w:tc>
          <w:tcPr>
            <w:tcW w:w="470" w:type="dxa"/>
            <w:vMerge w:val="restart"/>
            <w:tcBorders>
              <w:top w:val="nil"/>
              <w:left w:val="nil"/>
              <w:right w:val="nil"/>
            </w:tcBorders>
            <w:shd w:val="clear" w:color="auto" w:fill="auto"/>
            <w:noWrap/>
            <w:vAlign w:val="center"/>
          </w:tcPr>
          <w:p w14:paraId="7CB84A76" w14:textId="77777777" w:rsidR="004F551D" w:rsidRPr="002E2AD9" w:rsidRDefault="004F551D" w:rsidP="00802419">
            <w:pPr>
              <w:pStyle w:val="Nessunaspaziatura"/>
              <w:rPr>
                <w:rFonts w:asciiTheme="minorHAnsi" w:hAnsiTheme="minorHAnsi" w:cstheme="minorHAnsi"/>
                <w:szCs w:val="22"/>
              </w:rPr>
            </w:pPr>
            <w:r w:rsidRPr="002E2AD9">
              <w:rPr>
                <w:rFonts w:asciiTheme="minorHAnsi" w:hAnsiTheme="minorHAnsi" w:cstheme="minorHAnsi"/>
                <w:b/>
                <w:bCs/>
                <w:i/>
                <w:iCs/>
                <w:szCs w:val="22"/>
              </w:rPr>
              <w:t>A</w:t>
            </w:r>
          </w:p>
        </w:tc>
        <w:tc>
          <w:tcPr>
            <w:tcW w:w="884" w:type="dxa"/>
            <w:tcBorders>
              <w:top w:val="nil"/>
              <w:left w:val="nil"/>
              <w:bottom w:val="nil"/>
              <w:right w:val="nil"/>
            </w:tcBorders>
            <w:shd w:val="clear" w:color="auto" w:fill="auto"/>
            <w:noWrap/>
            <w:vAlign w:val="bottom"/>
          </w:tcPr>
          <w:p w14:paraId="450D9437"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675480</w:t>
            </w:r>
          </w:p>
        </w:tc>
        <w:tc>
          <w:tcPr>
            <w:tcW w:w="935" w:type="dxa"/>
            <w:tcBorders>
              <w:top w:val="nil"/>
              <w:left w:val="nil"/>
              <w:bottom w:val="nil"/>
              <w:right w:val="nil"/>
            </w:tcBorders>
            <w:shd w:val="clear" w:color="auto" w:fill="auto"/>
            <w:noWrap/>
            <w:vAlign w:val="bottom"/>
          </w:tcPr>
          <w:p w14:paraId="34FBEBDB"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A.S.D.</w:t>
            </w:r>
          </w:p>
        </w:tc>
        <w:tc>
          <w:tcPr>
            <w:tcW w:w="3557" w:type="dxa"/>
            <w:tcBorders>
              <w:top w:val="nil"/>
              <w:left w:val="nil"/>
              <w:bottom w:val="nil"/>
              <w:right w:val="nil"/>
            </w:tcBorders>
            <w:shd w:val="clear" w:color="auto" w:fill="auto"/>
            <w:noWrap/>
            <w:vAlign w:val="bottom"/>
          </w:tcPr>
          <w:p w14:paraId="3F93FD49"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CORBETTA F.C.</w:t>
            </w:r>
          </w:p>
        </w:tc>
      </w:tr>
      <w:tr w:rsidR="004F551D" w:rsidRPr="00C145E2" w14:paraId="3589912D" w14:textId="77777777" w:rsidTr="00FF7D4E">
        <w:trPr>
          <w:trHeight w:val="256"/>
        </w:trPr>
        <w:tc>
          <w:tcPr>
            <w:tcW w:w="470" w:type="dxa"/>
            <w:vMerge/>
            <w:tcBorders>
              <w:left w:val="nil"/>
              <w:right w:val="nil"/>
            </w:tcBorders>
            <w:shd w:val="clear" w:color="auto" w:fill="auto"/>
            <w:noWrap/>
            <w:vAlign w:val="center"/>
          </w:tcPr>
          <w:p w14:paraId="6AB5A217" w14:textId="77777777" w:rsidR="004F551D" w:rsidRPr="002E2AD9" w:rsidRDefault="004F551D" w:rsidP="00802419">
            <w:pPr>
              <w:pStyle w:val="Nessunaspaziatura"/>
              <w:rPr>
                <w:rFonts w:asciiTheme="minorHAnsi" w:hAnsiTheme="minorHAnsi" w:cstheme="minorHAnsi"/>
                <w:szCs w:val="22"/>
              </w:rPr>
            </w:pPr>
          </w:p>
        </w:tc>
        <w:tc>
          <w:tcPr>
            <w:tcW w:w="884" w:type="dxa"/>
            <w:tcBorders>
              <w:top w:val="nil"/>
              <w:left w:val="nil"/>
              <w:bottom w:val="nil"/>
              <w:right w:val="nil"/>
            </w:tcBorders>
            <w:shd w:val="clear" w:color="auto" w:fill="auto"/>
            <w:noWrap/>
            <w:vAlign w:val="bottom"/>
          </w:tcPr>
          <w:p w14:paraId="55184C1B"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952774</w:t>
            </w:r>
          </w:p>
        </w:tc>
        <w:tc>
          <w:tcPr>
            <w:tcW w:w="935" w:type="dxa"/>
            <w:tcBorders>
              <w:top w:val="nil"/>
              <w:left w:val="nil"/>
              <w:bottom w:val="nil"/>
              <w:right w:val="nil"/>
            </w:tcBorders>
            <w:shd w:val="clear" w:color="auto" w:fill="auto"/>
            <w:noWrap/>
            <w:vAlign w:val="bottom"/>
          </w:tcPr>
          <w:p w14:paraId="202C9C66"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A.S.D.</w:t>
            </w:r>
          </w:p>
        </w:tc>
        <w:tc>
          <w:tcPr>
            <w:tcW w:w="3557" w:type="dxa"/>
            <w:tcBorders>
              <w:top w:val="nil"/>
              <w:left w:val="nil"/>
              <w:bottom w:val="nil"/>
              <w:right w:val="nil"/>
            </w:tcBorders>
            <w:shd w:val="clear" w:color="auto" w:fill="auto"/>
            <w:noWrap/>
            <w:vAlign w:val="bottom"/>
          </w:tcPr>
          <w:p w14:paraId="6A78C0CE"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ACCADEMIA CALCIO VITTUONE</w:t>
            </w:r>
          </w:p>
        </w:tc>
      </w:tr>
      <w:tr w:rsidR="004F551D" w:rsidRPr="00C145E2" w14:paraId="4F752F92" w14:textId="77777777" w:rsidTr="00FF7D4E">
        <w:trPr>
          <w:trHeight w:val="256"/>
        </w:trPr>
        <w:tc>
          <w:tcPr>
            <w:tcW w:w="470" w:type="dxa"/>
            <w:vMerge/>
            <w:tcBorders>
              <w:left w:val="nil"/>
              <w:bottom w:val="nil"/>
              <w:right w:val="nil"/>
            </w:tcBorders>
            <w:shd w:val="clear" w:color="auto" w:fill="auto"/>
            <w:noWrap/>
            <w:vAlign w:val="center"/>
          </w:tcPr>
          <w:p w14:paraId="79934C3A" w14:textId="77777777" w:rsidR="004F551D" w:rsidRPr="002E2AD9" w:rsidRDefault="004F551D" w:rsidP="00802419">
            <w:pPr>
              <w:pStyle w:val="Nessunaspaziatura"/>
              <w:rPr>
                <w:rFonts w:asciiTheme="minorHAnsi" w:hAnsiTheme="minorHAnsi" w:cstheme="minorHAnsi"/>
                <w:b/>
                <w:i/>
                <w:szCs w:val="22"/>
              </w:rPr>
            </w:pPr>
          </w:p>
        </w:tc>
        <w:tc>
          <w:tcPr>
            <w:tcW w:w="884" w:type="dxa"/>
            <w:tcBorders>
              <w:top w:val="nil"/>
              <w:left w:val="nil"/>
              <w:bottom w:val="nil"/>
              <w:right w:val="nil"/>
            </w:tcBorders>
            <w:shd w:val="clear" w:color="auto" w:fill="auto"/>
            <w:noWrap/>
            <w:vAlign w:val="bottom"/>
          </w:tcPr>
          <w:p w14:paraId="22E047F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45720</w:t>
            </w:r>
          </w:p>
        </w:tc>
        <w:tc>
          <w:tcPr>
            <w:tcW w:w="935" w:type="dxa"/>
            <w:tcBorders>
              <w:top w:val="nil"/>
              <w:left w:val="nil"/>
              <w:bottom w:val="nil"/>
              <w:right w:val="nil"/>
            </w:tcBorders>
            <w:shd w:val="clear" w:color="auto" w:fill="auto"/>
            <w:noWrap/>
            <w:vAlign w:val="bottom"/>
          </w:tcPr>
          <w:p w14:paraId="11353149"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S.C.</w:t>
            </w:r>
          </w:p>
        </w:tc>
        <w:tc>
          <w:tcPr>
            <w:tcW w:w="3557" w:type="dxa"/>
            <w:tcBorders>
              <w:top w:val="nil"/>
              <w:left w:val="nil"/>
              <w:bottom w:val="nil"/>
              <w:right w:val="nil"/>
            </w:tcBorders>
            <w:shd w:val="clear" w:color="auto" w:fill="auto"/>
            <w:noWrap/>
            <w:vAlign w:val="bottom"/>
          </w:tcPr>
          <w:p w14:paraId="40B08899"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CARONNESE S.S.D.AR.L.</w:t>
            </w:r>
          </w:p>
        </w:tc>
      </w:tr>
      <w:tr w:rsidR="004F551D" w:rsidRPr="00C145E2" w14:paraId="33E0B1CE" w14:textId="77777777" w:rsidTr="00FF7D4E">
        <w:trPr>
          <w:trHeight w:val="256"/>
        </w:trPr>
        <w:tc>
          <w:tcPr>
            <w:tcW w:w="470" w:type="dxa"/>
            <w:vMerge w:val="restart"/>
            <w:tcBorders>
              <w:top w:val="nil"/>
              <w:left w:val="nil"/>
              <w:right w:val="nil"/>
            </w:tcBorders>
            <w:shd w:val="clear" w:color="auto" w:fill="auto"/>
            <w:noWrap/>
            <w:vAlign w:val="center"/>
          </w:tcPr>
          <w:p w14:paraId="5DAED3A5" w14:textId="77777777" w:rsidR="004F551D" w:rsidRPr="002E2AD9" w:rsidRDefault="004F551D" w:rsidP="00802419">
            <w:pPr>
              <w:pStyle w:val="Nessunaspaziatura"/>
              <w:rPr>
                <w:rFonts w:asciiTheme="minorHAnsi" w:hAnsiTheme="minorHAnsi" w:cstheme="minorHAnsi"/>
                <w:b/>
                <w:i/>
                <w:szCs w:val="22"/>
              </w:rPr>
            </w:pPr>
            <w:r w:rsidRPr="002E2AD9">
              <w:rPr>
                <w:rFonts w:asciiTheme="minorHAnsi" w:hAnsiTheme="minorHAnsi" w:cstheme="minorHAnsi"/>
                <w:b/>
                <w:bCs/>
                <w:i/>
                <w:iCs/>
                <w:szCs w:val="22"/>
              </w:rPr>
              <w:t>B</w:t>
            </w:r>
          </w:p>
        </w:tc>
        <w:tc>
          <w:tcPr>
            <w:tcW w:w="884" w:type="dxa"/>
            <w:tcBorders>
              <w:top w:val="nil"/>
              <w:left w:val="nil"/>
              <w:bottom w:val="nil"/>
              <w:right w:val="nil"/>
            </w:tcBorders>
            <w:shd w:val="clear" w:color="auto" w:fill="auto"/>
            <w:noWrap/>
            <w:vAlign w:val="bottom"/>
          </w:tcPr>
          <w:p w14:paraId="16FA587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80965</w:t>
            </w:r>
          </w:p>
        </w:tc>
        <w:tc>
          <w:tcPr>
            <w:tcW w:w="935" w:type="dxa"/>
            <w:tcBorders>
              <w:top w:val="nil"/>
              <w:left w:val="nil"/>
              <w:bottom w:val="nil"/>
              <w:right w:val="nil"/>
            </w:tcBorders>
            <w:shd w:val="clear" w:color="auto" w:fill="auto"/>
            <w:noWrap/>
            <w:vAlign w:val="bottom"/>
          </w:tcPr>
          <w:p w14:paraId="1D20291E"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F.C.</w:t>
            </w:r>
          </w:p>
        </w:tc>
        <w:tc>
          <w:tcPr>
            <w:tcW w:w="3557" w:type="dxa"/>
            <w:tcBorders>
              <w:top w:val="nil"/>
              <w:left w:val="nil"/>
              <w:bottom w:val="nil"/>
              <w:right w:val="nil"/>
            </w:tcBorders>
            <w:shd w:val="clear" w:color="auto" w:fill="auto"/>
            <w:noWrap/>
            <w:vAlign w:val="bottom"/>
          </w:tcPr>
          <w:p w14:paraId="75D6289B"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CINISELLO</w:t>
            </w:r>
          </w:p>
        </w:tc>
      </w:tr>
      <w:tr w:rsidR="004F551D" w:rsidRPr="00C145E2" w14:paraId="5A3DF425" w14:textId="77777777" w:rsidTr="00FF7D4E">
        <w:trPr>
          <w:trHeight w:val="256"/>
        </w:trPr>
        <w:tc>
          <w:tcPr>
            <w:tcW w:w="470" w:type="dxa"/>
            <w:vMerge/>
            <w:tcBorders>
              <w:left w:val="nil"/>
              <w:right w:val="nil"/>
            </w:tcBorders>
            <w:shd w:val="clear" w:color="auto" w:fill="auto"/>
            <w:noWrap/>
            <w:vAlign w:val="center"/>
          </w:tcPr>
          <w:p w14:paraId="4E11EA1A" w14:textId="77777777" w:rsidR="004F551D" w:rsidRPr="002E2AD9" w:rsidRDefault="004F551D" w:rsidP="00802419">
            <w:pPr>
              <w:pStyle w:val="Nessunaspaziatura"/>
              <w:rPr>
                <w:rFonts w:asciiTheme="minorHAnsi" w:hAnsiTheme="minorHAnsi" w:cstheme="minorHAnsi"/>
                <w:b/>
                <w:i/>
                <w:szCs w:val="22"/>
              </w:rPr>
            </w:pPr>
          </w:p>
        </w:tc>
        <w:tc>
          <w:tcPr>
            <w:tcW w:w="884" w:type="dxa"/>
            <w:tcBorders>
              <w:top w:val="nil"/>
              <w:left w:val="nil"/>
              <w:bottom w:val="nil"/>
              <w:right w:val="nil"/>
            </w:tcBorders>
            <w:shd w:val="clear" w:color="auto" w:fill="auto"/>
            <w:noWrap/>
            <w:vAlign w:val="bottom"/>
          </w:tcPr>
          <w:p w14:paraId="204EBF1D"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3850</w:t>
            </w:r>
          </w:p>
        </w:tc>
        <w:tc>
          <w:tcPr>
            <w:tcW w:w="935" w:type="dxa"/>
            <w:tcBorders>
              <w:top w:val="nil"/>
              <w:left w:val="nil"/>
              <w:bottom w:val="nil"/>
              <w:right w:val="nil"/>
            </w:tcBorders>
            <w:shd w:val="clear" w:color="auto" w:fill="auto"/>
            <w:noWrap/>
            <w:vAlign w:val="bottom"/>
          </w:tcPr>
          <w:p w14:paraId="080682F2"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A.C.D.</w:t>
            </w:r>
          </w:p>
        </w:tc>
        <w:tc>
          <w:tcPr>
            <w:tcW w:w="3557" w:type="dxa"/>
            <w:tcBorders>
              <w:top w:val="nil"/>
              <w:left w:val="nil"/>
              <w:bottom w:val="nil"/>
              <w:right w:val="nil"/>
            </w:tcBorders>
            <w:shd w:val="clear" w:color="auto" w:fill="auto"/>
            <w:noWrap/>
            <w:vAlign w:val="bottom"/>
          </w:tcPr>
          <w:p w14:paraId="7CDA355C"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BIASSONO</w:t>
            </w:r>
          </w:p>
        </w:tc>
      </w:tr>
      <w:tr w:rsidR="004F551D" w:rsidRPr="00C145E2" w14:paraId="0023BA92" w14:textId="77777777" w:rsidTr="00FF7D4E">
        <w:trPr>
          <w:trHeight w:val="256"/>
        </w:trPr>
        <w:tc>
          <w:tcPr>
            <w:tcW w:w="470" w:type="dxa"/>
            <w:vMerge/>
            <w:tcBorders>
              <w:left w:val="nil"/>
              <w:bottom w:val="nil"/>
              <w:right w:val="nil"/>
            </w:tcBorders>
            <w:shd w:val="clear" w:color="auto" w:fill="auto"/>
            <w:noWrap/>
            <w:vAlign w:val="center"/>
          </w:tcPr>
          <w:p w14:paraId="15CC14AC" w14:textId="77777777" w:rsidR="004F551D" w:rsidRPr="002E2AD9" w:rsidRDefault="004F551D" w:rsidP="00802419">
            <w:pPr>
              <w:pStyle w:val="Nessunaspaziatura"/>
              <w:rPr>
                <w:rFonts w:asciiTheme="minorHAnsi" w:hAnsiTheme="minorHAnsi" w:cstheme="minorHAnsi"/>
                <w:b/>
                <w:i/>
                <w:szCs w:val="22"/>
              </w:rPr>
            </w:pPr>
          </w:p>
        </w:tc>
        <w:tc>
          <w:tcPr>
            <w:tcW w:w="884" w:type="dxa"/>
            <w:tcBorders>
              <w:top w:val="nil"/>
              <w:left w:val="nil"/>
              <w:bottom w:val="nil"/>
              <w:right w:val="nil"/>
            </w:tcBorders>
            <w:shd w:val="clear" w:color="auto" w:fill="auto"/>
            <w:noWrap/>
            <w:vAlign w:val="bottom"/>
          </w:tcPr>
          <w:p w14:paraId="5141CD2B"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935813</w:t>
            </w:r>
          </w:p>
        </w:tc>
        <w:tc>
          <w:tcPr>
            <w:tcW w:w="935" w:type="dxa"/>
            <w:tcBorders>
              <w:top w:val="nil"/>
              <w:left w:val="nil"/>
              <w:bottom w:val="nil"/>
              <w:right w:val="nil"/>
            </w:tcBorders>
            <w:shd w:val="clear" w:color="auto" w:fill="auto"/>
            <w:noWrap/>
            <w:vAlign w:val="bottom"/>
          </w:tcPr>
          <w:p w14:paraId="6468DDC9"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SSDARL</w:t>
            </w:r>
          </w:p>
        </w:tc>
        <w:tc>
          <w:tcPr>
            <w:tcW w:w="3557" w:type="dxa"/>
            <w:tcBorders>
              <w:top w:val="nil"/>
              <w:left w:val="nil"/>
              <w:bottom w:val="nil"/>
              <w:right w:val="nil"/>
            </w:tcBorders>
            <w:shd w:val="clear" w:color="auto" w:fill="auto"/>
            <w:noWrap/>
            <w:vAlign w:val="bottom"/>
          </w:tcPr>
          <w:p w14:paraId="261148D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SESTO 2012</w:t>
            </w:r>
          </w:p>
        </w:tc>
      </w:tr>
      <w:tr w:rsidR="004F551D" w:rsidRPr="00C145E2" w14:paraId="49F0D9FE" w14:textId="77777777" w:rsidTr="00FF7D4E">
        <w:trPr>
          <w:trHeight w:val="256"/>
        </w:trPr>
        <w:tc>
          <w:tcPr>
            <w:tcW w:w="470" w:type="dxa"/>
            <w:vMerge w:val="restart"/>
            <w:tcBorders>
              <w:top w:val="nil"/>
              <w:left w:val="nil"/>
              <w:right w:val="nil"/>
            </w:tcBorders>
            <w:shd w:val="clear" w:color="auto" w:fill="auto"/>
            <w:noWrap/>
            <w:vAlign w:val="center"/>
          </w:tcPr>
          <w:p w14:paraId="75B92670" w14:textId="77777777" w:rsidR="004F551D" w:rsidRPr="002E2AD9" w:rsidRDefault="004F551D" w:rsidP="00802419">
            <w:pPr>
              <w:pStyle w:val="Nessunaspaziatura"/>
              <w:rPr>
                <w:rFonts w:asciiTheme="minorHAnsi" w:hAnsiTheme="minorHAnsi" w:cstheme="minorHAnsi"/>
                <w:b/>
                <w:i/>
                <w:szCs w:val="22"/>
              </w:rPr>
            </w:pPr>
            <w:r w:rsidRPr="002E2AD9">
              <w:rPr>
                <w:rFonts w:asciiTheme="minorHAnsi" w:hAnsiTheme="minorHAnsi" w:cstheme="minorHAnsi"/>
                <w:b/>
                <w:bCs/>
                <w:i/>
                <w:iCs/>
                <w:szCs w:val="22"/>
              </w:rPr>
              <w:t>C</w:t>
            </w:r>
          </w:p>
        </w:tc>
        <w:tc>
          <w:tcPr>
            <w:tcW w:w="884" w:type="dxa"/>
            <w:tcBorders>
              <w:top w:val="nil"/>
              <w:left w:val="nil"/>
              <w:bottom w:val="nil"/>
              <w:right w:val="nil"/>
            </w:tcBorders>
            <w:shd w:val="clear" w:color="auto" w:fill="auto"/>
            <w:noWrap/>
            <w:vAlign w:val="bottom"/>
          </w:tcPr>
          <w:p w14:paraId="5B0487C1"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675501</w:t>
            </w:r>
          </w:p>
        </w:tc>
        <w:tc>
          <w:tcPr>
            <w:tcW w:w="935" w:type="dxa"/>
            <w:tcBorders>
              <w:top w:val="nil"/>
              <w:left w:val="nil"/>
              <w:bottom w:val="nil"/>
              <w:right w:val="nil"/>
            </w:tcBorders>
            <w:shd w:val="clear" w:color="auto" w:fill="auto"/>
            <w:noWrap/>
            <w:vAlign w:val="bottom"/>
          </w:tcPr>
          <w:p w14:paraId="57D8E315"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A.S.D.</w:t>
            </w:r>
          </w:p>
        </w:tc>
        <w:tc>
          <w:tcPr>
            <w:tcW w:w="3557" w:type="dxa"/>
            <w:tcBorders>
              <w:top w:val="nil"/>
              <w:left w:val="nil"/>
              <w:bottom w:val="nil"/>
              <w:right w:val="nil"/>
            </w:tcBorders>
            <w:shd w:val="clear" w:color="auto" w:fill="auto"/>
            <w:noWrap/>
            <w:vAlign w:val="bottom"/>
          </w:tcPr>
          <w:p w14:paraId="368C930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BASIANO MASATE SPORTING</w:t>
            </w:r>
          </w:p>
        </w:tc>
      </w:tr>
      <w:tr w:rsidR="004F551D" w:rsidRPr="00C145E2" w14:paraId="7A0614CF" w14:textId="77777777" w:rsidTr="00FF7D4E">
        <w:trPr>
          <w:trHeight w:val="256"/>
        </w:trPr>
        <w:tc>
          <w:tcPr>
            <w:tcW w:w="470" w:type="dxa"/>
            <w:vMerge/>
            <w:tcBorders>
              <w:left w:val="nil"/>
              <w:right w:val="nil"/>
            </w:tcBorders>
            <w:shd w:val="clear" w:color="auto" w:fill="auto"/>
            <w:noWrap/>
            <w:vAlign w:val="center"/>
          </w:tcPr>
          <w:p w14:paraId="37E7C170" w14:textId="77777777" w:rsidR="004F551D" w:rsidRPr="002E2AD9" w:rsidRDefault="004F551D" w:rsidP="00802419">
            <w:pPr>
              <w:pStyle w:val="Nessunaspaziatura"/>
              <w:rPr>
                <w:rFonts w:asciiTheme="minorHAnsi" w:hAnsiTheme="minorHAnsi" w:cstheme="minorHAnsi"/>
                <w:b/>
                <w:i/>
                <w:szCs w:val="22"/>
              </w:rPr>
            </w:pPr>
          </w:p>
        </w:tc>
        <w:tc>
          <w:tcPr>
            <w:tcW w:w="884" w:type="dxa"/>
            <w:tcBorders>
              <w:top w:val="nil"/>
              <w:left w:val="nil"/>
              <w:bottom w:val="nil"/>
              <w:right w:val="nil"/>
            </w:tcBorders>
            <w:shd w:val="clear" w:color="auto" w:fill="auto"/>
            <w:noWrap/>
            <w:vAlign w:val="bottom"/>
          </w:tcPr>
          <w:p w14:paraId="50F4A932"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953536</w:t>
            </w:r>
          </w:p>
        </w:tc>
        <w:tc>
          <w:tcPr>
            <w:tcW w:w="935" w:type="dxa"/>
            <w:tcBorders>
              <w:top w:val="nil"/>
              <w:left w:val="nil"/>
              <w:bottom w:val="nil"/>
              <w:right w:val="nil"/>
            </w:tcBorders>
            <w:shd w:val="clear" w:color="auto" w:fill="auto"/>
            <w:noWrap/>
            <w:vAlign w:val="bottom"/>
          </w:tcPr>
          <w:p w14:paraId="550BD641"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SSDARL</w:t>
            </w:r>
          </w:p>
        </w:tc>
        <w:tc>
          <w:tcPr>
            <w:tcW w:w="3557" w:type="dxa"/>
            <w:tcBorders>
              <w:top w:val="nil"/>
              <w:left w:val="nil"/>
              <w:bottom w:val="nil"/>
              <w:right w:val="nil"/>
            </w:tcBorders>
            <w:shd w:val="clear" w:color="auto" w:fill="auto"/>
            <w:noWrap/>
            <w:vAlign w:val="bottom"/>
          </w:tcPr>
          <w:p w14:paraId="4227557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NUOVA SONDRIO CALCIO</w:t>
            </w:r>
          </w:p>
        </w:tc>
      </w:tr>
      <w:tr w:rsidR="004F551D" w:rsidRPr="00C145E2" w14:paraId="6FA8F0C6" w14:textId="77777777" w:rsidTr="00FF7D4E">
        <w:trPr>
          <w:trHeight w:val="256"/>
        </w:trPr>
        <w:tc>
          <w:tcPr>
            <w:tcW w:w="470" w:type="dxa"/>
            <w:vMerge/>
            <w:tcBorders>
              <w:left w:val="nil"/>
              <w:bottom w:val="nil"/>
              <w:right w:val="nil"/>
            </w:tcBorders>
            <w:shd w:val="clear" w:color="auto" w:fill="auto"/>
            <w:noWrap/>
            <w:vAlign w:val="center"/>
          </w:tcPr>
          <w:p w14:paraId="565948F3" w14:textId="77777777" w:rsidR="004F551D" w:rsidRPr="002E2AD9" w:rsidRDefault="004F551D" w:rsidP="00802419">
            <w:pPr>
              <w:pStyle w:val="Nessunaspaziatura"/>
              <w:rPr>
                <w:rFonts w:asciiTheme="minorHAnsi" w:hAnsiTheme="minorHAnsi" w:cstheme="minorHAnsi"/>
                <w:b/>
                <w:i/>
                <w:szCs w:val="22"/>
              </w:rPr>
            </w:pPr>
          </w:p>
        </w:tc>
        <w:tc>
          <w:tcPr>
            <w:tcW w:w="884" w:type="dxa"/>
            <w:tcBorders>
              <w:top w:val="nil"/>
              <w:left w:val="nil"/>
              <w:bottom w:val="nil"/>
              <w:right w:val="nil"/>
            </w:tcBorders>
            <w:shd w:val="clear" w:color="auto" w:fill="auto"/>
            <w:noWrap/>
            <w:vAlign w:val="bottom"/>
          </w:tcPr>
          <w:p w14:paraId="3A5086F1"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947039</w:t>
            </w:r>
          </w:p>
        </w:tc>
        <w:tc>
          <w:tcPr>
            <w:tcW w:w="935" w:type="dxa"/>
            <w:tcBorders>
              <w:top w:val="nil"/>
              <w:left w:val="nil"/>
              <w:bottom w:val="nil"/>
              <w:right w:val="nil"/>
            </w:tcBorders>
            <w:shd w:val="clear" w:color="auto" w:fill="auto"/>
            <w:noWrap/>
            <w:vAlign w:val="bottom"/>
          </w:tcPr>
          <w:p w14:paraId="3E559E46"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G.S.D.</w:t>
            </w:r>
          </w:p>
        </w:tc>
        <w:tc>
          <w:tcPr>
            <w:tcW w:w="3557" w:type="dxa"/>
            <w:tcBorders>
              <w:top w:val="nil"/>
              <w:left w:val="nil"/>
              <w:bottom w:val="nil"/>
              <w:right w:val="nil"/>
            </w:tcBorders>
            <w:shd w:val="clear" w:color="auto" w:fill="auto"/>
            <w:noWrap/>
            <w:vAlign w:val="bottom"/>
          </w:tcPr>
          <w:p w14:paraId="75A5AB48"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PALADINA</w:t>
            </w:r>
          </w:p>
        </w:tc>
      </w:tr>
      <w:tr w:rsidR="004F551D" w:rsidRPr="00C145E2" w14:paraId="50BD6DDB" w14:textId="77777777" w:rsidTr="00FF7D4E">
        <w:trPr>
          <w:trHeight w:val="256"/>
        </w:trPr>
        <w:tc>
          <w:tcPr>
            <w:tcW w:w="470" w:type="dxa"/>
            <w:vMerge w:val="restart"/>
            <w:tcBorders>
              <w:top w:val="nil"/>
              <w:left w:val="nil"/>
              <w:right w:val="nil"/>
            </w:tcBorders>
            <w:shd w:val="clear" w:color="auto" w:fill="auto"/>
            <w:noWrap/>
            <w:vAlign w:val="center"/>
          </w:tcPr>
          <w:p w14:paraId="3F29D371" w14:textId="77777777" w:rsidR="004F551D" w:rsidRPr="002E2AD9" w:rsidRDefault="004F551D" w:rsidP="00802419">
            <w:pPr>
              <w:pStyle w:val="Nessunaspaziatura"/>
              <w:rPr>
                <w:rFonts w:asciiTheme="minorHAnsi" w:hAnsiTheme="minorHAnsi" w:cstheme="minorHAnsi"/>
                <w:b/>
                <w:i/>
                <w:szCs w:val="22"/>
              </w:rPr>
            </w:pPr>
            <w:r w:rsidRPr="002E2AD9">
              <w:rPr>
                <w:rFonts w:asciiTheme="minorHAnsi" w:hAnsiTheme="minorHAnsi" w:cstheme="minorHAnsi"/>
                <w:b/>
                <w:bCs/>
                <w:i/>
                <w:iCs/>
                <w:szCs w:val="22"/>
              </w:rPr>
              <w:t>D</w:t>
            </w:r>
          </w:p>
        </w:tc>
        <w:tc>
          <w:tcPr>
            <w:tcW w:w="884" w:type="dxa"/>
            <w:tcBorders>
              <w:top w:val="nil"/>
              <w:left w:val="nil"/>
              <w:bottom w:val="nil"/>
              <w:right w:val="nil"/>
            </w:tcBorders>
            <w:shd w:val="clear" w:color="auto" w:fill="auto"/>
            <w:noWrap/>
            <w:vAlign w:val="bottom"/>
          </w:tcPr>
          <w:p w14:paraId="42A1651A"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940747</w:t>
            </w:r>
          </w:p>
        </w:tc>
        <w:tc>
          <w:tcPr>
            <w:tcW w:w="935" w:type="dxa"/>
            <w:tcBorders>
              <w:top w:val="nil"/>
              <w:left w:val="nil"/>
              <w:bottom w:val="nil"/>
              <w:right w:val="nil"/>
            </w:tcBorders>
            <w:shd w:val="clear" w:color="auto" w:fill="auto"/>
            <w:noWrap/>
            <w:vAlign w:val="bottom"/>
          </w:tcPr>
          <w:p w14:paraId="44B0621F"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A.S.D.</w:t>
            </w:r>
          </w:p>
        </w:tc>
        <w:tc>
          <w:tcPr>
            <w:tcW w:w="3557" w:type="dxa"/>
            <w:tcBorders>
              <w:top w:val="nil"/>
              <w:left w:val="nil"/>
              <w:bottom w:val="nil"/>
              <w:right w:val="nil"/>
            </w:tcBorders>
            <w:shd w:val="clear" w:color="auto" w:fill="auto"/>
            <w:noWrap/>
            <w:vAlign w:val="bottom"/>
          </w:tcPr>
          <w:p w14:paraId="3DB12AA2"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CAZZAGOBORNATO CALCIO</w:t>
            </w:r>
          </w:p>
        </w:tc>
      </w:tr>
      <w:tr w:rsidR="004F551D" w:rsidRPr="00C145E2" w14:paraId="59FD3FED" w14:textId="77777777" w:rsidTr="00FF7D4E">
        <w:trPr>
          <w:trHeight w:val="256"/>
        </w:trPr>
        <w:tc>
          <w:tcPr>
            <w:tcW w:w="470" w:type="dxa"/>
            <w:vMerge/>
            <w:tcBorders>
              <w:left w:val="nil"/>
              <w:right w:val="nil"/>
            </w:tcBorders>
            <w:shd w:val="clear" w:color="auto" w:fill="auto"/>
            <w:noWrap/>
            <w:vAlign w:val="center"/>
          </w:tcPr>
          <w:p w14:paraId="0E2C3EB5" w14:textId="77777777" w:rsidR="004F551D" w:rsidRPr="002E2AD9" w:rsidRDefault="004F551D" w:rsidP="00802419">
            <w:pPr>
              <w:pStyle w:val="Nessunaspaziatura"/>
              <w:rPr>
                <w:rFonts w:asciiTheme="minorHAnsi" w:hAnsiTheme="minorHAnsi" w:cstheme="minorHAnsi"/>
                <w:b/>
                <w:i/>
                <w:szCs w:val="22"/>
              </w:rPr>
            </w:pPr>
          </w:p>
        </w:tc>
        <w:tc>
          <w:tcPr>
            <w:tcW w:w="884" w:type="dxa"/>
            <w:tcBorders>
              <w:top w:val="nil"/>
              <w:left w:val="nil"/>
              <w:bottom w:val="nil"/>
              <w:right w:val="nil"/>
            </w:tcBorders>
            <w:shd w:val="clear" w:color="auto" w:fill="auto"/>
            <w:noWrap/>
            <w:vAlign w:val="bottom"/>
          </w:tcPr>
          <w:p w14:paraId="526E588E"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949216</w:t>
            </w:r>
          </w:p>
        </w:tc>
        <w:tc>
          <w:tcPr>
            <w:tcW w:w="935" w:type="dxa"/>
            <w:tcBorders>
              <w:top w:val="nil"/>
              <w:left w:val="nil"/>
              <w:bottom w:val="nil"/>
              <w:right w:val="nil"/>
            </w:tcBorders>
            <w:shd w:val="clear" w:color="auto" w:fill="auto"/>
            <w:noWrap/>
            <w:vAlign w:val="bottom"/>
          </w:tcPr>
          <w:p w14:paraId="6E481F4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FC</w:t>
            </w:r>
          </w:p>
        </w:tc>
        <w:tc>
          <w:tcPr>
            <w:tcW w:w="3557" w:type="dxa"/>
            <w:tcBorders>
              <w:top w:val="nil"/>
              <w:left w:val="nil"/>
              <w:bottom w:val="nil"/>
              <w:right w:val="nil"/>
            </w:tcBorders>
            <w:shd w:val="clear" w:color="auto" w:fill="auto"/>
            <w:noWrap/>
            <w:vAlign w:val="bottom"/>
          </w:tcPr>
          <w:p w14:paraId="5FE4722E"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CARPENEDOLO SSDSRL</w:t>
            </w:r>
          </w:p>
        </w:tc>
      </w:tr>
      <w:tr w:rsidR="004F551D" w:rsidRPr="00C145E2" w14:paraId="2FF9966D" w14:textId="77777777" w:rsidTr="00FF7D4E">
        <w:trPr>
          <w:trHeight w:val="256"/>
        </w:trPr>
        <w:tc>
          <w:tcPr>
            <w:tcW w:w="470" w:type="dxa"/>
            <w:vMerge/>
            <w:tcBorders>
              <w:left w:val="nil"/>
              <w:right w:val="nil"/>
            </w:tcBorders>
            <w:shd w:val="clear" w:color="auto" w:fill="auto"/>
            <w:noWrap/>
            <w:vAlign w:val="center"/>
          </w:tcPr>
          <w:p w14:paraId="638A528B" w14:textId="77777777" w:rsidR="004F551D" w:rsidRPr="002E2AD9" w:rsidRDefault="004F551D" w:rsidP="00802419">
            <w:pPr>
              <w:pStyle w:val="Nessunaspaziatura"/>
              <w:rPr>
                <w:rFonts w:asciiTheme="minorHAnsi" w:hAnsiTheme="minorHAnsi" w:cstheme="minorHAnsi"/>
                <w:szCs w:val="22"/>
              </w:rPr>
            </w:pPr>
          </w:p>
        </w:tc>
        <w:tc>
          <w:tcPr>
            <w:tcW w:w="884" w:type="dxa"/>
            <w:tcBorders>
              <w:top w:val="nil"/>
              <w:left w:val="nil"/>
              <w:bottom w:val="nil"/>
              <w:right w:val="nil"/>
            </w:tcBorders>
            <w:shd w:val="clear" w:color="auto" w:fill="auto"/>
            <w:noWrap/>
            <w:vAlign w:val="bottom"/>
          </w:tcPr>
          <w:p w14:paraId="4C8D8A78"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945186</w:t>
            </w:r>
          </w:p>
        </w:tc>
        <w:tc>
          <w:tcPr>
            <w:tcW w:w="935" w:type="dxa"/>
            <w:tcBorders>
              <w:top w:val="nil"/>
              <w:left w:val="nil"/>
              <w:bottom w:val="nil"/>
              <w:right w:val="nil"/>
            </w:tcBorders>
            <w:shd w:val="clear" w:color="auto" w:fill="auto"/>
            <w:noWrap/>
            <w:vAlign w:val="bottom"/>
          </w:tcPr>
          <w:p w14:paraId="6D05ED9D"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A.S.D.</w:t>
            </w:r>
          </w:p>
        </w:tc>
        <w:tc>
          <w:tcPr>
            <w:tcW w:w="3557" w:type="dxa"/>
            <w:tcBorders>
              <w:top w:val="nil"/>
              <w:left w:val="nil"/>
              <w:bottom w:val="nil"/>
              <w:right w:val="nil"/>
            </w:tcBorders>
            <w:shd w:val="clear" w:color="auto" w:fill="auto"/>
            <w:noWrap/>
            <w:vAlign w:val="bottom"/>
          </w:tcPr>
          <w:p w14:paraId="17799FF1"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CELLATICA</w:t>
            </w:r>
          </w:p>
        </w:tc>
      </w:tr>
      <w:tr w:rsidR="004F551D" w:rsidRPr="00C145E2" w14:paraId="00A9807F" w14:textId="77777777" w:rsidTr="00FF7D4E">
        <w:trPr>
          <w:trHeight w:val="256"/>
        </w:trPr>
        <w:tc>
          <w:tcPr>
            <w:tcW w:w="470" w:type="dxa"/>
            <w:vMerge w:val="restart"/>
            <w:tcBorders>
              <w:left w:val="nil"/>
              <w:right w:val="nil"/>
            </w:tcBorders>
            <w:shd w:val="clear" w:color="auto" w:fill="auto"/>
            <w:noWrap/>
            <w:vAlign w:val="center"/>
          </w:tcPr>
          <w:p w14:paraId="150C9E14" w14:textId="77777777" w:rsidR="004F551D" w:rsidRPr="002E2AD9" w:rsidRDefault="004F551D" w:rsidP="00802419">
            <w:pPr>
              <w:pStyle w:val="Nessunaspaziatura"/>
              <w:rPr>
                <w:rFonts w:asciiTheme="minorHAnsi" w:hAnsiTheme="minorHAnsi" w:cstheme="minorHAnsi"/>
                <w:szCs w:val="22"/>
              </w:rPr>
            </w:pPr>
            <w:r w:rsidRPr="002E2AD9">
              <w:rPr>
                <w:rFonts w:asciiTheme="minorHAnsi" w:hAnsiTheme="minorHAnsi" w:cstheme="minorHAnsi"/>
                <w:b/>
                <w:bCs/>
                <w:i/>
                <w:iCs/>
                <w:szCs w:val="22"/>
              </w:rPr>
              <w:t>E</w:t>
            </w:r>
          </w:p>
        </w:tc>
        <w:tc>
          <w:tcPr>
            <w:tcW w:w="884" w:type="dxa"/>
            <w:tcBorders>
              <w:top w:val="nil"/>
              <w:left w:val="nil"/>
              <w:bottom w:val="nil"/>
              <w:right w:val="nil"/>
            </w:tcBorders>
            <w:shd w:val="clear" w:color="auto" w:fill="auto"/>
            <w:noWrap/>
            <w:vAlign w:val="bottom"/>
          </w:tcPr>
          <w:p w14:paraId="20192DE0"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676023</w:t>
            </w:r>
          </w:p>
        </w:tc>
        <w:tc>
          <w:tcPr>
            <w:tcW w:w="935" w:type="dxa"/>
            <w:tcBorders>
              <w:top w:val="nil"/>
              <w:left w:val="nil"/>
              <w:bottom w:val="nil"/>
              <w:right w:val="nil"/>
            </w:tcBorders>
            <w:shd w:val="clear" w:color="auto" w:fill="auto"/>
            <w:noWrap/>
            <w:vAlign w:val="bottom"/>
          </w:tcPr>
          <w:p w14:paraId="01019E3B"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A.C.D.</w:t>
            </w:r>
          </w:p>
        </w:tc>
        <w:tc>
          <w:tcPr>
            <w:tcW w:w="3557" w:type="dxa"/>
            <w:tcBorders>
              <w:top w:val="nil"/>
              <w:left w:val="nil"/>
              <w:bottom w:val="nil"/>
              <w:right w:val="nil"/>
            </w:tcBorders>
            <w:shd w:val="clear" w:color="auto" w:fill="auto"/>
            <w:noWrap/>
            <w:vAlign w:val="bottom"/>
          </w:tcPr>
          <w:p w14:paraId="361FE539"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FROG MILANO</w:t>
            </w:r>
          </w:p>
        </w:tc>
      </w:tr>
      <w:tr w:rsidR="004F551D" w:rsidRPr="00C145E2" w14:paraId="4EFEF437" w14:textId="77777777" w:rsidTr="00FF7D4E">
        <w:trPr>
          <w:trHeight w:val="256"/>
        </w:trPr>
        <w:tc>
          <w:tcPr>
            <w:tcW w:w="470" w:type="dxa"/>
            <w:vMerge/>
            <w:tcBorders>
              <w:left w:val="nil"/>
              <w:right w:val="nil"/>
            </w:tcBorders>
            <w:shd w:val="clear" w:color="auto" w:fill="auto"/>
            <w:noWrap/>
            <w:vAlign w:val="center"/>
          </w:tcPr>
          <w:p w14:paraId="01B33D57" w14:textId="77777777" w:rsidR="004F551D" w:rsidRPr="002E2AD9" w:rsidRDefault="004F551D" w:rsidP="00802419">
            <w:pPr>
              <w:pStyle w:val="Nessunaspaziatura"/>
              <w:rPr>
                <w:rFonts w:asciiTheme="minorHAnsi" w:hAnsiTheme="minorHAnsi" w:cstheme="minorHAnsi"/>
                <w:b/>
                <w:bCs/>
                <w:i/>
                <w:iCs/>
                <w:szCs w:val="22"/>
              </w:rPr>
            </w:pPr>
          </w:p>
        </w:tc>
        <w:tc>
          <w:tcPr>
            <w:tcW w:w="884" w:type="dxa"/>
            <w:tcBorders>
              <w:top w:val="nil"/>
              <w:left w:val="nil"/>
              <w:bottom w:val="nil"/>
              <w:right w:val="nil"/>
            </w:tcBorders>
            <w:shd w:val="clear" w:color="auto" w:fill="auto"/>
            <w:noWrap/>
            <w:vAlign w:val="bottom"/>
          </w:tcPr>
          <w:p w14:paraId="5444E4BC"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930652</w:t>
            </w:r>
          </w:p>
        </w:tc>
        <w:tc>
          <w:tcPr>
            <w:tcW w:w="935" w:type="dxa"/>
            <w:tcBorders>
              <w:top w:val="nil"/>
              <w:left w:val="nil"/>
              <w:bottom w:val="nil"/>
              <w:right w:val="nil"/>
            </w:tcBorders>
            <w:shd w:val="clear" w:color="auto" w:fill="auto"/>
            <w:noWrap/>
            <w:vAlign w:val="bottom"/>
          </w:tcPr>
          <w:p w14:paraId="7207D320"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F.B.C.</w:t>
            </w:r>
          </w:p>
        </w:tc>
        <w:tc>
          <w:tcPr>
            <w:tcW w:w="3557" w:type="dxa"/>
            <w:tcBorders>
              <w:top w:val="nil"/>
              <w:left w:val="nil"/>
              <w:bottom w:val="nil"/>
              <w:right w:val="nil"/>
            </w:tcBorders>
            <w:shd w:val="clear" w:color="auto" w:fill="auto"/>
            <w:noWrap/>
            <w:vAlign w:val="bottom"/>
          </w:tcPr>
          <w:p w14:paraId="313B6784"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CASTEGGIO 18 98 A.S.D.</w:t>
            </w:r>
          </w:p>
        </w:tc>
      </w:tr>
      <w:tr w:rsidR="004F551D" w:rsidRPr="00C145E2" w14:paraId="46D427B3" w14:textId="77777777" w:rsidTr="00FF7D4E">
        <w:trPr>
          <w:trHeight w:val="256"/>
        </w:trPr>
        <w:tc>
          <w:tcPr>
            <w:tcW w:w="470" w:type="dxa"/>
            <w:vMerge/>
            <w:tcBorders>
              <w:left w:val="nil"/>
              <w:bottom w:val="nil"/>
              <w:right w:val="nil"/>
            </w:tcBorders>
            <w:shd w:val="clear" w:color="auto" w:fill="auto"/>
            <w:noWrap/>
            <w:vAlign w:val="center"/>
          </w:tcPr>
          <w:p w14:paraId="25EBC3D7" w14:textId="77777777" w:rsidR="004F551D" w:rsidRPr="002E2AD9" w:rsidRDefault="004F551D" w:rsidP="00802419">
            <w:pPr>
              <w:pStyle w:val="Nessunaspaziatura"/>
              <w:rPr>
                <w:rFonts w:asciiTheme="minorHAnsi" w:hAnsiTheme="minorHAnsi" w:cstheme="minorHAnsi"/>
                <w:szCs w:val="22"/>
              </w:rPr>
            </w:pPr>
          </w:p>
        </w:tc>
        <w:tc>
          <w:tcPr>
            <w:tcW w:w="884" w:type="dxa"/>
            <w:tcBorders>
              <w:top w:val="nil"/>
              <w:left w:val="nil"/>
              <w:bottom w:val="nil"/>
              <w:right w:val="nil"/>
            </w:tcBorders>
            <w:shd w:val="clear" w:color="auto" w:fill="auto"/>
            <w:noWrap/>
            <w:vAlign w:val="bottom"/>
          </w:tcPr>
          <w:p w14:paraId="60C4CB1F"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34370</w:t>
            </w:r>
          </w:p>
        </w:tc>
        <w:tc>
          <w:tcPr>
            <w:tcW w:w="935" w:type="dxa"/>
            <w:tcBorders>
              <w:top w:val="nil"/>
              <w:left w:val="nil"/>
              <w:bottom w:val="nil"/>
              <w:right w:val="nil"/>
            </w:tcBorders>
            <w:shd w:val="clear" w:color="auto" w:fill="auto"/>
            <w:noWrap/>
            <w:vAlign w:val="bottom"/>
          </w:tcPr>
          <w:p w14:paraId="78B1510E"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U.S.</w:t>
            </w:r>
          </w:p>
        </w:tc>
        <w:tc>
          <w:tcPr>
            <w:tcW w:w="3557" w:type="dxa"/>
            <w:tcBorders>
              <w:top w:val="nil"/>
              <w:left w:val="nil"/>
              <w:bottom w:val="nil"/>
              <w:right w:val="nil"/>
            </w:tcBorders>
            <w:shd w:val="clear" w:color="auto" w:fill="auto"/>
            <w:noWrap/>
            <w:vAlign w:val="bottom"/>
          </w:tcPr>
          <w:p w14:paraId="457F7C66" w14:textId="77777777" w:rsidR="004F551D" w:rsidRPr="00927AE1" w:rsidRDefault="004F551D" w:rsidP="00802419">
            <w:pPr>
              <w:pStyle w:val="Nessunaspaziatura"/>
              <w:rPr>
                <w:rFonts w:asciiTheme="minorHAnsi" w:hAnsiTheme="minorHAnsi" w:cstheme="minorHAnsi"/>
                <w:szCs w:val="22"/>
              </w:rPr>
            </w:pPr>
            <w:r w:rsidRPr="00927AE1">
              <w:rPr>
                <w:rFonts w:asciiTheme="minorHAnsi" w:hAnsiTheme="minorHAnsi" w:cstheme="minorHAnsi"/>
                <w:szCs w:val="22"/>
              </w:rPr>
              <w:t>OFFANENGHESE A.S.D.</w:t>
            </w:r>
          </w:p>
        </w:tc>
      </w:tr>
    </w:tbl>
    <w:p w14:paraId="5403E547" w14:textId="77777777" w:rsidR="004F551D" w:rsidRDefault="004F551D" w:rsidP="004F551D">
      <w:pPr>
        <w:pStyle w:val="Nessunaspaziatura"/>
        <w:rPr>
          <w:rFonts w:cs="Calibri"/>
          <w:szCs w:val="22"/>
        </w:rPr>
      </w:pPr>
      <w:r w:rsidRPr="00C145E2">
        <w:rPr>
          <w:rFonts w:cs="Calibri"/>
          <w:szCs w:val="22"/>
        </w:rPr>
        <w:tab/>
      </w:r>
    </w:p>
    <w:p w14:paraId="347FBA2C" w14:textId="77777777" w:rsidR="004F551D" w:rsidRDefault="004F551D" w:rsidP="004F551D">
      <w:pPr>
        <w:pStyle w:val="Nessunaspaziatura"/>
        <w:jc w:val="both"/>
        <w:rPr>
          <w:rFonts w:cs="Calibri"/>
          <w:szCs w:val="22"/>
        </w:rPr>
      </w:pPr>
      <w:r w:rsidRPr="00C145E2">
        <w:rPr>
          <w:rFonts w:cs="Calibri"/>
          <w:szCs w:val="22"/>
        </w:rPr>
        <w:t xml:space="preserve">Le Società </w:t>
      </w:r>
      <w:proofErr w:type="spellStart"/>
      <w:r w:rsidRPr="00C145E2">
        <w:rPr>
          <w:rFonts w:cs="Calibri"/>
          <w:szCs w:val="22"/>
        </w:rPr>
        <w:t>perdenti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retrocesse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JUNIORES REGIONALE UNDER 19 “B”</w:t>
      </w:r>
      <w:r w:rsidRPr="00C145E2">
        <w:rPr>
          <w:rFonts w:cs="Calibri"/>
          <w:szCs w:val="22"/>
        </w:rPr>
        <w:t xml:space="preserve"> </w:t>
      </w:r>
      <w:r>
        <w:rPr>
          <w:rFonts w:cs="Calibri"/>
          <w:szCs w:val="22"/>
        </w:rPr>
        <w:t>2024/2025</w:t>
      </w:r>
      <w:r w:rsidRPr="00C145E2">
        <w:rPr>
          <w:rFonts w:cs="Calibri"/>
          <w:szCs w:val="22"/>
        </w:rPr>
        <w:t>.</w:t>
      </w:r>
    </w:p>
    <w:p w14:paraId="2315FA9C" w14:textId="77777777" w:rsidR="004F551D" w:rsidRDefault="004F551D" w:rsidP="004F551D">
      <w:pPr>
        <w:pStyle w:val="Nessunaspaziatura"/>
        <w:jc w:val="both"/>
        <w:rPr>
          <w:rFonts w:cs="Calibri"/>
          <w:szCs w:val="22"/>
        </w:rPr>
      </w:pPr>
    </w:p>
    <w:p w14:paraId="0F7FD725" w14:textId="77777777" w:rsidR="00FF7D4E" w:rsidRDefault="00FF7D4E" w:rsidP="004F551D">
      <w:pPr>
        <w:pStyle w:val="Nessunaspaziatura"/>
        <w:rPr>
          <w:rFonts w:cs="Calibri"/>
          <w:b/>
          <w:szCs w:val="22"/>
          <w:u w:val="single"/>
        </w:rPr>
      </w:pPr>
    </w:p>
    <w:p w14:paraId="1FCE33A0" w14:textId="77777777" w:rsidR="00FF7D4E" w:rsidRDefault="00FF7D4E" w:rsidP="004F551D">
      <w:pPr>
        <w:pStyle w:val="Nessunaspaziatura"/>
        <w:rPr>
          <w:rFonts w:cs="Calibri"/>
          <w:b/>
          <w:szCs w:val="22"/>
          <w:u w:val="single"/>
        </w:rPr>
      </w:pPr>
    </w:p>
    <w:p w14:paraId="2F0757B3" w14:textId="77777777" w:rsidR="00FF7D4E" w:rsidRDefault="00FF7D4E" w:rsidP="004F551D">
      <w:pPr>
        <w:pStyle w:val="Nessunaspaziatura"/>
        <w:rPr>
          <w:rFonts w:cs="Calibri"/>
          <w:b/>
          <w:szCs w:val="22"/>
          <w:u w:val="single"/>
        </w:rPr>
      </w:pPr>
    </w:p>
    <w:p w14:paraId="1D3BF73C" w14:textId="449F5186" w:rsidR="004F551D" w:rsidRDefault="004F551D" w:rsidP="004F551D">
      <w:pPr>
        <w:pStyle w:val="Nessunaspaziatura"/>
        <w:rPr>
          <w:rFonts w:cs="Calibri"/>
          <w:b/>
          <w:szCs w:val="22"/>
          <w:u w:val="single"/>
        </w:rPr>
      </w:pPr>
      <w:r w:rsidRPr="003F3D98">
        <w:rPr>
          <w:rFonts w:cs="Calibri"/>
          <w:b/>
          <w:szCs w:val="22"/>
          <w:u w:val="single"/>
        </w:rPr>
        <w:t>CAMPIONATO di JUNIORES REGIONALE UNDER 19 “B”</w:t>
      </w:r>
    </w:p>
    <w:p w14:paraId="208873FE" w14:textId="77777777" w:rsidR="004F551D" w:rsidRDefault="004F551D" w:rsidP="004F551D">
      <w:pPr>
        <w:pStyle w:val="Nessunaspaziatura"/>
        <w:rPr>
          <w:rFonts w:cs="Calibri"/>
          <w:b/>
          <w:szCs w:val="22"/>
          <w:u w:val="single"/>
        </w:rPr>
      </w:pPr>
    </w:p>
    <w:tbl>
      <w:tblPr>
        <w:tblW w:w="5800" w:type="dxa"/>
        <w:tblCellMar>
          <w:left w:w="70" w:type="dxa"/>
          <w:right w:w="70" w:type="dxa"/>
        </w:tblCellMar>
        <w:tblLook w:val="04A0" w:firstRow="1" w:lastRow="0" w:firstColumn="1" w:lastColumn="0" w:noHBand="0" w:noVBand="1"/>
      </w:tblPr>
      <w:tblGrid>
        <w:gridCol w:w="480"/>
        <w:gridCol w:w="860"/>
        <w:gridCol w:w="1040"/>
        <w:gridCol w:w="3420"/>
      </w:tblGrid>
      <w:tr w:rsidR="004F551D" w:rsidRPr="00927AE1" w14:paraId="29E4852D"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DD69DC8"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A</w:t>
            </w:r>
          </w:p>
        </w:tc>
        <w:tc>
          <w:tcPr>
            <w:tcW w:w="860" w:type="dxa"/>
            <w:tcBorders>
              <w:top w:val="nil"/>
              <w:left w:val="nil"/>
              <w:bottom w:val="nil"/>
              <w:right w:val="nil"/>
            </w:tcBorders>
            <w:shd w:val="clear" w:color="auto" w:fill="auto"/>
            <w:noWrap/>
            <w:vAlign w:val="bottom"/>
            <w:hideMark/>
          </w:tcPr>
          <w:p w14:paraId="1D6FD893"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53580</w:t>
            </w:r>
          </w:p>
        </w:tc>
        <w:tc>
          <w:tcPr>
            <w:tcW w:w="1040" w:type="dxa"/>
            <w:tcBorders>
              <w:top w:val="nil"/>
              <w:left w:val="nil"/>
              <w:bottom w:val="nil"/>
              <w:right w:val="nil"/>
            </w:tcBorders>
            <w:shd w:val="clear" w:color="auto" w:fill="auto"/>
            <w:noWrap/>
            <w:vAlign w:val="bottom"/>
            <w:hideMark/>
          </w:tcPr>
          <w:p w14:paraId="66D44DDA"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79BB84DA"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GALLARATE CALCIO</w:t>
            </w:r>
          </w:p>
        </w:tc>
      </w:tr>
      <w:tr w:rsidR="004F551D" w:rsidRPr="00927AE1" w14:paraId="5337CC8C" w14:textId="77777777" w:rsidTr="00802419">
        <w:trPr>
          <w:trHeight w:val="255"/>
        </w:trPr>
        <w:tc>
          <w:tcPr>
            <w:tcW w:w="480" w:type="dxa"/>
            <w:vMerge/>
            <w:tcBorders>
              <w:top w:val="nil"/>
              <w:left w:val="nil"/>
              <w:bottom w:val="nil"/>
              <w:right w:val="nil"/>
            </w:tcBorders>
            <w:shd w:val="clear" w:color="auto" w:fill="auto"/>
            <w:vAlign w:val="center"/>
            <w:hideMark/>
          </w:tcPr>
          <w:p w14:paraId="3ED5CB11"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center"/>
            <w:hideMark/>
          </w:tcPr>
          <w:p w14:paraId="2ADC1C1A"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54900</w:t>
            </w:r>
          </w:p>
        </w:tc>
        <w:tc>
          <w:tcPr>
            <w:tcW w:w="1040" w:type="dxa"/>
            <w:tcBorders>
              <w:top w:val="nil"/>
              <w:left w:val="nil"/>
              <w:bottom w:val="nil"/>
              <w:right w:val="nil"/>
            </w:tcBorders>
            <w:shd w:val="clear" w:color="auto" w:fill="auto"/>
            <w:noWrap/>
            <w:vAlign w:val="center"/>
            <w:hideMark/>
          </w:tcPr>
          <w:p w14:paraId="592ECB83"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w:t>
            </w:r>
          </w:p>
        </w:tc>
        <w:tc>
          <w:tcPr>
            <w:tcW w:w="3420" w:type="dxa"/>
            <w:tcBorders>
              <w:top w:val="nil"/>
              <w:left w:val="nil"/>
              <w:bottom w:val="nil"/>
              <w:right w:val="nil"/>
            </w:tcBorders>
            <w:shd w:val="clear" w:color="auto" w:fill="auto"/>
            <w:noWrap/>
            <w:vAlign w:val="center"/>
            <w:hideMark/>
          </w:tcPr>
          <w:p w14:paraId="73425806"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VERGIATESE SSDARL</w:t>
            </w:r>
          </w:p>
        </w:tc>
      </w:tr>
      <w:tr w:rsidR="004F551D" w:rsidRPr="00927AE1" w14:paraId="2F8F715E" w14:textId="77777777" w:rsidTr="00802419">
        <w:trPr>
          <w:trHeight w:val="255"/>
        </w:trPr>
        <w:tc>
          <w:tcPr>
            <w:tcW w:w="480" w:type="dxa"/>
            <w:vMerge/>
            <w:tcBorders>
              <w:top w:val="nil"/>
              <w:left w:val="nil"/>
              <w:bottom w:val="nil"/>
              <w:right w:val="nil"/>
            </w:tcBorders>
            <w:shd w:val="clear" w:color="auto" w:fill="auto"/>
            <w:vAlign w:val="center"/>
            <w:hideMark/>
          </w:tcPr>
          <w:p w14:paraId="1EAF0621"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B8AEFB6"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951386</w:t>
            </w:r>
          </w:p>
        </w:tc>
        <w:tc>
          <w:tcPr>
            <w:tcW w:w="1040" w:type="dxa"/>
            <w:tcBorders>
              <w:top w:val="nil"/>
              <w:left w:val="nil"/>
              <w:bottom w:val="nil"/>
              <w:right w:val="nil"/>
            </w:tcBorders>
            <w:shd w:val="clear" w:color="auto" w:fill="auto"/>
            <w:noWrap/>
            <w:vAlign w:val="bottom"/>
            <w:hideMark/>
          </w:tcPr>
          <w:p w14:paraId="5C1AFD25"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A.P.D.</w:t>
            </w:r>
          </w:p>
        </w:tc>
        <w:tc>
          <w:tcPr>
            <w:tcW w:w="3420" w:type="dxa"/>
            <w:tcBorders>
              <w:top w:val="nil"/>
              <w:left w:val="nil"/>
              <w:bottom w:val="nil"/>
              <w:right w:val="nil"/>
            </w:tcBorders>
            <w:shd w:val="clear" w:color="auto" w:fill="auto"/>
            <w:noWrap/>
            <w:vAlign w:val="bottom"/>
            <w:hideMark/>
          </w:tcPr>
          <w:p w14:paraId="126E6117"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ACCADEMIA BMV</w:t>
            </w:r>
          </w:p>
        </w:tc>
      </w:tr>
      <w:tr w:rsidR="004F551D" w:rsidRPr="00927AE1" w14:paraId="50F39F8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CFCFDF7"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B</w:t>
            </w:r>
          </w:p>
        </w:tc>
        <w:tc>
          <w:tcPr>
            <w:tcW w:w="860" w:type="dxa"/>
            <w:tcBorders>
              <w:top w:val="nil"/>
              <w:left w:val="nil"/>
              <w:bottom w:val="nil"/>
              <w:right w:val="nil"/>
            </w:tcBorders>
            <w:shd w:val="clear" w:color="auto" w:fill="auto"/>
            <w:noWrap/>
            <w:vAlign w:val="bottom"/>
            <w:hideMark/>
          </w:tcPr>
          <w:p w14:paraId="00A7A5E8"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945094</w:t>
            </w:r>
          </w:p>
        </w:tc>
        <w:tc>
          <w:tcPr>
            <w:tcW w:w="1040" w:type="dxa"/>
            <w:tcBorders>
              <w:top w:val="nil"/>
              <w:left w:val="nil"/>
              <w:bottom w:val="nil"/>
              <w:right w:val="nil"/>
            </w:tcBorders>
            <w:shd w:val="clear" w:color="auto" w:fill="auto"/>
            <w:noWrap/>
            <w:vAlign w:val="bottom"/>
            <w:hideMark/>
          </w:tcPr>
          <w:p w14:paraId="3A945919"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82AE72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CARUGO ACADEMY</w:t>
            </w:r>
          </w:p>
        </w:tc>
      </w:tr>
      <w:tr w:rsidR="004F551D" w:rsidRPr="00927AE1" w14:paraId="64C27313" w14:textId="77777777" w:rsidTr="00802419">
        <w:trPr>
          <w:trHeight w:val="255"/>
        </w:trPr>
        <w:tc>
          <w:tcPr>
            <w:tcW w:w="480" w:type="dxa"/>
            <w:vMerge/>
            <w:tcBorders>
              <w:top w:val="nil"/>
              <w:left w:val="nil"/>
              <w:bottom w:val="nil"/>
              <w:right w:val="nil"/>
            </w:tcBorders>
            <w:shd w:val="clear" w:color="auto" w:fill="auto"/>
            <w:vAlign w:val="center"/>
            <w:hideMark/>
          </w:tcPr>
          <w:p w14:paraId="2D3B293A"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1A9583B"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62922</w:t>
            </w:r>
          </w:p>
        </w:tc>
        <w:tc>
          <w:tcPr>
            <w:tcW w:w="1040" w:type="dxa"/>
            <w:tcBorders>
              <w:top w:val="nil"/>
              <w:left w:val="nil"/>
              <w:bottom w:val="nil"/>
              <w:right w:val="nil"/>
            </w:tcBorders>
            <w:shd w:val="clear" w:color="auto" w:fill="auto"/>
            <w:noWrap/>
            <w:vAlign w:val="bottom"/>
            <w:hideMark/>
          </w:tcPr>
          <w:p w14:paraId="68AAB82E"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7868BA5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LISSONE</w:t>
            </w:r>
          </w:p>
        </w:tc>
      </w:tr>
      <w:tr w:rsidR="004F551D" w:rsidRPr="00927AE1" w14:paraId="4C5C15D8" w14:textId="77777777" w:rsidTr="00802419">
        <w:trPr>
          <w:trHeight w:val="285"/>
        </w:trPr>
        <w:tc>
          <w:tcPr>
            <w:tcW w:w="480" w:type="dxa"/>
            <w:vMerge/>
            <w:tcBorders>
              <w:top w:val="nil"/>
              <w:left w:val="nil"/>
              <w:bottom w:val="nil"/>
              <w:right w:val="nil"/>
            </w:tcBorders>
            <w:shd w:val="clear" w:color="auto" w:fill="auto"/>
            <w:vAlign w:val="center"/>
            <w:hideMark/>
          </w:tcPr>
          <w:p w14:paraId="12C59252"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08B1547"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915761</w:t>
            </w:r>
          </w:p>
        </w:tc>
        <w:tc>
          <w:tcPr>
            <w:tcW w:w="1040" w:type="dxa"/>
            <w:tcBorders>
              <w:top w:val="nil"/>
              <w:left w:val="nil"/>
              <w:bottom w:val="nil"/>
              <w:right w:val="nil"/>
            </w:tcBorders>
            <w:shd w:val="clear" w:color="auto" w:fill="auto"/>
            <w:noWrap/>
            <w:vAlign w:val="bottom"/>
            <w:hideMark/>
          </w:tcPr>
          <w:p w14:paraId="32BC153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7485CED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ESPERIA LOMAZZO CALCIO</w:t>
            </w:r>
          </w:p>
        </w:tc>
      </w:tr>
      <w:tr w:rsidR="004F551D" w:rsidRPr="00927AE1" w14:paraId="68BC69C0"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03BEEB4B"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C</w:t>
            </w:r>
          </w:p>
        </w:tc>
        <w:tc>
          <w:tcPr>
            <w:tcW w:w="860" w:type="dxa"/>
            <w:tcBorders>
              <w:top w:val="nil"/>
              <w:left w:val="nil"/>
              <w:bottom w:val="nil"/>
              <w:right w:val="nil"/>
            </w:tcBorders>
            <w:shd w:val="clear" w:color="auto" w:fill="auto"/>
            <w:noWrap/>
            <w:vAlign w:val="bottom"/>
            <w:hideMark/>
          </w:tcPr>
          <w:p w14:paraId="4E555E55"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949201</w:t>
            </w:r>
          </w:p>
        </w:tc>
        <w:tc>
          <w:tcPr>
            <w:tcW w:w="1040" w:type="dxa"/>
            <w:tcBorders>
              <w:top w:val="nil"/>
              <w:left w:val="nil"/>
              <w:bottom w:val="nil"/>
              <w:right w:val="nil"/>
            </w:tcBorders>
            <w:shd w:val="clear" w:color="auto" w:fill="auto"/>
            <w:noWrap/>
            <w:vAlign w:val="bottom"/>
            <w:hideMark/>
          </w:tcPr>
          <w:p w14:paraId="3C10C4A9"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A5562CE"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POLISPORTIVA ORATORIO 2B</w:t>
            </w:r>
          </w:p>
        </w:tc>
      </w:tr>
      <w:tr w:rsidR="004F551D" w:rsidRPr="00927AE1" w14:paraId="5A0A0A59" w14:textId="77777777" w:rsidTr="00802419">
        <w:trPr>
          <w:trHeight w:val="255"/>
        </w:trPr>
        <w:tc>
          <w:tcPr>
            <w:tcW w:w="480" w:type="dxa"/>
            <w:vMerge/>
            <w:tcBorders>
              <w:top w:val="nil"/>
              <w:left w:val="nil"/>
              <w:bottom w:val="nil"/>
              <w:right w:val="nil"/>
            </w:tcBorders>
            <w:shd w:val="clear" w:color="auto" w:fill="auto"/>
            <w:vAlign w:val="center"/>
            <w:hideMark/>
          </w:tcPr>
          <w:p w14:paraId="1F31E0B1"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7859607"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930051</w:t>
            </w:r>
          </w:p>
        </w:tc>
        <w:tc>
          <w:tcPr>
            <w:tcW w:w="1040" w:type="dxa"/>
            <w:tcBorders>
              <w:top w:val="nil"/>
              <w:left w:val="nil"/>
              <w:bottom w:val="nil"/>
              <w:right w:val="nil"/>
            </w:tcBorders>
            <w:shd w:val="clear" w:color="auto" w:fill="auto"/>
            <w:noWrap/>
            <w:vAlign w:val="bottom"/>
            <w:hideMark/>
          </w:tcPr>
          <w:p w14:paraId="3AD97F6F"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4FA8696"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NUOVA USMATE</w:t>
            </w:r>
          </w:p>
        </w:tc>
      </w:tr>
      <w:tr w:rsidR="004F551D" w:rsidRPr="00927AE1" w14:paraId="7FDA80AE" w14:textId="77777777" w:rsidTr="00802419">
        <w:trPr>
          <w:trHeight w:val="255"/>
        </w:trPr>
        <w:tc>
          <w:tcPr>
            <w:tcW w:w="480" w:type="dxa"/>
            <w:vMerge/>
            <w:tcBorders>
              <w:top w:val="nil"/>
              <w:left w:val="nil"/>
              <w:bottom w:val="nil"/>
              <w:right w:val="nil"/>
            </w:tcBorders>
            <w:shd w:val="clear" w:color="auto" w:fill="auto"/>
            <w:vAlign w:val="center"/>
            <w:hideMark/>
          </w:tcPr>
          <w:p w14:paraId="4E3BDAB6"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94264E9"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952779</w:t>
            </w:r>
          </w:p>
        </w:tc>
        <w:tc>
          <w:tcPr>
            <w:tcW w:w="1040" w:type="dxa"/>
            <w:tcBorders>
              <w:top w:val="nil"/>
              <w:left w:val="nil"/>
              <w:bottom w:val="nil"/>
              <w:right w:val="nil"/>
            </w:tcBorders>
            <w:shd w:val="clear" w:color="auto" w:fill="auto"/>
            <w:noWrap/>
            <w:vAlign w:val="bottom"/>
            <w:hideMark/>
          </w:tcPr>
          <w:p w14:paraId="332634F5"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BCA6D93"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JUVENILIA SPORT CLUB</w:t>
            </w:r>
          </w:p>
        </w:tc>
      </w:tr>
      <w:tr w:rsidR="004F551D" w:rsidRPr="00927AE1" w14:paraId="412C6C1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7C87A312"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D</w:t>
            </w:r>
          </w:p>
        </w:tc>
        <w:tc>
          <w:tcPr>
            <w:tcW w:w="860" w:type="dxa"/>
            <w:tcBorders>
              <w:top w:val="nil"/>
              <w:left w:val="nil"/>
              <w:bottom w:val="nil"/>
              <w:right w:val="nil"/>
            </w:tcBorders>
            <w:shd w:val="clear" w:color="auto" w:fill="auto"/>
            <w:noWrap/>
            <w:vAlign w:val="bottom"/>
            <w:hideMark/>
          </w:tcPr>
          <w:p w14:paraId="7A87E026"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675220</w:t>
            </w:r>
          </w:p>
        </w:tc>
        <w:tc>
          <w:tcPr>
            <w:tcW w:w="1040" w:type="dxa"/>
            <w:tcBorders>
              <w:top w:val="nil"/>
              <w:left w:val="nil"/>
              <w:bottom w:val="nil"/>
              <w:right w:val="nil"/>
            </w:tcBorders>
            <w:shd w:val="clear" w:color="auto" w:fill="auto"/>
            <w:noWrap/>
            <w:vAlign w:val="bottom"/>
            <w:hideMark/>
          </w:tcPr>
          <w:p w14:paraId="49AF0053"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POL.</w:t>
            </w:r>
          </w:p>
        </w:tc>
        <w:tc>
          <w:tcPr>
            <w:tcW w:w="3420" w:type="dxa"/>
            <w:tcBorders>
              <w:top w:val="nil"/>
              <w:left w:val="nil"/>
              <w:bottom w:val="nil"/>
              <w:right w:val="nil"/>
            </w:tcBorders>
            <w:shd w:val="clear" w:color="auto" w:fill="auto"/>
            <w:noWrap/>
            <w:vAlign w:val="bottom"/>
            <w:hideMark/>
          </w:tcPr>
          <w:p w14:paraId="59AC46FE"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BREMBATE SOPRA C.1947 ASD</w:t>
            </w:r>
          </w:p>
        </w:tc>
      </w:tr>
      <w:tr w:rsidR="004F551D" w:rsidRPr="00927AE1" w14:paraId="077C9BE0" w14:textId="77777777" w:rsidTr="00802419">
        <w:trPr>
          <w:trHeight w:val="255"/>
        </w:trPr>
        <w:tc>
          <w:tcPr>
            <w:tcW w:w="480" w:type="dxa"/>
            <w:vMerge/>
            <w:tcBorders>
              <w:top w:val="nil"/>
              <w:left w:val="nil"/>
              <w:bottom w:val="nil"/>
              <w:right w:val="nil"/>
            </w:tcBorders>
            <w:shd w:val="clear" w:color="auto" w:fill="auto"/>
            <w:vAlign w:val="center"/>
            <w:hideMark/>
          </w:tcPr>
          <w:p w14:paraId="603C9FAD"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0C69574"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935834</w:t>
            </w:r>
          </w:p>
        </w:tc>
        <w:tc>
          <w:tcPr>
            <w:tcW w:w="1040" w:type="dxa"/>
            <w:tcBorders>
              <w:top w:val="nil"/>
              <w:left w:val="nil"/>
              <w:bottom w:val="nil"/>
              <w:right w:val="nil"/>
            </w:tcBorders>
            <w:shd w:val="clear" w:color="auto" w:fill="auto"/>
            <w:noWrap/>
            <w:vAlign w:val="bottom"/>
            <w:hideMark/>
          </w:tcPr>
          <w:p w14:paraId="2D60424E"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A.D.</w:t>
            </w:r>
          </w:p>
        </w:tc>
        <w:tc>
          <w:tcPr>
            <w:tcW w:w="3420" w:type="dxa"/>
            <w:tcBorders>
              <w:top w:val="nil"/>
              <w:left w:val="nil"/>
              <w:bottom w:val="nil"/>
              <w:right w:val="nil"/>
            </w:tcBorders>
            <w:shd w:val="clear" w:color="auto" w:fill="auto"/>
            <w:noWrap/>
            <w:vAlign w:val="bottom"/>
            <w:hideMark/>
          </w:tcPr>
          <w:p w14:paraId="60DC88E5"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CALUSCO CALCIO</w:t>
            </w:r>
          </w:p>
        </w:tc>
      </w:tr>
      <w:tr w:rsidR="004F551D" w:rsidRPr="00927AE1" w14:paraId="1E3CCA60" w14:textId="77777777" w:rsidTr="00802419">
        <w:trPr>
          <w:trHeight w:val="255"/>
        </w:trPr>
        <w:tc>
          <w:tcPr>
            <w:tcW w:w="480" w:type="dxa"/>
            <w:vMerge/>
            <w:tcBorders>
              <w:top w:val="nil"/>
              <w:left w:val="nil"/>
              <w:bottom w:val="nil"/>
              <w:right w:val="nil"/>
            </w:tcBorders>
            <w:shd w:val="clear" w:color="auto" w:fill="auto"/>
            <w:vAlign w:val="center"/>
            <w:hideMark/>
          </w:tcPr>
          <w:p w14:paraId="52749C51"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E9DB540"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932112</w:t>
            </w:r>
          </w:p>
        </w:tc>
        <w:tc>
          <w:tcPr>
            <w:tcW w:w="1040" w:type="dxa"/>
            <w:tcBorders>
              <w:top w:val="nil"/>
              <w:left w:val="nil"/>
              <w:bottom w:val="nil"/>
              <w:right w:val="nil"/>
            </w:tcBorders>
            <w:shd w:val="clear" w:color="auto" w:fill="auto"/>
            <w:noWrap/>
            <w:vAlign w:val="bottom"/>
            <w:hideMark/>
          </w:tcPr>
          <w:p w14:paraId="633F52AE"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U.S.D.</w:t>
            </w:r>
          </w:p>
        </w:tc>
        <w:tc>
          <w:tcPr>
            <w:tcW w:w="3420" w:type="dxa"/>
            <w:tcBorders>
              <w:top w:val="nil"/>
              <w:left w:val="nil"/>
              <w:bottom w:val="nil"/>
              <w:right w:val="nil"/>
            </w:tcBorders>
            <w:shd w:val="clear" w:color="auto" w:fill="auto"/>
            <w:noWrap/>
            <w:vAlign w:val="bottom"/>
            <w:hideMark/>
          </w:tcPr>
          <w:p w14:paraId="0F53D5C6"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CITTA DI CORNATE</w:t>
            </w:r>
          </w:p>
        </w:tc>
      </w:tr>
      <w:tr w:rsidR="004F551D" w:rsidRPr="00927AE1" w14:paraId="44B737D8"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D2C7641"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E</w:t>
            </w:r>
          </w:p>
        </w:tc>
        <w:tc>
          <w:tcPr>
            <w:tcW w:w="860" w:type="dxa"/>
            <w:tcBorders>
              <w:top w:val="nil"/>
              <w:left w:val="nil"/>
              <w:bottom w:val="nil"/>
              <w:right w:val="nil"/>
            </w:tcBorders>
            <w:shd w:val="clear" w:color="auto" w:fill="auto"/>
            <w:noWrap/>
            <w:vAlign w:val="bottom"/>
            <w:hideMark/>
          </w:tcPr>
          <w:p w14:paraId="4DC169FD"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947022</w:t>
            </w:r>
          </w:p>
        </w:tc>
        <w:tc>
          <w:tcPr>
            <w:tcW w:w="1040" w:type="dxa"/>
            <w:tcBorders>
              <w:top w:val="nil"/>
              <w:left w:val="nil"/>
              <w:bottom w:val="nil"/>
              <w:right w:val="nil"/>
            </w:tcBorders>
            <w:shd w:val="clear" w:color="auto" w:fill="auto"/>
            <w:noWrap/>
            <w:vAlign w:val="bottom"/>
            <w:hideMark/>
          </w:tcPr>
          <w:p w14:paraId="100BE89A"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33E71FAE"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REZZATO CALCIO DOR A.S.D.</w:t>
            </w:r>
          </w:p>
        </w:tc>
      </w:tr>
      <w:tr w:rsidR="004F551D" w:rsidRPr="00927AE1" w14:paraId="619E2B4F" w14:textId="77777777" w:rsidTr="00802419">
        <w:trPr>
          <w:trHeight w:val="255"/>
        </w:trPr>
        <w:tc>
          <w:tcPr>
            <w:tcW w:w="480" w:type="dxa"/>
            <w:vMerge/>
            <w:tcBorders>
              <w:top w:val="nil"/>
              <w:left w:val="nil"/>
              <w:bottom w:val="nil"/>
              <w:right w:val="nil"/>
            </w:tcBorders>
            <w:shd w:val="clear" w:color="auto" w:fill="auto"/>
            <w:vAlign w:val="center"/>
            <w:hideMark/>
          </w:tcPr>
          <w:p w14:paraId="43E626F2"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F70E4B5"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949207</w:t>
            </w:r>
          </w:p>
        </w:tc>
        <w:tc>
          <w:tcPr>
            <w:tcW w:w="1040" w:type="dxa"/>
            <w:tcBorders>
              <w:top w:val="nil"/>
              <w:left w:val="nil"/>
              <w:bottom w:val="nil"/>
              <w:right w:val="nil"/>
            </w:tcBorders>
            <w:shd w:val="clear" w:color="auto" w:fill="auto"/>
            <w:noWrap/>
            <w:vAlign w:val="bottom"/>
            <w:hideMark/>
          </w:tcPr>
          <w:p w14:paraId="5902E8F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FAF42AF"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CONCESIO CALCIO</w:t>
            </w:r>
          </w:p>
        </w:tc>
      </w:tr>
      <w:tr w:rsidR="004F551D" w:rsidRPr="00927AE1" w14:paraId="2DF67FCF" w14:textId="77777777" w:rsidTr="00802419">
        <w:trPr>
          <w:trHeight w:val="255"/>
        </w:trPr>
        <w:tc>
          <w:tcPr>
            <w:tcW w:w="480" w:type="dxa"/>
            <w:vMerge/>
            <w:tcBorders>
              <w:top w:val="nil"/>
              <w:left w:val="nil"/>
              <w:bottom w:val="nil"/>
              <w:right w:val="nil"/>
            </w:tcBorders>
            <w:shd w:val="clear" w:color="auto" w:fill="auto"/>
            <w:vAlign w:val="center"/>
            <w:hideMark/>
          </w:tcPr>
          <w:p w14:paraId="0BF05995"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EA9617A"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35140</w:t>
            </w:r>
          </w:p>
        </w:tc>
        <w:tc>
          <w:tcPr>
            <w:tcW w:w="1040" w:type="dxa"/>
            <w:tcBorders>
              <w:top w:val="nil"/>
              <w:left w:val="nil"/>
              <w:bottom w:val="nil"/>
              <w:right w:val="nil"/>
            </w:tcBorders>
            <w:shd w:val="clear" w:color="auto" w:fill="auto"/>
            <w:noWrap/>
            <w:vAlign w:val="bottom"/>
            <w:hideMark/>
          </w:tcPr>
          <w:p w14:paraId="630D4F93"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10B29478"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GAVARDO</w:t>
            </w:r>
          </w:p>
        </w:tc>
      </w:tr>
      <w:tr w:rsidR="004F551D" w:rsidRPr="00927AE1" w14:paraId="432A22C4"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6491F539"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F</w:t>
            </w:r>
          </w:p>
        </w:tc>
        <w:tc>
          <w:tcPr>
            <w:tcW w:w="860" w:type="dxa"/>
            <w:tcBorders>
              <w:top w:val="nil"/>
              <w:left w:val="nil"/>
              <w:bottom w:val="nil"/>
              <w:right w:val="nil"/>
            </w:tcBorders>
            <w:shd w:val="clear" w:color="auto" w:fill="auto"/>
            <w:noWrap/>
            <w:vAlign w:val="bottom"/>
            <w:hideMark/>
          </w:tcPr>
          <w:p w14:paraId="4E79816B"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29490</w:t>
            </w:r>
          </w:p>
        </w:tc>
        <w:tc>
          <w:tcPr>
            <w:tcW w:w="1040" w:type="dxa"/>
            <w:tcBorders>
              <w:top w:val="nil"/>
              <w:left w:val="nil"/>
              <w:bottom w:val="nil"/>
              <w:right w:val="nil"/>
            </w:tcBorders>
            <w:shd w:val="clear" w:color="auto" w:fill="auto"/>
            <w:noWrap/>
            <w:vAlign w:val="bottom"/>
            <w:hideMark/>
          </w:tcPr>
          <w:p w14:paraId="2666CD6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G.S.</w:t>
            </w:r>
          </w:p>
        </w:tc>
        <w:tc>
          <w:tcPr>
            <w:tcW w:w="3420" w:type="dxa"/>
            <w:tcBorders>
              <w:top w:val="nil"/>
              <w:left w:val="nil"/>
              <w:bottom w:val="nil"/>
              <w:right w:val="nil"/>
            </w:tcBorders>
            <w:shd w:val="clear" w:color="auto" w:fill="auto"/>
            <w:noWrap/>
            <w:vAlign w:val="bottom"/>
            <w:hideMark/>
          </w:tcPr>
          <w:p w14:paraId="50E3831F"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MARTELLI</w:t>
            </w:r>
          </w:p>
        </w:tc>
      </w:tr>
      <w:tr w:rsidR="004F551D" w:rsidRPr="00927AE1" w14:paraId="5EBE8E22" w14:textId="77777777" w:rsidTr="00802419">
        <w:trPr>
          <w:trHeight w:val="255"/>
        </w:trPr>
        <w:tc>
          <w:tcPr>
            <w:tcW w:w="480" w:type="dxa"/>
            <w:vMerge/>
            <w:tcBorders>
              <w:top w:val="nil"/>
              <w:left w:val="nil"/>
              <w:bottom w:val="nil"/>
              <w:right w:val="nil"/>
            </w:tcBorders>
            <w:shd w:val="clear" w:color="auto" w:fill="auto"/>
            <w:vAlign w:val="center"/>
            <w:hideMark/>
          </w:tcPr>
          <w:p w14:paraId="42847F43"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01300CF"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65205</w:t>
            </w:r>
          </w:p>
        </w:tc>
        <w:tc>
          <w:tcPr>
            <w:tcW w:w="1040" w:type="dxa"/>
            <w:tcBorders>
              <w:top w:val="nil"/>
              <w:left w:val="nil"/>
              <w:bottom w:val="nil"/>
              <w:right w:val="nil"/>
            </w:tcBorders>
            <w:shd w:val="clear" w:color="auto" w:fill="auto"/>
            <w:noWrap/>
            <w:vAlign w:val="bottom"/>
            <w:hideMark/>
          </w:tcPr>
          <w:p w14:paraId="2412EC6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CPC</w:t>
            </w:r>
          </w:p>
        </w:tc>
        <w:tc>
          <w:tcPr>
            <w:tcW w:w="3420" w:type="dxa"/>
            <w:tcBorders>
              <w:top w:val="nil"/>
              <w:left w:val="nil"/>
              <w:bottom w:val="nil"/>
              <w:right w:val="nil"/>
            </w:tcBorders>
            <w:shd w:val="clear" w:color="auto" w:fill="auto"/>
            <w:noWrap/>
            <w:vAlign w:val="bottom"/>
            <w:hideMark/>
          </w:tcPr>
          <w:p w14:paraId="0502FD5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SAN LAZZARO</w:t>
            </w:r>
          </w:p>
        </w:tc>
      </w:tr>
      <w:tr w:rsidR="004F551D" w:rsidRPr="00927AE1" w14:paraId="6D4B8BB1" w14:textId="77777777" w:rsidTr="00802419">
        <w:trPr>
          <w:trHeight w:val="255"/>
        </w:trPr>
        <w:tc>
          <w:tcPr>
            <w:tcW w:w="480" w:type="dxa"/>
            <w:vMerge/>
            <w:tcBorders>
              <w:top w:val="nil"/>
              <w:left w:val="nil"/>
              <w:bottom w:val="nil"/>
              <w:right w:val="nil"/>
            </w:tcBorders>
            <w:shd w:val="clear" w:color="auto" w:fill="auto"/>
            <w:vAlign w:val="center"/>
            <w:hideMark/>
          </w:tcPr>
          <w:p w14:paraId="4F5F94C7"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20DB7BC0"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952776</w:t>
            </w:r>
          </w:p>
        </w:tc>
        <w:tc>
          <w:tcPr>
            <w:tcW w:w="1040" w:type="dxa"/>
            <w:tcBorders>
              <w:top w:val="nil"/>
              <w:left w:val="nil"/>
              <w:bottom w:val="nil"/>
              <w:right w:val="nil"/>
            </w:tcBorders>
            <w:shd w:val="clear" w:color="auto" w:fill="auto"/>
            <w:noWrap/>
            <w:vAlign w:val="bottom"/>
            <w:hideMark/>
          </w:tcPr>
          <w:p w14:paraId="1F2725FB"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SSDRL</w:t>
            </w:r>
          </w:p>
        </w:tc>
        <w:tc>
          <w:tcPr>
            <w:tcW w:w="3420" w:type="dxa"/>
            <w:tcBorders>
              <w:top w:val="nil"/>
              <w:left w:val="nil"/>
              <w:bottom w:val="nil"/>
              <w:right w:val="nil"/>
            </w:tcBorders>
            <w:shd w:val="clear" w:color="auto" w:fill="auto"/>
            <w:noWrap/>
            <w:vAlign w:val="bottom"/>
            <w:hideMark/>
          </w:tcPr>
          <w:p w14:paraId="3BE8CE9F"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REAL LENO CALCIO</w:t>
            </w:r>
          </w:p>
        </w:tc>
      </w:tr>
      <w:tr w:rsidR="004F551D" w:rsidRPr="00927AE1" w14:paraId="1F52BCE1"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063AEEA7"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G</w:t>
            </w:r>
          </w:p>
        </w:tc>
        <w:tc>
          <w:tcPr>
            <w:tcW w:w="860" w:type="dxa"/>
            <w:tcBorders>
              <w:top w:val="nil"/>
              <w:left w:val="nil"/>
              <w:bottom w:val="nil"/>
              <w:right w:val="nil"/>
            </w:tcBorders>
            <w:shd w:val="clear" w:color="auto" w:fill="auto"/>
            <w:noWrap/>
            <w:vAlign w:val="bottom"/>
            <w:hideMark/>
          </w:tcPr>
          <w:p w14:paraId="1DE23F22"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951412</w:t>
            </w:r>
          </w:p>
        </w:tc>
        <w:tc>
          <w:tcPr>
            <w:tcW w:w="1040" w:type="dxa"/>
            <w:tcBorders>
              <w:top w:val="nil"/>
              <w:left w:val="nil"/>
              <w:bottom w:val="nil"/>
              <w:right w:val="nil"/>
            </w:tcBorders>
            <w:shd w:val="clear" w:color="auto" w:fill="auto"/>
            <w:noWrap/>
            <w:vAlign w:val="bottom"/>
            <w:hideMark/>
          </w:tcPr>
          <w:p w14:paraId="0B9CB340"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F.C.D.</w:t>
            </w:r>
          </w:p>
        </w:tc>
        <w:tc>
          <w:tcPr>
            <w:tcW w:w="3420" w:type="dxa"/>
            <w:tcBorders>
              <w:top w:val="nil"/>
              <w:left w:val="nil"/>
              <w:bottom w:val="nil"/>
              <w:right w:val="nil"/>
            </w:tcBorders>
            <w:shd w:val="clear" w:color="auto" w:fill="auto"/>
            <w:noWrap/>
            <w:vAlign w:val="bottom"/>
            <w:hideMark/>
          </w:tcPr>
          <w:p w14:paraId="1595650F"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COLOGNO</w:t>
            </w:r>
          </w:p>
        </w:tc>
      </w:tr>
      <w:tr w:rsidR="004F551D" w:rsidRPr="00927AE1" w14:paraId="525ACB42" w14:textId="77777777" w:rsidTr="00802419">
        <w:trPr>
          <w:trHeight w:val="255"/>
        </w:trPr>
        <w:tc>
          <w:tcPr>
            <w:tcW w:w="480" w:type="dxa"/>
            <w:vMerge/>
            <w:tcBorders>
              <w:top w:val="nil"/>
              <w:left w:val="nil"/>
              <w:bottom w:val="nil"/>
              <w:right w:val="nil"/>
            </w:tcBorders>
            <w:shd w:val="clear" w:color="auto" w:fill="auto"/>
            <w:vAlign w:val="center"/>
            <w:hideMark/>
          </w:tcPr>
          <w:p w14:paraId="4424C1B4"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127F88C"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78975</w:t>
            </w:r>
          </w:p>
        </w:tc>
        <w:tc>
          <w:tcPr>
            <w:tcW w:w="1040" w:type="dxa"/>
            <w:tcBorders>
              <w:top w:val="nil"/>
              <w:left w:val="nil"/>
              <w:bottom w:val="nil"/>
              <w:right w:val="nil"/>
            </w:tcBorders>
            <w:shd w:val="clear" w:color="auto" w:fill="auto"/>
            <w:noWrap/>
            <w:vAlign w:val="bottom"/>
            <w:hideMark/>
          </w:tcPr>
          <w:p w14:paraId="0576EAC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G.S.D.</w:t>
            </w:r>
          </w:p>
        </w:tc>
        <w:tc>
          <w:tcPr>
            <w:tcW w:w="3420" w:type="dxa"/>
            <w:tcBorders>
              <w:top w:val="nil"/>
              <w:left w:val="nil"/>
              <w:bottom w:val="nil"/>
              <w:right w:val="nil"/>
            </w:tcBorders>
            <w:shd w:val="clear" w:color="auto" w:fill="auto"/>
            <w:noWrap/>
            <w:vAlign w:val="bottom"/>
            <w:hideMark/>
          </w:tcPr>
          <w:p w14:paraId="3E18A410"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CALCIO ORATORIO COLOGNO</w:t>
            </w:r>
          </w:p>
        </w:tc>
      </w:tr>
      <w:tr w:rsidR="004F551D" w:rsidRPr="00927AE1" w14:paraId="66CD2C42" w14:textId="77777777" w:rsidTr="00802419">
        <w:trPr>
          <w:trHeight w:val="255"/>
        </w:trPr>
        <w:tc>
          <w:tcPr>
            <w:tcW w:w="480" w:type="dxa"/>
            <w:vMerge/>
            <w:tcBorders>
              <w:top w:val="nil"/>
              <w:left w:val="nil"/>
              <w:bottom w:val="nil"/>
              <w:right w:val="nil"/>
            </w:tcBorders>
            <w:shd w:val="clear" w:color="auto" w:fill="auto"/>
            <w:vAlign w:val="center"/>
            <w:hideMark/>
          </w:tcPr>
          <w:p w14:paraId="00348DD4"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B31B23D"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675589</w:t>
            </w:r>
          </w:p>
        </w:tc>
        <w:tc>
          <w:tcPr>
            <w:tcW w:w="1040" w:type="dxa"/>
            <w:tcBorders>
              <w:top w:val="nil"/>
              <w:left w:val="nil"/>
              <w:bottom w:val="nil"/>
              <w:right w:val="nil"/>
            </w:tcBorders>
            <w:shd w:val="clear" w:color="auto" w:fill="auto"/>
            <w:noWrap/>
            <w:vAlign w:val="bottom"/>
            <w:hideMark/>
          </w:tcPr>
          <w:p w14:paraId="3C8FBF27"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71A52018"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OLIMPIC TREZZANESE</w:t>
            </w:r>
          </w:p>
        </w:tc>
      </w:tr>
      <w:tr w:rsidR="004F551D" w:rsidRPr="00927AE1" w14:paraId="1D4E7B0A"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6827BD69"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H</w:t>
            </w:r>
          </w:p>
        </w:tc>
        <w:tc>
          <w:tcPr>
            <w:tcW w:w="860" w:type="dxa"/>
            <w:tcBorders>
              <w:top w:val="nil"/>
              <w:left w:val="nil"/>
              <w:bottom w:val="nil"/>
              <w:right w:val="nil"/>
            </w:tcBorders>
            <w:shd w:val="clear" w:color="auto" w:fill="auto"/>
            <w:noWrap/>
            <w:vAlign w:val="bottom"/>
            <w:hideMark/>
          </w:tcPr>
          <w:p w14:paraId="579A5264"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68286</w:t>
            </w:r>
          </w:p>
        </w:tc>
        <w:tc>
          <w:tcPr>
            <w:tcW w:w="1040" w:type="dxa"/>
            <w:tcBorders>
              <w:top w:val="nil"/>
              <w:left w:val="nil"/>
              <w:bottom w:val="nil"/>
              <w:right w:val="nil"/>
            </w:tcBorders>
            <w:shd w:val="clear" w:color="auto" w:fill="auto"/>
            <w:noWrap/>
            <w:vAlign w:val="bottom"/>
            <w:hideMark/>
          </w:tcPr>
          <w:p w14:paraId="565799B9"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79B12E69"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CASALMAIOCCO A.S.D.</w:t>
            </w:r>
          </w:p>
        </w:tc>
      </w:tr>
      <w:tr w:rsidR="004F551D" w:rsidRPr="00927AE1" w14:paraId="416A55EA" w14:textId="77777777" w:rsidTr="00802419">
        <w:trPr>
          <w:trHeight w:val="255"/>
        </w:trPr>
        <w:tc>
          <w:tcPr>
            <w:tcW w:w="480" w:type="dxa"/>
            <w:vMerge/>
            <w:tcBorders>
              <w:top w:val="nil"/>
              <w:left w:val="nil"/>
              <w:bottom w:val="nil"/>
              <w:right w:val="nil"/>
            </w:tcBorders>
            <w:shd w:val="clear" w:color="auto" w:fill="auto"/>
            <w:vAlign w:val="center"/>
            <w:hideMark/>
          </w:tcPr>
          <w:p w14:paraId="66D30313"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829E4F1"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675765</w:t>
            </w:r>
          </w:p>
        </w:tc>
        <w:tc>
          <w:tcPr>
            <w:tcW w:w="1040" w:type="dxa"/>
            <w:tcBorders>
              <w:top w:val="nil"/>
              <w:left w:val="nil"/>
              <w:bottom w:val="nil"/>
              <w:right w:val="nil"/>
            </w:tcBorders>
            <w:shd w:val="clear" w:color="auto" w:fill="auto"/>
            <w:noWrap/>
            <w:vAlign w:val="bottom"/>
            <w:hideMark/>
          </w:tcPr>
          <w:p w14:paraId="0A40C0C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712F5F5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BORGHETTO DILETTANTISTICA</w:t>
            </w:r>
          </w:p>
        </w:tc>
      </w:tr>
      <w:tr w:rsidR="004F551D" w:rsidRPr="00927AE1" w14:paraId="49F3A4E6" w14:textId="77777777" w:rsidTr="00802419">
        <w:trPr>
          <w:trHeight w:val="255"/>
        </w:trPr>
        <w:tc>
          <w:tcPr>
            <w:tcW w:w="480" w:type="dxa"/>
            <w:vMerge/>
            <w:tcBorders>
              <w:top w:val="nil"/>
              <w:left w:val="nil"/>
              <w:bottom w:val="nil"/>
              <w:right w:val="nil"/>
            </w:tcBorders>
            <w:shd w:val="clear" w:color="auto" w:fill="auto"/>
            <w:vAlign w:val="center"/>
            <w:hideMark/>
          </w:tcPr>
          <w:p w14:paraId="276ED7D6"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25B00CF"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69354</w:t>
            </w:r>
          </w:p>
        </w:tc>
        <w:tc>
          <w:tcPr>
            <w:tcW w:w="1040" w:type="dxa"/>
            <w:tcBorders>
              <w:top w:val="nil"/>
              <w:left w:val="nil"/>
              <w:bottom w:val="nil"/>
              <w:right w:val="nil"/>
            </w:tcBorders>
            <w:shd w:val="clear" w:color="auto" w:fill="auto"/>
            <w:noWrap/>
            <w:vAlign w:val="bottom"/>
            <w:hideMark/>
          </w:tcPr>
          <w:p w14:paraId="583AFDC2"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GSOD</w:t>
            </w:r>
          </w:p>
        </w:tc>
        <w:tc>
          <w:tcPr>
            <w:tcW w:w="3420" w:type="dxa"/>
            <w:tcBorders>
              <w:top w:val="nil"/>
              <w:left w:val="nil"/>
              <w:bottom w:val="nil"/>
              <w:right w:val="nil"/>
            </w:tcBorders>
            <w:shd w:val="clear" w:color="auto" w:fill="auto"/>
            <w:noWrap/>
            <w:vAlign w:val="bottom"/>
            <w:hideMark/>
          </w:tcPr>
          <w:p w14:paraId="6A25DF47"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LAUDENSE AUSILIATRICE</w:t>
            </w:r>
          </w:p>
        </w:tc>
      </w:tr>
      <w:tr w:rsidR="004F551D" w:rsidRPr="00927AE1" w14:paraId="17B381B4"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309D9EF"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I</w:t>
            </w:r>
          </w:p>
        </w:tc>
        <w:tc>
          <w:tcPr>
            <w:tcW w:w="860" w:type="dxa"/>
            <w:tcBorders>
              <w:top w:val="nil"/>
              <w:left w:val="nil"/>
              <w:bottom w:val="nil"/>
              <w:right w:val="nil"/>
            </w:tcBorders>
            <w:shd w:val="clear" w:color="auto" w:fill="auto"/>
            <w:noWrap/>
            <w:vAlign w:val="bottom"/>
            <w:hideMark/>
          </w:tcPr>
          <w:p w14:paraId="4BFA5926"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675383</w:t>
            </w:r>
          </w:p>
        </w:tc>
        <w:tc>
          <w:tcPr>
            <w:tcW w:w="1040" w:type="dxa"/>
            <w:tcBorders>
              <w:top w:val="nil"/>
              <w:left w:val="nil"/>
              <w:bottom w:val="nil"/>
              <w:right w:val="nil"/>
            </w:tcBorders>
            <w:shd w:val="clear" w:color="auto" w:fill="auto"/>
            <w:noWrap/>
            <w:vAlign w:val="bottom"/>
            <w:hideMark/>
          </w:tcPr>
          <w:p w14:paraId="5E3AF0E7"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C.S.</w:t>
            </w:r>
          </w:p>
        </w:tc>
        <w:tc>
          <w:tcPr>
            <w:tcW w:w="3420" w:type="dxa"/>
            <w:tcBorders>
              <w:top w:val="nil"/>
              <w:left w:val="nil"/>
              <w:bottom w:val="nil"/>
              <w:right w:val="nil"/>
            </w:tcBorders>
            <w:shd w:val="clear" w:color="auto" w:fill="auto"/>
            <w:noWrap/>
            <w:vAlign w:val="bottom"/>
            <w:hideMark/>
          </w:tcPr>
          <w:p w14:paraId="1638AF8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LOCATE</w:t>
            </w:r>
          </w:p>
        </w:tc>
      </w:tr>
      <w:tr w:rsidR="004F551D" w:rsidRPr="00927AE1" w14:paraId="1FE11A42" w14:textId="77777777" w:rsidTr="00802419">
        <w:trPr>
          <w:trHeight w:val="255"/>
        </w:trPr>
        <w:tc>
          <w:tcPr>
            <w:tcW w:w="480" w:type="dxa"/>
            <w:vMerge/>
            <w:tcBorders>
              <w:top w:val="nil"/>
              <w:left w:val="nil"/>
              <w:bottom w:val="nil"/>
              <w:right w:val="nil"/>
            </w:tcBorders>
            <w:shd w:val="clear" w:color="auto" w:fill="auto"/>
            <w:vAlign w:val="center"/>
            <w:hideMark/>
          </w:tcPr>
          <w:p w14:paraId="5C8382D2"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C3EA77A"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62138</w:t>
            </w:r>
          </w:p>
        </w:tc>
        <w:tc>
          <w:tcPr>
            <w:tcW w:w="1040" w:type="dxa"/>
            <w:tcBorders>
              <w:top w:val="nil"/>
              <w:left w:val="nil"/>
              <w:bottom w:val="nil"/>
              <w:right w:val="nil"/>
            </w:tcBorders>
            <w:shd w:val="clear" w:color="auto" w:fill="auto"/>
            <w:noWrap/>
            <w:vAlign w:val="bottom"/>
            <w:hideMark/>
          </w:tcPr>
          <w:p w14:paraId="4AABD075"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3C68E9E0"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SIZIANO LANTERNA</w:t>
            </w:r>
          </w:p>
        </w:tc>
      </w:tr>
      <w:tr w:rsidR="004F551D" w:rsidRPr="00927AE1" w14:paraId="0A8F2135" w14:textId="77777777" w:rsidTr="00802419">
        <w:trPr>
          <w:trHeight w:val="255"/>
        </w:trPr>
        <w:tc>
          <w:tcPr>
            <w:tcW w:w="480" w:type="dxa"/>
            <w:vMerge/>
            <w:tcBorders>
              <w:top w:val="nil"/>
              <w:left w:val="nil"/>
              <w:bottom w:val="nil"/>
              <w:right w:val="nil"/>
            </w:tcBorders>
            <w:shd w:val="clear" w:color="auto" w:fill="auto"/>
            <w:vAlign w:val="center"/>
            <w:hideMark/>
          </w:tcPr>
          <w:p w14:paraId="19B90E53"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B675067"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77887</w:t>
            </w:r>
          </w:p>
        </w:tc>
        <w:tc>
          <w:tcPr>
            <w:tcW w:w="1040" w:type="dxa"/>
            <w:tcBorders>
              <w:top w:val="nil"/>
              <w:left w:val="nil"/>
              <w:bottom w:val="nil"/>
              <w:right w:val="nil"/>
            </w:tcBorders>
            <w:shd w:val="clear" w:color="auto" w:fill="auto"/>
            <w:noWrap/>
            <w:vAlign w:val="bottom"/>
            <w:hideMark/>
          </w:tcPr>
          <w:p w14:paraId="75847FD8"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A.P.</w:t>
            </w:r>
          </w:p>
        </w:tc>
        <w:tc>
          <w:tcPr>
            <w:tcW w:w="3420" w:type="dxa"/>
            <w:tcBorders>
              <w:top w:val="nil"/>
              <w:left w:val="nil"/>
              <w:bottom w:val="nil"/>
              <w:right w:val="nil"/>
            </w:tcBorders>
            <w:shd w:val="clear" w:color="auto" w:fill="auto"/>
            <w:noWrap/>
            <w:vAlign w:val="bottom"/>
            <w:hideMark/>
          </w:tcPr>
          <w:p w14:paraId="7729683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ORATORIO STRADELLA</w:t>
            </w:r>
          </w:p>
        </w:tc>
      </w:tr>
      <w:tr w:rsidR="004F551D" w:rsidRPr="00927AE1" w14:paraId="4E1057CD"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2FF9960B" w14:textId="77777777" w:rsidR="004F551D" w:rsidRPr="00927AE1" w:rsidRDefault="004F551D" w:rsidP="00802419">
            <w:pPr>
              <w:spacing w:before="0" w:after="0" w:line="240" w:lineRule="auto"/>
              <w:jc w:val="center"/>
              <w:rPr>
                <w:rFonts w:cs="Calibri"/>
                <w:b/>
                <w:bCs/>
                <w:i/>
                <w:iCs/>
                <w:szCs w:val="22"/>
                <w:lang w:val="it-IT" w:eastAsia="it-IT" w:bidi="ar-SA"/>
              </w:rPr>
            </w:pPr>
            <w:r w:rsidRPr="00927AE1">
              <w:rPr>
                <w:rFonts w:cs="Calibri"/>
                <w:b/>
                <w:bCs/>
                <w:i/>
                <w:iCs/>
                <w:szCs w:val="22"/>
                <w:lang w:val="it-IT" w:eastAsia="it-IT" w:bidi="ar-SA"/>
              </w:rPr>
              <w:t>L</w:t>
            </w:r>
          </w:p>
        </w:tc>
        <w:tc>
          <w:tcPr>
            <w:tcW w:w="860" w:type="dxa"/>
            <w:tcBorders>
              <w:top w:val="nil"/>
              <w:left w:val="nil"/>
              <w:bottom w:val="nil"/>
              <w:right w:val="nil"/>
            </w:tcBorders>
            <w:shd w:val="clear" w:color="auto" w:fill="auto"/>
            <w:noWrap/>
            <w:vAlign w:val="bottom"/>
            <w:hideMark/>
          </w:tcPr>
          <w:p w14:paraId="14FDE8C9"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918787</w:t>
            </w:r>
          </w:p>
        </w:tc>
        <w:tc>
          <w:tcPr>
            <w:tcW w:w="1040" w:type="dxa"/>
            <w:tcBorders>
              <w:top w:val="nil"/>
              <w:left w:val="nil"/>
              <w:bottom w:val="nil"/>
              <w:right w:val="nil"/>
            </w:tcBorders>
            <w:shd w:val="clear" w:color="auto" w:fill="auto"/>
            <w:noWrap/>
            <w:vAlign w:val="bottom"/>
            <w:hideMark/>
          </w:tcPr>
          <w:p w14:paraId="6BD810C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B079C9F"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NIGUARDA CALCIO</w:t>
            </w:r>
          </w:p>
        </w:tc>
      </w:tr>
      <w:tr w:rsidR="004F551D" w:rsidRPr="00927AE1" w14:paraId="5B61BAD2" w14:textId="77777777" w:rsidTr="00802419">
        <w:trPr>
          <w:trHeight w:val="255"/>
        </w:trPr>
        <w:tc>
          <w:tcPr>
            <w:tcW w:w="480" w:type="dxa"/>
            <w:vMerge/>
            <w:tcBorders>
              <w:top w:val="nil"/>
              <w:left w:val="nil"/>
              <w:bottom w:val="nil"/>
              <w:right w:val="nil"/>
            </w:tcBorders>
            <w:shd w:val="clear" w:color="auto" w:fill="auto"/>
            <w:vAlign w:val="center"/>
            <w:hideMark/>
          </w:tcPr>
          <w:p w14:paraId="64053DB8"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81DAB6A"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951413</w:t>
            </w:r>
          </w:p>
        </w:tc>
        <w:tc>
          <w:tcPr>
            <w:tcW w:w="1040" w:type="dxa"/>
            <w:tcBorders>
              <w:top w:val="nil"/>
              <w:left w:val="nil"/>
              <w:bottom w:val="nil"/>
              <w:right w:val="nil"/>
            </w:tcBorders>
            <w:shd w:val="clear" w:color="auto" w:fill="auto"/>
            <w:noWrap/>
            <w:vAlign w:val="bottom"/>
            <w:hideMark/>
          </w:tcPr>
          <w:p w14:paraId="6545C6BD"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40E63A92"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PRO NOVATE</w:t>
            </w:r>
          </w:p>
        </w:tc>
      </w:tr>
      <w:tr w:rsidR="004F551D" w:rsidRPr="00927AE1" w14:paraId="0304E0DB" w14:textId="77777777" w:rsidTr="00802419">
        <w:trPr>
          <w:trHeight w:val="255"/>
        </w:trPr>
        <w:tc>
          <w:tcPr>
            <w:tcW w:w="480" w:type="dxa"/>
            <w:vMerge/>
            <w:tcBorders>
              <w:top w:val="nil"/>
              <w:left w:val="nil"/>
              <w:bottom w:val="nil"/>
              <w:right w:val="nil"/>
            </w:tcBorders>
            <w:shd w:val="clear" w:color="auto" w:fill="auto"/>
            <w:vAlign w:val="center"/>
            <w:hideMark/>
          </w:tcPr>
          <w:p w14:paraId="4F48E494" w14:textId="77777777" w:rsidR="004F551D" w:rsidRPr="00927AE1" w:rsidRDefault="004F551D"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A75D6E3" w14:textId="77777777" w:rsidR="004F551D" w:rsidRPr="00927AE1" w:rsidRDefault="004F551D" w:rsidP="00802419">
            <w:pPr>
              <w:spacing w:before="0" w:after="0" w:line="240" w:lineRule="auto"/>
              <w:jc w:val="right"/>
              <w:rPr>
                <w:rFonts w:cs="Calibri"/>
                <w:szCs w:val="22"/>
                <w:lang w:val="it-IT" w:eastAsia="it-IT" w:bidi="ar-SA"/>
              </w:rPr>
            </w:pPr>
            <w:r w:rsidRPr="00927AE1">
              <w:rPr>
                <w:rFonts w:cs="Calibri"/>
                <w:szCs w:val="22"/>
                <w:lang w:val="it-IT" w:eastAsia="it-IT" w:bidi="ar-SA"/>
              </w:rPr>
              <w:t>59453</w:t>
            </w:r>
          </w:p>
        </w:tc>
        <w:tc>
          <w:tcPr>
            <w:tcW w:w="1040" w:type="dxa"/>
            <w:tcBorders>
              <w:top w:val="nil"/>
              <w:left w:val="nil"/>
              <w:bottom w:val="nil"/>
              <w:right w:val="nil"/>
            </w:tcBorders>
            <w:shd w:val="clear" w:color="auto" w:fill="auto"/>
            <w:noWrap/>
            <w:vAlign w:val="bottom"/>
            <w:hideMark/>
          </w:tcPr>
          <w:p w14:paraId="55C18321"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POL.</w:t>
            </w:r>
          </w:p>
        </w:tc>
        <w:tc>
          <w:tcPr>
            <w:tcW w:w="3420" w:type="dxa"/>
            <w:tcBorders>
              <w:top w:val="nil"/>
              <w:left w:val="nil"/>
              <w:bottom w:val="nil"/>
              <w:right w:val="nil"/>
            </w:tcBorders>
            <w:shd w:val="clear" w:color="auto" w:fill="auto"/>
            <w:noWrap/>
            <w:vAlign w:val="bottom"/>
            <w:hideMark/>
          </w:tcPr>
          <w:p w14:paraId="7BD05975" w14:textId="77777777" w:rsidR="004F551D" w:rsidRPr="00927AE1" w:rsidRDefault="004F551D" w:rsidP="00802419">
            <w:pPr>
              <w:spacing w:before="0" w:after="0" w:line="240" w:lineRule="auto"/>
              <w:rPr>
                <w:rFonts w:cs="Calibri"/>
                <w:szCs w:val="22"/>
                <w:lang w:val="it-IT" w:eastAsia="it-IT" w:bidi="ar-SA"/>
              </w:rPr>
            </w:pPr>
            <w:r w:rsidRPr="00927AE1">
              <w:rPr>
                <w:rFonts w:cs="Calibri"/>
                <w:szCs w:val="22"/>
                <w:lang w:val="it-IT" w:eastAsia="it-IT" w:bidi="ar-SA"/>
              </w:rPr>
              <w:t>ARDOR BOLLATE</w:t>
            </w:r>
          </w:p>
        </w:tc>
      </w:tr>
    </w:tbl>
    <w:p w14:paraId="6D32F511" w14:textId="77777777" w:rsidR="004F551D" w:rsidRPr="003F3D98" w:rsidRDefault="004F551D" w:rsidP="004F551D">
      <w:pPr>
        <w:pStyle w:val="Nessunaspaziatura"/>
        <w:rPr>
          <w:rFonts w:cs="Calibri"/>
          <w:b/>
          <w:szCs w:val="22"/>
          <w:u w:val="single"/>
        </w:rPr>
      </w:pPr>
    </w:p>
    <w:p w14:paraId="56F08044"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perdenti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retrocesse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sidRPr="00C145E2">
        <w:rPr>
          <w:rFonts w:cs="Calibri"/>
          <w:b/>
          <w:i/>
          <w:szCs w:val="22"/>
        </w:rPr>
        <w:t xml:space="preserve">JUNIORES PROVINCIALE </w:t>
      </w:r>
      <w:r>
        <w:rPr>
          <w:rFonts w:cs="Calibri"/>
          <w:szCs w:val="22"/>
        </w:rPr>
        <w:t>2024/2025</w:t>
      </w:r>
      <w:r w:rsidRPr="00C145E2">
        <w:rPr>
          <w:rFonts w:cs="Calibri"/>
          <w:szCs w:val="22"/>
        </w:rPr>
        <w:t>.</w:t>
      </w:r>
    </w:p>
    <w:p w14:paraId="6375A19E" w14:textId="77777777" w:rsidR="004F551D" w:rsidRDefault="004F551D" w:rsidP="004F551D">
      <w:pPr>
        <w:pStyle w:val="Nessunaspaziatura"/>
        <w:rPr>
          <w:rFonts w:cs="Calibri"/>
          <w:szCs w:val="22"/>
        </w:rPr>
      </w:pPr>
    </w:p>
    <w:p w14:paraId="32C62056" w14:textId="77777777" w:rsidR="004F551D" w:rsidRPr="003F3D98" w:rsidRDefault="004F551D" w:rsidP="004F551D">
      <w:pPr>
        <w:pStyle w:val="Nessunaspaziatura"/>
        <w:rPr>
          <w:rFonts w:cs="Calibri"/>
          <w:b/>
          <w:szCs w:val="22"/>
          <w:u w:val="single"/>
        </w:rPr>
      </w:pPr>
      <w:r w:rsidRPr="003F3D98">
        <w:rPr>
          <w:rFonts w:cs="Calibri"/>
          <w:b/>
          <w:szCs w:val="22"/>
          <w:u w:val="single"/>
        </w:rPr>
        <w:t xml:space="preserve">CAMPIONATO UNDER 18 REGIONALE </w:t>
      </w:r>
    </w:p>
    <w:p w14:paraId="75D35955" w14:textId="77777777" w:rsidR="004F551D" w:rsidRDefault="004F551D" w:rsidP="004F551D">
      <w:pPr>
        <w:pStyle w:val="Nessunaspaziatura"/>
        <w:rPr>
          <w:rFonts w:cs="Calibri"/>
          <w:b/>
          <w:szCs w:val="22"/>
        </w:rPr>
      </w:pPr>
    </w:p>
    <w:tbl>
      <w:tblPr>
        <w:tblW w:w="5800" w:type="dxa"/>
        <w:tblCellMar>
          <w:left w:w="70" w:type="dxa"/>
          <w:right w:w="70" w:type="dxa"/>
        </w:tblCellMar>
        <w:tblLook w:val="04A0" w:firstRow="1" w:lastRow="0" w:firstColumn="1" w:lastColumn="0" w:noHBand="0" w:noVBand="1"/>
      </w:tblPr>
      <w:tblGrid>
        <w:gridCol w:w="480"/>
        <w:gridCol w:w="860"/>
        <w:gridCol w:w="1040"/>
        <w:gridCol w:w="3420"/>
      </w:tblGrid>
      <w:tr w:rsidR="004F551D" w:rsidRPr="00922614" w14:paraId="1FB17C20" w14:textId="77777777" w:rsidTr="00802419">
        <w:trPr>
          <w:trHeight w:val="255"/>
        </w:trPr>
        <w:tc>
          <w:tcPr>
            <w:tcW w:w="480" w:type="dxa"/>
            <w:tcBorders>
              <w:top w:val="nil"/>
              <w:left w:val="nil"/>
              <w:bottom w:val="nil"/>
              <w:right w:val="nil"/>
            </w:tcBorders>
            <w:shd w:val="clear" w:color="auto" w:fill="auto"/>
            <w:noWrap/>
            <w:vAlign w:val="bottom"/>
            <w:hideMark/>
          </w:tcPr>
          <w:p w14:paraId="481706C4" w14:textId="77777777" w:rsidR="004F551D" w:rsidRPr="00922614" w:rsidRDefault="004F551D" w:rsidP="00802419">
            <w:pPr>
              <w:spacing w:before="0" w:after="0" w:line="240" w:lineRule="auto"/>
              <w:jc w:val="center"/>
              <w:rPr>
                <w:rFonts w:asciiTheme="minorHAnsi" w:hAnsiTheme="minorHAnsi" w:cstheme="minorHAnsi"/>
                <w:b/>
                <w:bCs/>
                <w:i/>
                <w:iCs/>
                <w:szCs w:val="22"/>
                <w:lang w:val="it-IT" w:eastAsia="it-IT" w:bidi="ar-SA"/>
              </w:rPr>
            </w:pPr>
            <w:r w:rsidRPr="00922614">
              <w:rPr>
                <w:rFonts w:asciiTheme="minorHAnsi" w:hAnsiTheme="minorHAnsi" w:cstheme="minorHAnsi"/>
                <w:b/>
                <w:bCs/>
                <w:i/>
                <w:iCs/>
                <w:szCs w:val="22"/>
                <w:lang w:val="it-IT" w:eastAsia="it-IT" w:bidi="ar-SA"/>
              </w:rPr>
              <w:t>A</w:t>
            </w:r>
          </w:p>
        </w:tc>
        <w:tc>
          <w:tcPr>
            <w:tcW w:w="860" w:type="dxa"/>
            <w:tcBorders>
              <w:top w:val="nil"/>
              <w:left w:val="nil"/>
              <w:bottom w:val="nil"/>
              <w:right w:val="nil"/>
            </w:tcBorders>
            <w:shd w:val="clear" w:color="auto" w:fill="auto"/>
            <w:noWrap/>
            <w:vAlign w:val="bottom"/>
            <w:hideMark/>
          </w:tcPr>
          <w:p w14:paraId="366B74D4" w14:textId="77777777" w:rsidR="004F551D" w:rsidRPr="00922614" w:rsidRDefault="004F551D" w:rsidP="00802419">
            <w:pPr>
              <w:spacing w:before="0" w:after="0" w:line="240" w:lineRule="auto"/>
              <w:jc w:val="right"/>
              <w:rPr>
                <w:rFonts w:cs="Calibri"/>
                <w:szCs w:val="22"/>
                <w:lang w:val="it-IT" w:eastAsia="it-IT" w:bidi="ar-SA"/>
              </w:rPr>
            </w:pPr>
            <w:r w:rsidRPr="00922614">
              <w:rPr>
                <w:rFonts w:cs="Calibri"/>
                <w:szCs w:val="22"/>
                <w:lang w:val="it-IT" w:eastAsia="it-IT" w:bidi="ar-SA"/>
              </w:rPr>
              <w:t>941037</w:t>
            </w:r>
          </w:p>
        </w:tc>
        <w:tc>
          <w:tcPr>
            <w:tcW w:w="1040" w:type="dxa"/>
            <w:tcBorders>
              <w:top w:val="nil"/>
              <w:left w:val="nil"/>
              <w:bottom w:val="nil"/>
              <w:right w:val="nil"/>
            </w:tcBorders>
            <w:shd w:val="clear" w:color="auto" w:fill="auto"/>
            <w:noWrap/>
            <w:vAlign w:val="bottom"/>
            <w:hideMark/>
          </w:tcPr>
          <w:p w14:paraId="536DCADF"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360CAF65"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LEGNARELLO SSM</w:t>
            </w:r>
          </w:p>
        </w:tc>
      </w:tr>
      <w:tr w:rsidR="004F551D" w:rsidRPr="00922614" w14:paraId="4DAFB8CB" w14:textId="77777777" w:rsidTr="00802419">
        <w:trPr>
          <w:trHeight w:val="255"/>
        </w:trPr>
        <w:tc>
          <w:tcPr>
            <w:tcW w:w="480" w:type="dxa"/>
            <w:tcBorders>
              <w:top w:val="nil"/>
              <w:left w:val="nil"/>
              <w:bottom w:val="nil"/>
              <w:right w:val="nil"/>
            </w:tcBorders>
            <w:shd w:val="clear" w:color="auto" w:fill="auto"/>
            <w:noWrap/>
            <w:vAlign w:val="bottom"/>
            <w:hideMark/>
          </w:tcPr>
          <w:p w14:paraId="76F3A792" w14:textId="77777777" w:rsidR="004F551D" w:rsidRPr="00922614" w:rsidRDefault="004F551D" w:rsidP="00802419">
            <w:pPr>
              <w:spacing w:before="0" w:after="0" w:line="240" w:lineRule="auto"/>
              <w:jc w:val="center"/>
              <w:rPr>
                <w:rFonts w:asciiTheme="minorHAnsi" w:hAnsiTheme="minorHAnsi" w:cstheme="minorHAnsi"/>
                <w:b/>
                <w:bCs/>
                <w:i/>
                <w:iCs/>
                <w:szCs w:val="22"/>
                <w:lang w:val="it-IT" w:eastAsia="it-IT" w:bidi="ar-SA"/>
              </w:rPr>
            </w:pPr>
            <w:r w:rsidRPr="00922614">
              <w:rPr>
                <w:rFonts w:asciiTheme="minorHAnsi" w:hAnsiTheme="minorHAnsi" w:cstheme="minorHAnsi"/>
                <w:b/>
                <w:bCs/>
                <w:i/>
                <w:iCs/>
                <w:szCs w:val="22"/>
                <w:lang w:val="it-IT" w:eastAsia="it-IT" w:bidi="ar-SA"/>
              </w:rPr>
              <w:t>B</w:t>
            </w:r>
          </w:p>
        </w:tc>
        <w:tc>
          <w:tcPr>
            <w:tcW w:w="860" w:type="dxa"/>
            <w:tcBorders>
              <w:top w:val="nil"/>
              <w:left w:val="nil"/>
              <w:bottom w:val="nil"/>
              <w:right w:val="nil"/>
            </w:tcBorders>
            <w:shd w:val="clear" w:color="auto" w:fill="auto"/>
            <w:noWrap/>
            <w:vAlign w:val="bottom"/>
            <w:hideMark/>
          </w:tcPr>
          <w:p w14:paraId="7C7084F8" w14:textId="77777777" w:rsidR="004F551D" w:rsidRPr="00922614" w:rsidRDefault="004F551D" w:rsidP="00802419">
            <w:pPr>
              <w:spacing w:before="0" w:after="0" w:line="240" w:lineRule="auto"/>
              <w:jc w:val="right"/>
              <w:rPr>
                <w:rFonts w:cs="Calibri"/>
                <w:szCs w:val="22"/>
                <w:lang w:val="it-IT" w:eastAsia="it-IT" w:bidi="ar-SA"/>
              </w:rPr>
            </w:pPr>
            <w:r w:rsidRPr="00922614">
              <w:rPr>
                <w:rFonts w:cs="Calibri"/>
                <w:szCs w:val="22"/>
                <w:lang w:val="it-IT" w:eastAsia="it-IT" w:bidi="ar-SA"/>
              </w:rPr>
              <w:t>951710</w:t>
            </w:r>
          </w:p>
        </w:tc>
        <w:tc>
          <w:tcPr>
            <w:tcW w:w="1040" w:type="dxa"/>
            <w:tcBorders>
              <w:top w:val="nil"/>
              <w:left w:val="nil"/>
              <w:bottom w:val="nil"/>
              <w:right w:val="nil"/>
            </w:tcBorders>
            <w:shd w:val="clear" w:color="auto" w:fill="auto"/>
            <w:noWrap/>
            <w:vAlign w:val="bottom"/>
            <w:hideMark/>
          </w:tcPr>
          <w:p w14:paraId="03AA24E5"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31560FFA"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CITTA DI BRUGHERIO</w:t>
            </w:r>
          </w:p>
        </w:tc>
      </w:tr>
      <w:tr w:rsidR="004F551D" w:rsidRPr="00922614" w14:paraId="40B64F2E" w14:textId="77777777" w:rsidTr="00802419">
        <w:trPr>
          <w:trHeight w:val="255"/>
        </w:trPr>
        <w:tc>
          <w:tcPr>
            <w:tcW w:w="480" w:type="dxa"/>
            <w:tcBorders>
              <w:top w:val="nil"/>
              <w:left w:val="nil"/>
              <w:bottom w:val="nil"/>
              <w:right w:val="nil"/>
            </w:tcBorders>
            <w:shd w:val="clear" w:color="auto" w:fill="auto"/>
            <w:noWrap/>
            <w:vAlign w:val="bottom"/>
            <w:hideMark/>
          </w:tcPr>
          <w:p w14:paraId="69512ED1" w14:textId="77777777" w:rsidR="004F551D" w:rsidRPr="00922614" w:rsidRDefault="004F551D" w:rsidP="00802419">
            <w:pPr>
              <w:spacing w:before="0" w:after="0" w:line="240" w:lineRule="auto"/>
              <w:jc w:val="center"/>
              <w:rPr>
                <w:rFonts w:asciiTheme="minorHAnsi" w:hAnsiTheme="minorHAnsi" w:cstheme="minorHAnsi"/>
                <w:b/>
                <w:bCs/>
                <w:i/>
                <w:iCs/>
                <w:szCs w:val="22"/>
                <w:lang w:val="it-IT" w:eastAsia="it-IT" w:bidi="ar-SA"/>
              </w:rPr>
            </w:pPr>
            <w:r w:rsidRPr="00922614">
              <w:rPr>
                <w:rFonts w:asciiTheme="minorHAnsi" w:hAnsiTheme="minorHAnsi" w:cstheme="minorHAnsi"/>
                <w:b/>
                <w:bCs/>
                <w:i/>
                <w:iCs/>
                <w:szCs w:val="22"/>
                <w:lang w:val="it-IT" w:eastAsia="it-IT" w:bidi="ar-SA"/>
              </w:rPr>
              <w:t>C</w:t>
            </w:r>
          </w:p>
        </w:tc>
        <w:tc>
          <w:tcPr>
            <w:tcW w:w="860" w:type="dxa"/>
            <w:tcBorders>
              <w:top w:val="nil"/>
              <w:left w:val="nil"/>
              <w:bottom w:val="nil"/>
              <w:right w:val="nil"/>
            </w:tcBorders>
            <w:shd w:val="clear" w:color="auto" w:fill="auto"/>
            <w:noWrap/>
            <w:vAlign w:val="bottom"/>
            <w:hideMark/>
          </w:tcPr>
          <w:p w14:paraId="6A7DF76B" w14:textId="77777777" w:rsidR="004F551D" w:rsidRPr="00922614" w:rsidRDefault="004F551D" w:rsidP="00802419">
            <w:pPr>
              <w:spacing w:before="0" w:after="0" w:line="240" w:lineRule="auto"/>
              <w:jc w:val="right"/>
              <w:rPr>
                <w:rFonts w:cs="Calibri"/>
                <w:szCs w:val="22"/>
                <w:lang w:val="it-IT" w:eastAsia="it-IT" w:bidi="ar-SA"/>
              </w:rPr>
            </w:pPr>
            <w:r w:rsidRPr="00922614">
              <w:rPr>
                <w:rFonts w:cs="Calibri"/>
                <w:szCs w:val="22"/>
                <w:lang w:val="it-IT" w:eastAsia="it-IT" w:bidi="ar-SA"/>
              </w:rPr>
              <w:t>60793</w:t>
            </w:r>
          </w:p>
        </w:tc>
        <w:tc>
          <w:tcPr>
            <w:tcW w:w="1040" w:type="dxa"/>
            <w:tcBorders>
              <w:top w:val="nil"/>
              <w:left w:val="nil"/>
              <w:bottom w:val="nil"/>
              <w:right w:val="nil"/>
            </w:tcBorders>
            <w:shd w:val="clear" w:color="auto" w:fill="auto"/>
            <w:noWrap/>
            <w:vAlign w:val="bottom"/>
            <w:hideMark/>
          </w:tcPr>
          <w:p w14:paraId="7D89A87F"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A.D.P.</w:t>
            </w:r>
          </w:p>
        </w:tc>
        <w:tc>
          <w:tcPr>
            <w:tcW w:w="3420" w:type="dxa"/>
            <w:tcBorders>
              <w:top w:val="nil"/>
              <w:left w:val="nil"/>
              <w:bottom w:val="nil"/>
              <w:right w:val="nil"/>
            </w:tcBorders>
            <w:shd w:val="clear" w:color="auto" w:fill="auto"/>
            <w:noWrap/>
            <w:vAlign w:val="bottom"/>
            <w:hideMark/>
          </w:tcPr>
          <w:p w14:paraId="25120E2B"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OSIO SOPRA</w:t>
            </w:r>
          </w:p>
        </w:tc>
      </w:tr>
      <w:tr w:rsidR="004F551D" w:rsidRPr="00922614" w14:paraId="68831213" w14:textId="77777777" w:rsidTr="00802419">
        <w:trPr>
          <w:trHeight w:val="255"/>
        </w:trPr>
        <w:tc>
          <w:tcPr>
            <w:tcW w:w="480" w:type="dxa"/>
            <w:tcBorders>
              <w:top w:val="nil"/>
              <w:left w:val="nil"/>
              <w:bottom w:val="nil"/>
              <w:right w:val="nil"/>
            </w:tcBorders>
            <w:shd w:val="clear" w:color="auto" w:fill="auto"/>
            <w:noWrap/>
            <w:vAlign w:val="bottom"/>
          </w:tcPr>
          <w:p w14:paraId="2D085D19" w14:textId="77777777" w:rsidR="004F551D" w:rsidRPr="00922614" w:rsidRDefault="004F551D" w:rsidP="00802419">
            <w:pPr>
              <w:spacing w:before="0" w:after="0" w:line="240" w:lineRule="auto"/>
              <w:jc w:val="center"/>
              <w:rPr>
                <w:rFonts w:asciiTheme="minorHAnsi" w:hAnsiTheme="minorHAnsi" w:cstheme="minorHAnsi"/>
                <w:b/>
                <w:bCs/>
                <w:i/>
                <w:iCs/>
                <w:szCs w:val="22"/>
                <w:lang w:val="it-IT" w:eastAsia="it-IT" w:bidi="ar-SA"/>
              </w:rPr>
            </w:pPr>
            <w:r>
              <w:rPr>
                <w:rFonts w:asciiTheme="minorHAnsi" w:hAnsiTheme="minorHAnsi" w:cstheme="minorHAnsi"/>
                <w:b/>
                <w:bCs/>
                <w:i/>
                <w:iCs/>
                <w:szCs w:val="22"/>
                <w:lang w:val="it-IT" w:eastAsia="it-IT" w:bidi="ar-SA"/>
              </w:rPr>
              <w:t>D</w:t>
            </w:r>
          </w:p>
        </w:tc>
        <w:tc>
          <w:tcPr>
            <w:tcW w:w="860" w:type="dxa"/>
            <w:tcBorders>
              <w:top w:val="nil"/>
              <w:left w:val="nil"/>
              <w:bottom w:val="nil"/>
              <w:right w:val="nil"/>
            </w:tcBorders>
            <w:shd w:val="clear" w:color="auto" w:fill="auto"/>
            <w:noWrap/>
            <w:vAlign w:val="bottom"/>
          </w:tcPr>
          <w:p w14:paraId="34E84334" w14:textId="77777777" w:rsidR="004F551D" w:rsidRPr="00823FC6" w:rsidRDefault="004F551D" w:rsidP="00802419">
            <w:pPr>
              <w:spacing w:before="0" w:after="0" w:line="240" w:lineRule="auto"/>
              <w:jc w:val="right"/>
              <w:rPr>
                <w:rFonts w:cs="Calibri"/>
                <w:szCs w:val="22"/>
                <w:lang w:val="it-IT" w:eastAsia="it-IT" w:bidi="ar-SA"/>
              </w:rPr>
            </w:pPr>
            <w:r w:rsidRPr="00823FC6">
              <w:rPr>
                <w:rFonts w:cs="Calibri"/>
                <w:szCs w:val="22"/>
              </w:rPr>
              <w:t>953712</w:t>
            </w:r>
          </w:p>
        </w:tc>
        <w:tc>
          <w:tcPr>
            <w:tcW w:w="1040" w:type="dxa"/>
            <w:tcBorders>
              <w:top w:val="nil"/>
              <w:left w:val="nil"/>
              <w:bottom w:val="nil"/>
              <w:right w:val="nil"/>
            </w:tcBorders>
            <w:shd w:val="clear" w:color="auto" w:fill="auto"/>
            <w:noWrap/>
            <w:vAlign w:val="bottom"/>
          </w:tcPr>
          <w:p w14:paraId="4D66E16E" w14:textId="77777777" w:rsidR="004F551D" w:rsidRPr="00823FC6" w:rsidRDefault="004F551D" w:rsidP="00802419">
            <w:pPr>
              <w:spacing w:before="0" w:after="0" w:line="240" w:lineRule="auto"/>
              <w:rPr>
                <w:rFonts w:cs="Calibri"/>
                <w:szCs w:val="22"/>
                <w:lang w:val="it-IT" w:eastAsia="it-IT" w:bidi="ar-SA"/>
              </w:rPr>
            </w:pPr>
            <w:r w:rsidRPr="00823FC6">
              <w:rPr>
                <w:rFonts w:cs="Calibri"/>
                <w:szCs w:val="22"/>
              </w:rPr>
              <w:t>S.S.D.</w:t>
            </w:r>
          </w:p>
        </w:tc>
        <w:tc>
          <w:tcPr>
            <w:tcW w:w="3420" w:type="dxa"/>
            <w:tcBorders>
              <w:top w:val="nil"/>
              <w:left w:val="nil"/>
              <w:bottom w:val="nil"/>
              <w:right w:val="nil"/>
            </w:tcBorders>
            <w:shd w:val="clear" w:color="auto" w:fill="auto"/>
            <w:noWrap/>
            <w:vAlign w:val="bottom"/>
          </w:tcPr>
          <w:p w14:paraId="7EE313FF" w14:textId="77777777" w:rsidR="004F551D" w:rsidRPr="00823FC6" w:rsidRDefault="004F551D" w:rsidP="00802419">
            <w:pPr>
              <w:spacing w:before="0" w:after="0" w:line="240" w:lineRule="auto"/>
              <w:rPr>
                <w:rFonts w:cs="Calibri"/>
                <w:szCs w:val="22"/>
                <w:lang w:val="it-IT" w:eastAsia="it-IT" w:bidi="ar-SA"/>
              </w:rPr>
            </w:pPr>
            <w:r w:rsidRPr="00823FC6">
              <w:rPr>
                <w:rFonts w:cs="Calibri"/>
                <w:szCs w:val="22"/>
              </w:rPr>
              <w:t>BIENNO CALCIO</w:t>
            </w:r>
          </w:p>
        </w:tc>
      </w:tr>
      <w:tr w:rsidR="004F551D" w:rsidRPr="00922614" w14:paraId="6E551F79" w14:textId="77777777" w:rsidTr="00802419">
        <w:trPr>
          <w:trHeight w:val="255"/>
        </w:trPr>
        <w:tc>
          <w:tcPr>
            <w:tcW w:w="480" w:type="dxa"/>
            <w:tcBorders>
              <w:top w:val="nil"/>
              <w:left w:val="nil"/>
              <w:bottom w:val="nil"/>
              <w:right w:val="nil"/>
            </w:tcBorders>
            <w:shd w:val="clear" w:color="auto" w:fill="auto"/>
            <w:noWrap/>
            <w:vAlign w:val="bottom"/>
            <w:hideMark/>
          </w:tcPr>
          <w:p w14:paraId="0759473C" w14:textId="77777777" w:rsidR="004F551D" w:rsidRPr="00922614" w:rsidRDefault="004F551D" w:rsidP="00802419">
            <w:pPr>
              <w:spacing w:before="0" w:after="0" w:line="240" w:lineRule="auto"/>
              <w:jc w:val="center"/>
              <w:rPr>
                <w:rFonts w:asciiTheme="minorHAnsi" w:hAnsiTheme="minorHAnsi" w:cstheme="minorHAnsi"/>
                <w:b/>
                <w:bCs/>
                <w:i/>
                <w:iCs/>
                <w:szCs w:val="22"/>
                <w:lang w:val="it-IT" w:eastAsia="it-IT" w:bidi="ar-SA"/>
              </w:rPr>
            </w:pPr>
            <w:r w:rsidRPr="00922614">
              <w:rPr>
                <w:rFonts w:asciiTheme="minorHAnsi" w:hAnsiTheme="minorHAnsi" w:cstheme="minorHAnsi"/>
                <w:b/>
                <w:bCs/>
                <w:i/>
                <w:iCs/>
                <w:szCs w:val="22"/>
                <w:lang w:val="it-IT" w:eastAsia="it-IT" w:bidi="ar-SA"/>
              </w:rPr>
              <w:t>E</w:t>
            </w:r>
          </w:p>
        </w:tc>
        <w:tc>
          <w:tcPr>
            <w:tcW w:w="860" w:type="dxa"/>
            <w:tcBorders>
              <w:top w:val="nil"/>
              <w:left w:val="nil"/>
              <w:bottom w:val="nil"/>
              <w:right w:val="nil"/>
            </w:tcBorders>
            <w:shd w:val="clear" w:color="auto" w:fill="auto"/>
            <w:noWrap/>
            <w:vAlign w:val="bottom"/>
            <w:hideMark/>
          </w:tcPr>
          <w:p w14:paraId="070E8498" w14:textId="77777777" w:rsidR="004F551D" w:rsidRPr="00922614" w:rsidRDefault="004F551D" w:rsidP="00802419">
            <w:pPr>
              <w:spacing w:before="0" w:after="0" w:line="240" w:lineRule="auto"/>
              <w:jc w:val="right"/>
              <w:rPr>
                <w:rFonts w:cs="Calibri"/>
                <w:szCs w:val="22"/>
                <w:lang w:val="it-IT" w:eastAsia="it-IT" w:bidi="ar-SA"/>
              </w:rPr>
            </w:pPr>
            <w:r w:rsidRPr="00922614">
              <w:rPr>
                <w:rFonts w:cs="Calibri"/>
                <w:szCs w:val="22"/>
                <w:lang w:val="it-IT" w:eastAsia="it-IT" w:bidi="ar-SA"/>
              </w:rPr>
              <w:t>62145</w:t>
            </w:r>
          </w:p>
        </w:tc>
        <w:tc>
          <w:tcPr>
            <w:tcW w:w="1040" w:type="dxa"/>
            <w:tcBorders>
              <w:top w:val="nil"/>
              <w:left w:val="nil"/>
              <w:bottom w:val="nil"/>
              <w:right w:val="nil"/>
            </w:tcBorders>
            <w:shd w:val="clear" w:color="auto" w:fill="auto"/>
            <w:noWrap/>
            <w:vAlign w:val="bottom"/>
            <w:hideMark/>
          </w:tcPr>
          <w:p w14:paraId="53016CBF"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F.C.D.</w:t>
            </w:r>
          </w:p>
        </w:tc>
        <w:tc>
          <w:tcPr>
            <w:tcW w:w="3420" w:type="dxa"/>
            <w:tcBorders>
              <w:top w:val="nil"/>
              <w:left w:val="nil"/>
              <w:bottom w:val="nil"/>
              <w:right w:val="nil"/>
            </w:tcBorders>
            <w:shd w:val="clear" w:color="auto" w:fill="auto"/>
            <w:noWrap/>
            <w:vAlign w:val="bottom"/>
            <w:hideMark/>
          </w:tcPr>
          <w:p w14:paraId="78B5B7B2" w14:textId="77777777" w:rsidR="004F551D" w:rsidRPr="00922614" w:rsidRDefault="004F551D" w:rsidP="00802419">
            <w:pPr>
              <w:spacing w:before="0" w:after="0" w:line="240" w:lineRule="auto"/>
              <w:rPr>
                <w:rFonts w:cs="Calibri"/>
                <w:szCs w:val="22"/>
                <w:lang w:val="it-IT" w:eastAsia="it-IT" w:bidi="ar-SA"/>
              </w:rPr>
            </w:pPr>
            <w:r w:rsidRPr="00922614">
              <w:rPr>
                <w:rFonts w:cs="Calibri"/>
                <w:szCs w:val="22"/>
                <w:lang w:val="it-IT" w:eastAsia="it-IT" w:bidi="ar-SA"/>
              </w:rPr>
              <w:t>MEDHELAN LANDRIANO ASD</w:t>
            </w:r>
          </w:p>
        </w:tc>
      </w:tr>
    </w:tbl>
    <w:p w14:paraId="52A54FE1" w14:textId="77777777" w:rsidR="004F551D" w:rsidRDefault="004F551D" w:rsidP="004F551D">
      <w:pPr>
        <w:pStyle w:val="Nessunaspaziatura"/>
        <w:rPr>
          <w:rFonts w:cs="Calibri"/>
          <w:szCs w:val="22"/>
        </w:rPr>
      </w:pPr>
    </w:p>
    <w:p w14:paraId="2AF64C5F" w14:textId="77777777" w:rsidR="004F551D" w:rsidRDefault="004F551D" w:rsidP="004F551D">
      <w:pPr>
        <w:pStyle w:val="Nessunaspaziatura"/>
        <w:rPr>
          <w:rFonts w:cs="Calibri"/>
          <w:szCs w:val="22"/>
        </w:rPr>
      </w:pPr>
      <w:r w:rsidRPr="00C145E2">
        <w:rPr>
          <w:rFonts w:cs="Calibri"/>
          <w:szCs w:val="22"/>
        </w:rPr>
        <w:t xml:space="preserve">Le Società </w:t>
      </w:r>
      <w:proofErr w:type="spellStart"/>
      <w:r w:rsidRPr="00C145E2">
        <w:rPr>
          <w:rFonts w:cs="Calibri"/>
          <w:szCs w:val="22"/>
        </w:rPr>
        <w:t>perdenti</w:t>
      </w:r>
      <w:proofErr w:type="spellEnd"/>
      <w:r w:rsidRPr="00C145E2">
        <w:rPr>
          <w:rFonts w:cs="Calibri"/>
          <w:szCs w:val="22"/>
        </w:rPr>
        <w:t xml:space="preserve"> </w:t>
      </w:r>
      <w:proofErr w:type="spellStart"/>
      <w:r w:rsidRPr="00C145E2">
        <w:rPr>
          <w:rFonts w:cs="Calibri"/>
          <w:szCs w:val="22"/>
        </w:rPr>
        <w:t>i</w:t>
      </w:r>
      <w:proofErr w:type="spellEnd"/>
      <w:r w:rsidRPr="00C145E2">
        <w:rPr>
          <w:rFonts w:cs="Calibri"/>
          <w:szCs w:val="22"/>
        </w:rPr>
        <w:t xml:space="preserve"> </w:t>
      </w:r>
      <w:proofErr w:type="spellStart"/>
      <w:r w:rsidRPr="00C145E2">
        <w:rPr>
          <w:rFonts w:cs="Calibri"/>
          <w:szCs w:val="22"/>
        </w:rPr>
        <w:t>gironi</w:t>
      </w:r>
      <w:proofErr w:type="spellEnd"/>
      <w:r w:rsidRPr="00C145E2">
        <w:rPr>
          <w:rFonts w:cs="Calibri"/>
          <w:szCs w:val="22"/>
        </w:rPr>
        <w:t xml:space="preserve"> </w:t>
      </w:r>
      <w:proofErr w:type="spellStart"/>
      <w:r w:rsidRPr="00C145E2">
        <w:rPr>
          <w:rFonts w:cs="Calibri"/>
          <w:szCs w:val="22"/>
        </w:rPr>
        <w:t>sono</w:t>
      </w:r>
      <w:proofErr w:type="spellEnd"/>
      <w:r w:rsidRPr="00C145E2">
        <w:rPr>
          <w:rFonts w:cs="Calibri"/>
          <w:szCs w:val="22"/>
        </w:rPr>
        <w:t xml:space="preserve"> </w:t>
      </w:r>
      <w:proofErr w:type="spellStart"/>
      <w:r w:rsidRPr="00C145E2">
        <w:rPr>
          <w:rFonts w:cs="Calibri"/>
          <w:szCs w:val="22"/>
        </w:rPr>
        <w:t>retrocesse</w:t>
      </w:r>
      <w:proofErr w:type="spellEnd"/>
      <w:r w:rsidRPr="00C145E2">
        <w:rPr>
          <w:rFonts w:cs="Calibri"/>
          <w:szCs w:val="22"/>
        </w:rPr>
        <w:t xml:space="preserve"> al </w:t>
      </w:r>
      <w:proofErr w:type="spellStart"/>
      <w:r w:rsidRPr="00C145E2">
        <w:rPr>
          <w:rFonts w:cs="Calibri"/>
          <w:szCs w:val="22"/>
        </w:rPr>
        <w:t>campionato</w:t>
      </w:r>
      <w:proofErr w:type="spellEnd"/>
      <w:r w:rsidRPr="00C145E2">
        <w:rPr>
          <w:rFonts w:cs="Calibri"/>
          <w:szCs w:val="22"/>
        </w:rPr>
        <w:t xml:space="preserve"> di </w:t>
      </w:r>
      <w:r>
        <w:rPr>
          <w:rFonts w:cs="Calibri"/>
          <w:b/>
          <w:i/>
          <w:szCs w:val="22"/>
        </w:rPr>
        <w:t>UNDER 18</w:t>
      </w:r>
      <w:r w:rsidRPr="00C145E2">
        <w:rPr>
          <w:rFonts w:cs="Calibri"/>
          <w:b/>
          <w:i/>
          <w:szCs w:val="22"/>
        </w:rPr>
        <w:t xml:space="preserve"> PROVINCIALE </w:t>
      </w:r>
      <w:r>
        <w:rPr>
          <w:rFonts w:cs="Calibri"/>
          <w:szCs w:val="22"/>
        </w:rPr>
        <w:t>2024/2025</w:t>
      </w:r>
      <w:r w:rsidRPr="00C145E2">
        <w:rPr>
          <w:rFonts w:cs="Calibri"/>
          <w:szCs w:val="22"/>
        </w:rPr>
        <w:t>.</w:t>
      </w:r>
    </w:p>
    <w:p w14:paraId="45DCA5FD" w14:textId="77777777" w:rsidR="004F551D" w:rsidRDefault="004F551D" w:rsidP="004F551D">
      <w:pPr>
        <w:pStyle w:val="Nessunaspaziatura"/>
        <w:rPr>
          <w:rFonts w:cs="Calibri"/>
          <w:szCs w:val="22"/>
        </w:rPr>
      </w:pPr>
    </w:p>
    <w:p w14:paraId="3CD8ADB5" w14:textId="77777777" w:rsidR="004F551D" w:rsidRPr="00817B72" w:rsidRDefault="004F551D" w:rsidP="00FF7D4E">
      <w:pPr>
        <w:pStyle w:val="Nessunaspaziatur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cs="Calibri"/>
          <w:bCs/>
          <w:i/>
          <w:szCs w:val="22"/>
        </w:rPr>
      </w:pPr>
      <w:r w:rsidRPr="00817B72">
        <w:rPr>
          <w:rFonts w:eastAsia="Calibri" w:cs="Calibri"/>
          <w:b/>
          <w:bCs/>
          <w:szCs w:val="22"/>
        </w:rPr>
        <w:t xml:space="preserve">N.B.: </w:t>
      </w:r>
      <w:r w:rsidRPr="00817B72">
        <w:rPr>
          <w:rFonts w:eastAsia="Calibri" w:cs="Calibri"/>
          <w:bCs/>
          <w:i/>
          <w:szCs w:val="22"/>
        </w:rPr>
        <w:t>LE SOCIETA’ CHE AL TERMINE DELLA STAGIONE 202</w:t>
      </w:r>
      <w:r>
        <w:rPr>
          <w:rFonts w:eastAsia="Calibri" w:cs="Calibri"/>
          <w:bCs/>
          <w:i/>
          <w:szCs w:val="22"/>
        </w:rPr>
        <w:t>3</w:t>
      </w:r>
      <w:r w:rsidRPr="00817B72">
        <w:rPr>
          <w:rFonts w:eastAsia="Calibri" w:cs="Calibri"/>
          <w:bCs/>
          <w:i/>
          <w:szCs w:val="22"/>
        </w:rPr>
        <w:t>/202</w:t>
      </w:r>
      <w:r>
        <w:rPr>
          <w:rFonts w:eastAsia="Calibri" w:cs="Calibri"/>
          <w:bCs/>
          <w:i/>
          <w:szCs w:val="22"/>
        </w:rPr>
        <w:t>4</w:t>
      </w:r>
      <w:r w:rsidRPr="00817B72">
        <w:rPr>
          <w:rFonts w:eastAsia="Calibri" w:cs="Calibri"/>
          <w:bCs/>
          <w:i/>
          <w:szCs w:val="22"/>
        </w:rPr>
        <w:t xml:space="preserve"> SONO </w:t>
      </w:r>
      <w:r w:rsidRPr="00817B72">
        <w:rPr>
          <w:rFonts w:eastAsia="Calibri" w:cs="Calibri"/>
          <w:b/>
          <w:bCs/>
          <w:i/>
          <w:szCs w:val="22"/>
          <w:u w:val="single"/>
        </w:rPr>
        <w:t>RETROCESSE</w:t>
      </w:r>
      <w:r w:rsidRPr="00817B72">
        <w:rPr>
          <w:rFonts w:eastAsia="Calibri" w:cs="Calibri"/>
          <w:bCs/>
          <w:i/>
          <w:szCs w:val="22"/>
        </w:rPr>
        <w:t xml:space="preserve"> NON POTRANNO AVVALERSI DELLA FACOLTA’ di ESSERE RIPESCATE.</w:t>
      </w:r>
    </w:p>
    <w:p w14:paraId="5B6806E8" w14:textId="77777777" w:rsidR="00FF7D4E" w:rsidRDefault="00FF7D4E" w:rsidP="004F551D">
      <w:pPr>
        <w:jc w:val="both"/>
        <w:rPr>
          <w:lang w:eastAsia="x-none"/>
        </w:rPr>
      </w:pPr>
    </w:p>
    <w:p w14:paraId="070FBFD1" w14:textId="77777777" w:rsidR="00FF7D4E" w:rsidRDefault="00FF7D4E" w:rsidP="00FF7D4E">
      <w:pPr>
        <w:pStyle w:val="Titolo3"/>
      </w:pPr>
      <w:bookmarkStart w:id="48" w:name="_Toc138344897"/>
      <w:bookmarkStart w:id="49" w:name="_Toc169174302"/>
      <w:r>
        <w:t>3.2.6 ORGANICI STAGIONE SPORTIVA 2024/202</w:t>
      </w:r>
      <w:bookmarkEnd w:id="48"/>
      <w:r>
        <w:t>5</w:t>
      </w:r>
      <w:bookmarkEnd w:id="49"/>
    </w:p>
    <w:p w14:paraId="36D155E7" w14:textId="5495E5AC" w:rsidR="004F551D" w:rsidRDefault="004F551D" w:rsidP="004F551D">
      <w:pPr>
        <w:jc w:val="both"/>
        <w:rPr>
          <w:lang w:eastAsia="x-none"/>
        </w:rPr>
      </w:pPr>
      <w:r>
        <w:rPr>
          <w:lang w:eastAsia="x-none"/>
        </w:rPr>
        <w:t xml:space="preserve">In </w:t>
      </w:r>
      <w:proofErr w:type="spellStart"/>
      <w:r>
        <w:rPr>
          <w:lang w:eastAsia="x-none"/>
        </w:rPr>
        <w:t>allegato</w:t>
      </w:r>
      <w:proofErr w:type="spellEnd"/>
      <w:r>
        <w:rPr>
          <w:lang w:eastAsia="x-none"/>
        </w:rPr>
        <w:t xml:space="preserve"> al </w:t>
      </w:r>
      <w:proofErr w:type="spellStart"/>
      <w:r>
        <w:rPr>
          <w:lang w:eastAsia="x-none"/>
        </w:rPr>
        <w:t>presente</w:t>
      </w:r>
      <w:proofErr w:type="spellEnd"/>
      <w:r>
        <w:rPr>
          <w:lang w:eastAsia="x-none"/>
        </w:rPr>
        <w:t xml:space="preserve"> C.U. </w:t>
      </w:r>
      <w:proofErr w:type="spellStart"/>
      <w:r>
        <w:rPr>
          <w:lang w:eastAsia="x-none"/>
        </w:rPr>
        <w:t>si</w:t>
      </w:r>
      <w:proofErr w:type="spellEnd"/>
      <w:r>
        <w:rPr>
          <w:lang w:eastAsia="x-none"/>
        </w:rPr>
        <w:t xml:space="preserve"> </w:t>
      </w:r>
      <w:proofErr w:type="spellStart"/>
      <w:r>
        <w:rPr>
          <w:lang w:eastAsia="x-none"/>
        </w:rPr>
        <w:t>pubblicano</w:t>
      </w:r>
      <w:proofErr w:type="spellEnd"/>
      <w:r>
        <w:rPr>
          <w:lang w:eastAsia="x-none"/>
        </w:rPr>
        <w:t xml:space="preserve"> </w:t>
      </w:r>
      <w:proofErr w:type="spellStart"/>
      <w:r>
        <w:rPr>
          <w:lang w:eastAsia="x-none"/>
        </w:rPr>
        <w:t>gli</w:t>
      </w:r>
      <w:proofErr w:type="spellEnd"/>
      <w:r>
        <w:rPr>
          <w:lang w:eastAsia="x-none"/>
        </w:rPr>
        <w:t xml:space="preserve"> </w:t>
      </w:r>
      <w:proofErr w:type="spellStart"/>
      <w:r>
        <w:rPr>
          <w:lang w:eastAsia="x-none"/>
        </w:rPr>
        <w:t>organici</w:t>
      </w:r>
      <w:proofErr w:type="spellEnd"/>
      <w:r>
        <w:rPr>
          <w:lang w:eastAsia="x-none"/>
        </w:rPr>
        <w:t xml:space="preserve"> </w:t>
      </w:r>
      <w:proofErr w:type="spellStart"/>
      <w:r>
        <w:rPr>
          <w:lang w:eastAsia="x-none"/>
        </w:rPr>
        <w:t>delle</w:t>
      </w:r>
      <w:proofErr w:type="spellEnd"/>
      <w:r>
        <w:rPr>
          <w:lang w:eastAsia="x-none"/>
        </w:rPr>
        <w:t xml:space="preserve"> Società </w:t>
      </w:r>
      <w:proofErr w:type="spellStart"/>
      <w:r>
        <w:rPr>
          <w:lang w:eastAsia="x-none"/>
        </w:rPr>
        <w:t>aventi</w:t>
      </w:r>
      <w:proofErr w:type="spellEnd"/>
      <w:r>
        <w:rPr>
          <w:lang w:eastAsia="x-none"/>
        </w:rPr>
        <w:t xml:space="preserve"> </w:t>
      </w:r>
      <w:proofErr w:type="spellStart"/>
      <w:r>
        <w:rPr>
          <w:lang w:eastAsia="x-none"/>
        </w:rPr>
        <w:t>diritto</w:t>
      </w:r>
      <w:proofErr w:type="spellEnd"/>
      <w:r>
        <w:rPr>
          <w:lang w:eastAsia="x-none"/>
        </w:rPr>
        <w:t xml:space="preserve"> per la </w:t>
      </w:r>
      <w:proofErr w:type="spellStart"/>
      <w:r>
        <w:rPr>
          <w:lang w:eastAsia="x-none"/>
        </w:rPr>
        <w:t>Stagione</w:t>
      </w:r>
      <w:proofErr w:type="spellEnd"/>
      <w:r>
        <w:rPr>
          <w:lang w:eastAsia="x-none"/>
        </w:rPr>
        <w:t xml:space="preserve"> Sportiva 2024/2025 </w:t>
      </w:r>
      <w:proofErr w:type="spellStart"/>
      <w:r>
        <w:rPr>
          <w:lang w:eastAsia="x-none"/>
        </w:rPr>
        <w:t>che</w:t>
      </w:r>
      <w:proofErr w:type="spellEnd"/>
      <w:r>
        <w:rPr>
          <w:lang w:eastAsia="x-none"/>
        </w:rPr>
        <w:t xml:space="preserve"> </w:t>
      </w:r>
      <w:proofErr w:type="spellStart"/>
      <w:r>
        <w:rPr>
          <w:lang w:eastAsia="x-none"/>
        </w:rPr>
        <w:t>tengon</w:t>
      </w:r>
      <w:r w:rsidR="00FF7D4E">
        <w:rPr>
          <w:lang w:eastAsia="x-none"/>
        </w:rPr>
        <w:t>o</w:t>
      </w:r>
      <w:proofErr w:type="spellEnd"/>
      <w:r>
        <w:rPr>
          <w:lang w:eastAsia="x-none"/>
        </w:rPr>
        <w:t xml:space="preserve"> </w:t>
      </w:r>
      <w:proofErr w:type="spellStart"/>
      <w:r>
        <w:rPr>
          <w:lang w:eastAsia="x-none"/>
        </w:rPr>
        <w:t>conto</w:t>
      </w:r>
      <w:proofErr w:type="spellEnd"/>
      <w:r>
        <w:rPr>
          <w:lang w:eastAsia="x-none"/>
        </w:rPr>
        <w:t xml:space="preserve"> </w:t>
      </w:r>
      <w:proofErr w:type="spellStart"/>
      <w:r>
        <w:rPr>
          <w:lang w:eastAsia="x-none"/>
        </w:rPr>
        <w:t>dei</w:t>
      </w:r>
      <w:proofErr w:type="spellEnd"/>
      <w:r>
        <w:rPr>
          <w:lang w:eastAsia="x-none"/>
        </w:rPr>
        <w:t xml:space="preserve"> </w:t>
      </w:r>
      <w:proofErr w:type="spellStart"/>
      <w:r>
        <w:rPr>
          <w:lang w:eastAsia="x-none"/>
        </w:rPr>
        <w:t>verdetti</w:t>
      </w:r>
      <w:proofErr w:type="spellEnd"/>
      <w:r>
        <w:rPr>
          <w:lang w:eastAsia="x-none"/>
        </w:rPr>
        <w:t xml:space="preserve"> </w:t>
      </w:r>
      <w:proofErr w:type="spellStart"/>
      <w:r>
        <w:rPr>
          <w:lang w:eastAsia="x-none"/>
        </w:rPr>
        <w:t>sportivi</w:t>
      </w:r>
      <w:proofErr w:type="spellEnd"/>
      <w:r>
        <w:rPr>
          <w:lang w:eastAsia="x-none"/>
        </w:rPr>
        <w:t xml:space="preserve"> </w:t>
      </w:r>
      <w:proofErr w:type="spellStart"/>
      <w:r>
        <w:rPr>
          <w:lang w:eastAsia="x-none"/>
        </w:rPr>
        <w:t>riportati</w:t>
      </w:r>
      <w:proofErr w:type="spellEnd"/>
      <w:r>
        <w:rPr>
          <w:lang w:eastAsia="x-none"/>
        </w:rPr>
        <w:t xml:space="preserve"> </w:t>
      </w:r>
      <w:proofErr w:type="spellStart"/>
      <w:r>
        <w:rPr>
          <w:lang w:eastAsia="x-none"/>
        </w:rPr>
        <w:t>nel</w:t>
      </w:r>
      <w:proofErr w:type="spellEnd"/>
      <w:r>
        <w:rPr>
          <w:lang w:eastAsia="x-none"/>
        </w:rPr>
        <w:t xml:space="preserve"> </w:t>
      </w:r>
      <w:proofErr w:type="spellStart"/>
      <w:r>
        <w:rPr>
          <w:lang w:eastAsia="x-none"/>
        </w:rPr>
        <w:t>precedente</w:t>
      </w:r>
      <w:proofErr w:type="spellEnd"/>
      <w:r>
        <w:rPr>
          <w:lang w:eastAsia="x-none"/>
        </w:rPr>
        <w:t xml:space="preserve"> punto.</w:t>
      </w:r>
    </w:p>
    <w:p w14:paraId="7A555CCC" w14:textId="77777777" w:rsidR="00FF7D4E" w:rsidRDefault="00FF7D4E" w:rsidP="004F551D">
      <w:pPr>
        <w:jc w:val="both"/>
        <w:rPr>
          <w:lang w:eastAsia="x-none"/>
        </w:rPr>
      </w:pPr>
    </w:p>
    <w:p w14:paraId="06EA0AC4" w14:textId="234147B7" w:rsidR="004F551D" w:rsidRDefault="004F551D" w:rsidP="004F551D">
      <w:pPr>
        <w:pStyle w:val="Titolo3"/>
      </w:pPr>
      <w:bookmarkStart w:id="50" w:name="_Toc138344898"/>
      <w:bookmarkStart w:id="51" w:name="_Toc169174303"/>
      <w:r>
        <w:t>3.2.</w:t>
      </w:r>
      <w:r w:rsidR="00FF7D4E">
        <w:t>7</w:t>
      </w:r>
      <w:r>
        <w:t xml:space="preserve"> graduatorie di meritO STAGIONE SPORTIVA 2023/202</w:t>
      </w:r>
      <w:bookmarkEnd w:id="50"/>
      <w:r>
        <w:t>4</w:t>
      </w:r>
      <w:bookmarkEnd w:id="51"/>
    </w:p>
    <w:p w14:paraId="5BABB98C" w14:textId="77777777" w:rsidR="004F551D" w:rsidRDefault="004F551D" w:rsidP="004F551D">
      <w:pPr>
        <w:jc w:val="both"/>
        <w:rPr>
          <w:lang w:val="it-IT" w:eastAsia="x-none"/>
        </w:rPr>
      </w:pPr>
      <w:r>
        <w:rPr>
          <w:lang w:val="it-IT" w:eastAsia="x-none"/>
        </w:rPr>
        <w:t xml:space="preserve">In allegato al presente C.U. si pubblicano le </w:t>
      </w:r>
      <w:r w:rsidRPr="000530FB">
        <w:rPr>
          <w:b/>
          <w:bCs/>
          <w:i/>
          <w:iCs/>
          <w:u w:val="single"/>
          <w:lang w:val="it-IT" w:eastAsia="x-none"/>
        </w:rPr>
        <w:t>GRADUATORIA</w:t>
      </w:r>
      <w:r>
        <w:rPr>
          <w:lang w:val="it-IT" w:eastAsia="x-none"/>
        </w:rPr>
        <w:t xml:space="preserve"> di </w:t>
      </w:r>
      <w:r w:rsidRPr="000530FB">
        <w:rPr>
          <w:b/>
          <w:bCs/>
          <w:i/>
          <w:iCs/>
          <w:u w:val="single"/>
          <w:lang w:val="it-IT" w:eastAsia="x-none"/>
        </w:rPr>
        <w:t>MERITO</w:t>
      </w:r>
      <w:r>
        <w:rPr>
          <w:lang w:val="it-IT" w:eastAsia="x-none"/>
        </w:rPr>
        <w:t xml:space="preserve"> a conclusione della Stagione Sportiva 2023/2024 per definire eventuali completamenti degli organici.</w:t>
      </w:r>
    </w:p>
    <w:p w14:paraId="65FA2079" w14:textId="77777777" w:rsidR="004F551D" w:rsidRDefault="004F551D" w:rsidP="004F551D">
      <w:pPr>
        <w:jc w:val="both"/>
        <w:rPr>
          <w:lang w:val="it-IT" w:eastAsia="x-none"/>
        </w:rPr>
      </w:pPr>
      <w:r>
        <w:rPr>
          <w:lang w:val="it-IT" w:eastAsia="x-none"/>
        </w:rPr>
        <w:t xml:space="preserve">Si chiede alle Società che da posizione di GRADUATORIA di MERITO possono essere </w:t>
      </w:r>
      <w:r w:rsidRPr="0070386D">
        <w:rPr>
          <w:b/>
          <w:bCs/>
          <w:i/>
          <w:iCs/>
          <w:u w:val="single"/>
          <w:lang w:val="it-IT" w:eastAsia="x-none"/>
        </w:rPr>
        <w:t>RIPESCATE</w:t>
      </w:r>
      <w:r>
        <w:rPr>
          <w:lang w:val="it-IT" w:eastAsia="x-none"/>
        </w:rPr>
        <w:t xml:space="preserve"> a </w:t>
      </w:r>
      <w:r w:rsidRPr="0070386D">
        <w:rPr>
          <w:b/>
          <w:bCs/>
          <w:i/>
          <w:iCs/>
          <w:lang w:val="it-IT" w:eastAsia="x-none"/>
        </w:rPr>
        <w:t>COMPLETAMENTO</w:t>
      </w:r>
      <w:r>
        <w:rPr>
          <w:lang w:val="it-IT" w:eastAsia="x-none"/>
        </w:rPr>
        <w:t xml:space="preserve"> </w:t>
      </w:r>
      <w:r w:rsidRPr="0070386D">
        <w:rPr>
          <w:b/>
          <w:bCs/>
          <w:i/>
          <w:iCs/>
          <w:lang w:val="it-IT" w:eastAsia="x-none"/>
        </w:rPr>
        <w:t>ORGANICO</w:t>
      </w:r>
      <w:r>
        <w:rPr>
          <w:lang w:val="it-IT" w:eastAsia="x-none"/>
        </w:rPr>
        <w:t xml:space="preserve"> di procedere come segue:</w:t>
      </w:r>
    </w:p>
    <w:p w14:paraId="47BCC262" w14:textId="77777777" w:rsidR="004F551D" w:rsidRDefault="004F551D" w:rsidP="004F551D">
      <w:pPr>
        <w:pStyle w:val="Testonormale"/>
        <w:numPr>
          <w:ilvl w:val="0"/>
          <w:numId w:val="27"/>
        </w:numPr>
        <w:jc w:val="both"/>
        <w:rPr>
          <w:rFonts w:ascii="Calibri" w:hAnsi="Calibri" w:cs="Calibri"/>
        </w:rPr>
      </w:pPr>
      <w:r>
        <w:rPr>
          <w:rFonts w:ascii="Calibri" w:hAnsi="Calibri" w:cs="Calibri"/>
        </w:rPr>
        <w:t>lettera in carta intestata e debitamente firmata dal Presidente per accettazione e/o rifiuto del ripescaggio.</w:t>
      </w:r>
    </w:p>
    <w:p w14:paraId="2F7A102E" w14:textId="77777777" w:rsidR="004F551D" w:rsidRDefault="004F551D" w:rsidP="004F551D">
      <w:pPr>
        <w:pStyle w:val="Testonormale"/>
        <w:ind w:left="720"/>
        <w:jc w:val="both"/>
        <w:rPr>
          <w:rFonts w:ascii="Calibri" w:hAnsi="Calibri" w:cs="Calibri"/>
        </w:rPr>
      </w:pPr>
    </w:p>
    <w:p w14:paraId="78CB81BC" w14:textId="77777777" w:rsidR="004F551D" w:rsidRDefault="004F551D" w:rsidP="004F551D">
      <w:pPr>
        <w:pStyle w:val="Testonormale"/>
        <w:numPr>
          <w:ilvl w:val="0"/>
          <w:numId w:val="27"/>
        </w:numPr>
        <w:jc w:val="both"/>
        <w:rPr>
          <w:rFonts w:ascii="Calibri" w:hAnsi="Calibri" w:cs="Calibri"/>
        </w:rPr>
      </w:pPr>
      <w:r>
        <w:rPr>
          <w:rFonts w:ascii="Calibri" w:hAnsi="Calibri" w:cs="Calibri"/>
        </w:rPr>
        <w:t xml:space="preserve">compilazione del modello di ripescaggio reperibile nella sezione modulistica sul sito del CRL </w:t>
      </w:r>
    </w:p>
    <w:p w14:paraId="3C882AF8" w14:textId="77777777" w:rsidR="004F551D" w:rsidRDefault="004F551D" w:rsidP="004F551D">
      <w:pPr>
        <w:spacing w:before="0" w:after="0" w:line="240" w:lineRule="auto"/>
        <w:rPr>
          <w:sz w:val="24"/>
          <w:szCs w:val="24"/>
        </w:rPr>
      </w:pPr>
    </w:p>
    <w:p w14:paraId="4047A79D" w14:textId="15CF955C" w:rsidR="00B026F1" w:rsidRDefault="00B026F1" w:rsidP="00BC503F">
      <w:pPr>
        <w:shd w:val="clear" w:color="auto" w:fill="DBE5F1"/>
        <w:spacing w:before="300" w:after="0"/>
        <w:outlineLvl w:val="2"/>
        <w:rPr>
          <w:caps/>
          <w:color w:val="1F497D"/>
          <w:spacing w:val="15"/>
          <w:lang w:eastAsia="it-IT"/>
        </w:rPr>
      </w:pPr>
      <w:bookmarkStart w:id="52" w:name="_Toc109315780"/>
      <w:bookmarkStart w:id="53" w:name="_Toc138947807"/>
      <w:bookmarkStart w:id="54" w:name="_Toc169174304"/>
      <w:r>
        <w:rPr>
          <w:caps/>
          <w:color w:val="1F497D"/>
          <w:spacing w:val="15"/>
          <w:lang w:eastAsia="it-IT"/>
        </w:rPr>
        <w:t>3.2.</w:t>
      </w:r>
      <w:r w:rsidR="00844566">
        <w:rPr>
          <w:caps/>
          <w:color w:val="1F497D"/>
          <w:spacing w:val="15"/>
          <w:lang w:eastAsia="it-IT"/>
        </w:rPr>
        <w:t>8</w:t>
      </w:r>
      <w:r>
        <w:rPr>
          <w:caps/>
          <w:color w:val="1F497D"/>
          <w:spacing w:val="15"/>
          <w:lang w:eastAsia="it-IT"/>
        </w:rPr>
        <w:t xml:space="preserve"> riattivazione matricolA s.s. 2024/202</w:t>
      </w:r>
      <w:bookmarkEnd w:id="52"/>
      <w:bookmarkEnd w:id="53"/>
      <w:r>
        <w:rPr>
          <w:caps/>
          <w:color w:val="1F497D"/>
          <w:spacing w:val="15"/>
          <w:lang w:eastAsia="it-IT"/>
        </w:rPr>
        <w:t>5</w:t>
      </w:r>
      <w:bookmarkEnd w:id="54"/>
    </w:p>
    <w:p w14:paraId="17F60C8D" w14:textId="77777777" w:rsidR="00B026F1" w:rsidRDefault="00B026F1" w:rsidP="00BC503F">
      <w:pPr>
        <w:pStyle w:val="Nessunaspaziatura"/>
        <w:rPr>
          <w:rFonts w:cs="Calibri"/>
          <w:szCs w:val="22"/>
        </w:rPr>
      </w:pPr>
    </w:p>
    <w:p w14:paraId="554C40E2" w14:textId="77777777" w:rsidR="00B026F1" w:rsidRDefault="00B026F1" w:rsidP="00BC503F">
      <w:pPr>
        <w:pStyle w:val="Nessunaspaziatura"/>
        <w:jc w:val="both"/>
        <w:rPr>
          <w:rFonts w:eastAsia="Calibri" w:cs="Calibri"/>
          <w:b/>
          <w:szCs w:val="22"/>
          <w:lang w:val="it-IT"/>
        </w:rPr>
      </w:pPr>
      <w:r>
        <w:rPr>
          <w:rFonts w:cs="Calibri"/>
          <w:szCs w:val="22"/>
          <w:lang w:val="it-IT"/>
        </w:rPr>
        <w:t>Si comunica che la sotto indicata società, dichiarata inattiva, ha richiesto la riattivazione della preesistente matricola dalla stagione sportiva 2024/2025.</w:t>
      </w:r>
    </w:p>
    <w:p w14:paraId="6961F8C3" w14:textId="77777777" w:rsidR="00B026F1" w:rsidRDefault="00B026F1" w:rsidP="00BC503F">
      <w:pPr>
        <w:pStyle w:val="Nessunaspaziatura"/>
        <w:rPr>
          <w:rFonts w:eastAsia="Calibri" w:cs="Calibri"/>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gridCol w:w="4090"/>
      </w:tblGrid>
      <w:tr w:rsidR="00BC503F" w14:paraId="6B9AF282" w14:textId="77777777" w:rsidTr="00844566">
        <w:tc>
          <w:tcPr>
            <w:tcW w:w="1255" w:type="dxa"/>
            <w:tcBorders>
              <w:top w:val="single" w:sz="4" w:space="0" w:color="auto"/>
              <w:left w:val="single" w:sz="4" w:space="0" w:color="auto"/>
              <w:bottom w:val="single" w:sz="4" w:space="0" w:color="auto"/>
              <w:right w:val="single" w:sz="4" w:space="0" w:color="auto"/>
            </w:tcBorders>
            <w:hideMark/>
          </w:tcPr>
          <w:p w14:paraId="6E9148CC" w14:textId="77777777" w:rsidR="00B026F1" w:rsidRDefault="00B026F1">
            <w:pPr>
              <w:pStyle w:val="Nessunaspaziatura"/>
              <w:rPr>
                <w:rFonts w:eastAsia="Calibri" w:cs="Calibri"/>
                <w:b/>
                <w:bCs/>
                <w:szCs w:val="22"/>
                <w:lang w:val="it-IT"/>
              </w:rPr>
            </w:pPr>
            <w:r>
              <w:rPr>
                <w:rFonts w:eastAsia="Calibri" w:cs="Calibri"/>
                <w:b/>
                <w:bCs/>
                <w:szCs w:val="22"/>
                <w:lang w:val="it-IT"/>
              </w:rPr>
              <w:t>Matricola</w:t>
            </w:r>
          </w:p>
        </w:tc>
        <w:tc>
          <w:tcPr>
            <w:tcW w:w="4573" w:type="dxa"/>
            <w:tcBorders>
              <w:top w:val="single" w:sz="4" w:space="0" w:color="auto"/>
              <w:left w:val="single" w:sz="4" w:space="0" w:color="auto"/>
              <w:bottom w:val="single" w:sz="4" w:space="0" w:color="auto"/>
              <w:right w:val="single" w:sz="4" w:space="0" w:color="auto"/>
            </w:tcBorders>
            <w:hideMark/>
          </w:tcPr>
          <w:p w14:paraId="56A2B2E5" w14:textId="77777777" w:rsidR="00B026F1" w:rsidRDefault="00B026F1">
            <w:pPr>
              <w:pStyle w:val="Nessunaspaziatura"/>
              <w:rPr>
                <w:rFonts w:eastAsia="Calibri" w:cs="Calibri"/>
                <w:b/>
                <w:bCs/>
                <w:szCs w:val="22"/>
                <w:lang w:val="it-IT"/>
              </w:rPr>
            </w:pPr>
            <w:r>
              <w:rPr>
                <w:rFonts w:eastAsia="Calibri" w:cs="Calibri"/>
                <w:b/>
                <w:bCs/>
                <w:szCs w:val="22"/>
                <w:lang w:val="it-IT"/>
              </w:rPr>
              <w:t>Denominazione</w:t>
            </w:r>
          </w:p>
        </w:tc>
        <w:tc>
          <w:tcPr>
            <w:tcW w:w="4090" w:type="dxa"/>
            <w:tcBorders>
              <w:top w:val="single" w:sz="4" w:space="0" w:color="auto"/>
              <w:left w:val="single" w:sz="4" w:space="0" w:color="auto"/>
              <w:bottom w:val="single" w:sz="4" w:space="0" w:color="auto"/>
              <w:right w:val="single" w:sz="4" w:space="0" w:color="auto"/>
            </w:tcBorders>
            <w:hideMark/>
          </w:tcPr>
          <w:p w14:paraId="3AB5CD8A" w14:textId="77777777" w:rsidR="00B026F1" w:rsidRDefault="00B026F1">
            <w:pPr>
              <w:pStyle w:val="Nessunaspaziatura"/>
              <w:rPr>
                <w:rFonts w:eastAsia="Calibri" w:cs="Calibri"/>
                <w:b/>
                <w:bCs/>
                <w:szCs w:val="22"/>
                <w:lang w:val="it-IT"/>
              </w:rPr>
            </w:pPr>
            <w:r>
              <w:rPr>
                <w:rFonts w:eastAsia="Calibri" w:cs="Calibri"/>
                <w:b/>
                <w:bCs/>
                <w:szCs w:val="22"/>
                <w:lang w:val="it-IT"/>
              </w:rPr>
              <w:t>Anno Inattività</w:t>
            </w:r>
          </w:p>
        </w:tc>
      </w:tr>
      <w:tr w:rsidR="00BC503F" w14:paraId="39E854A8" w14:textId="77777777" w:rsidTr="00844566">
        <w:tc>
          <w:tcPr>
            <w:tcW w:w="1255" w:type="dxa"/>
            <w:tcBorders>
              <w:top w:val="single" w:sz="4" w:space="0" w:color="auto"/>
              <w:left w:val="single" w:sz="4" w:space="0" w:color="auto"/>
              <w:bottom w:val="single" w:sz="4" w:space="0" w:color="auto"/>
              <w:right w:val="single" w:sz="4" w:space="0" w:color="auto"/>
            </w:tcBorders>
            <w:hideMark/>
          </w:tcPr>
          <w:p w14:paraId="32565B17" w14:textId="77777777" w:rsidR="00B026F1" w:rsidRDefault="00B026F1">
            <w:pPr>
              <w:pStyle w:val="Nessunaspaziatura"/>
              <w:rPr>
                <w:rFonts w:eastAsia="Calibri" w:cs="Calibri"/>
                <w:szCs w:val="22"/>
              </w:rPr>
            </w:pPr>
            <w:r>
              <w:rPr>
                <w:rFonts w:eastAsia="Calibri" w:cs="Calibri"/>
                <w:szCs w:val="22"/>
              </w:rPr>
              <w:t>932492</w:t>
            </w:r>
          </w:p>
        </w:tc>
        <w:tc>
          <w:tcPr>
            <w:tcW w:w="4573" w:type="dxa"/>
            <w:tcBorders>
              <w:top w:val="single" w:sz="4" w:space="0" w:color="auto"/>
              <w:left w:val="single" w:sz="4" w:space="0" w:color="auto"/>
              <w:bottom w:val="single" w:sz="4" w:space="0" w:color="auto"/>
              <w:right w:val="single" w:sz="4" w:space="0" w:color="auto"/>
            </w:tcBorders>
            <w:hideMark/>
          </w:tcPr>
          <w:p w14:paraId="35F1508E" w14:textId="77777777" w:rsidR="00B026F1" w:rsidRDefault="00B026F1">
            <w:pPr>
              <w:pStyle w:val="Nessunaspaziatura"/>
              <w:rPr>
                <w:rFonts w:eastAsia="Calibri" w:cs="Calibri"/>
                <w:szCs w:val="22"/>
              </w:rPr>
            </w:pPr>
            <w:r>
              <w:rPr>
                <w:rFonts w:eastAsia="Calibri" w:cs="Calibri"/>
                <w:szCs w:val="22"/>
              </w:rPr>
              <w:t>A.S.D. TURANO</w:t>
            </w:r>
          </w:p>
        </w:tc>
        <w:tc>
          <w:tcPr>
            <w:tcW w:w="4090" w:type="dxa"/>
            <w:tcBorders>
              <w:top w:val="single" w:sz="4" w:space="0" w:color="auto"/>
              <w:left w:val="single" w:sz="4" w:space="0" w:color="auto"/>
              <w:bottom w:val="single" w:sz="4" w:space="0" w:color="auto"/>
              <w:right w:val="single" w:sz="4" w:space="0" w:color="auto"/>
            </w:tcBorders>
            <w:hideMark/>
          </w:tcPr>
          <w:p w14:paraId="05AC3134" w14:textId="77777777" w:rsidR="00B026F1" w:rsidRDefault="00B026F1">
            <w:pPr>
              <w:pStyle w:val="Nessunaspaziatura"/>
              <w:rPr>
                <w:rFonts w:eastAsia="Calibri" w:cs="Calibri"/>
                <w:b/>
                <w:bCs/>
                <w:i/>
                <w:iCs/>
                <w:szCs w:val="22"/>
              </w:rPr>
            </w:pPr>
            <w:r>
              <w:rPr>
                <w:rFonts w:eastAsia="Calibri" w:cs="Calibri"/>
                <w:b/>
                <w:bCs/>
                <w:i/>
                <w:iCs/>
                <w:szCs w:val="22"/>
              </w:rPr>
              <w:t>2023-2024</w:t>
            </w:r>
          </w:p>
        </w:tc>
      </w:tr>
    </w:tbl>
    <w:p w14:paraId="210496C9" w14:textId="77777777" w:rsidR="00B026F1" w:rsidRDefault="00B026F1" w:rsidP="00B9510C">
      <w:pPr>
        <w:pStyle w:val="Testonormale"/>
        <w:rPr>
          <w:sz w:val="16"/>
          <w:szCs w:val="16"/>
        </w:rPr>
      </w:pPr>
    </w:p>
    <w:p w14:paraId="5C20D9D6" w14:textId="77777777" w:rsidR="004B1216" w:rsidRDefault="004B1216" w:rsidP="00B9510C">
      <w:pPr>
        <w:pStyle w:val="Testonormale"/>
        <w:rPr>
          <w:sz w:val="16"/>
          <w:szCs w:val="16"/>
        </w:rPr>
      </w:pPr>
    </w:p>
    <w:p w14:paraId="48196A1F" w14:textId="7213059B" w:rsidR="00B026F1" w:rsidRPr="00635978" w:rsidRDefault="00B026F1" w:rsidP="000F50EE">
      <w:pPr>
        <w:shd w:val="clear" w:color="auto" w:fill="DBE5F1"/>
        <w:spacing w:before="300" w:after="0"/>
        <w:outlineLvl w:val="2"/>
        <w:rPr>
          <w:caps/>
          <w:color w:val="1F497D"/>
          <w:spacing w:val="15"/>
          <w:lang w:eastAsia="it-IT"/>
        </w:rPr>
      </w:pPr>
      <w:bookmarkStart w:id="55" w:name="_Toc96608776"/>
      <w:bookmarkStart w:id="56" w:name="_Toc125034442"/>
      <w:bookmarkStart w:id="57" w:name="_Toc169174305"/>
      <w:r w:rsidRPr="00C21057">
        <w:rPr>
          <w:caps/>
          <w:color w:val="1F497D"/>
          <w:spacing w:val="15"/>
          <w:lang w:eastAsia="it-IT"/>
        </w:rPr>
        <w:t>3.</w:t>
      </w:r>
      <w:r>
        <w:rPr>
          <w:caps/>
          <w:color w:val="1F497D"/>
          <w:spacing w:val="15"/>
          <w:lang w:eastAsia="it-IT"/>
        </w:rPr>
        <w:t>2.</w:t>
      </w:r>
      <w:r w:rsidR="00844566">
        <w:rPr>
          <w:caps/>
          <w:color w:val="1F497D"/>
          <w:spacing w:val="15"/>
          <w:lang w:eastAsia="it-IT"/>
        </w:rPr>
        <w:t>9</w:t>
      </w:r>
      <w:r w:rsidRPr="00C21057">
        <w:rPr>
          <w:caps/>
          <w:color w:val="1F497D"/>
          <w:spacing w:val="15"/>
          <w:lang w:eastAsia="it-IT"/>
        </w:rPr>
        <w:t xml:space="preserve"> Svincoli </w:t>
      </w:r>
      <w:bookmarkEnd w:id="55"/>
      <w:r w:rsidRPr="00C21057">
        <w:rPr>
          <w:caps/>
          <w:color w:val="1F497D"/>
          <w:spacing w:val="15"/>
          <w:lang w:eastAsia="it-IT"/>
        </w:rPr>
        <w:t>per inattivita’ art.109 dilettant</w:t>
      </w:r>
      <w:bookmarkEnd w:id="56"/>
      <w:r>
        <w:rPr>
          <w:caps/>
          <w:color w:val="1F497D"/>
          <w:spacing w:val="15"/>
          <w:lang w:eastAsia="it-IT"/>
        </w:rPr>
        <w:t>i</w:t>
      </w:r>
      <w:bookmarkEnd w:id="57"/>
    </w:p>
    <w:p w14:paraId="1208FD95" w14:textId="77777777" w:rsidR="00B026F1" w:rsidRDefault="00B026F1" w:rsidP="00B7789B">
      <w:pPr>
        <w:pStyle w:val="Nessunaspaziatura"/>
        <w:rPr>
          <w:rFonts w:eastAsia="Calibri"/>
        </w:rPr>
      </w:pPr>
    </w:p>
    <w:p w14:paraId="7DF4FA31" w14:textId="77777777" w:rsidR="00B026F1" w:rsidRPr="00771012" w:rsidRDefault="00B026F1" w:rsidP="00B7789B">
      <w:pPr>
        <w:pStyle w:val="Nessunaspaziatura"/>
        <w:rPr>
          <w:rFonts w:eastAsia="Calibri"/>
          <w:b/>
          <w:bCs/>
          <w:u w:val="single"/>
        </w:rPr>
      </w:pPr>
      <w:bookmarkStart w:id="58" w:name="_Hlk150336448"/>
      <w:r w:rsidRPr="00077E64">
        <w:rPr>
          <w:rFonts w:eastAsia="Calibri"/>
        </w:rPr>
        <w:t xml:space="preserve">SVINCOLI PER INATTIVITA’ – </w:t>
      </w:r>
      <w:r w:rsidRPr="00077E64">
        <w:rPr>
          <w:rFonts w:eastAsia="Calibri"/>
          <w:b/>
          <w:bCs/>
          <w:u w:val="single"/>
        </w:rPr>
        <w:t>RESPINTI</w:t>
      </w:r>
      <w:bookmarkEnd w:id="58"/>
    </w:p>
    <w:p w14:paraId="3A2F2B6D" w14:textId="77777777" w:rsidR="00B026F1" w:rsidRDefault="00B026F1" w:rsidP="00B7789B">
      <w:pPr>
        <w:pStyle w:val="Nessunaspaziatura"/>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63"/>
        <w:gridCol w:w="1278"/>
        <w:gridCol w:w="3685"/>
      </w:tblGrid>
      <w:tr w:rsidR="000F50EE" w:rsidRPr="00773ABF" w14:paraId="186539E5" w14:textId="77777777" w:rsidTr="00CB5456">
        <w:tc>
          <w:tcPr>
            <w:tcW w:w="1492" w:type="dxa"/>
          </w:tcPr>
          <w:p w14:paraId="3EA1D7BA" w14:textId="77777777" w:rsidR="00B026F1" w:rsidRPr="00773ABF" w:rsidRDefault="00B026F1" w:rsidP="00B7789B">
            <w:pPr>
              <w:pStyle w:val="Nessunaspaziatura"/>
              <w:rPr>
                <w:rFonts w:eastAsia="Calibri"/>
              </w:rPr>
            </w:pPr>
            <w:r>
              <w:rPr>
                <w:rFonts w:eastAsia="Calibri"/>
              </w:rPr>
              <w:t>3208370</w:t>
            </w:r>
          </w:p>
        </w:tc>
        <w:tc>
          <w:tcPr>
            <w:tcW w:w="3463" w:type="dxa"/>
            <w:shd w:val="clear" w:color="auto" w:fill="auto"/>
          </w:tcPr>
          <w:p w14:paraId="61DDE052" w14:textId="77777777" w:rsidR="00B026F1" w:rsidRPr="00773ABF" w:rsidRDefault="00B026F1" w:rsidP="00B7789B">
            <w:pPr>
              <w:pStyle w:val="Nessunaspaziatura"/>
              <w:rPr>
                <w:rFonts w:eastAsia="Calibri"/>
              </w:rPr>
            </w:pPr>
            <w:r>
              <w:rPr>
                <w:rFonts w:eastAsia="Calibri"/>
              </w:rPr>
              <w:t>RAMAROLI MATTEO</w:t>
            </w:r>
          </w:p>
        </w:tc>
        <w:tc>
          <w:tcPr>
            <w:tcW w:w="1278" w:type="dxa"/>
          </w:tcPr>
          <w:p w14:paraId="17F39D42" w14:textId="77777777" w:rsidR="00B026F1" w:rsidRPr="00773ABF" w:rsidRDefault="00B026F1" w:rsidP="00B7789B">
            <w:pPr>
              <w:pStyle w:val="Nessunaspaziatura"/>
              <w:rPr>
                <w:rFonts w:eastAsia="Calibri"/>
              </w:rPr>
            </w:pPr>
            <w:r>
              <w:rPr>
                <w:rFonts w:eastAsia="Calibri"/>
              </w:rPr>
              <w:t>26/11/2003</w:t>
            </w:r>
          </w:p>
        </w:tc>
        <w:tc>
          <w:tcPr>
            <w:tcW w:w="3685" w:type="dxa"/>
          </w:tcPr>
          <w:p w14:paraId="77E49CED" w14:textId="77777777" w:rsidR="00B026F1" w:rsidRPr="00773ABF" w:rsidRDefault="00B026F1" w:rsidP="00B7789B">
            <w:pPr>
              <w:pStyle w:val="Nessunaspaziatura"/>
              <w:rPr>
                <w:rFonts w:eastAsia="Calibri"/>
              </w:rPr>
            </w:pPr>
            <w:r>
              <w:rPr>
                <w:rFonts w:eastAsia="Calibri"/>
              </w:rPr>
              <w:t>AS MASSERONI MARCHESE SRL</w:t>
            </w:r>
          </w:p>
        </w:tc>
      </w:tr>
      <w:tr w:rsidR="000F50EE" w:rsidRPr="00773ABF" w14:paraId="3A275777" w14:textId="77777777" w:rsidTr="00CB5456">
        <w:tc>
          <w:tcPr>
            <w:tcW w:w="1492" w:type="dxa"/>
          </w:tcPr>
          <w:p w14:paraId="7E6ABB2A" w14:textId="77777777" w:rsidR="00B026F1" w:rsidRDefault="00B026F1" w:rsidP="00B7789B">
            <w:pPr>
              <w:pStyle w:val="Nessunaspaziatura"/>
              <w:rPr>
                <w:rFonts w:eastAsia="Calibri"/>
              </w:rPr>
            </w:pPr>
            <w:r>
              <w:rPr>
                <w:rFonts w:eastAsia="Calibri"/>
              </w:rPr>
              <w:t>3025174</w:t>
            </w:r>
          </w:p>
        </w:tc>
        <w:tc>
          <w:tcPr>
            <w:tcW w:w="3463" w:type="dxa"/>
            <w:shd w:val="clear" w:color="auto" w:fill="auto"/>
          </w:tcPr>
          <w:p w14:paraId="5F9B2434" w14:textId="77777777" w:rsidR="00B026F1" w:rsidRDefault="00B026F1" w:rsidP="00B7789B">
            <w:pPr>
              <w:pStyle w:val="Nessunaspaziatura"/>
              <w:rPr>
                <w:rFonts w:eastAsia="Calibri"/>
              </w:rPr>
            </w:pPr>
            <w:r>
              <w:rPr>
                <w:rFonts w:eastAsia="Calibri"/>
              </w:rPr>
              <w:t>BARTOLI LEONARDO</w:t>
            </w:r>
          </w:p>
        </w:tc>
        <w:tc>
          <w:tcPr>
            <w:tcW w:w="1278" w:type="dxa"/>
          </w:tcPr>
          <w:p w14:paraId="5DC8D919" w14:textId="77777777" w:rsidR="00B026F1" w:rsidRDefault="00B026F1" w:rsidP="00B7789B">
            <w:pPr>
              <w:pStyle w:val="Nessunaspaziatura"/>
              <w:rPr>
                <w:rFonts w:eastAsia="Calibri"/>
              </w:rPr>
            </w:pPr>
            <w:r>
              <w:rPr>
                <w:rFonts w:eastAsia="Calibri"/>
              </w:rPr>
              <w:t>14/09/2005</w:t>
            </w:r>
          </w:p>
        </w:tc>
        <w:tc>
          <w:tcPr>
            <w:tcW w:w="3685" w:type="dxa"/>
          </w:tcPr>
          <w:p w14:paraId="7D3D77BC" w14:textId="77777777" w:rsidR="00B026F1" w:rsidRDefault="00B026F1" w:rsidP="00B7789B">
            <w:pPr>
              <w:pStyle w:val="Nessunaspaziatura"/>
              <w:rPr>
                <w:rFonts w:eastAsia="Calibri"/>
              </w:rPr>
            </w:pPr>
            <w:r>
              <w:rPr>
                <w:rFonts w:eastAsia="Calibri"/>
              </w:rPr>
              <w:t>ACD BUSNAGO</w:t>
            </w:r>
          </w:p>
        </w:tc>
      </w:tr>
      <w:tr w:rsidR="000F50EE" w:rsidRPr="00773ABF" w14:paraId="7DFDAFE4" w14:textId="77777777" w:rsidTr="00CB5456">
        <w:tc>
          <w:tcPr>
            <w:tcW w:w="1492" w:type="dxa"/>
          </w:tcPr>
          <w:p w14:paraId="125346ED" w14:textId="77777777" w:rsidR="00B026F1" w:rsidRDefault="00B026F1" w:rsidP="00B7789B">
            <w:pPr>
              <w:pStyle w:val="Nessunaspaziatura"/>
              <w:rPr>
                <w:rFonts w:eastAsia="Calibri"/>
              </w:rPr>
            </w:pPr>
            <w:r>
              <w:rPr>
                <w:rFonts w:eastAsia="Calibri"/>
              </w:rPr>
              <w:t>7042057</w:t>
            </w:r>
          </w:p>
        </w:tc>
        <w:tc>
          <w:tcPr>
            <w:tcW w:w="3463" w:type="dxa"/>
            <w:shd w:val="clear" w:color="auto" w:fill="auto"/>
          </w:tcPr>
          <w:p w14:paraId="1FD4ABA5" w14:textId="77777777" w:rsidR="00B026F1" w:rsidRDefault="00B026F1" w:rsidP="00B7789B">
            <w:pPr>
              <w:pStyle w:val="Nessunaspaziatura"/>
              <w:rPr>
                <w:rFonts w:eastAsia="Calibri"/>
              </w:rPr>
            </w:pPr>
            <w:r>
              <w:rPr>
                <w:rFonts w:eastAsia="Calibri"/>
              </w:rPr>
              <w:t>LOVAGLIO ALESSANDRO</w:t>
            </w:r>
          </w:p>
        </w:tc>
        <w:tc>
          <w:tcPr>
            <w:tcW w:w="1278" w:type="dxa"/>
          </w:tcPr>
          <w:p w14:paraId="3CC99F99" w14:textId="77777777" w:rsidR="00B026F1" w:rsidRDefault="00B026F1" w:rsidP="00B7789B">
            <w:pPr>
              <w:pStyle w:val="Nessunaspaziatura"/>
              <w:rPr>
                <w:rFonts w:eastAsia="Calibri"/>
              </w:rPr>
            </w:pPr>
            <w:r>
              <w:rPr>
                <w:rFonts w:eastAsia="Calibri"/>
              </w:rPr>
              <w:t>29/01/2005</w:t>
            </w:r>
          </w:p>
        </w:tc>
        <w:tc>
          <w:tcPr>
            <w:tcW w:w="3685" w:type="dxa"/>
          </w:tcPr>
          <w:p w14:paraId="1DFC9570" w14:textId="77777777" w:rsidR="00B026F1" w:rsidRDefault="00B026F1" w:rsidP="00B7789B">
            <w:pPr>
              <w:pStyle w:val="Nessunaspaziatura"/>
              <w:rPr>
                <w:rFonts w:eastAsia="Calibri"/>
              </w:rPr>
            </w:pPr>
            <w:r>
              <w:rPr>
                <w:rFonts w:eastAsia="Calibri"/>
              </w:rPr>
              <w:t>POL.D. BARANZATESE 1948</w:t>
            </w:r>
          </w:p>
        </w:tc>
      </w:tr>
    </w:tbl>
    <w:p w14:paraId="0851C59A" w14:textId="77777777" w:rsidR="00B026F1" w:rsidRPr="008E7C79" w:rsidRDefault="00B026F1" w:rsidP="00B7789B">
      <w:pPr>
        <w:pStyle w:val="Nessunaspaziatura"/>
        <w:rPr>
          <w:b/>
          <w:bCs/>
          <w:u w:val="single"/>
        </w:rPr>
      </w:pPr>
      <w:r>
        <w:rPr>
          <w:b/>
          <w:bCs/>
          <w:u w:val="single"/>
        </w:rPr>
        <w:t>RICHIESTA FORMULATA FUORI TERMINE MASSIMO</w:t>
      </w:r>
    </w:p>
    <w:p w14:paraId="44165D84" w14:textId="77777777" w:rsidR="00B026F1" w:rsidRDefault="00B026F1" w:rsidP="00B9510C">
      <w:pPr>
        <w:pStyle w:val="Testonormale"/>
        <w:rPr>
          <w:sz w:val="16"/>
          <w:szCs w:val="16"/>
        </w:rPr>
      </w:pPr>
    </w:p>
    <w:p w14:paraId="0D02C90B" w14:textId="77777777" w:rsidR="00FF7D4E" w:rsidRDefault="00FF7D4E" w:rsidP="00E47D01">
      <w:pPr>
        <w:rPr>
          <w:lang w:val="it-IT"/>
        </w:rPr>
      </w:pPr>
    </w:p>
    <w:p w14:paraId="24DCA8B4" w14:textId="77777777" w:rsidR="004B1216" w:rsidRDefault="004B1216" w:rsidP="00E47D01">
      <w:pPr>
        <w:rPr>
          <w:lang w:val="it-IT"/>
        </w:rPr>
      </w:pPr>
    </w:p>
    <w:p w14:paraId="0F8CE6B5" w14:textId="77777777" w:rsidR="00A42E3F" w:rsidRPr="009D395B" w:rsidRDefault="00B026F1" w:rsidP="00365DAA">
      <w:pPr>
        <w:pStyle w:val="Titolo1"/>
        <w:rPr>
          <w:szCs w:val="28"/>
          <w:lang w:val="it-IT"/>
        </w:rPr>
      </w:pPr>
      <w:bookmarkStart w:id="59" w:name="_Toc512005915"/>
      <w:bookmarkStart w:id="60" w:name="_Toc169174306"/>
      <w:r w:rsidRPr="009D395B">
        <w:rPr>
          <w:szCs w:val="28"/>
          <w:lang w:val="it-IT"/>
        </w:rPr>
        <w:t xml:space="preserve">4. </w:t>
      </w:r>
      <w:r w:rsidR="00A42E3F" w:rsidRPr="009D395B">
        <w:rPr>
          <w:szCs w:val="28"/>
          <w:lang w:val="it-IT"/>
        </w:rPr>
        <w:t>Comunicazioni per l’attività del Settore Giovanile Scolastico del C.R.L.</w:t>
      </w:r>
      <w:bookmarkEnd w:id="59"/>
      <w:bookmarkEnd w:id="60"/>
    </w:p>
    <w:p w14:paraId="2B7B552B" w14:textId="77777777" w:rsidR="00A42E3F" w:rsidRPr="009D395B" w:rsidRDefault="00B026F1" w:rsidP="00CF1045">
      <w:pPr>
        <w:pStyle w:val="Titolo2"/>
        <w:rPr>
          <w:lang w:val="it-IT"/>
        </w:rPr>
      </w:pPr>
      <w:bookmarkStart w:id="61" w:name="_Toc512005916"/>
      <w:bookmarkStart w:id="62" w:name="_Toc169174307"/>
      <w:r w:rsidRPr="009D395B">
        <w:rPr>
          <w:lang w:val="it-IT"/>
        </w:rPr>
        <w:t xml:space="preserve">4.1 </w:t>
      </w:r>
      <w:r w:rsidR="00A42E3F" w:rsidRPr="009D395B">
        <w:rPr>
          <w:lang w:val="it-IT"/>
        </w:rPr>
        <w:t>Attività S.G.S. di competenza L.N.D.</w:t>
      </w:r>
      <w:bookmarkEnd w:id="61"/>
      <w:bookmarkEnd w:id="62"/>
    </w:p>
    <w:p w14:paraId="357F1AEE" w14:textId="77777777" w:rsidR="00B026F1" w:rsidRDefault="00B026F1" w:rsidP="00B7789B">
      <w:pPr>
        <w:pStyle w:val="Nessunaspaziatura"/>
        <w:rPr>
          <w:highlight w:val="yellow"/>
          <w:lang w:val="it-IT"/>
        </w:rPr>
      </w:pPr>
    </w:p>
    <w:p w14:paraId="6838DACD" w14:textId="77777777" w:rsidR="00B026F1" w:rsidRPr="00DB098B" w:rsidRDefault="00B026F1" w:rsidP="00F977A3">
      <w:pPr>
        <w:pStyle w:val="Titolo3"/>
        <w:rPr>
          <w:lang w:val="it-IT"/>
        </w:rPr>
      </w:pPr>
      <w:bookmarkStart w:id="63" w:name="_Toc164347331"/>
      <w:bookmarkStart w:id="64" w:name="_Toc164866727"/>
      <w:bookmarkStart w:id="65" w:name="_Toc165295602"/>
      <w:bookmarkStart w:id="66" w:name="_Toc166580728"/>
      <w:bookmarkStart w:id="67" w:name="_Toc166766219"/>
      <w:bookmarkStart w:id="68" w:name="_Toc169174308"/>
      <w:r>
        <w:rPr>
          <w:lang w:val="it-IT"/>
        </w:rPr>
        <w:t>4.1.1</w:t>
      </w:r>
      <w:r w:rsidRPr="00DB098B">
        <w:rPr>
          <w:lang w:val="it-IT"/>
        </w:rPr>
        <w:t xml:space="preserve"> FINALE </w:t>
      </w:r>
      <w:bookmarkEnd w:id="63"/>
      <w:bookmarkEnd w:id="64"/>
      <w:bookmarkEnd w:id="65"/>
      <w:r>
        <w:rPr>
          <w:lang w:val="it-IT"/>
        </w:rPr>
        <w:t xml:space="preserve">TITOLO REGIONALE </w:t>
      </w:r>
      <w:bookmarkEnd w:id="66"/>
      <w:bookmarkEnd w:id="67"/>
      <w:r>
        <w:rPr>
          <w:lang w:val="it-IT"/>
        </w:rPr>
        <w:t>allievi regionali under 16</w:t>
      </w:r>
      <w:bookmarkEnd w:id="68"/>
    </w:p>
    <w:p w14:paraId="682EC91B" w14:textId="77777777" w:rsidR="00B026F1" w:rsidRPr="00910D6D" w:rsidRDefault="00B026F1" w:rsidP="00F977A3">
      <w:pPr>
        <w:pStyle w:val="Nessunaspaziatura"/>
        <w:rPr>
          <w:lang w:val="it-IT"/>
        </w:rPr>
      </w:pPr>
    </w:p>
    <w:p w14:paraId="65E5FA75" w14:textId="77777777" w:rsidR="00B026F1" w:rsidRPr="00DB098B" w:rsidRDefault="00B026F1" w:rsidP="00F977A3">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15 giugno </w:t>
      </w:r>
      <w:r w:rsidRPr="00DB098B">
        <w:rPr>
          <w:rFonts w:asciiTheme="minorHAnsi" w:hAnsiTheme="minorHAnsi" w:cstheme="minorHAnsi"/>
          <w:sz w:val="22"/>
          <w:szCs w:val="22"/>
        </w:rPr>
        <w:t>2024 alle ore 1</w:t>
      </w:r>
      <w:r>
        <w:rPr>
          <w:rFonts w:asciiTheme="minorHAnsi" w:hAnsiTheme="minorHAnsi" w:cstheme="minorHAnsi"/>
          <w:sz w:val="22"/>
          <w:szCs w:val="22"/>
        </w:rPr>
        <w:t>8.00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Titolo Regionale categoria Allievi Regionali Under 16</w:t>
      </w:r>
      <w:r w:rsidRPr="00DB098B">
        <w:rPr>
          <w:rFonts w:asciiTheme="minorHAnsi" w:hAnsiTheme="minorHAnsi" w:cstheme="minorHAnsi"/>
          <w:sz w:val="22"/>
          <w:szCs w:val="22"/>
        </w:rPr>
        <w:t xml:space="preserve"> presso il </w:t>
      </w:r>
      <w:r>
        <w:rPr>
          <w:rFonts w:asciiTheme="minorHAnsi" w:hAnsiTheme="minorHAnsi" w:cstheme="minorHAnsi"/>
          <w:sz w:val="22"/>
          <w:szCs w:val="22"/>
        </w:rPr>
        <w:t>Centro Sportivo Comunale N.1</w:t>
      </w:r>
      <w:r>
        <w:rPr>
          <w:rStyle w:val="Enfasigrassetto"/>
          <w:rFonts w:asciiTheme="minorHAnsi" w:hAnsiTheme="minorHAnsi" w:cstheme="minorHAnsi"/>
          <w:b w:val="0"/>
          <w:bCs w:val="0"/>
          <w:sz w:val="22"/>
          <w:szCs w:val="22"/>
        </w:rPr>
        <w:t>,</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Ungaretti 66 a Cavernago (</w:t>
      </w:r>
      <w:proofErr w:type="spellStart"/>
      <w:r>
        <w:rPr>
          <w:rStyle w:val="Enfasigrassetto"/>
          <w:rFonts w:asciiTheme="minorHAnsi" w:hAnsiTheme="minorHAnsi" w:cstheme="minorHAnsi"/>
          <w:b w:val="0"/>
          <w:bCs w:val="0"/>
          <w:sz w:val="22"/>
          <w:szCs w:val="22"/>
        </w:rPr>
        <w:t>Bg</w:t>
      </w:r>
      <w:proofErr w:type="spellEnd"/>
      <w:r>
        <w:rPr>
          <w:rStyle w:val="Enfasigrassetto"/>
          <w:rFonts w:asciiTheme="minorHAnsi" w:hAnsiTheme="minorHAnsi" w:cstheme="minorHAnsi"/>
          <w:b w:val="0"/>
          <w:bCs w:val="0"/>
          <w:sz w:val="22"/>
          <w:szCs w:val="22"/>
        </w:rPr>
        <w:t>)</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42C638B0" w14:textId="77777777" w:rsidR="00B026F1" w:rsidRPr="00F977A3" w:rsidRDefault="00B026F1" w:rsidP="00F977A3">
      <w:pPr>
        <w:spacing w:before="0" w:after="0" w:line="240" w:lineRule="auto"/>
        <w:jc w:val="center"/>
        <w:rPr>
          <w:rFonts w:cs="Calibri"/>
          <w:b/>
          <w:bCs/>
          <w:color w:val="000000"/>
          <w:szCs w:val="22"/>
          <w:lang w:val="it-IT" w:eastAsia="it-IT" w:bidi="ar-SA"/>
        </w:rPr>
      </w:pPr>
      <w:r w:rsidRPr="00F977A3">
        <w:rPr>
          <w:rFonts w:cs="Calibri"/>
          <w:b/>
          <w:bCs/>
          <w:color w:val="000000"/>
          <w:szCs w:val="22"/>
          <w:lang w:val="it-IT" w:eastAsia="it-IT" w:bidi="ar-SA"/>
        </w:rPr>
        <w:t>ALCIONE MILANO SSD A RL - A.S.D. VIS NOVA GIUSSANO</w:t>
      </w:r>
    </w:p>
    <w:p w14:paraId="49799E24" w14:textId="77777777" w:rsidR="00B026F1" w:rsidRDefault="00B026F1" w:rsidP="00F977A3">
      <w:pPr>
        <w:jc w:val="both"/>
        <w:rPr>
          <w:rFonts w:asciiTheme="minorHAnsi" w:hAnsiTheme="minorHAnsi" w:cstheme="minorHAnsi"/>
          <w:lang w:val="it-IT" w:eastAsia="it-IT"/>
        </w:rPr>
      </w:pPr>
      <w:r w:rsidRPr="00910D6D">
        <w:rPr>
          <w:lang w:val="it-IT"/>
        </w:rPr>
        <w:t xml:space="preserve">La gara di finale verrà </w:t>
      </w:r>
      <w:r w:rsidRPr="003B0EE7">
        <w:rPr>
          <w:lang w:val="it-IT"/>
        </w:rPr>
        <w:t xml:space="preserve">organizzata a cura del Comitato Regionale Lombardia con la collaborazione della Società </w:t>
      </w:r>
      <w:r>
        <w:rPr>
          <w:rFonts w:asciiTheme="minorHAnsi" w:hAnsiTheme="minorHAnsi" w:cstheme="minorHAnsi"/>
          <w:b/>
          <w:bCs/>
          <w:lang w:val="it-IT" w:eastAsia="it-IT"/>
        </w:rPr>
        <w:t>A.S.D. Cavernago</w:t>
      </w:r>
      <w:r>
        <w:rPr>
          <w:rFonts w:asciiTheme="minorHAnsi" w:hAnsiTheme="minorHAnsi" w:cstheme="minorHAnsi"/>
          <w:lang w:val="it-IT" w:eastAsia="it-IT"/>
        </w:rPr>
        <w:t xml:space="preserve"> </w:t>
      </w:r>
      <w:r w:rsidRPr="003B0EE7">
        <w:rPr>
          <w:rFonts w:asciiTheme="minorHAnsi" w:hAnsiTheme="minorHAnsi" w:cstheme="minorHAnsi"/>
          <w:lang w:val="it-IT" w:eastAsia="it-IT"/>
        </w:rPr>
        <w:t>che si ringrazia.</w:t>
      </w:r>
    </w:p>
    <w:p w14:paraId="35CA8E93" w14:textId="77777777" w:rsidR="004B1216" w:rsidRPr="00910D6D" w:rsidRDefault="004B1216" w:rsidP="00F977A3">
      <w:pPr>
        <w:jc w:val="both"/>
        <w:rPr>
          <w:rFonts w:asciiTheme="minorHAnsi" w:hAnsiTheme="minorHAnsi" w:cstheme="minorHAnsi"/>
          <w:b/>
          <w:bCs/>
          <w:lang w:val="it-IT" w:eastAsia="it-IT"/>
        </w:rPr>
      </w:pPr>
    </w:p>
    <w:p w14:paraId="59B49BA0" w14:textId="77777777" w:rsidR="00B026F1" w:rsidRPr="00DB098B" w:rsidRDefault="00B026F1" w:rsidP="00F977A3">
      <w:pPr>
        <w:pStyle w:val="Titolo3"/>
        <w:rPr>
          <w:lang w:val="it-IT"/>
        </w:rPr>
      </w:pPr>
      <w:bookmarkStart w:id="69" w:name="_Toc169174309"/>
      <w:r>
        <w:rPr>
          <w:lang w:val="it-IT"/>
        </w:rPr>
        <w:t>4.1.2</w:t>
      </w:r>
      <w:r w:rsidRPr="00DB098B">
        <w:rPr>
          <w:lang w:val="it-IT"/>
        </w:rPr>
        <w:t xml:space="preserve"> FINALE </w:t>
      </w:r>
      <w:r>
        <w:rPr>
          <w:lang w:val="it-IT"/>
        </w:rPr>
        <w:t>TITOLO REGIONALE giovanissimi regionali under 14</w:t>
      </w:r>
      <w:bookmarkEnd w:id="69"/>
    </w:p>
    <w:p w14:paraId="00C32D15" w14:textId="77777777" w:rsidR="00B026F1" w:rsidRPr="00910D6D" w:rsidRDefault="00B026F1" w:rsidP="00F977A3">
      <w:pPr>
        <w:pStyle w:val="Nessunaspaziatura"/>
        <w:rPr>
          <w:lang w:val="it-IT"/>
        </w:rPr>
      </w:pPr>
    </w:p>
    <w:p w14:paraId="5AA53DF1" w14:textId="77777777" w:rsidR="00B026F1" w:rsidRPr="00DB098B" w:rsidRDefault="00B026F1" w:rsidP="00F977A3">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15 giugno </w:t>
      </w:r>
      <w:r w:rsidRPr="00DB098B">
        <w:rPr>
          <w:rFonts w:asciiTheme="minorHAnsi" w:hAnsiTheme="minorHAnsi" w:cstheme="minorHAnsi"/>
          <w:sz w:val="22"/>
          <w:szCs w:val="22"/>
        </w:rPr>
        <w:t>2024 alle ore 1</w:t>
      </w:r>
      <w:r>
        <w:rPr>
          <w:rFonts w:asciiTheme="minorHAnsi" w:hAnsiTheme="minorHAnsi" w:cstheme="minorHAnsi"/>
          <w:sz w:val="22"/>
          <w:szCs w:val="22"/>
        </w:rPr>
        <w:t>6.00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Titolo Regionale categoria Allievi Regionali Under 16</w:t>
      </w:r>
      <w:r w:rsidRPr="00DB098B">
        <w:rPr>
          <w:rFonts w:asciiTheme="minorHAnsi" w:hAnsiTheme="minorHAnsi" w:cstheme="minorHAnsi"/>
          <w:sz w:val="22"/>
          <w:szCs w:val="22"/>
        </w:rPr>
        <w:t xml:space="preserve"> presso il </w:t>
      </w:r>
      <w:r>
        <w:rPr>
          <w:rFonts w:asciiTheme="minorHAnsi" w:hAnsiTheme="minorHAnsi" w:cstheme="minorHAnsi"/>
          <w:sz w:val="22"/>
          <w:szCs w:val="22"/>
        </w:rPr>
        <w:t>Centro Sportivo Comunale N.1</w:t>
      </w:r>
      <w:r>
        <w:rPr>
          <w:rStyle w:val="Enfasigrassetto"/>
          <w:rFonts w:asciiTheme="minorHAnsi" w:hAnsiTheme="minorHAnsi" w:cstheme="minorHAnsi"/>
          <w:b w:val="0"/>
          <w:bCs w:val="0"/>
          <w:sz w:val="22"/>
          <w:szCs w:val="22"/>
        </w:rPr>
        <w:t>,</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Ungaretti 66 a Cavernago (</w:t>
      </w:r>
      <w:proofErr w:type="spellStart"/>
      <w:r>
        <w:rPr>
          <w:rStyle w:val="Enfasigrassetto"/>
          <w:rFonts w:asciiTheme="minorHAnsi" w:hAnsiTheme="minorHAnsi" w:cstheme="minorHAnsi"/>
          <w:b w:val="0"/>
          <w:bCs w:val="0"/>
          <w:sz w:val="22"/>
          <w:szCs w:val="22"/>
        </w:rPr>
        <w:t>Bg</w:t>
      </w:r>
      <w:proofErr w:type="spellEnd"/>
      <w:r>
        <w:rPr>
          <w:rStyle w:val="Enfasigrassetto"/>
          <w:rFonts w:asciiTheme="minorHAnsi" w:hAnsiTheme="minorHAnsi" w:cstheme="minorHAnsi"/>
          <w:b w:val="0"/>
          <w:bCs w:val="0"/>
          <w:sz w:val="22"/>
          <w:szCs w:val="22"/>
        </w:rPr>
        <w:t>)</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1046330D" w14:textId="77777777" w:rsidR="00B026F1" w:rsidRPr="00F977A3" w:rsidRDefault="00B026F1" w:rsidP="00F977A3">
      <w:pPr>
        <w:spacing w:before="0" w:after="0" w:line="240" w:lineRule="auto"/>
        <w:jc w:val="center"/>
        <w:rPr>
          <w:rFonts w:cs="Calibri"/>
          <w:b/>
          <w:bCs/>
          <w:color w:val="000000"/>
          <w:szCs w:val="22"/>
          <w:lang w:val="it-IT" w:eastAsia="it-IT" w:bidi="ar-SA"/>
        </w:rPr>
      </w:pPr>
      <w:r w:rsidRPr="00F977A3">
        <w:rPr>
          <w:rFonts w:cs="Calibri"/>
          <w:b/>
          <w:bCs/>
          <w:color w:val="000000"/>
          <w:szCs w:val="22"/>
          <w:lang w:val="it-IT" w:eastAsia="it-IT" w:bidi="ar-SA"/>
        </w:rPr>
        <w:t>F.C. SAN GIULIANO CITY SSDARL - ALCIONE MILANO SSD A RL</w:t>
      </w:r>
    </w:p>
    <w:p w14:paraId="70213942" w14:textId="77777777" w:rsidR="00B026F1" w:rsidRDefault="00B026F1" w:rsidP="00F977A3">
      <w:pPr>
        <w:jc w:val="both"/>
        <w:rPr>
          <w:rFonts w:asciiTheme="minorHAnsi" w:hAnsiTheme="minorHAnsi" w:cstheme="minorHAnsi"/>
          <w:lang w:val="it-IT" w:eastAsia="it-IT"/>
        </w:rPr>
      </w:pPr>
      <w:r w:rsidRPr="00910D6D">
        <w:rPr>
          <w:lang w:val="it-IT"/>
        </w:rPr>
        <w:t xml:space="preserve">La gara di finale verrà </w:t>
      </w:r>
      <w:r w:rsidRPr="003B0EE7">
        <w:rPr>
          <w:lang w:val="it-IT"/>
        </w:rPr>
        <w:t xml:space="preserve">organizzata a cura del Comitato Regionale Lombardia con la collaborazione della Società </w:t>
      </w:r>
      <w:r>
        <w:rPr>
          <w:rFonts w:asciiTheme="minorHAnsi" w:hAnsiTheme="minorHAnsi" w:cstheme="minorHAnsi"/>
          <w:b/>
          <w:bCs/>
          <w:lang w:val="it-IT" w:eastAsia="it-IT"/>
        </w:rPr>
        <w:t>A.S.D. Cavernago</w:t>
      </w:r>
      <w:r>
        <w:rPr>
          <w:rFonts w:asciiTheme="minorHAnsi" w:hAnsiTheme="minorHAnsi" w:cstheme="minorHAnsi"/>
          <w:lang w:val="it-IT" w:eastAsia="it-IT"/>
        </w:rPr>
        <w:t xml:space="preserve"> </w:t>
      </w:r>
      <w:r w:rsidRPr="003B0EE7">
        <w:rPr>
          <w:rFonts w:asciiTheme="minorHAnsi" w:hAnsiTheme="minorHAnsi" w:cstheme="minorHAnsi"/>
          <w:lang w:val="it-IT" w:eastAsia="it-IT"/>
        </w:rPr>
        <w:t>che si ringrazia.</w:t>
      </w:r>
    </w:p>
    <w:p w14:paraId="588EA0EB" w14:textId="77777777" w:rsidR="004B1216" w:rsidRDefault="004B1216" w:rsidP="00F977A3">
      <w:pPr>
        <w:jc w:val="both"/>
        <w:rPr>
          <w:rFonts w:asciiTheme="minorHAnsi" w:hAnsiTheme="minorHAnsi" w:cstheme="minorHAnsi"/>
          <w:lang w:val="it-IT" w:eastAsia="it-IT"/>
        </w:rPr>
      </w:pPr>
    </w:p>
    <w:p w14:paraId="160656A4" w14:textId="77777777" w:rsidR="004B1216" w:rsidRDefault="004B1216" w:rsidP="00F977A3">
      <w:pPr>
        <w:jc w:val="both"/>
        <w:rPr>
          <w:rFonts w:asciiTheme="minorHAnsi" w:hAnsiTheme="minorHAnsi" w:cstheme="minorHAnsi"/>
          <w:lang w:val="it-IT" w:eastAsia="it-IT"/>
        </w:rPr>
      </w:pPr>
    </w:p>
    <w:p w14:paraId="784870B2" w14:textId="77777777" w:rsidR="004B1216" w:rsidRDefault="004B1216" w:rsidP="00F977A3">
      <w:pPr>
        <w:jc w:val="both"/>
        <w:rPr>
          <w:rFonts w:asciiTheme="minorHAnsi" w:hAnsiTheme="minorHAnsi" w:cstheme="minorHAnsi"/>
          <w:lang w:val="it-IT" w:eastAsia="it-IT"/>
        </w:rPr>
      </w:pPr>
    </w:p>
    <w:p w14:paraId="0DB632D4" w14:textId="77777777" w:rsidR="004B1216" w:rsidRDefault="004B1216" w:rsidP="00F977A3">
      <w:pPr>
        <w:jc w:val="both"/>
        <w:rPr>
          <w:rFonts w:asciiTheme="minorHAnsi" w:hAnsiTheme="minorHAnsi" w:cstheme="minorHAnsi"/>
          <w:lang w:val="it-IT" w:eastAsia="it-IT"/>
        </w:rPr>
      </w:pPr>
    </w:p>
    <w:p w14:paraId="723EA9CD" w14:textId="77777777" w:rsidR="004B1216" w:rsidRPr="00910D6D" w:rsidRDefault="004B1216" w:rsidP="00F977A3">
      <w:pPr>
        <w:jc w:val="both"/>
        <w:rPr>
          <w:rFonts w:asciiTheme="minorHAnsi" w:hAnsiTheme="minorHAnsi" w:cstheme="minorHAnsi"/>
          <w:b/>
          <w:bCs/>
          <w:lang w:val="it-IT" w:eastAsia="it-IT"/>
        </w:rPr>
      </w:pPr>
    </w:p>
    <w:p w14:paraId="3592EED8" w14:textId="0EF67A62" w:rsidR="00FF7D4E" w:rsidRDefault="00FF7D4E" w:rsidP="00FF7D4E">
      <w:pPr>
        <w:pStyle w:val="Titolo3"/>
      </w:pPr>
      <w:bookmarkStart w:id="70" w:name="_Toc169174310"/>
      <w:r>
        <w:t>4.1.3 format campionati SGS stagione sportiva 2024/2025</w:t>
      </w:r>
      <w:bookmarkEnd w:id="70"/>
    </w:p>
    <w:p w14:paraId="60E195F4" w14:textId="77777777" w:rsidR="00FF7D4E" w:rsidRDefault="00FF7D4E" w:rsidP="00FF7D4E">
      <w:pPr>
        <w:spacing w:before="0" w:after="0" w:line="240" w:lineRule="auto"/>
        <w:rPr>
          <w:sz w:val="24"/>
          <w:szCs w:val="24"/>
        </w:rPr>
      </w:pPr>
    </w:p>
    <w:p w14:paraId="4942A867" w14:textId="770AE505" w:rsidR="00FF7D4E" w:rsidRPr="00FF7D4E" w:rsidRDefault="00FF7D4E" w:rsidP="00FF7D4E">
      <w:pPr>
        <w:spacing w:before="0" w:after="0" w:line="240" w:lineRule="auto"/>
        <w:rPr>
          <w:szCs w:val="22"/>
        </w:rPr>
      </w:pPr>
      <w:r w:rsidRPr="00FF7D4E">
        <w:rPr>
          <w:szCs w:val="22"/>
        </w:rPr>
        <w:t xml:space="preserve">Di </w:t>
      </w:r>
      <w:proofErr w:type="spellStart"/>
      <w:r w:rsidRPr="00FF7D4E">
        <w:rPr>
          <w:szCs w:val="22"/>
        </w:rPr>
        <w:t>seguito</w:t>
      </w:r>
      <w:proofErr w:type="spellEnd"/>
      <w:r w:rsidRPr="00FF7D4E">
        <w:rPr>
          <w:szCs w:val="22"/>
        </w:rPr>
        <w:t xml:space="preserve"> </w:t>
      </w:r>
      <w:proofErr w:type="spellStart"/>
      <w:r w:rsidRPr="00FF7D4E">
        <w:rPr>
          <w:szCs w:val="22"/>
        </w:rPr>
        <w:t>si</w:t>
      </w:r>
      <w:proofErr w:type="spellEnd"/>
      <w:r w:rsidRPr="00FF7D4E">
        <w:rPr>
          <w:szCs w:val="22"/>
        </w:rPr>
        <w:t xml:space="preserve"> </w:t>
      </w:r>
      <w:proofErr w:type="spellStart"/>
      <w:r w:rsidRPr="00FF7D4E">
        <w:rPr>
          <w:szCs w:val="22"/>
        </w:rPr>
        <w:t>pubblicano</w:t>
      </w:r>
      <w:proofErr w:type="spellEnd"/>
      <w:r w:rsidRPr="00FF7D4E">
        <w:rPr>
          <w:szCs w:val="22"/>
        </w:rPr>
        <w:t xml:space="preserve"> </w:t>
      </w:r>
      <w:proofErr w:type="spellStart"/>
      <w:r w:rsidRPr="00FF7D4E">
        <w:rPr>
          <w:szCs w:val="22"/>
        </w:rPr>
        <w:t>i</w:t>
      </w:r>
      <w:proofErr w:type="spellEnd"/>
      <w:r w:rsidRPr="00FF7D4E">
        <w:rPr>
          <w:szCs w:val="22"/>
        </w:rPr>
        <w:t xml:space="preserve"> format </w:t>
      </w:r>
      <w:proofErr w:type="spellStart"/>
      <w:r w:rsidRPr="00FF7D4E">
        <w:rPr>
          <w:szCs w:val="22"/>
        </w:rPr>
        <w:t>dei</w:t>
      </w:r>
      <w:proofErr w:type="spellEnd"/>
      <w:r w:rsidRPr="00FF7D4E">
        <w:rPr>
          <w:szCs w:val="22"/>
        </w:rPr>
        <w:t xml:space="preserve"> </w:t>
      </w:r>
      <w:proofErr w:type="spellStart"/>
      <w:r w:rsidRPr="00FF7D4E">
        <w:rPr>
          <w:szCs w:val="22"/>
        </w:rPr>
        <w:t>campionati</w:t>
      </w:r>
      <w:proofErr w:type="spellEnd"/>
      <w:r w:rsidRPr="00FF7D4E">
        <w:rPr>
          <w:szCs w:val="22"/>
        </w:rPr>
        <w:t xml:space="preserve"> per la </w:t>
      </w:r>
      <w:proofErr w:type="spellStart"/>
      <w:r w:rsidRPr="00FF7D4E">
        <w:rPr>
          <w:szCs w:val="22"/>
        </w:rPr>
        <w:t>stagione</w:t>
      </w:r>
      <w:proofErr w:type="spellEnd"/>
      <w:r w:rsidRPr="00FF7D4E">
        <w:rPr>
          <w:szCs w:val="22"/>
        </w:rPr>
        <w:t xml:space="preserve"> sportiva 2024/2025</w:t>
      </w:r>
    </w:p>
    <w:p w14:paraId="1D434D70" w14:textId="77777777" w:rsidR="00FF7D4E" w:rsidRDefault="00FF7D4E" w:rsidP="00FF7D4E">
      <w:pPr>
        <w:spacing w:before="0" w:after="0" w:line="240" w:lineRule="auto"/>
        <w:rPr>
          <w:sz w:val="24"/>
          <w:szCs w:val="24"/>
        </w:rPr>
      </w:pPr>
    </w:p>
    <w:p w14:paraId="39FE893F" w14:textId="77777777" w:rsidR="00FF7D4E" w:rsidRDefault="00FF7D4E" w:rsidP="00FF7D4E">
      <w:pPr>
        <w:spacing w:before="0" w:after="0" w:line="240" w:lineRule="auto"/>
        <w:jc w:val="center"/>
        <w:rPr>
          <w:sz w:val="24"/>
          <w:szCs w:val="24"/>
        </w:rPr>
      </w:pPr>
      <w:r>
        <w:rPr>
          <w:sz w:val="24"/>
          <w:szCs w:val="24"/>
        </w:rPr>
        <w:t>Calcio a 11 MASCHILE SGS</w:t>
      </w:r>
    </w:p>
    <w:p w14:paraId="74E3FB44" w14:textId="77777777" w:rsidR="00FF7D4E" w:rsidRDefault="00FF7D4E" w:rsidP="00FF7D4E">
      <w:pPr>
        <w:spacing w:before="0" w:after="0" w:line="240" w:lineRule="auto"/>
        <w:rPr>
          <w:sz w:val="24"/>
          <w:szCs w:val="24"/>
        </w:rPr>
      </w:pP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1091"/>
        <w:gridCol w:w="960"/>
        <w:gridCol w:w="963"/>
      </w:tblGrid>
      <w:tr w:rsidR="00FF7D4E" w:rsidRPr="00253FCE" w14:paraId="48B61305" w14:textId="77777777" w:rsidTr="00802419">
        <w:trPr>
          <w:trHeight w:val="315"/>
          <w:jc w:val="center"/>
        </w:trPr>
        <w:tc>
          <w:tcPr>
            <w:tcW w:w="2440" w:type="dxa"/>
            <w:shd w:val="clear" w:color="000000" w:fill="D0CECE"/>
            <w:noWrap/>
            <w:vAlign w:val="center"/>
            <w:hideMark/>
          </w:tcPr>
          <w:p w14:paraId="692B678C" w14:textId="77777777" w:rsidR="00FF7D4E" w:rsidRPr="00253FCE" w:rsidRDefault="00FF7D4E" w:rsidP="00802419">
            <w:pPr>
              <w:spacing w:before="0" w:after="0" w:line="240" w:lineRule="auto"/>
              <w:jc w:val="center"/>
              <w:rPr>
                <w:rFonts w:cs="Calibri"/>
                <w:b/>
                <w:bCs/>
                <w:color w:val="000000"/>
                <w:szCs w:val="22"/>
                <w:lang w:val="it-IT" w:eastAsia="it-IT" w:bidi="ar-SA"/>
              </w:rPr>
            </w:pPr>
            <w:bookmarkStart w:id="71" w:name="_Hlk169154117"/>
            <w:r w:rsidRPr="00253FCE">
              <w:rPr>
                <w:rFonts w:cs="Calibri"/>
                <w:b/>
                <w:bCs/>
                <w:color w:val="000000"/>
                <w:szCs w:val="22"/>
                <w:lang w:val="it-IT" w:eastAsia="it-IT" w:bidi="ar-SA"/>
              </w:rPr>
              <w:t>Categoria</w:t>
            </w:r>
          </w:p>
        </w:tc>
        <w:tc>
          <w:tcPr>
            <w:tcW w:w="1091" w:type="dxa"/>
            <w:shd w:val="clear" w:color="000000" w:fill="D0CECE"/>
            <w:vAlign w:val="center"/>
          </w:tcPr>
          <w:p w14:paraId="41304BD6" w14:textId="77777777" w:rsidR="00FF7D4E" w:rsidRPr="00253FCE" w:rsidRDefault="00FF7D4E"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960" w:type="dxa"/>
            <w:shd w:val="clear" w:color="000000" w:fill="D0CECE"/>
            <w:noWrap/>
            <w:vAlign w:val="center"/>
            <w:hideMark/>
          </w:tcPr>
          <w:p w14:paraId="74DA32BF" w14:textId="77777777" w:rsidR="00FF7D4E" w:rsidRPr="00253FCE" w:rsidRDefault="00FF7D4E"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963" w:type="dxa"/>
            <w:shd w:val="clear" w:color="000000" w:fill="D0CECE"/>
            <w:noWrap/>
            <w:vAlign w:val="center"/>
            <w:hideMark/>
          </w:tcPr>
          <w:p w14:paraId="71D9B9B4" w14:textId="77777777" w:rsidR="00FF7D4E" w:rsidRPr="00253FCE" w:rsidRDefault="00FF7D4E"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FF7D4E" w:rsidRPr="00253FCE" w14:paraId="2F2D6186" w14:textId="77777777" w:rsidTr="00802419">
        <w:trPr>
          <w:trHeight w:val="300"/>
          <w:jc w:val="center"/>
        </w:trPr>
        <w:tc>
          <w:tcPr>
            <w:tcW w:w="2440" w:type="dxa"/>
            <w:shd w:val="clear" w:color="auto" w:fill="F2F2F2" w:themeFill="background1" w:themeFillShade="F2"/>
            <w:noWrap/>
            <w:vAlign w:val="center"/>
            <w:hideMark/>
          </w:tcPr>
          <w:p w14:paraId="0C047E90"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17 Elite</w:t>
            </w:r>
          </w:p>
        </w:tc>
        <w:tc>
          <w:tcPr>
            <w:tcW w:w="1091" w:type="dxa"/>
            <w:shd w:val="clear" w:color="auto" w:fill="F2F2F2" w:themeFill="background1" w:themeFillShade="F2"/>
            <w:vAlign w:val="center"/>
          </w:tcPr>
          <w:p w14:paraId="23780254"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0" w:type="dxa"/>
            <w:shd w:val="clear" w:color="auto" w:fill="F2F2F2" w:themeFill="background1" w:themeFillShade="F2"/>
            <w:noWrap/>
            <w:vAlign w:val="center"/>
            <w:hideMark/>
          </w:tcPr>
          <w:p w14:paraId="4DFE03D7"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r>
              <w:rPr>
                <w:rFonts w:cs="Calibri"/>
                <w:color w:val="000000"/>
                <w:szCs w:val="22"/>
                <w:lang w:val="it-IT" w:eastAsia="it-IT" w:bidi="ar-SA"/>
              </w:rPr>
              <w:t>6</w:t>
            </w:r>
          </w:p>
        </w:tc>
        <w:tc>
          <w:tcPr>
            <w:tcW w:w="963" w:type="dxa"/>
            <w:shd w:val="clear" w:color="auto" w:fill="F2F2F2" w:themeFill="background1" w:themeFillShade="F2"/>
            <w:noWrap/>
            <w:vAlign w:val="center"/>
            <w:hideMark/>
          </w:tcPr>
          <w:p w14:paraId="24E63935"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48</w:t>
            </w:r>
          </w:p>
        </w:tc>
      </w:tr>
      <w:tr w:rsidR="00FF7D4E" w:rsidRPr="00253FCE" w14:paraId="2828F34A" w14:textId="77777777" w:rsidTr="00802419">
        <w:trPr>
          <w:trHeight w:val="300"/>
          <w:jc w:val="center"/>
        </w:trPr>
        <w:tc>
          <w:tcPr>
            <w:tcW w:w="2440" w:type="dxa"/>
            <w:shd w:val="clear" w:color="auto" w:fill="FFFFFF" w:themeFill="background1"/>
            <w:noWrap/>
            <w:vAlign w:val="center"/>
            <w:hideMark/>
          </w:tcPr>
          <w:p w14:paraId="7B031F27"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17 Regionali</w:t>
            </w:r>
          </w:p>
        </w:tc>
        <w:tc>
          <w:tcPr>
            <w:tcW w:w="1091" w:type="dxa"/>
            <w:shd w:val="clear" w:color="auto" w:fill="FFFFFF" w:themeFill="background1"/>
            <w:vAlign w:val="center"/>
          </w:tcPr>
          <w:p w14:paraId="41CF1454" w14:textId="77777777" w:rsidR="00FF7D4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6</w:t>
            </w:r>
          </w:p>
        </w:tc>
        <w:tc>
          <w:tcPr>
            <w:tcW w:w="960" w:type="dxa"/>
            <w:shd w:val="clear" w:color="auto" w:fill="FFFFFF" w:themeFill="background1"/>
            <w:noWrap/>
            <w:vAlign w:val="center"/>
            <w:hideMark/>
          </w:tcPr>
          <w:p w14:paraId="404BA96A"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963" w:type="dxa"/>
            <w:shd w:val="clear" w:color="auto" w:fill="FFFFFF" w:themeFill="background1"/>
            <w:noWrap/>
            <w:vAlign w:val="center"/>
            <w:hideMark/>
          </w:tcPr>
          <w:p w14:paraId="31AF2B9D"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96</w:t>
            </w:r>
          </w:p>
        </w:tc>
      </w:tr>
      <w:tr w:rsidR="00FF7D4E" w:rsidRPr="00253FCE" w14:paraId="6E5D6F18" w14:textId="77777777" w:rsidTr="00802419">
        <w:trPr>
          <w:trHeight w:val="300"/>
          <w:jc w:val="center"/>
        </w:trPr>
        <w:tc>
          <w:tcPr>
            <w:tcW w:w="2440" w:type="dxa"/>
            <w:shd w:val="clear" w:color="auto" w:fill="F2F2F2" w:themeFill="background1" w:themeFillShade="F2"/>
            <w:noWrap/>
            <w:vAlign w:val="center"/>
          </w:tcPr>
          <w:p w14:paraId="460A1BC6"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w:t>
            </w:r>
            <w:r>
              <w:rPr>
                <w:rFonts w:cs="Calibri"/>
                <w:color w:val="000000"/>
                <w:szCs w:val="22"/>
                <w:lang w:val="it-IT" w:eastAsia="it-IT" w:bidi="ar-SA"/>
              </w:rPr>
              <w:t>6</w:t>
            </w:r>
            <w:r w:rsidRPr="00253FCE">
              <w:rPr>
                <w:rFonts w:cs="Calibri"/>
                <w:color w:val="000000"/>
                <w:szCs w:val="22"/>
                <w:lang w:val="it-IT" w:eastAsia="it-IT" w:bidi="ar-SA"/>
              </w:rPr>
              <w:t xml:space="preserve"> Elite</w:t>
            </w:r>
          </w:p>
        </w:tc>
        <w:tc>
          <w:tcPr>
            <w:tcW w:w="1091" w:type="dxa"/>
            <w:shd w:val="clear" w:color="auto" w:fill="F2F2F2" w:themeFill="background1" w:themeFillShade="F2"/>
            <w:vAlign w:val="center"/>
          </w:tcPr>
          <w:p w14:paraId="0CD8561F" w14:textId="77777777" w:rsidR="00FF7D4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0" w:type="dxa"/>
            <w:shd w:val="clear" w:color="auto" w:fill="F2F2F2" w:themeFill="background1" w:themeFillShade="F2"/>
            <w:noWrap/>
            <w:vAlign w:val="center"/>
          </w:tcPr>
          <w:p w14:paraId="626C98E9"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963" w:type="dxa"/>
            <w:shd w:val="clear" w:color="auto" w:fill="F2F2F2" w:themeFill="background1" w:themeFillShade="F2"/>
            <w:noWrap/>
            <w:vAlign w:val="center"/>
          </w:tcPr>
          <w:p w14:paraId="7B32FE94"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48</w:t>
            </w:r>
          </w:p>
        </w:tc>
      </w:tr>
      <w:tr w:rsidR="00FF7D4E" w:rsidRPr="00253FCE" w14:paraId="2431739F" w14:textId="77777777" w:rsidTr="00802419">
        <w:trPr>
          <w:trHeight w:val="300"/>
          <w:jc w:val="center"/>
        </w:trPr>
        <w:tc>
          <w:tcPr>
            <w:tcW w:w="2440" w:type="dxa"/>
            <w:shd w:val="clear" w:color="auto" w:fill="FFFFFF" w:themeFill="background1"/>
            <w:noWrap/>
            <w:vAlign w:val="center"/>
            <w:hideMark/>
          </w:tcPr>
          <w:p w14:paraId="117BEB53"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16 Regionali</w:t>
            </w:r>
          </w:p>
        </w:tc>
        <w:tc>
          <w:tcPr>
            <w:tcW w:w="1091" w:type="dxa"/>
            <w:shd w:val="clear" w:color="auto" w:fill="FFFFFF" w:themeFill="background1"/>
            <w:vAlign w:val="center"/>
          </w:tcPr>
          <w:p w14:paraId="59FF8F84" w14:textId="77777777" w:rsidR="00FF7D4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4</w:t>
            </w:r>
          </w:p>
        </w:tc>
        <w:tc>
          <w:tcPr>
            <w:tcW w:w="960" w:type="dxa"/>
            <w:shd w:val="clear" w:color="auto" w:fill="FFFFFF" w:themeFill="background1"/>
            <w:noWrap/>
            <w:vAlign w:val="center"/>
            <w:hideMark/>
          </w:tcPr>
          <w:p w14:paraId="3C3195EB"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963" w:type="dxa"/>
            <w:shd w:val="clear" w:color="auto" w:fill="FFFFFF" w:themeFill="background1"/>
            <w:noWrap/>
            <w:vAlign w:val="center"/>
            <w:hideMark/>
          </w:tcPr>
          <w:p w14:paraId="55511F7A"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64</w:t>
            </w:r>
          </w:p>
        </w:tc>
      </w:tr>
      <w:tr w:rsidR="00FF7D4E" w:rsidRPr="00253FCE" w14:paraId="655728E7" w14:textId="77777777" w:rsidTr="00802419">
        <w:trPr>
          <w:trHeight w:val="300"/>
          <w:jc w:val="center"/>
        </w:trPr>
        <w:tc>
          <w:tcPr>
            <w:tcW w:w="2440" w:type="dxa"/>
            <w:shd w:val="clear" w:color="auto" w:fill="F2F2F2" w:themeFill="background1" w:themeFillShade="F2"/>
            <w:noWrap/>
            <w:vAlign w:val="center"/>
            <w:hideMark/>
          </w:tcPr>
          <w:p w14:paraId="182D6E9C"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15 Elite</w:t>
            </w:r>
          </w:p>
        </w:tc>
        <w:tc>
          <w:tcPr>
            <w:tcW w:w="1091" w:type="dxa"/>
            <w:shd w:val="clear" w:color="auto" w:fill="F2F2F2" w:themeFill="background1" w:themeFillShade="F2"/>
            <w:vAlign w:val="center"/>
          </w:tcPr>
          <w:p w14:paraId="21F913F7"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3</w:t>
            </w:r>
          </w:p>
        </w:tc>
        <w:tc>
          <w:tcPr>
            <w:tcW w:w="960" w:type="dxa"/>
            <w:shd w:val="clear" w:color="auto" w:fill="F2F2F2" w:themeFill="background1" w:themeFillShade="F2"/>
            <w:noWrap/>
            <w:vAlign w:val="center"/>
            <w:hideMark/>
          </w:tcPr>
          <w:p w14:paraId="6B7FB488"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r>
              <w:rPr>
                <w:rFonts w:cs="Calibri"/>
                <w:color w:val="000000"/>
                <w:szCs w:val="22"/>
                <w:lang w:val="it-IT" w:eastAsia="it-IT" w:bidi="ar-SA"/>
              </w:rPr>
              <w:t>6</w:t>
            </w:r>
          </w:p>
        </w:tc>
        <w:tc>
          <w:tcPr>
            <w:tcW w:w="963" w:type="dxa"/>
            <w:shd w:val="clear" w:color="auto" w:fill="F2F2F2" w:themeFill="background1" w:themeFillShade="F2"/>
            <w:noWrap/>
            <w:vAlign w:val="center"/>
            <w:hideMark/>
          </w:tcPr>
          <w:p w14:paraId="1D3DC264"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48</w:t>
            </w:r>
          </w:p>
        </w:tc>
      </w:tr>
      <w:tr w:rsidR="00FF7D4E" w:rsidRPr="00253FCE" w14:paraId="04F9CDD8" w14:textId="77777777" w:rsidTr="00802419">
        <w:trPr>
          <w:trHeight w:val="300"/>
          <w:jc w:val="center"/>
        </w:trPr>
        <w:tc>
          <w:tcPr>
            <w:tcW w:w="2440" w:type="dxa"/>
            <w:shd w:val="clear" w:color="auto" w:fill="FFFFFF" w:themeFill="background1"/>
            <w:noWrap/>
            <w:vAlign w:val="center"/>
            <w:hideMark/>
          </w:tcPr>
          <w:p w14:paraId="5BC9170F"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15 Regionali</w:t>
            </w:r>
          </w:p>
        </w:tc>
        <w:tc>
          <w:tcPr>
            <w:tcW w:w="1091" w:type="dxa"/>
            <w:shd w:val="clear" w:color="auto" w:fill="FFFFFF" w:themeFill="background1"/>
            <w:vAlign w:val="center"/>
          </w:tcPr>
          <w:p w14:paraId="4C867EED" w14:textId="77777777" w:rsidR="00FF7D4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8</w:t>
            </w:r>
          </w:p>
        </w:tc>
        <w:tc>
          <w:tcPr>
            <w:tcW w:w="960" w:type="dxa"/>
            <w:shd w:val="clear" w:color="auto" w:fill="FFFFFF" w:themeFill="background1"/>
            <w:noWrap/>
            <w:vAlign w:val="center"/>
            <w:hideMark/>
          </w:tcPr>
          <w:p w14:paraId="5EC03A30"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963" w:type="dxa"/>
            <w:shd w:val="clear" w:color="auto" w:fill="FFFFFF" w:themeFill="background1"/>
            <w:noWrap/>
            <w:vAlign w:val="center"/>
            <w:hideMark/>
          </w:tcPr>
          <w:p w14:paraId="0F853974"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128</w:t>
            </w:r>
          </w:p>
        </w:tc>
      </w:tr>
      <w:tr w:rsidR="00FF7D4E" w:rsidRPr="00253FCE" w14:paraId="67FCAE20" w14:textId="77777777" w:rsidTr="00802419">
        <w:trPr>
          <w:trHeight w:val="300"/>
          <w:jc w:val="center"/>
        </w:trPr>
        <w:tc>
          <w:tcPr>
            <w:tcW w:w="2440" w:type="dxa"/>
            <w:shd w:val="clear" w:color="auto" w:fill="F2F2F2" w:themeFill="background1" w:themeFillShade="F2"/>
            <w:noWrap/>
            <w:vAlign w:val="center"/>
          </w:tcPr>
          <w:p w14:paraId="7E5A7B81"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Under 14 Regionali</w:t>
            </w:r>
          </w:p>
        </w:tc>
        <w:tc>
          <w:tcPr>
            <w:tcW w:w="1091" w:type="dxa"/>
            <w:shd w:val="clear" w:color="auto" w:fill="F2F2F2" w:themeFill="background1" w:themeFillShade="F2"/>
            <w:vAlign w:val="center"/>
          </w:tcPr>
          <w:p w14:paraId="70411239" w14:textId="77777777" w:rsidR="00FF7D4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7</w:t>
            </w:r>
          </w:p>
        </w:tc>
        <w:tc>
          <w:tcPr>
            <w:tcW w:w="960" w:type="dxa"/>
            <w:shd w:val="clear" w:color="auto" w:fill="F2F2F2" w:themeFill="background1" w:themeFillShade="F2"/>
            <w:noWrap/>
            <w:vAlign w:val="center"/>
          </w:tcPr>
          <w:p w14:paraId="0B651969" w14:textId="77777777" w:rsidR="00FF7D4E" w:rsidRPr="00253FCE" w:rsidRDefault="00FF7D4E"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16</w:t>
            </w:r>
          </w:p>
        </w:tc>
        <w:tc>
          <w:tcPr>
            <w:tcW w:w="963" w:type="dxa"/>
            <w:shd w:val="clear" w:color="auto" w:fill="F2F2F2" w:themeFill="background1" w:themeFillShade="F2"/>
            <w:noWrap/>
            <w:vAlign w:val="center"/>
          </w:tcPr>
          <w:p w14:paraId="408C78A2" w14:textId="77777777" w:rsidR="00FF7D4E" w:rsidRPr="00253FCE" w:rsidRDefault="00FF7D4E"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112</w:t>
            </w:r>
          </w:p>
        </w:tc>
      </w:tr>
      <w:bookmarkEnd w:id="71"/>
    </w:tbl>
    <w:p w14:paraId="13E2EA44" w14:textId="77777777" w:rsidR="00FF7D4E" w:rsidRDefault="00FF7D4E" w:rsidP="00FF7D4E">
      <w:pPr>
        <w:pStyle w:val="Nessunaspaziatura"/>
      </w:pPr>
    </w:p>
    <w:p w14:paraId="739F4805" w14:textId="469F1C97" w:rsidR="00FF7D4E" w:rsidRPr="00FF7D4E" w:rsidRDefault="00FF7D4E" w:rsidP="00FF7D4E">
      <w:pPr>
        <w:pStyle w:val="Titolo3"/>
        <w:jc w:val="both"/>
        <w:rPr>
          <w:rStyle w:val="Titolo11"/>
          <w:rFonts w:ascii="Calibri" w:hAnsi="Calibri"/>
          <w:sz w:val="22"/>
        </w:rPr>
      </w:pPr>
      <w:bookmarkStart w:id="72" w:name="_Toc516133706"/>
      <w:bookmarkStart w:id="73" w:name="_Toc138344906"/>
      <w:bookmarkStart w:id="74" w:name="_Toc169174311"/>
      <w:r w:rsidRPr="00FF7D4E">
        <w:t>4.1.4 Società PROMOSSE categorie SGS REGIONALI al termine della</w:t>
      </w:r>
      <w:r w:rsidRPr="00FF7D4E">
        <w:rPr>
          <w:rStyle w:val="Titolo11"/>
          <w:rFonts w:ascii="Calibri" w:hAnsi="Calibri"/>
          <w:sz w:val="22"/>
        </w:rPr>
        <w:t xml:space="preserve"> stagione sportiva 2023/202</w:t>
      </w:r>
      <w:bookmarkEnd w:id="72"/>
      <w:bookmarkEnd w:id="73"/>
      <w:r w:rsidRPr="00FF7D4E">
        <w:rPr>
          <w:rStyle w:val="Titolo11"/>
          <w:rFonts w:ascii="Calibri" w:hAnsi="Calibri"/>
          <w:sz w:val="22"/>
        </w:rPr>
        <w:t>4</w:t>
      </w:r>
      <w:bookmarkEnd w:id="74"/>
      <w:r w:rsidRPr="00FF7D4E">
        <w:rPr>
          <w:rStyle w:val="Titolo11"/>
          <w:rFonts w:ascii="Calibri" w:hAnsi="Calibri"/>
          <w:sz w:val="22"/>
        </w:rPr>
        <w:t xml:space="preserve">     </w:t>
      </w:r>
    </w:p>
    <w:p w14:paraId="68CBF5BD" w14:textId="77777777" w:rsidR="00FF7D4E" w:rsidRPr="00AA336D" w:rsidRDefault="00FF7D4E" w:rsidP="00FF7D4E">
      <w:pPr>
        <w:pStyle w:val="Nessunaspaziatura"/>
      </w:pPr>
    </w:p>
    <w:p w14:paraId="0341F279" w14:textId="77777777" w:rsidR="00FF7D4E" w:rsidRPr="00AA336D" w:rsidRDefault="00FF7D4E" w:rsidP="00FF7D4E">
      <w:pPr>
        <w:pStyle w:val="Nessunaspaziatura"/>
        <w:jc w:val="both"/>
      </w:pPr>
      <w:r w:rsidRPr="00AA336D">
        <w:t xml:space="preserve">In base alle </w:t>
      </w:r>
      <w:proofErr w:type="spellStart"/>
      <w:r w:rsidRPr="00AA336D">
        <w:t>classifiche</w:t>
      </w:r>
      <w:proofErr w:type="spellEnd"/>
      <w:r w:rsidRPr="00AA336D">
        <w:t xml:space="preserve"> </w:t>
      </w:r>
      <w:proofErr w:type="spellStart"/>
      <w:r w:rsidRPr="00AA336D">
        <w:t>stilate</w:t>
      </w:r>
      <w:proofErr w:type="spellEnd"/>
      <w:r w:rsidRPr="00AA336D">
        <w:t xml:space="preserve"> a </w:t>
      </w:r>
      <w:proofErr w:type="spellStart"/>
      <w:r w:rsidRPr="00AA336D">
        <w:t>conclusione</w:t>
      </w:r>
      <w:proofErr w:type="spellEnd"/>
      <w:r w:rsidRPr="00AA336D">
        <w:t xml:space="preserve"> </w:t>
      </w:r>
      <w:proofErr w:type="spellStart"/>
      <w:r w:rsidRPr="00AA336D">
        <w:t>dei</w:t>
      </w:r>
      <w:proofErr w:type="spellEnd"/>
      <w:r w:rsidRPr="00AA336D">
        <w:t xml:space="preserve"> </w:t>
      </w:r>
      <w:proofErr w:type="spellStart"/>
      <w:r w:rsidRPr="00AA336D">
        <w:t>campionati</w:t>
      </w:r>
      <w:proofErr w:type="spellEnd"/>
      <w:r w:rsidRPr="00AA336D">
        <w:t xml:space="preserve"> </w:t>
      </w:r>
      <w:proofErr w:type="spellStart"/>
      <w:r w:rsidRPr="00AA336D">
        <w:t>sono</w:t>
      </w:r>
      <w:proofErr w:type="spellEnd"/>
      <w:r w:rsidRPr="00AA336D">
        <w:t xml:space="preserve"> </w:t>
      </w:r>
      <w:proofErr w:type="spellStart"/>
      <w:r w:rsidRPr="00AA336D">
        <w:t>risultate</w:t>
      </w:r>
      <w:proofErr w:type="spellEnd"/>
      <w:r w:rsidRPr="00AA336D">
        <w:t xml:space="preserve"> </w:t>
      </w:r>
      <w:proofErr w:type="spellStart"/>
      <w:r w:rsidRPr="00AA336D">
        <w:t>promosse</w:t>
      </w:r>
      <w:proofErr w:type="spellEnd"/>
      <w:r w:rsidRPr="00AA336D">
        <w:t xml:space="preserve"> le Società sotto indicate:</w:t>
      </w:r>
    </w:p>
    <w:p w14:paraId="13FFAF2D" w14:textId="77777777" w:rsidR="00FF7D4E" w:rsidRPr="00AA336D" w:rsidRDefault="00FF7D4E" w:rsidP="00FF7D4E">
      <w:pPr>
        <w:pStyle w:val="Nessunaspaziatura"/>
        <w:rPr>
          <w:b/>
        </w:rPr>
      </w:pPr>
    </w:p>
    <w:p w14:paraId="52F01310" w14:textId="77777777" w:rsidR="00FF7D4E" w:rsidRPr="00F13DDC" w:rsidRDefault="00FF7D4E" w:rsidP="00FF7D4E">
      <w:pPr>
        <w:pStyle w:val="Nessunaspaziatura"/>
        <w:rPr>
          <w:b/>
          <w:u w:val="single"/>
        </w:rPr>
      </w:pPr>
      <w:r w:rsidRPr="00F13DDC">
        <w:rPr>
          <w:b/>
          <w:u w:val="single"/>
        </w:rPr>
        <w:t>CAMPIONATO ALLIEVI REGIONALE UNDER 17 ELITE</w:t>
      </w:r>
    </w:p>
    <w:p w14:paraId="5F1822C1" w14:textId="77777777" w:rsidR="00FF7D4E" w:rsidRDefault="00FF7D4E" w:rsidP="00FF7D4E">
      <w:pPr>
        <w:pStyle w:val="Nessunaspaziatura"/>
      </w:pPr>
    </w:p>
    <w:p w14:paraId="3BFA2D11" w14:textId="77777777" w:rsidR="00FF7D4E" w:rsidRPr="00672400" w:rsidRDefault="00FF7D4E" w:rsidP="00FF7D4E">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TITOLO REGIONALE</w:t>
      </w:r>
    </w:p>
    <w:p w14:paraId="079FAEAF" w14:textId="77777777" w:rsidR="00FF7D4E" w:rsidRPr="00AA336D" w:rsidRDefault="00FF7D4E" w:rsidP="00FF7D4E">
      <w:pPr>
        <w:pStyle w:val="Nessunaspaziatura"/>
      </w:pPr>
      <w:r w:rsidRPr="00AA336D">
        <w:rPr>
          <w:color w:val="FFFFFF"/>
        </w:rPr>
        <w:t>A</w:t>
      </w:r>
    </w:p>
    <w:tbl>
      <w:tblPr>
        <w:tblW w:w="5600" w:type="dxa"/>
        <w:tblInd w:w="55" w:type="dxa"/>
        <w:tblCellMar>
          <w:left w:w="70" w:type="dxa"/>
          <w:right w:w="70" w:type="dxa"/>
        </w:tblCellMar>
        <w:tblLook w:val="04A0" w:firstRow="1" w:lastRow="0" w:firstColumn="1" w:lastColumn="0" w:noHBand="0" w:noVBand="1"/>
      </w:tblPr>
      <w:tblGrid>
        <w:gridCol w:w="820"/>
        <w:gridCol w:w="900"/>
        <w:gridCol w:w="3880"/>
      </w:tblGrid>
      <w:tr w:rsidR="00FF7D4E" w:rsidRPr="00AA336D" w14:paraId="3D2276AC" w14:textId="77777777" w:rsidTr="00802419">
        <w:trPr>
          <w:trHeight w:val="255"/>
        </w:trPr>
        <w:tc>
          <w:tcPr>
            <w:tcW w:w="820" w:type="dxa"/>
            <w:tcBorders>
              <w:top w:val="nil"/>
              <w:left w:val="nil"/>
              <w:bottom w:val="nil"/>
              <w:right w:val="nil"/>
            </w:tcBorders>
            <w:shd w:val="clear" w:color="auto" w:fill="auto"/>
            <w:noWrap/>
            <w:vAlign w:val="bottom"/>
          </w:tcPr>
          <w:p w14:paraId="13FD2A52" w14:textId="77777777" w:rsidR="00FF7D4E" w:rsidRPr="00D92350" w:rsidRDefault="00FF7D4E" w:rsidP="00802419">
            <w:pPr>
              <w:pStyle w:val="Nessunaspaziatura"/>
              <w:rPr>
                <w:rFonts w:cs="Calibri"/>
                <w:szCs w:val="22"/>
              </w:rPr>
            </w:pPr>
            <w:r w:rsidRPr="00D92350">
              <w:rPr>
                <w:rFonts w:cs="Calibri"/>
                <w:color w:val="000000"/>
                <w:szCs w:val="22"/>
              </w:rPr>
              <w:t>918780</w:t>
            </w:r>
          </w:p>
        </w:tc>
        <w:tc>
          <w:tcPr>
            <w:tcW w:w="900" w:type="dxa"/>
            <w:tcBorders>
              <w:top w:val="nil"/>
              <w:left w:val="nil"/>
              <w:bottom w:val="nil"/>
              <w:right w:val="nil"/>
            </w:tcBorders>
            <w:shd w:val="clear" w:color="auto" w:fill="auto"/>
            <w:noWrap/>
            <w:vAlign w:val="bottom"/>
          </w:tcPr>
          <w:p w14:paraId="724D4ED9" w14:textId="77777777" w:rsidR="00FF7D4E" w:rsidRPr="00D92350" w:rsidRDefault="00FF7D4E" w:rsidP="00802419">
            <w:pPr>
              <w:pStyle w:val="Nessunaspaziatura"/>
              <w:rPr>
                <w:rFonts w:cs="Calibri"/>
                <w:szCs w:val="22"/>
              </w:rPr>
            </w:pPr>
            <w:r w:rsidRPr="00D92350">
              <w:rPr>
                <w:rFonts w:cs="Calibri"/>
                <w:color w:val="000000"/>
                <w:szCs w:val="22"/>
              </w:rPr>
              <w:t xml:space="preserve"> </w:t>
            </w:r>
          </w:p>
        </w:tc>
        <w:tc>
          <w:tcPr>
            <w:tcW w:w="3880" w:type="dxa"/>
            <w:tcBorders>
              <w:top w:val="nil"/>
              <w:left w:val="nil"/>
              <w:bottom w:val="nil"/>
              <w:right w:val="nil"/>
            </w:tcBorders>
            <w:shd w:val="clear" w:color="auto" w:fill="auto"/>
            <w:noWrap/>
            <w:vAlign w:val="bottom"/>
          </w:tcPr>
          <w:p w14:paraId="1AD6CA7A" w14:textId="77777777" w:rsidR="00FF7D4E" w:rsidRPr="00D92350" w:rsidRDefault="00FF7D4E" w:rsidP="00802419">
            <w:pPr>
              <w:pStyle w:val="Nessunaspaziatura"/>
              <w:rPr>
                <w:rFonts w:cs="Calibri"/>
                <w:szCs w:val="22"/>
              </w:rPr>
            </w:pPr>
            <w:r w:rsidRPr="00D92350">
              <w:rPr>
                <w:rFonts w:cs="Calibri"/>
                <w:color w:val="000000"/>
                <w:szCs w:val="22"/>
              </w:rPr>
              <w:t>ALCIONE MILANO SSD A RL</w:t>
            </w:r>
          </w:p>
        </w:tc>
      </w:tr>
    </w:tbl>
    <w:p w14:paraId="6E2F81D8" w14:textId="77777777" w:rsidR="00FF7D4E" w:rsidRDefault="00FF7D4E" w:rsidP="00FF7D4E">
      <w:pPr>
        <w:pStyle w:val="Nessunaspaziatura"/>
      </w:pPr>
    </w:p>
    <w:p w14:paraId="4F23CA94" w14:textId="77777777" w:rsidR="004E5B7A" w:rsidRPr="00651CC0" w:rsidRDefault="004E5B7A" w:rsidP="004E5B7A">
      <w:pPr>
        <w:pStyle w:val="Nessunaspaziatura"/>
      </w:pPr>
      <w:r w:rsidRPr="00651CC0">
        <w:t xml:space="preserve">La Società </w:t>
      </w:r>
      <w:r w:rsidRPr="00651CC0">
        <w:rPr>
          <w:rFonts w:cs="Calibri"/>
          <w:b/>
          <w:bCs/>
          <w:i/>
          <w:iCs/>
          <w:color w:val="000000"/>
          <w:szCs w:val="22"/>
        </w:rPr>
        <w:t>ALCIONE MILANO SSD A RL</w:t>
      </w:r>
      <w:r w:rsidRPr="00651CC0">
        <w:rPr>
          <w:b/>
          <w:bCs/>
          <w:i/>
          <w:iCs/>
        </w:rPr>
        <w:t xml:space="preserve"> </w:t>
      </w:r>
      <w:proofErr w:type="spellStart"/>
      <w:r w:rsidRPr="00651CC0">
        <w:t>ammess</w:t>
      </w:r>
      <w:r>
        <w:t>a</w:t>
      </w:r>
      <w:proofErr w:type="spellEnd"/>
      <w:r w:rsidRPr="00651CC0">
        <w:t xml:space="preserve"> a </w:t>
      </w:r>
      <w:proofErr w:type="spellStart"/>
      <w:r w:rsidRPr="00651CC0">
        <w:t>Campionato</w:t>
      </w:r>
      <w:proofErr w:type="spellEnd"/>
      <w:r w:rsidRPr="00651CC0">
        <w:t xml:space="preserve"> Giovanile </w:t>
      </w:r>
      <w:proofErr w:type="spellStart"/>
      <w:r w:rsidRPr="00651CC0">
        <w:t>Professionistico</w:t>
      </w:r>
      <w:proofErr w:type="spellEnd"/>
    </w:p>
    <w:p w14:paraId="073C73FB" w14:textId="77777777" w:rsidR="00FF7D4E" w:rsidRDefault="00FF7D4E" w:rsidP="00FF7D4E">
      <w:pPr>
        <w:pStyle w:val="Nessunaspaziatura"/>
      </w:pPr>
    </w:p>
    <w:p w14:paraId="38800F26" w14:textId="77777777" w:rsidR="00FF7D4E" w:rsidRPr="00F13DDC" w:rsidRDefault="00FF7D4E" w:rsidP="00FF7D4E">
      <w:pPr>
        <w:pStyle w:val="Nessunaspaziatura"/>
        <w:rPr>
          <w:b/>
          <w:u w:val="single"/>
        </w:rPr>
      </w:pPr>
      <w:r w:rsidRPr="00F13DDC">
        <w:rPr>
          <w:b/>
          <w:u w:val="single"/>
        </w:rPr>
        <w:t>CAMPIONATO di ALLIEVI REGIONALE UNDER 17</w:t>
      </w:r>
    </w:p>
    <w:p w14:paraId="23D1EC5D" w14:textId="77777777" w:rsidR="00FF7D4E" w:rsidRDefault="00FF7D4E" w:rsidP="00FF7D4E">
      <w:pPr>
        <w:pStyle w:val="Nessunaspaziatura"/>
        <w:rPr>
          <w:b/>
        </w:rPr>
      </w:pPr>
    </w:p>
    <w:p w14:paraId="4765712B" w14:textId="77777777" w:rsidR="00FF7D4E" w:rsidRDefault="00FF7D4E" w:rsidP="00FF7D4E">
      <w:pPr>
        <w:pStyle w:val="Nessunaspaziatura"/>
        <w:rPr>
          <w:b/>
        </w:rPr>
      </w:pPr>
      <w:r w:rsidRPr="00672400">
        <w:rPr>
          <w:b/>
        </w:rPr>
        <w:t>Società VINCENTI GIRONE</w:t>
      </w:r>
    </w:p>
    <w:p w14:paraId="19B3601B" w14:textId="77777777" w:rsidR="00FF7D4E" w:rsidRPr="00672400" w:rsidRDefault="00FF7D4E" w:rsidP="00FF7D4E">
      <w:pPr>
        <w:pStyle w:val="Nessunaspaziatura"/>
        <w:rPr>
          <w:b/>
        </w:rPr>
      </w:pPr>
    </w:p>
    <w:tbl>
      <w:tblPr>
        <w:tblW w:w="6379" w:type="dxa"/>
        <w:tblCellMar>
          <w:left w:w="70" w:type="dxa"/>
          <w:right w:w="70" w:type="dxa"/>
        </w:tblCellMar>
        <w:tblLook w:val="04A0" w:firstRow="1" w:lastRow="0" w:firstColumn="1" w:lastColumn="0" w:noHBand="0" w:noVBand="1"/>
      </w:tblPr>
      <w:tblGrid>
        <w:gridCol w:w="960"/>
        <w:gridCol w:w="960"/>
        <w:gridCol w:w="960"/>
        <w:gridCol w:w="3499"/>
      </w:tblGrid>
      <w:tr w:rsidR="00FF7D4E" w:rsidRPr="00240DEB" w14:paraId="4C4E2AB4" w14:textId="77777777" w:rsidTr="00802419">
        <w:trPr>
          <w:trHeight w:val="255"/>
        </w:trPr>
        <w:tc>
          <w:tcPr>
            <w:tcW w:w="960" w:type="dxa"/>
            <w:tcBorders>
              <w:top w:val="nil"/>
              <w:left w:val="nil"/>
              <w:bottom w:val="nil"/>
              <w:right w:val="nil"/>
            </w:tcBorders>
            <w:shd w:val="clear" w:color="auto" w:fill="auto"/>
            <w:noWrap/>
            <w:vAlign w:val="center"/>
            <w:hideMark/>
          </w:tcPr>
          <w:p w14:paraId="117AAB5A" w14:textId="77777777" w:rsidR="00FF7D4E" w:rsidRPr="00D92350" w:rsidRDefault="00FF7D4E" w:rsidP="00802419">
            <w:pPr>
              <w:pStyle w:val="Nessunaspaziatura"/>
              <w:rPr>
                <w:rFonts w:cs="Calibri"/>
                <w:b/>
                <w:bCs/>
                <w:i/>
                <w:iCs/>
                <w:szCs w:val="22"/>
              </w:rPr>
            </w:pPr>
            <w:r w:rsidRPr="00D92350">
              <w:rPr>
                <w:rFonts w:cs="Calibri"/>
                <w:b/>
                <w:bCs/>
                <w:i/>
                <w:iCs/>
                <w:szCs w:val="22"/>
              </w:rPr>
              <w:t>A</w:t>
            </w:r>
          </w:p>
        </w:tc>
        <w:tc>
          <w:tcPr>
            <w:tcW w:w="960" w:type="dxa"/>
            <w:tcBorders>
              <w:top w:val="nil"/>
              <w:left w:val="nil"/>
              <w:bottom w:val="nil"/>
              <w:right w:val="nil"/>
            </w:tcBorders>
            <w:shd w:val="clear" w:color="auto" w:fill="auto"/>
            <w:noWrap/>
            <w:vAlign w:val="bottom"/>
            <w:hideMark/>
          </w:tcPr>
          <w:p w14:paraId="2A0C505F" w14:textId="77777777" w:rsidR="00FF7D4E" w:rsidRPr="00D92350" w:rsidRDefault="00FF7D4E" w:rsidP="00802419">
            <w:pPr>
              <w:pStyle w:val="Nessunaspaziatura"/>
              <w:rPr>
                <w:rFonts w:cs="Calibri"/>
                <w:szCs w:val="22"/>
              </w:rPr>
            </w:pPr>
            <w:r w:rsidRPr="00D92350">
              <w:rPr>
                <w:rFonts w:cs="Calibri"/>
                <w:color w:val="000000"/>
                <w:szCs w:val="22"/>
              </w:rPr>
              <w:t>943084</w:t>
            </w:r>
          </w:p>
        </w:tc>
        <w:tc>
          <w:tcPr>
            <w:tcW w:w="960" w:type="dxa"/>
            <w:tcBorders>
              <w:top w:val="nil"/>
              <w:left w:val="nil"/>
              <w:bottom w:val="nil"/>
              <w:right w:val="nil"/>
            </w:tcBorders>
            <w:shd w:val="clear" w:color="auto" w:fill="auto"/>
            <w:noWrap/>
            <w:vAlign w:val="bottom"/>
            <w:hideMark/>
          </w:tcPr>
          <w:p w14:paraId="35741A97" w14:textId="77777777" w:rsidR="00FF7D4E" w:rsidRPr="00D92350" w:rsidRDefault="00FF7D4E" w:rsidP="00802419">
            <w:pPr>
              <w:pStyle w:val="Nessunaspaziatura"/>
              <w:rPr>
                <w:rFonts w:cs="Calibri"/>
                <w:szCs w:val="22"/>
              </w:rPr>
            </w:pPr>
            <w:r w:rsidRPr="00D92350">
              <w:rPr>
                <w:rFonts w:cs="Calibri"/>
                <w:color w:val="000000"/>
                <w:szCs w:val="22"/>
              </w:rPr>
              <w:t>A.C.D.</w:t>
            </w:r>
          </w:p>
        </w:tc>
        <w:tc>
          <w:tcPr>
            <w:tcW w:w="3499" w:type="dxa"/>
            <w:tcBorders>
              <w:top w:val="nil"/>
              <w:left w:val="nil"/>
              <w:bottom w:val="nil"/>
              <w:right w:val="nil"/>
            </w:tcBorders>
            <w:shd w:val="clear" w:color="auto" w:fill="auto"/>
            <w:noWrap/>
            <w:vAlign w:val="bottom"/>
            <w:hideMark/>
          </w:tcPr>
          <w:p w14:paraId="422CD0AC" w14:textId="77777777" w:rsidR="00FF7D4E" w:rsidRPr="00D92350" w:rsidRDefault="00FF7D4E" w:rsidP="00802419">
            <w:pPr>
              <w:pStyle w:val="Nessunaspaziatura"/>
              <w:rPr>
                <w:rFonts w:cs="Calibri"/>
                <w:szCs w:val="22"/>
              </w:rPr>
            </w:pPr>
            <w:r w:rsidRPr="00D92350">
              <w:rPr>
                <w:rFonts w:cs="Calibri"/>
                <w:color w:val="000000"/>
                <w:szCs w:val="22"/>
              </w:rPr>
              <w:t>ACADEMY LEGNANO CALCIO</w:t>
            </w:r>
          </w:p>
        </w:tc>
      </w:tr>
      <w:tr w:rsidR="00FF7D4E" w:rsidRPr="00240DEB" w14:paraId="7F3CDFA4" w14:textId="77777777" w:rsidTr="00802419">
        <w:trPr>
          <w:trHeight w:val="255"/>
        </w:trPr>
        <w:tc>
          <w:tcPr>
            <w:tcW w:w="960" w:type="dxa"/>
            <w:tcBorders>
              <w:top w:val="nil"/>
              <w:left w:val="nil"/>
              <w:bottom w:val="nil"/>
              <w:right w:val="nil"/>
            </w:tcBorders>
            <w:shd w:val="clear" w:color="auto" w:fill="auto"/>
            <w:noWrap/>
            <w:vAlign w:val="center"/>
            <w:hideMark/>
          </w:tcPr>
          <w:p w14:paraId="6DC91B85" w14:textId="77777777" w:rsidR="00FF7D4E" w:rsidRPr="00D92350" w:rsidRDefault="00FF7D4E" w:rsidP="00802419">
            <w:pPr>
              <w:pStyle w:val="Nessunaspaziatura"/>
              <w:rPr>
                <w:rFonts w:cs="Calibri"/>
                <w:b/>
                <w:bCs/>
                <w:i/>
                <w:iCs/>
                <w:szCs w:val="22"/>
              </w:rPr>
            </w:pPr>
            <w:r w:rsidRPr="00D92350">
              <w:rPr>
                <w:rFonts w:cs="Calibri"/>
                <w:b/>
                <w:bCs/>
                <w:i/>
                <w:iCs/>
                <w:szCs w:val="22"/>
              </w:rPr>
              <w:t>B</w:t>
            </w:r>
          </w:p>
        </w:tc>
        <w:tc>
          <w:tcPr>
            <w:tcW w:w="960" w:type="dxa"/>
            <w:tcBorders>
              <w:top w:val="nil"/>
              <w:left w:val="nil"/>
              <w:bottom w:val="nil"/>
              <w:right w:val="nil"/>
            </w:tcBorders>
            <w:shd w:val="clear" w:color="auto" w:fill="auto"/>
            <w:noWrap/>
            <w:vAlign w:val="bottom"/>
            <w:hideMark/>
          </w:tcPr>
          <w:p w14:paraId="5731BF3E" w14:textId="77777777" w:rsidR="00FF7D4E" w:rsidRPr="00D92350" w:rsidRDefault="00FF7D4E" w:rsidP="00802419">
            <w:pPr>
              <w:pStyle w:val="Nessunaspaziatura"/>
              <w:rPr>
                <w:rFonts w:cs="Calibri"/>
                <w:szCs w:val="22"/>
              </w:rPr>
            </w:pPr>
            <w:r w:rsidRPr="00D92350">
              <w:rPr>
                <w:rFonts w:cs="Calibri"/>
                <w:szCs w:val="22"/>
              </w:rPr>
              <w:t>5590</w:t>
            </w:r>
          </w:p>
        </w:tc>
        <w:tc>
          <w:tcPr>
            <w:tcW w:w="960" w:type="dxa"/>
            <w:tcBorders>
              <w:top w:val="nil"/>
              <w:left w:val="nil"/>
              <w:bottom w:val="nil"/>
              <w:right w:val="nil"/>
            </w:tcBorders>
            <w:shd w:val="clear" w:color="auto" w:fill="auto"/>
            <w:noWrap/>
            <w:vAlign w:val="bottom"/>
            <w:hideMark/>
          </w:tcPr>
          <w:p w14:paraId="2A82862A" w14:textId="77777777" w:rsidR="00FF7D4E" w:rsidRPr="00D92350" w:rsidRDefault="00FF7D4E" w:rsidP="00802419">
            <w:pPr>
              <w:pStyle w:val="Nessunaspaziatura"/>
              <w:rPr>
                <w:rFonts w:cs="Calibri"/>
                <w:szCs w:val="22"/>
              </w:rPr>
            </w:pPr>
            <w:r w:rsidRPr="00D92350">
              <w:rPr>
                <w:rFonts w:cs="Calibri"/>
                <w:szCs w:val="22"/>
              </w:rPr>
              <w:t>POL.D.</w:t>
            </w:r>
          </w:p>
        </w:tc>
        <w:tc>
          <w:tcPr>
            <w:tcW w:w="3499" w:type="dxa"/>
            <w:tcBorders>
              <w:top w:val="nil"/>
              <w:left w:val="nil"/>
              <w:bottom w:val="nil"/>
              <w:right w:val="nil"/>
            </w:tcBorders>
            <w:shd w:val="clear" w:color="auto" w:fill="auto"/>
            <w:noWrap/>
            <w:vAlign w:val="bottom"/>
            <w:hideMark/>
          </w:tcPr>
          <w:p w14:paraId="6C61CE86" w14:textId="77777777" w:rsidR="00FF7D4E" w:rsidRPr="00D92350" w:rsidRDefault="00FF7D4E" w:rsidP="00802419">
            <w:pPr>
              <w:pStyle w:val="Nessunaspaziatura"/>
              <w:rPr>
                <w:rFonts w:cs="Calibri"/>
                <w:szCs w:val="22"/>
              </w:rPr>
            </w:pPr>
            <w:r w:rsidRPr="00D92350">
              <w:rPr>
                <w:rFonts w:cs="Calibri"/>
                <w:szCs w:val="22"/>
              </w:rPr>
              <w:t>BARANZATESE 1948</w:t>
            </w:r>
          </w:p>
        </w:tc>
      </w:tr>
      <w:tr w:rsidR="00FF7D4E" w:rsidRPr="00240DEB" w14:paraId="0ADD53D7" w14:textId="77777777" w:rsidTr="00802419">
        <w:trPr>
          <w:trHeight w:val="255"/>
        </w:trPr>
        <w:tc>
          <w:tcPr>
            <w:tcW w:w="960" w:type="dxa"/>
            <w:tcBorders>
              <w:top w:val="nil"/>
              <w:left w:val="nil"/>
              <w:bottom w:val="nil"/>
              <w:right w:val="nil"/>
            </w:tcBorders>
            <w:shd w:val="clear" w:color="auto" w:fill="auto"/>
            <w:noWrap/>
            <w:vAlign w:val="center"/>
            <w:hideMark/>
          </w:tcPr>
          <w:p w14:paraId="5D5C853F" w14:textId="77777777" w:rsidR="00FF7D4E" w:rsidRPr="00D92350" w:rsidRDefault="00FF7D4E" w:rsidP="00802419">
            <w:pPr>
              <w:pStyle w:val="Nessunaspaziatura"/>
              <w:rPr>
                <w:rFonts w:cs="Calibri"/>
                <w:b/>
                <w:bCs/>
                <w:i/>
                <w:iCs/>
                <w:szCs w:val="22"/>
              </w:rPr>
            </w:pPr>
            <w:r w:rsidRPr="00D92350">
              <w:rPr>
                <w:rFonts w:cs="Calibri"/>
                <w:b/>
                <w:bCs/>
                <w:i/>
                <w:iCs/>
                <w:szCs w:val="22"/>
              </w:rPr>
              <w:t>C</w:t>
            </w:r>
          </w:p>
        </w:tc>
        <w:tc>
          <w:tcPr>
            <w:tcW w:w="960" w:type="dxa"/>
            <w:tcBorders>
              <w:top w:val="nil"/>
              <w:left w:val="nil"/>
              <w:bottom w:val="nil"/>
              <w:right w:val="nil"/>
            </w:tcBorders>
            <w:shd w:val="clear" w:color="auto" w:fill="auto"/>
            <w:noWrap/>
            <w:vAlign w:val="bottom"/>
            <w:hideMark/>
          </w:tcPr>
          <w:p w14:paraId="4170A6AA" w14:textId="77777777" w:rsidR="00FF7D4E" w:rsidRPr="00D92350" w:rsidRDefault="00FF7D4E" w:rsidP="00802419">
            <w:pPr>
              <w:pStyle w:val="Nessunaspaziatura"/>
              <w:rPr>
                <w:rFonts w:cs="Calibri"/>
                <w:szCs w:val="22"/>
              </w:rPr>
            </w:pPr>
            <w:r w:rsidRPr="00D92350">
              <w:rPr>
                <w:rFonts w:cs="Calibri"/>
                <w:szCs w:val="22"/>
              </w:rPr>
              <w:t>80965</w:t>
            </w:r>
          </w:p>
        </w:tc>
        <w:tc>
          <w:tcPr>
            <w:tcW w:w="960" w:type="dxa"/>
            <w:tcBorders>
              <w:top w:val="nil"/>
              <w:left w:val="nil"/>
              <w:bottom w:val="nil"/>
              <w:right w:val="nil"/>
            </w:tcBorders>
            <w:shd w:val="clear" w:color="auto" w:fill="auto"/>
            <w:noWrap/>
            <w:vAlign w:val="bottom"/>
            <w:hideMark/>
          </w:tcPr>
          <w:p w14:paraId="19B6AD5D" w14:textId="77777777" w:rsidR="00FF7D4E" w:rsidRPr="00D92350" w:rsidRDefault="00FF7D4E" w:rsidP="00802419">
            <w:pPr>
              <w:pStyle w:val="Nessunaspaziatura"/>
              <w:rPr>
                <w:rFonts w:cs="Calibri"/>
                <w:szCs w:val="22"/>
              </w:rPr>
            </w:pPr>
            <w:r w:rsidRPr="00D92350">
              <w:rPr>
                <w:rFonts w:cs="Calibri"/>
                <w:szCs w:val="22"/>
              </w:rPr>
              <w:t>F.C.</w:t>
            </w:r>
          </w:p>
        </w:tc>
        <w:tc>
          <w:tcPr>
            <w:tcW w:w="3499" w:type="dxa"/>
            <w:tcBorders>
              <w:top w:val="nil"/>
              <w:left w:val="nil"/>
              <w:bottom w:val="nil"/>
              <w:right w:val="nil"/>
            </w:tcBorders>
            <w:shd w:val="clear" w:color="auto" w:fill="auto"/>
            <w:noWrap/>
            <w:vAlign w:val="bottom"/>
            <w:hideMark/>
          </w:tcPr>
          <w:p w14:paraId="102587F4" w14:textId="77777777" w:rsidR="00FF7D4E" w:rsidRPr="00D92350" w:rsidRDefault="00FF7D4E" w:rsidP="00802419">
            <w:pPr>
              <w:pStyle w:val="Nessunaspaziatura"/>
              <w:rPr>
                <w:rFonts w:cs="Calibri"/>
                <w:szCs w:val="22"/>
              </w:rPr>
            </w:pPr>
            <w:r w:rsidRPr="00D92350">
              <w:rPr>
                <w:rFonts w:cs="Calibri"/>
                <w:szCs w:val="22"/>
              </w:rPr>
              <w:t>CINISELLO</w:t>
            </w:r>
          </w:p>
        </w:tc>
      </w:tr>
      <w:tr w:rsidR="00FF7D4E" w:rsidRPr="00240DEB" w14:paraId="27E6C9E3" w14:textId="77777777" w:rsidTr="00802419">
        <w:trPr>
          <w:trHeight w:val="255"/>
        </w:trPr>
        <w:tc>
          <w:tcPr>
            <w:tcW w:w="960" w:type="dxa"/>
            <w:tcBorders>
              <w:top w:val="nil"/>
              <w:left w:val="nil"/>
              <w:bottom w:val="nil"/>
              <w:right w:val="nil"/>
            </w:tcBorders>
            <w:shd w:val="clear" w:color="auto" w:fill="auto"/>
            <w:noWrap/>
            <w:vAlign w:val="center"/>
            <w:hideMark/>
          </w:tcPr>
          <w:p w14:paraId="67E61B6C" w14:textId="77777777" w:rsidR="00FF7D4E" w:rsidRPr="00D92350" w:rsidRDefault="00FF7D4E" w:rsidP="00802419">
            <w:pPr>
              <w:pStyle w:val="Nessunaspaziatura"/>
              <w:rPr>
                <w:rFonts w:cs="Calibri"/>
                <w:b/>
                <w:bCs/>
                <w:i/>
                <w:iCs/>
                <w:szCs w:val="22"/>
              </w:rPr>
            </w:pPr>
            <w:r w:rsidRPr="00D92350">
              <w:rPr>
                <w:rFonts w:cs="Calibri"/>
                <w:b/>
                <w:bCs/>
                <w:i/>
                <w:iCs/>
                <w:szCs w:val="22"/>
              </w:rPr>
              <w:t>D</w:t>
            </w:r>
          </w:p>
        </w:tc>
        <w:tc>
          <w:tcPr>
            <w:tcW w:w="960" w:type="dxa"/>
            <w:tcBorders>
              <w:top w:val="nil"/>
              <w:left w:val="nil"/>
              <w:bottom w:val="nil"/>
              <w:right w:val="nil"/>
            </w:tcBorders>
            <w:shd w:val="clear" w:color="auto" w:fill="auto"/>
            <w:noWrap/>
            <w:vAlign w:val="bottom"/>
            <w:hideMark/>
          </w:tcPr>
          <w:p w14:paraId="01B6E08B" w14:textId="77777777" w:rsidR="00FF7D4E" w:rsidRPr="00D92350" w:rsidRDefault="00FF7D4E" w:rsidP="00802419">
            <w:pPr>
              <w:pStyle w:val="Nessunaspaziatura"/>
              <w:rPr>
                <w:rFonts w:cs="Calibri"/>
                <w:szCs w:val="22"/>
              </w:rPr>
            </w:pPr>
            <w:r w:rsidRPr="00D92350">
              <w:rPr>
                <w:rFonts w:cs="Calibri"/>
                <w:szCs w:val="22"/>
              </w:rPr>
              <w:t>945173</w:t>
            </w:r>
          </w:p>
        </w:tc>
        <w:tc>
          <w:tcPr>
            <w:tcW w:w="960" w:type="dxa"/>
            <w:tcBorders>
              <w:top w:val="nil"/>
              <w:left w:val="nil"/>
              <w:bottom w:val="nil"/>
              <w:right w:val="nil"/>
            </w:tcBorders>
            <w:shd w:val="clear" w:color="auto" w:fill="auto"/>
            <w:noWrap/>
            <w:vAlign w:val="bottom"/>
            <w:hideMark/>
          </w:tcPr>
          <w:p w14:paraId="5FD0F3F5" w14:textId="77777777" w:rsidR="00FF7D4E" w:rsidRPr="00D92350" w:rsidRDefault="00FF7D4E" w:rsidP="00802419">
            <w:pPr>
              <w:pStyle w:val="Nessunaspaziatura"/>
              <w:rPr>
                <w:rFonts w:cs="Calibri"/>
                <w:szCs w:val="22"/>
              </w:rPr>
            </w:pPr>
            <w:r w:rsidRPr="00D92350">
              <w:rPr>
                <w:rFonts w:cs="Calibri"/>
                <w:szCs w:val="22"/>
              </w:rPr>
              <w:t>S.S.D.</w:t>
            </w:r>
          </w:p>
        </w:tc>
        <w:tc>
          <w:tcPr>
            <w:tcW w:w="3499" w:type="dxa"/>
            <w:tcBorders>
              <w:top w:val="nil"/>
              <w:left w:val="nil"/>
              <w:bottom w:val="nil"/>
              <w:right w:val="nil"/>
            </w:tcBorders>
            <w:shd w:val="clear" w:color="auto" w:fill="auto"/>
            <w:noWrap/>
            <w:vAlign w:val="bottom"/>
            <w:hideMark/>
          </w:tcPr>
          <w:p w14:paraId="6E2BF870" w14:textId="77777777" w:rsidR="00FF7D4E" w:rsidRPr="00D92350" w:rsidRDefault="00FF7D4E" w:rsidP="00802419">
            <w:pPr>
              <w:pStyle w:val="Nessunaspaziatura"/>
              <w:rPr>
                <w:rFonts w:cs="Calibri"/>
                <w:szCs w:val="22"/>
              </w:rPr>
            </w:pPr>
            <w:r w:rsidRPr="00D92350">
              <w:rPr>
                <w:rFonts w:cs="Calibri"/>
                <w:szCs w:val="22"/>
              </w:rPr>
              <w:t>TRITIUM CALCIO 1908 A RL</w:t>
            </w:r>
          </w:p>
        </w:tc>
      </w:tr>
      <w:tr w:rsidR="00FF7D4E" w:rsidRPr="00240DEB" w14:paraId="47975BCE" w14:textId="77777777" w:rsidTr="00802419">
        <w:trPr>
          <w:trHeight w:val="255"/>
        </w:trPr>
        <w:tc>
          <w:tcPr>
            <w:tcW w:w="960" w:type="dxa"/>
            <w:tcBorders>
              <w:top w:val="nil"/>
              <w:left w:val="nil"/>
              <w:bottom w:val="nil"/>
              <w:right w:val="nil"/>
            </w:tcBorders>
            <w:shd w:val="clear" w:color="auto" w:fill="auto"/>
            <w:noWrap/>
            <w:vAlign w:val="center"/>
            <w:hideMark/>
          </w:tcPr>
          <w:p w14:paraId="5BDBE434" w14:textId="77777777" w:rsidR="00FF7D4E" w:rsidRPr="00D92350" w:rsidRDefault="00FF7D4E" w:rsidP="00802419">
            <w:pPr>
              <w:pStyle w:val="Nessunaspaziatura"/>
              <w:rPr>
                <w:rFonts w:cs="Calibri"/>
                <w:b/>
                <w:bCs/>
                <w:i/>
                <w:iCs/>
                <w:szCs w:val="22"/>
              </w:rPr>
            </w:pPr>
            <w:r w:rsidRPr="00D92350">
              <w:rPr>
                <w:rFonts w:cs="Calibri"/>
                <w:b/>
                <w:bCs/>
                <w:i/>
                <w:iCs/>
                <w:szCs w:val="22"/>
              </w:rPr>
              <w:t>E</w:t>
            </w:r>
          </w:p>
        </w:tc>
        <w:tc>
          <w:tcPr>
            <w:tcW w:w="960" w:type="dxa"/>
            <w:tcBorders>
              <w:top w:val="nil"/>
              <w:left w:val="nil"/>
              <w:bottom w:val="nil"/>
              <w:right w:val="nil"/>
            </w:tcBorders>
            <w:shd w:val="clear" w:color="auto" w:fill="auto"/>
            <w:noWrap/>
            <w:vAlign w:val="bottom"/>
            <w:hideMark/>
          </w:tcPr>
          <w:p w14:paraId="1DCE7775" w14:textId="77777777" w:rsidR="00FF7D4E" w:rsidRPr="00D92350" w:rsidRDefault="00FF7D4E" w:rsidP="00802419">
            <w:pPr>
              <w:pStyle w:val="Nessunaspaziatura"/>
              <w:rPr>
                <w:rFonts w:cs="Calibri"/>
                <w:szCs w:val="22"/>
              </w:rPr>
            </w:pPr>
            <w:r w:rsidRPr="00D92350">
              <w:rPr>
                <w:rFonts w:cs="Calibri"/>
                <w:szCs w:val="22"/>
              </w:rPr>
              <w:t>676031</w:t>
            </w:r>
          </w:p>
        </w:tc>
        <w:tc>
          <w:tcPr>
            <w:tcW w:w="960" w:type="dxa"/>
            <w:tcBorders>
              <w:top w:val="nil"/>
              <w:left w:val="nil"/>
              <w:bottom w:val="nil"/>
              <w:right w:val="nil"/>
            </w:tcBorders>
            <w:shd w:val="clear" w:color="auto" w:fill="auto"/>
            <w:noWrap/>
            <w:vAlign w:val="bottom"/>
            <w:hideMark/>
          </w:tcPr>
          <w:p w14:paraId="14C991CF" w14:textId="77777777" w:rsidR="00FF7D4E" w:rsidRPr="00D92350" w:rsidRDefault="00FF7D4E" w:rsidP="00802419">
            <w:pPr>
              <w:pStyle w:val="Nessunaspaziatura"/>
              <w:rPr>
                <w:rFonts w:cs="Calibri"/>
                <w:szCs w:val="22"/>
              </w:rPr>
            </w:pPr>
            <w:r w:rsidRPr="00D92350">
              <w:rPr>
                <w:rFonts w:cs="Calibri"/>
                <w:szCs w:val="22"/>
              </w:rPr>
              <w:t>SSDARL</w:t>
            </w:r>
          </w:p>
        </w:tc>
        <w:tc>
          <w:tcPr>
            <w:tcW w:w="3499" w:type="dxa"/>
            <w:tcBorders>
              <w:top w:val="nil"/>
              <w:left w:val="nil"/>
              <w:bottom w:val="nil"/>
              <w:right w:val="nil"/>
            </w:tcBorders>
            <w:shd w:val="clear" w:color="auto" w:fill="auto"/>
            <w:noWrap/>
            <w:vAlign w:val="bottom"/>
            <w:hideMark/>
          </w:tcPr>
          <w:p w14:paraId="13EB5E8F" w14:textId="77777777" w:rsidR="00FF7D4E" w:rsidRPr="00D92350" w:rsidRDefault="00FF7D4E" w:rsidP="00802419">
            <w:pPr>
              <w:pStyle w:val="Nessunaspaziatura"/>
              <w:rPr>
                <w:rFonts w:cs="Calibri"/>
                <w:szCs w:val="22"/>
              </w:rPr>
            </w:pPr>
            <w:r w:rsidRPr="00D92350">
              <w:rPr>
                <w:rFonts w:cs="Calibri"/>
                <w:szCs w:val="22"/>
              </w:rPr>
              <w:t>CALCIO DESENZANO</w:t>
            </w:r>
          </w:p>
        </w:tc>
      </w:tr>
      <w:tr w:rsidR="00FF7D4E" w:rsidRPr="00240DEB" w14:paraId="629A3777" w14:textId="77777777" w:rsidTr="00802419">
        <w:trPr>
          <w:trHeight w:val="255"/>
        </w:trPr>
        <w:tc>
          <w:tcPr>
            <w:tcW w:w="960" w:type="dxa"/>
            <w:tcBorders>
              <w:top w:val="nil"/>
              <w:left w:val="nil"/>
              <w:bottom w:val="nil"/>
              <w:right w:val="nil"/>
            </w:tcBorders>
            <w:shd w:val="clear" w:color="auto" w:fill="auto"/>
            <w:noWrap/>
            <w:vAlign w:val="center"/>
          </w:tcPr>
          <w:p w14:paraId="14A9CF19" w14:textId="77777777" w:rsidR="00FF7D4E" w:rsidRPr="00D92350" w:rsidRDefault="00FF7D4E" w:rsidP="00802419">
            <w:pPr>
              <w:pStyle w:val="Nessunaspaziatura"/>
              <w:rPr>
                <w:rFonts w:cs="Calibri"/>
                <w:b/>
                <w:bCs/>
                <w:i/>
                <w:iCs/>
                <w:szCs w:val="22"/>
              </w:rPr>
            </w:pPr>
            <w:r w:rsidRPr="00D92350">
              <w:rPr>
                <w:rFonts w:cs="Calibri"/>
                <w:b/>
                <w:bCs/>
                <w:i/>
                <w:iCs/>
                <w:szCs w:val="22"/>
              </w:rPr>
              <w:t>F</w:t>
            </w:r>
          </w:p>
        </w:tc>
        <w:tc>
          <w:tcPr>
            <w:tcW w:w="960" w:type="dxa"/>
            <w:tcBorders>
              <w:top w:val="nil"/>
              <w:left w:val="nil"/>
              <w:bottom w:val="nil"/>
              <w:right w:val="nil"/>
            </w:tcBorders>
            <w:shd w:val="clear" w:color="auto" w:fill="auto"/>
            <w:noWrap/>
            <w:vAlign w:val="bottom"/>
          </w:tcPr>
          <w:p w14:paraId="517A9CB7" w14:textId="77777777" w:rsidR="00FF7D4E" w:rsidRPr="00D92350" w:rsidRDefault="00FF7D4E" w:rsidP="00802419">
            <w:pPr>
              <w:pStyle w:val="Nessunaspaziatura"/>
              <w:rPr>
                <w:rFonts w:cs="Calibri"/>
                <w:szCs w:val="22"/>
              </w:rPr>
            </w:pPr>
            <w:r w:rsidRPr="00D92350">
              <w:rPr>
                <w:rFonts w:cs="Calibri"/>
                <w:szCs w:val="22"/>
              </w:rPr>
              <w:t>8780</w:t>
            </w:r>
          </w:p>
        </w:tc>
        <w:tc>
          <w:tcPr>
            <w:tcW w:w="960" w:type="dxa"/>
            <w:tcBorders>
              <w:top w:val="nil"/>
              <w:left w:val="nil"/>
              <w:bottom w:val="nil"/>
              <w:right w:val="nil"/>
            </w:tcBorders>
            <w:shd w:val="clear" w:color="auto" w:fill="auto"/>
            <w:noWrap/>
            <w:vAlign w:val="bottom"/>
          </w:tcPr>
          <w:p w14:paraId="67DAFFE1" w14:textId="77777777" w:rsidR="00FF7D4E" w:rsidRPr="00D92350" w:rsidRDefault="00FF7D4E" w:rsidP="00802419">
            <w:pPr>
              <w:pStyle w:val="Nessunaspaziatura"/>
              <w:rPr>
                <w:rFonts w:cs="Calibri"/>
                <w:szCs w:val="22"/>
              </w:rPr>
            </w:pPr>
            <w:r w:rsidRPr="00D92350">
              <w:rPr>
                <w:rFonts w:cs="Calibri"/>
                <w:szCs w:val="22"/>
              </w:rPr>
              <w:t>A.S.D.</w:t>
            </w:r>
          </w:p>
        </w:tc>
        <w:tc>
          <w:tcPr>
            <w:tcW w:w="3499" w:type="dxa"/>
            <w:tcBorders>
              <w:top w:val="nil"/>
              <w:left w:val="nil"/>
              <w:bottom w:val="nil"/>
              <w:right w:val="nil"/>
            </w:tcBorders>
            <w:shd w:val="clear" w:color="auto" w:fill="auto"/>
            <w:noWrap/>
            <w:vAlign w:val="bottom"/>
          </w:tcPr>
          <w:p w14:paraId="57974E0D" w14:textId="77777777" w:rsidR="00FF7D4E" w:rsidRPr="00D92350" w:rsidRDefault="00FF7D4E" w:rsidP="00802419">
            <w:pPr>
              <w:pStyle w:val="Nessunaspaziatura"/>
              <w:rPr>
                <w:rFonts w:cs="Calibri"/>
                <w:szCs w:val="22"/>
              </w:rPr>
            </w:pPr>
            <w:r w:rsidRPr="00D92350">
              <w:rPr>
                <w:rFonts w:cs="Calibri"/>
                <w:szCs w:val="22"/>
              </w:rPr>
              <w:t>CALVAIRATE</w:t>
            </w:r>
          </w:p>
        </w:tc>
      </w:tr>
      <w:tr w:rsidR="00FF7D4E" w:rsidRPr="00240DEB" w14:paraId="4CC29F37" w14:textId="77777777" w:rsidTr="00802419">
        <w:trPr>
          <w:trHeight w:val="255"/>
        </w:trPr>
        <w:tc>
          <w:tcPr>
            <w:tcW w:w="960" w:type="dxa"/>
            <w:tcBorders>
              <w:top w:val="nil"/>
              <w:left w:val="nil"/>
              <w:bottom w:val="nil"/>
              <w:right w:val="nil"/>
            </w:tcBorders>
            <w:shd w:val="clear" w:color="auto" w:fill="auto"/>
            <w:noWrap/>
            <w:vAlign w:val="center"/>
          </w:tcPr>
          <w:p w14:paraId="514EBBE7" w14:textId="77777777" w:rsidR="00FF7D4E" w:rsidRPr="00D92350" w:rsidRDefault="00FF7D4E" w:rsidP="00802419">
            <w:pPr>
              <w:pStyle w:val="Nessunaspaziatura"/>
              <w:rPr>
                <w:rFonts w:cs="Calibri"/>
                <w:b/>
                <w:bCs/>
                <w:i/>
                <w:iCs/>
                <w:szCs w:val="22"/>
              </w:rPr>
            </w:pPr>
            <w:r w:rsidRPr="00D92350">
              <w:rPr>
                <w:rFonts w:cs="Calibri"/>
                <w:b/>
                <w:bCs/>
                <w:i/>
                <w:iCs/>
                <w:szCs w:val="22"/>
              </w:rPr>
              <w:t>G</w:t>
            </w:r>
          </w:p>
        </w:tc>
        <w:tc>
          <w:tcPr>
            <w:tcW w:w="960" w:type="dxa"/>
            <w:tcBorders>
              <w:top w:val="nil"/>
              <w:left w:val="nil"/>
              <w:bottom w:val="nil"/>
              <w:right w:val="nil"/>
            </w:tcBorders>
            <w:shd w:val="clear" w:color="auto" w:fill="auto"/>
            <w:noWrap/>
            <w:vAlign w:val="bottom"/>
          </w:tcPr>
          <w:p w14:paraId="548B676E" w14:textId="77777777" w:rsidR="00FF7D4E" w:rsidRPr="00D92350" w:rsidRDefault="00FF7D4E" w:rsidP="00802419">
            <w:pPr>
              <w:pStyle w:val="Nessunaspaziatura"/>
              <w:rPr>
                <w:rFonts w:cs="Calibri"/>
                <w:szCs w:val="22"/>
              </w:rPr>
            </w:pPr>
            <w:r w:rsidRPr="00D92350">
              <w:rPr>
                <w:rFonts w:cs="Calibri"/>
                <w:szCs w:val="22"/>
              </w:rPr>
              <w:t>952723</w:t>
            </w:r>
          </w:p>
        </w:tc>
        <w:tc>
          <w:tcPr>
            <w:tcW w:w="960" w:type="dxa"/>
            <w:tcBorders>
              <w:top w:val="nil"/>
              <w:left w:val="nil"/>
              <w:bottom w:val="nil"/>
              <w:right w:val="nil"/>
            </w:tcBorders>
            <w:shd w:val="clear" w:color="auto" w:fill="auto"/>
            <w:noWrap/>
            <w:vAlign w:val="bottom"/>
          </w:tcPr>
          <w:p w14:paraId="030BD0FD" w14:textId="77777777" w:rsidR="00FF7D4E" w:rsidRPr="00D92350" w:rsidRDefault="00FF7D4E" w:rsidP="00802419">
            <w:pPr>
              <w:pStyle w:val="Nessunaspaziatura"/>
              <w:rPr>
                <w:rFonts w:cs="Calibri"/>
                <w:szCs w:val="22"/>
              </w:rPr>
            </w:pPr>
            <w:r w:rsidRPr="00D92350">
              <w:rPr>
                <w:rFonts w:cs="Calibri"/>
                <w:szCs w:val="22"/>
              </w:rPr>
              <w:t>A.C.D.</w:t>
            </w:r>
          </w:p>
        </w:tc>
        <w:tc>
          <w:tcPr>
            <w:tcW w:w="3499" w:type="dxa"/>
            <w:tcBorders>
              <w:top w:val="nil"/>
              <w:left w:val="nil"/>
              <w:bottom w:val="nil"/>
              <w:right w:val="nil"/>
            </w:tcBorders>
            <w:shd w:val="clear" w:color="auto" w:fill="auto"/>
            <w:noWrap/>
            <w:vAlign w:val="bottom"/>
          </w:tcPr>
          <w:p w14:paraId="775D2E35" w14:textId="77777777" w:rsidR="00FF7D4E" w:rsidRPr="00D92350" w:rsidRDefault="00FF7D4E" w:rsidP="00802419">
            <w:pPr>
              <w:pStyle w:val="Nessunaspaziatura"/>
              <w:rPr>
                <w:rFonts w:cs="Calibri"/>
                <w:szCs w:val="22"/>
              </w:rPr>
            </w:pPr>
            <w:r w:rsidRPr="00D92350">
              <w:rPr>
                <w:rFonts w:cs="Calibri"/>
                <w:szCs w:val="22"/>
              </w:rPr>
              <w:t>SEDRIANO</w:t>
            </w:r>
          </w:p>
        </w:tc>
      </w:tr>
    </w:tbl>
    <w:p w14:paraId="6162EA67" w14:textId="77777777" w:rsidR="00FF7D4E" w:rsidRDefault="00FF7D4E" w:rsidP="00FF7D4E">
      <w:pPr>
        <w:pStyle w:val="Nessunaspaziatura"/>
      </w:pPr>
    </w:p>
    <w:p w14:paraId="2AC76110" w14:textId="77777777" w:rsidR="00FF7D4E" w:rsidRDefault="00FF7D4E" w:rsidP="00FF7D4E">
      <w:pPr>
        <w:pStyle w:val="Nessunaspaziatura"/>
        <w:rPr>
          <w:b/>
        </w:rPr>
      </w:pPr>
      <w:r w:rsidRPr="00672400">
        <w:rPr>
          <w:b/>
        </w:rPr>
        <w:t>Società VINCENTI PLAY OFF</w:t>
      </w:r>
    </w:p>
    <w:p w14:paraId="3DE36F04" w14:textId="77777777" w:rsidR="00FF7D4E" w:rsidRPr="00672400" w:rsidRDefault="00FF7D4E" w:rsidP="00FF7D4E">
      <w:pPr>
        <w:pStyle w:val="Nessunaspaziatura"/>
        <w:rPr>
          <w:b/>
        </w:rPr>
      </w:pPr>
    </w:p>
    <w:tbl>
      <w:tblPr>
        <w:tblW w:w="5663" w:type="dxa"/>
        <w:tblCellMar>
          <w:left w:w="70" w:type="dxa"/>
          <w:right w:w="70" w:type="dxa"/>
        </w:tblCellMar>
        <w:tblLook w:val="04A0" w:firstRow="1" w:lastRow="0" w:firstColumn="1" w:lastColumn="0" w:noHBand="0" w:noVBand="1"/>
      </w:tblPr>
      <w:tblGrid>
        <w:gridCol w:w="1183"/>
        <w:gridCol w:w="1183"/>
        <w:gridCol w:w="3297"/>
      </w:tblGrid>
      <w:tr w:rsidR="00FF7D4E" w:rsidRPr="00240DEB" w14:paraId="083B26E2" w14:textId="77777777" w:rsidTr="00802419">
        <w:trPr>
          <w:trHeight w:val="259"/>
        </w:trPr>
        <w:tc>
          <w:tcPr>
            <w:tcW w:w="1183" w:type="dxa"/>
            <w:tcBorders>
              <w:top w:val="nil"/>
              <w:left w:val="nil"/>
              <w:bottom w:val="nil"/>
              <w:right w:val="nil"/>
            </w:tcBorders>
            <w:shd w:val="clear" w:color="auto" w:fill="auto"/>
            <w:noWrap/>
            <w:vAlign w:val="bottom"/>
            <w:hideMark/>
          </w:tcPr>
          <w:p w14:paraId="5926BBE0" w14:textId="77777777" w:rsidR="00FF7D4E" w:rsidRPr="00AB400A" w:rsidRDefault="00FF7D4E" w:rsidP="00802419">
            <w:pPr>
              <w:pStyle w:val="Nessunaspaziatura"/>
              <w:rPr>
                <w:rFonts w:cs="Calibri"/>
                <w:szCs w:val="22"/>
              </w:rPr>
            </w:pPr>
            <w:r w:rsidRPr="00AB400A">
              <w:rPr>
                <w:rFonts w:cs="Calibri"/>
                <w:color w:val="000000"/>
                <w:szCs w:val="22"/>
              </w:rPr>
              <w:t>33480</w:t>
            </w:r>
          </w:p>
        </w:tc>
        <w:tc>
          <w:tcPr>
            <w:tcW w:w="1183" w:type="dxa"/>
            <w:tcBorders>
              <w:top w:val="nil"/>
              <w:left w:val="nil"/>
              <w:bottom w:val="nil"/>
              <w:right w:val="nil"/>
            </w:tcBorders>
            <w:shd w:val="clear" w:color="auto" w:fill="auto"/>
            <w:noWrap/>
            <w:vAlign w:val="bottom"/>
            <w:hideMark/>
          </w:tcPr>
          <w:p w14:paraId="3E026EE5" w14:textId="77777777" w:rsidR="00FF7D4E" w:rsidRPr="00AB400A" w:rsidRDefault="00FF7D4E" w:rsidP="00802419">
            <w:pPr>
              <w:pStyle w:val="Nessunaspaziatura"/>
              <w:rPr>
                <w:rFonts w:cs="Calibri"/>
                <w:szCs w:val="22"/>
              </w:rPr>
            </w:pPr>
            <w:r w:rsidRPr="00AB400A">
              <w:rPr>
                <w:rFonts w:cs="Calibri"/>
                <w:color w:val="000000"/>
                <w:szCs w:val="22"/>
              </w:rPr>
              <w:t>G.S.</w:t>
            </w:r>
          </w:p>
        </w:tc>
        <w:tc>
          <w:tcPr>
            <w:tcW w:w="3297" w:type="dxa"/>
            <w:tcBorders>
              <w:top w:val="nil"/>
              <w:left w:val="nil"/>
              <w:bottom w:val="nil"/>
              <w:right w:val="nil"/>
            </w:tcBorders>
            <w:shd w:val="clear" w:color="auto" w:fill="auto"/>
            <w:noWrap/>
            <w:vAlign w:val="bottom"/>
            <w:hideMark/>
          </w:tcPr>
          <w:p w14:paraId="7E651DF4" w14:textId="77777777" w:rsidR="00FF7D4E" w:rsidRPr="00AB400A" w:rsidRDefault="00FF7D4E" w:rsidP="00802419">
            <w:pPr>
              <w:pStyle w:val="Nessunaspaziatura"/>
              <w:rPr>
                <w:rFonts w:cs="Calibri"/>
                <w:szCs w:val="22"/>
              </w:rPr>
            </w:pPr>
            <w:r w:rsidRPr="00AB400A">
              <w:rPr>
                <w:rFonts w:cs="Calibri"/>
                <w:color w:val="000000"/>
                <w:szCs w:val="22"/>
              </w:rPr>
              <w:t>VILLA S.S.D.R.L.</w:t>
            </w:r>
          </w:p>
        </w:tc>
      </w:tr>
      <w:tr w:rsidR="00FF7D4E" w:rsidRPr="00240DEB" w14:paraId="0B990274" w14:textId="77777777" w:rsidTr="00802419">
        <w:trPr>
          <w:trHeight w:val="259"/>
        </w:trPr>
        <w:tc>
          <w:tcPr>
            <w:tcW w:w="1183" w:type="dxa"/>
            <w:tcBorders>
              <w:top w:val="nil"/>
              <w:left w:val="nil"/>
              <w:bottom w:val="nil"/>
              <w:right w:val="nil"/>
            </w:tcBorders>
            <w:shd w:val="clear" w:color="auto" w:fill="auto"/>
            <w:noWrap/>
            <w:vAlign w:val="bottom"/>
            <w:hideMark/>
          </w:tcPr>
          <w:p w14:paraId="604F6EB6" w14:textId="77777777" w:rsidR="00FF7D4E" w:rsidRPr="00AB400A" w:rsidRDefault="00FF7D4E" w:rsidP="00802419">
            <w:pPr>
              <w:pStyle w:val="Nessunaspaziatura"/>
              <w:rPr>
                <w:rFonts w:cs="Calibri"/>
                <w:szCs w:val="22"/>
              </w:rPr>
            </w:pPr>
            <w:r w:rsidRPr="00AB400A">
              <w:rPr>
                <w:rFonts w:cs="Calibri"/>
                <w:color w:val="000000"/>
                <w:szCs w:val="22"/>
              </w:rPr>
              <w:t>675653</w:t>
            </w:r>
          </w:p>
        </w:tc>
        <w:tc>
          <w:tcPr>
            <w:tcW w:w="1183" w:type="dxa"/>
            <w:tcBorders>
              <w:top w:val="nil"/>
              <w:left w:val="nil"/>
              <w:bottom w:val="nil"/>
              <w:right w:val="nil"/>
            </w:tcBorders>
            <w:shd w:val="clear" w:color="auto" w:fill="auto"/>
            <w:noWrap/>
            <w:vAlign w:val="bottom"/>
            <w:hideMark/>
          </w:tcPr>
          <w:p w14:paraId="62572850" w14:textId="77777777" w:rsidR="00FF7D4E" w:rsidRPr="00AB400A" w:rsidRDefault="00FF7D4E" w:rsidP="00802419">
            <w:pPr>
              <w:pStyle w:val="Nessunaspaziatura"/>
              <w:rPr>
                <w:rFonts w:cs="Calibri"/>
                <w:szCs w:val="22"/>
              </w:rPr>
            </w:pPr>
            <w:r w:rsidRPr="00AB400A">
              <w:rPr>
                <w:rFonts w:cs="Calibri"/>
                <w:color w:val="000000"/>
                <w:szCs w:val="22"/>
              </w:rPr>
              <w:t>A.S.D.</w:t>
            </w:r>
          </w:p>
        </w:tc>
        <w:tc>
          <w:tcPr>
            <w:tcW w:w="3297" w:type="dxa"/>
            <w:tcBorders>
              <w:top w:val="nil"/>
              <w:left w:val="nil"/>
              <w:bottom w:val="nil"/>
              <w:right w:val="nil"/>
            </w:tcBorders>
            <w:shd w:val="clear" w:color="auto" w:fill="auto"/>
            <w:noWrap/>
            <w:vAlign w:val="bottom"/>
            <w:hideMark/>
          </w:tcPr>
          <w:p w14:paraId="44B269FE" w14:textId="77777777" w:rsidR="00FF7D4E" w:rsidRPr="00AB400A" w:rsidRDefault="00FF7D4E" w:rsidP="00802419">
            <w:pPr>
              <w:pStyle w:val="Nessunaspaziatura"/>
              <w:rPr>
                <w:rFonts w:cs="Calibri"/>
                <w:szCs w:val="22"/>
              </w:rPr>
            </w:pPr>
            <w:r w:rsidRPr="00AB400A">
              <w:rPr>
                <w:rFonts w:cs="Calibri"/>
                <w:color w:val="000000"/>
                <w:szCs w:val="22"/>
              </w:rPr>
              <w:t>FIORENTE 1946 COLOGNOLA</w:t>
            </w:r>
          </w:p>
        </w:tc>
      </w:tr>
      <w:tr w:rsidR="00FF7D4E" w:rsidRPr="00240DEB" w14:paraId="77502316" w14:textId="77777777" w:rsidTr="00802419">
        <w:trPr>
          <w:trHeight w:val="259"/>
        </w:trPr>
        <w:tc>
          <w:tcPr>
            <w:tcW w:w="1183" w:type="dxa"/>
            <w:tcBorders>
              <w:top w:val="nil"/>
              <w:left w:val="nil"/>
              <w:bottom w:val="nil"/>
              <w:right w:val="nil"/>
            </w:tcBorders>
            <w:shd w:val="clear" w:color="auto" w:fill="auto"/>
            <w:noWrap/>
            <w:vAlign w:val="bottom"/>
          </w:tcPr>
          <w:p w14:paraId="07FFD311" w14:textId="77777777" w:rsidR="00FF7D4E" w:rsidRPr="00AB400A" w:rsidRDefault="00FF7D4E" w:rsidP="00802419">
            <w:pPr>
              <w:pStyle w:val="Nessunaspaziatura"/>
              <w:rPr>
                <w:rFonts w:cs="Calibri"/>
                <w:szCs w:val="22"/>
              </w:rPr>
            </w:pPr>
            <w:r w:rsidRPr="00AB400A">
              <w:rPr>
                <w:rFonts w:cs="Calibri"/>
                <w:color w:val="000000"/>
                <w:szCs w:val="22"/>
              </w:rPr>
              <w:t>933824</w:t>
            </w:r>
          </w:p>
        </w:tc>
        <w:tc>
          <w:tcPr>
            <w:tcW w:w="1183" w:type="dxa"/>
            <w:tcBorders>
              <w:top w:val="nil"/>
              <w:left w:val="nil"/>
              <w:bottom w:val="nil"/>
              <w:right w:val="nil"/>
            </w:tcBorders>
            <w:shd w:val="clear" w:color="auto" w:fill="auto"/>
            <w:noWrap/>
            <w:vAlign w:val="bottom"/>
          </w:tcPr>
          <w:p w14:paraId="7C50EC1E" w14:textId="77777777" w:rsidR="00FF7D4E" w:rsidRPr="00AB400A" w:rsidRDefault="00FF7D4E" w:rsidP="00802419">
            <w:pPr>
              <w:pStyle w:val="Nessunaspaziatura"/>
              <w:rPr>
                <w:rFonts w:cs="Calibri"/>
                <w:szCs w:val="22"/>
              </w:rPr>
            </w:pPr>
            <w:r w:rsidRPr="00AB400A">
              <w:rPr>
                <w:rFonts w:cs="Calibri"/>
                <w:color w:val="000000"/>
                <w:szCs w:val="22"/>
              </w:rPr>
              <w:t>A.S.D.</w:t>
            </w:r>
          </w:p>
        </w:tc>
        <w:tc>
          <w:tcPr>
            <w:tcW w:w="3297" w:type="dxa"/>
            <w:tcBorders>
              <w:top w:val="nil"/>
              <w:left w:val="nil"/>
              <w:bottom w:val="nil"/>
              <w:right w:val="nil"/>
            </w:tcBorders>
            <w:shd w:val="clear" w:color="auto" w:fill="auto"/>
            <w:noWrap/>
            <w:vAlign w:val="bottom"/>
          </w:tcPr>
          <w:p w14:paraId="477F3CE6" w14:textId="77777777" w:rsidR="00FF7D4E" w:rsidRPr="00AB400A" w:rsidRDefault="00FF7D4E" w:rsidP="00802419">
            <w:pPr>
              <w:pStyle w:val="Nessunaspaziatura"/>
              <w:rPr>
                <w:rFonts w:cs="Calibri"/>
                <w:szCs w:val="22"/>
              </w:rPr>
            </w:pPr>
            <w:r w:rsidRPr="00AB400A">
              <w:rPr>
                <w:rFonts w:cs="Calibri"/>
                <w:color w:val="000000"/>
                <w:szCs w:val="22"/>
              </w:rPr>
              <w:t>VIGHENZI CALCIO</w:t>
            </w:r>
          </w:p>
        </w:tc>
      </w:tr>
      <w:tr w:rsidR="00FF7D4E" w:rsidRPr="00240DEB" w14:paraId="6FFCB4FA" w14:textId="77777777" w:rsidTr="00802419">
        <w:trPr>
          <w:trHeight w:val="259"/>
        </w:trPr>
        <w:tc>
          <w:tcPr>
            <w:tcW w:w="1183" w:type="dxa"/>
            <w:tcBorders>
              <w:top w:val="nil"/>
              <w:left w:val="nil"/>
              <w:bottom w:val="nil"/>
              <w:right w:val="nil"/>
            </w:tcBorders>
            <w:shd w:val="clear" w:color="auto" w:fill="auto"/>
            <w:noWrap/>
            <w:vAlign w:val="bottom"/>
            <w:hideMark/>
          </w:tcPr>
          <w:p w14:paraId="585EF389" w14:textId="77777777" w:rsidR="00FF7D4E" w:rsidRPr="00AB400A" w:rsidRDefault="00FF7D4E" w:rsidP="00802419">
            <w:pPr>
              <w:pStyle w:val="Nessunaspaziatura"/>
              <w:rPr>
                <w:rFonts w:cs="Calibri"/>
                <w:szCs w:val="22"/>
              </w:rPr>
            </w:pPr>
            <w:r w:rsidRPr="00AB400A">
              <w:rPr>
                <w:rFonts w:cs="Calibri"/>
                <w:szCs w:val="22"/>
              </w:rPr>
              <w:t>59010</w:t>
            </w:r>
          </w:p>
        </w:tc>
        <w:tc>
          <w:tcPr>
            <w:tcW w:w="1183" w:type="dxa"/>
            <w:tcBorders>
              <w:top w:val="nil"/>
              <w:left w:val="nil"/>
              <w:bottom w:val="nil"/>
              <w:right w:val="nil"/>
            </w:tcBorders>
            <w:shd w:val="clear" w:color="auto" w:fill="auto"/>
            <w:noWrap/>
            <w:vAlign w:val="bottom"/>
            <w:hideMark/>
          </w:tcPr>
          <w:p w14:paraId="4DB1A204" w14:textId="77777777" w:rsidR="00FF7D4E" w:rsidRPr="00AB400A" w:rsidRDefault="00FF7D4E" w:rsidP="00802419">
            <w:pPr>
              <w:pStyle w:val="Nessunaspaziatura"/>
              <w:rPr>
                <w:rFonts w:cs="Calibri"/>
                <w:szCs w:val="22"/>
              </w:rPr>
            </w:pPr>
            <w:r w:rsidRPr="00AB400A">
              <w:rPr>
                <w:rFonts w:cs="Calibri"/>
                <w:szCs w:val="22"/>
              </w:rPr>
              <w:t>A.S.D.</w:t>
            </w:r>
          </w:p>
        </w:tc>
        <w:tc>
          <w:tcPr>
            <w:tcW w:w="3297" w:type="dxa"/>
            <w:tcBorders>
              <w:top w:val="nil"/>
              <w:left w:val="nil"/>
              <w:bottom w:val="nil"/>
              <w:right w:val="nil"/>
            </w:tcBorders>
            <w:shd w:val="clear" w:color="auto" w:fill="auto"/>
            <w:noWrap/>
            <w:vAlign w:val="bottom"/>
            <w:hideMark/>
          </w:tcPr>
          <w:p w14:paraId="32A145BA" w14:textId="77777777" w:rsidR="00FF7D4E" w:rsidRPr="00AB400A" w:rsidRDefault="00FF7D4E" w:rsidP="00802419">
            <w:pPr>
              <w:pStyle w:val="Nessunaspaziatura"/>
              <w:rPr>
                <w:rFonts w:cs="Calibri"/>
                <w:szCs w:val="22"/>
              </w:rPr>
            </w:pPr>
            <w:r w:rsidRPr="00AB400A">
              <w:rPr>
                <w:rFonts w:cs="Calibri"/>
                <w:szCs w:val="22"/>
              </w:rPr>
              <w:t>CENTRO SCHUSTER</w:t>
            </w:r>
          </w:p>
        </w:tc>
      </w:tr>
    </w:tbl>
    <w:p w14:paraId="28B29196" w14:textId="77777777" w:rsidR="004B1216" w:rsidRDefault="004B1216" w:rsidP="004E5B7A">
      <w:pPr>
        <w:pStyle w:val="Nessunaspaziatura"/>
        <w:jc w:val="both"/>
      </w:pPr>
    </w:p>
    <w:p w14:paraId="436BB196" w14:textId="21C8A019" w:rsidR="00FF7D4E" w:rsidRDefault="00FF7D4E" w:rsidP="004E5B7A">
      <w:pPr>
        <w:pStyle w:val="Nessunaspaziatura"/>
        <w:jc w:val="both"/>
      </w:pPr>
      <w:r w:rsidRPr="00AA336D">
        <w:t xml:space="preserve">Le </w:t>
      </w:r>
      <w:r>
        <w:t>S</w:t>
      </w:r>
      <w:r w:rsidRPr="00AA336D">
        <w:t xml:space="preserve">ocietà </w:t>
      </w:r>
      <w:r>
        <w:t>VINCENTI GIRONI</w:t>
      </w:r>
      <w:r w:rsidRPr="00AA336D">
        <w:t xml:space="preserve"> </w:t>
      </w:r>
      <w:r>
        <w:t xml:space="preserve">e VINCENTI PLAY OFF </w:t>
      </w:r>
      <w:proofErr w:type="spellStart"/>
      <w:r w:rsidRPr="00AA336D">
        <w:t>sono</w:t>
      </w:r>
      <w:proofErr w:type="spellEnd"/>
      <w:r w:rsidRPr="00AA336D">
        <w:t xml:space="preserve"> </w:t>
      </w:r>
      <w:proofErr w:type="spellStart"/>
      <w:r>
        <w:t>ammesse</w:t>
      </w:r>
      <w:proofErr w:type="spellEnd"/>
      <w:r w:rsidRPr="00AA336D">
        <w:t xml:space="preserve"> al </w:t>
      </w:r>
      <w:proofErr w:type="spellStart"/>
      <w:r w:rsidRPr="00AA336D">
        <w:t>campionato</w:t>
      </w:r>
      <w:proofErr w:type="spellEnd"/>
      <w:r w:rsidRPr="00AA336D">
        <w:t xml:space="preserve"> </w:t>
      </w:r>
      <w:r w:rsidRPr="00AA336D">
        <w:rPr>
          <w:b/>
          <w:i/>
        </w:rPr>
        <w:t xml:space="preserve">ALLIEVI REGIONALE </w:t>
      </w:r>
      <w:r>
        <w:rPr>
          <w:b/>
          <w:i/>
        </w:rPr>
        <w:t>UNDER 17 ELITE</w:t>
      </w:r>
      <w:r w:rsidRPr="00AA336D">
        <w:t xml:space="preserve"> </w:t>
      </w:r>
      <w:r w:rsidRPr="00C145E2">
        <w:t>202</w:t>
      </w:r>
      <w:r>
        <w:t>4</w:t>
      </w:r>
      <w:r w:rsidRPr="00C145E2">
        <w:t>/202</w:t>
      </w:r>
      <w:r>
        <w:t>5</w:t>
      </w:r>
      <w:r w:rsidRPr="00C145E2">
        <w:t>.</w:t>
      </w:r>
    </w:p>
    <w:p w14:paraId="351531E4" w14:textId="77777777" w:rsidR="00FF7D4E" w:rsidRPr="003F3D98" w:rsidRDefault="00FF7D4E" w:rsidP="00FF7D4E">
      <w:pPr>
        <w:pStyle w:val="Nessunaspaziatura"/>
        <w:rPr>
          <w:rFonts w:asciiTheme="minorHAnsi" w:hAnsiTheme="minorHAnsi" w:cstheme="minorHAnsi"/>
          <w:b/>
          <w:bCs/>
          <w:szCs w:val="22"/>
        </w:rPr>
      </w:pPr>
      <w:r w:rsidRPr="003F3D98">
        <w:rPr>
          <w:rFonts w:asciiTheme="minorHAnsi" w:hAnsiTheme="minorHAnsi" w:cstheme="minorHAnsi"/>
          <w:b/>
          <w:bCs/>
          <w:szCs w:val="22"/>
        </w:rPr>
        <w:t xml:space="preserve">Società </w:t>
      </w:r>
      <w:proofErr w:type="spellStart"/>
      <w:r w:rsidRPr="003F3D98">
        <w:rPr>
          <w:rFonts w:asciiTheme="minorHAnsi" w:hAnsiTheme="minorHAnsi" w:cstheme="minorHAnsi"/>
          <w:b/>
          <w:bCs/>
          <w:szCs w:val="22"/>
        </w:rPr>
        <w:t>vincente</w:t>
      </w:r>
      <w:proofErr w:type="spellEnd"/>
      <w:r w:rsidRPr="003F3D98">
        <w:rPr>
          <w:rFonts w:asciiTheme="minorHAnsi" w:hAnsiTheme="minorHAnsi" w:cstheme="minorHAnsi"/>
          <w:b/>
          <w:bCs/>
          <w:szCs w:val="22"/>
        </w:rPr>
        <w:t xml:space="preserve"> COPPA LOMBARDIA</w:t>
      </w:r>
    </w:p>
    <w:p w14:paraId="0927B4F9" w14:textId="77777777" w:rsidR="00FF7D4E" w:rsidRDefault="00FF7D4E" w:rsidP="00FF7D4E">
      <w:pPr>
        <w:pStyle w:val="Nessunaspaziatura"/>
        <w:rPr>
          <w:rFonts w:cs="Calibri"/>
          <w:szCs w:val="22"/>
        </w:rPr>
      </w:pPr>
    </w:p>
    <w:tbl>
      <w:tblPr>
        <w:tblW w:w="9868" w:type="dxa"/>
        <w:tblInd w:w="55" w:type="dxa"/>
        <w:tblCellMar>
          <w:left w:w="70" w:type="dxa"/>
          <w:right w:w="70" w:type="dxa"/>
        </w:tblCellMar>
        <w:tblLook w:val="04A0" w:firstRow="1" w:lastRow="0" w:firstColumn="1" w:lastColumn="0" w:noHBand="0" w:noVBand="1"/>
      </w:tblPr>
      <w:tblGrid>
        <w:gridCol w:w="903"/>
        <w:gridCol w:w="920"/>
        <w:gridCol w:w="8045"/>
      </w:tblGrid>
      <w:tr w:rsidR="00FF7D4E" w:rsidRPr="00C145E2" w14:paraId="477011FA" w14:textId="77777777" w:rsidTr="00802419">
        <w:trPr>
          <w:trHeight w:val="255"/>
        </w:trPr>
        <w:tc>
          <w:tcPr>
            <w:tcW w:w="903" w:type="dxa"/>
            <w:tcBorders>
              <w:top w:val="nil"/>
              <w:left w:val="nil"/>
              <w:bottom w:val="nil"/>
              <w:right w:val="nil"/>
            </w:tcBorders>
            <w:shd w:val="clear" w:color="auto" w:fill="auto"/>
            <w:noWrap/>
            <w:vAlign w:val="bottom"/>
          </w:tcPr>
          <w:p w14:paraId="53567053" w14:textId="77777777" w:rsidR="00FF7D4E" w:rsidRPr="00D266A5" w:rsidRDefault="00FF7D4E" w:rsidP="00802419">
            <w:pPr>
              <w:pStyle w:val="Nessunaspaziatura"/>
              <w:rPr>
                <w:rFonts w:cs="Calibri"/>
                <w:szCs w:val="22"/>
              </w:rPr>
            </w:pPr>
            <w:r w:rsidRPr="00D266A5">
              <w:rPr>
                <w:rFonts w:cs="Calibri"/>
                <w:szCs w:val="22"/>
              </w:rPr>
              <w:t>23390</w:t>
            </w:r>
          </w:p>
        </w:tc>
        <w:tc>
          <w:tcPr>
            <w:tcW w:w="920" w:type="dxa"/>
            <w:tcBorders>
              <w:top w:val="nil"/>
              <w:left w:val="nil"/>
              <w:bottom w:val="nil"/>
              <w:right w:val="nil"/>
            </w:tcBorders>
            <w:shd w:val="clear" w:color="auto" w:fill="auto"/>
            <w:noWrap/>
            <w:vAlign w:val="bottom"/>
          </w:tcPr>
          <w:p w14:paraId="361FFF03" w14:textId="77777777" w:rsidR="00FF7D4E" w:rsidRPr="00D266A5" w:rsidRDefault="00FF7D4E" w:rsidP="00802419">
            <w:pPr>
              <w:pStyle w:val="Nessunaspaziatura"/>
              <w:rPr>
                <w:rFonts w:cs="Calibri"/>
                <w:szCs w:val="22"/>
              </w:rPr>
            </w:pPr>
            <w:r w:rsidRPr="00D266A5">
              <w:rPr>
                <w:rFonts w:cs="Calibri"/>
                <w:szCs w:val="22"/>
              </w:rPr>
              <w:t>A.S.D.</w:t>
            </w:r>
          </w:p>
        </w:tc>
        <w:tc>
          <w:tcPr>
            <w:tcW w:w="8045" w:type="dxa"/>
            <w:tcBorders>
              <w:top w:val="nil"/>
              <w:left w:val="nil"/>
              <w:bottom w:val="nil"/>
              <w:right w:val="nil"/>
            </w:tcBorders>
            <w:shd w:val="clear" w:color="auto" w:fill="auto"/>
            <w:noWrap/>
            <w:vAlign w:val="bottom"/>
          </w:tcPr>
          <w:p w14:paraId="0486EE49" w14:textId="77777777" w:rsidR="00FF7D4E" w:rsidRPr="00D266A5" w:rsidRDefault="00FF7D4E" w:rsidP="00802419">
            <w:pPr>
              <w:pStyle w:val="Nessunaspaziatura"/>
              <w:rPr>
                <w:rFonts w:cs="Calibri"/>
                <w:szCs w:val="22"/>
              </w:rPr>
            </w:pPr>
            <w:r w:rsidRPr="00D266A5">
              <w:rPr>
                <w:rFonts w:cs="Calibri"/>
                <w:szCs w:val="22"/>
              </w:rPr>
              <w:t>CALCIO CLUB MILANO</w:t>
            </w:r>
          </w:p>
        </w:tc>
      </w:tr>
    </w:tbl>
    <w:p w14:paraId="316E8B26" w14:textId="77777777" w:rsidR="00FF7D4E" w:rsidRDefault="00FF7D4E" w:rsidP="00FF7D4E">
      <w:pPr>
        <w:pStyle w:val="Nessunaspaziatura"/>
      </w:pPr>
    </w:p>
    <w:p w14:paraId="480971BA" w14:textId="77777777" w:rsidR="004E5B7A" w:rsidRDefault="004E5B7A" w:rsidP="00FF7D4E">
      <w:pPr>
        <w:pStyle w:val="Nessunaspaziatura"/>
        <w:rPr>
          <w:b/>
        </w:rPr>
      </w:pPr>
    </w:p>
    <w:p w14:paraId="5CC409D7" w14:textId="77777777" w:rsidR="004E5B7A" w:rsidRDefault="004E5B7A" w:rsidP="00FF7D4E">
      <w:pPr>
        <w:pStyle w:val="Nessunaspaziatura"/>
        <w:rPr>
          <w:b/>
        </w:rPr>
      </w:pPr>
    </w:p>
    <w:p w14:paraId="78DCF6C9" w14:textId="2D5CD0D3" w:rsidR="00FF7D4E" w:rsidRDefault="00FF7D4E" w:rsidP="00FF7D4E">
      <w:pPr>
        <w:pStyle w:val="Nessunaspaziatura"/>
        <w:rPr>
          <w:b/>
        </w:rPr>
      </w:pPr>
      <w:r>
        <w:rPr>
          <w:b/>
        </w:rPr>
        <w:t xml:space="preserve">Società </w:t>
      </w:r>
      <w:proofErr w:type="spellStart"/>
      <w:r>
        <w:rPr>
          <w:b/>
        </w:rPr>
        <w:t>vincenti</w:t>
      </w:r>
      <w:proofErr w:type="spellEnd"/>
      <w:r>
        <w:rPr>
          <w:b/>
        </w:rPr>
        <w:t xml:space="preserve"> GIRONI PROVINCIALI</w:t>
      </w:r>
      <w:r w:rsidRPr="00AA336D">
        <w:rPr>
          <w:b/>
        </w:rPr>
        <w:t xml:space="preserve"> ALLIEVI </w:t>
      </w:r>
      <w:r>
        <w:rPr>
          <w:b/>
        </w:rPr>
        <w:t>UNDER 17</w:t>
      </w:r>
    </w:p>
    <w:p w14:paraId="4FF46FE2" w14:textId="77777777" w:rsidR="00FF7D4E" w:rsidRDefault="00FF7D4E" w:rsidP="00FF7D4E">
      <w:pPr>
        <w:pStyle w:val="Nessunaspaziatura"/>
        <w:rPr>
          <w:b/>
        </w:rPr>
      </w:pPr>
    </w:p>
    <w:tbl>
      <w:tblPr>
        <w:tblW w:w="10490" w:type="dxa"/>
        <w:tblCellMar>
          <w:left w:w="70" w:type="dxa"/>
          <w:right w:w="70" w:type="dxa"/>
        </w:tblCellMar>
        <w:tblLook w:val="04A0" w:firstRow="1" w:lastRow="0" w:firstColumn="1" w:lastColumn="0" w:noHBand="0" w:noVBand="1"/>
      </w:tblPr>
      <w:tblGrid>
        <w:gridCol w:w="810"/>
        <w:gridCol w:w="889"/>
        <w:gridCol w:w="2915"/>
        <w:gridCol w:w="396"/>
        <w:gridCol w:w="1227"/>
        <w:gridCol w:w="4253"/>
      </w:tblGrid>
      <w:tr w:rsidR="00FF7D4E" w:rsidRPr="002564D9" w14:paraId="54E44804" w14:textId="77777777" w:rsidTr="00802419">
        <w:trPr>
          <w:trHeight w:val="255"/>
        </w:trPr>
        <w:tc>
          <w:tcPr>
            <w:tcW w:w="810" w:type="dxa"/>
            <w:tcBorders>
              <w:top w:val="nil"/>
              <w:left w:val="nil"/>
              <w:bottom w:val="nil"/>
              <w:right w:val="nil"/>
            </w:tcBorders>
            <w:shd w:val="clear" w:color="auto" w:fill="auto"/>
            <w:noWrap/>
            <w:vAlign w:val="bottom"/>
            <w:hideMark/>
          </w:tcPr>
          <w:p w14:paraId="6F751C79" w14:textId="77777777" w:rsidR="00FF7D4E" w:rsidRPr="002564D9" w:rsidRDefault="00FF7D4E" w:rsidP="00802419">
            <w:pPr>
              <w:spacing w:before="0" w:after="0" w:line="240" w:lineRule="auto"/>
              <w:jc w:val="right"/>
              <w:rPr>
                <w:rFonts w:cs="Calibri"/>
                <w:szCs w:val="22"/>
                <w:lang w:val="it-IT" w:eastAsia="it-IT" w:bidi="ar-SA"/>
              </w:rPr>
            </w:pPr>
            <w:r w:rsidRPr="002564D9">
              <w:rPr>
                <w:rFonts w:cs="Calibri"/>
                <w:szCs w:val="22"/>
                <w:lang w:val="it-IT" w:eastAsia="it-IT" w:bidi="ar-SA"/>
              </w:rPr>
              <w:t>46920</w:t>
            </w:r>
          </w:p>
        </w:tc>
        <w:tc>
          <w:tcPr>
            <w:tcW w:w="889" w:type="dxa"/>
            <w:tcBorders>
              <w:top w:val="nil"/>
              <w:left w:val="nil"/>
              <w:bottom w:val="nil"/>
              <w:right w:val="nil"/>
            </w:tcBorders>
            <w:shd w:val="clear" w:color="auto" w:fill="auto"/>
            <w:noWrap/>
            <w:vAlign w:val="bottom"/>
            <w:hideMark/>
          </w:tcPr>
          <w:p w14:paraId="7AD232F5" w14:textId="77777777" w:rsidR="00FF7D4E" w:rsidRPr="002564D9" w:rsidRDefault="00FF7D4E" w:rsidP="00802419">
            <w:pPr>
              <w:spacing w:before="0" w:after="0" w:line="240" w:lineRule="auto"/>
              <w:rPr>
                <w:rFonts w:cs="Calibri"/>
                <w:szCs w:val="22"/>
                <w:lang w:val="it-IT" w:eastAsia="it-IT" w:bidi="ar-SA"/>
              </w:rPr>
            </w:pPr>
            <w:r w:rsidRPr="002564D9">
              <w:rPr>
                <w:rFonts w:cs="Calibri"/>
                <w:szCs w:val="22"/>
                <w:lang w:val="it-IT" w:eastAsia="it-IT" w:bidi="ar-SA"/>
              </w:rPr>
              <w:t>A.S.D.</w:t>
            </w:r>
          </w:p>
        </w:tc>
        <w:tc>
          <w:tcPr>
            <w:tcW w:w="2915" w:type="dxa"/>
            <w:tcBorders>
              <w:top w:val="nil"/>
              <w:left w:val="nil"/>
              <w:bottom w:val="nil"/>
              <w:right w:val="nil"/>
            </w:tcBorders>
            <w:shd w:val="clear" w:color="auto" w:fill="auto"/>
            <w:noWrap/>
            <w:vAlign w:val="bottom"/>
            <w:hideMark/>
          </w:tcPr>
          <w:p w14:paraId="6CF9DB82" w14:textId="77777777" w:rsidR="00FF7D4E" w:rsidRPr="002564D9" w:rsidRDefault="00FF7D4E" w:rsidP="00802419">
            <w:pPr>
              <w:spacing w:before="0" w:after="0" w:line="240" w:lineRule="auto"/>
              <w:rPr>
                <w:rFonts w:cs="Calibri"/>
                <w:szCs w:val="22"/>
                <w:lang w:val="it-IT" w:eastAsia="it-IT" w:bidi="ar-SA"/>
              </w:rPr>
            </w:pPr>
            <w:r w:rsidRPr="002564D9">
              <w:rPr>
                <w:rFonts w:cs="Calibri"/>
                <w:szCs w:val="22"/>
                <w:lang w:val="it-IT" w:eastAsia="it-IT" w:bidi="ar-SA"/>
              </w:rPr>
              <w:t>U.S.</w:t>
            </w:r>
            <w:r>
              <w:rPr>
                <w:rFonts w:cs="Calibri"/>
                <w:szCs w:val="22"/>
                <w:lang w:val="it-IT" w:eastAsia="it-IT" w:bidi="ar-SA"/>
              </w:rPr>
              <w:t xml:space="preserve"> </w:t>
            </w:r>
            <w:r w:rsidRPr="002564D9">
              <w:rPr>
                <w:rFonts w:cs="Calibri"/>
                <w:szCs w:val="22"/>
                <w:lang w:val="it-IT" w:eastAsia="it-IT" w:bidi="ar-SA"/>
              </w:rPr>
              <w:t>CALCIO SAN PELLEGRINO</w:t>
            </w:r>
          </w:p>
        </w:tc>
        <w:tc>
          <w:tcPr>
            <w:tcW w:w="396" w:type="dxa"/>
            <w:tcBorders>
              <w:top w:val="nil"/>
              <w:left w:val="nil"/>
              <w:bottom w:val="nil"/>
              <w:right w:val="nil"/>
            </w:tcBorders>
            <w:shd w:val="clear" w:color="auto" w:fill="auto"/>
            <w:noWrap/>
            <w:vAlign w:val="bottom"/>
            <w:hideMark/>
          </w:tcPr>
          <w:p w14:paraId="486709D4" w14:textId="77777777" w:rsidR="00FF7D4E" w:rsidRPr="002564D9" w:rsidRDefault="00FF7D4E" w:rsidP="00802419">
            <w:pPr>
              <w:spacing w:before="0" w:after="0" w:line="240" w:lineRule="auto"/>
              <w:jc w:val="center"/>
              <w:rPr>
                <w:rFonts w:cs="Calibri"/>
                <w:b/>
                <w:bCs/>
                <w:i/>
                <w:iCs/>
                <w:szCs w:val="22"/>
                <w:lang w:val="it-IT" w:eastAsia="it-IT" w:bidi="ar-SA"/>
              </w:rPr>
            </w:pPr>
            <w:r w:rsidRPr="002564D9">
              <w:rPr>
                <w:rFonts w:cs="Calibri"/>
                <w:b/>
                <w:bCs/>
                <w:i/>
                <w:iCs/>
                <w:szCs w:val="22"/>
                <w:lang w:val="it-IT" w:eastAsia="it-IT" w:bidi="ar-SA"/>
              </w:rPr>
              <w:t>A</w:t>
            </w:r>
          </w:p>
        </w:tc>
        <w:tc>
          <w:tcPr>
            <w:tcW w:w="1227" w:type="dxa"/>
            <w:tcBorders>
              <w:top w:val="nil"/>
              <w:left w:val="nil"/>
              <w:bottom w:val="nil"/>
              <w:right w:val="nil"/>
            </w:tcBorders>
            <w:shd w:val="clear" w:color="auto" w:fill="auto"/>
            <w:noWrap/>
            <w:vAlign w:val="bottom"/>
            <w:hideMark/>
          </w:tcPr>
          <w:p w14:paraId="33F0F0BE" w14:textId="77777777" w:rsidR="00FF7D4E" w:rsidRPr="002564D9" w:rsidRDefault="00FF7D4E" w:rsidP="00802419">
            <w:pPr>
              <w:spacing w:before="0" w:after="0" w:line="240" w:lineRule="auto"/>
              <w:rPr>
                <w:rFonts w:cs="Calibri"/>
                <w:b/>
                <w:bCs/>
                <w:i/>
                <w:iCs/>
                <w:szCs w:val="22"/>
                <w:lang w:val="it-IT" w:eastAsia="it-IT" w:bidi="ar-SA"/>
              </w:rPr>
            </w:pPr>
            <w:r w:rsidRPr="002564D9">
              <w:rPr>
                <w:rFonts w:cs="Calibri"/>
                <w:b/>
                <w:bCs/>
                <w:i/>
                <w:iCs/>
                <w:szCs w:val="22"/>
                <w:lang w:val="it-IT" w:eastAsia="it-IT" w:bidi="ar-SA"/>
              </w:rPr>
              <w:t>Bergamo</w:t>
            </w:r>
          </w:p>
        </w:tc>
        <w:tc>
          <w:tcPr>
            <w:tcW w:w="4253" w:type="dxa"/>
            <w:tcBorders>
              <w:top w:val="nil"/>
              <w:left w:val="nil"/>
              <w:bottom w:val="nil"/>
              <w:right w:val="nil"/>
            </w:tcBorders>
            <w:shd w:val="clear" w:color="auto" w:fill="auto"/>
            <w:noWrap/>
            <w:vAlign w:val="bottom"/>
            <w:hideMark/>
          </w:tcPr>
          <w:p w14:paraId="3D5083FD" w14:textId="77777777" w:rsidR="00FF7D4E" w:rsidRPr="002564D9" w:rsidRDefault="00FF7D4E" w:rsidP="00802419">
            <w:pPr>
              <w:spacing w:before="0" w:after="0" w:line="240" w:lineRule="auto"/>
              <w:rPr>
                <w:rFonts w:cs="Calibri"/>
                <w:b/>
                <w:bCs/>
                <w:i/>
                <w:iCs/>
                <w:szCs w:val="22"/>
                <w:lang w:val="it-IT" w:eastAsia="it-IT" w:bidi="ar-SA"/>
              </w:rPr>
            </w:pPr>
          </w:p>
        </w:tc>
      </w:tr>
      <w:tr w:rsidR="00FF7D4E" w:rsidRPr="002564D9" w14:paraId="09A46A46" w14:textId="77777777" w:rsidTr="00802419">
        <w:trPr>
          <w:trHeight w:val="255"/>
        </w:trPr>
        <w:tc>
          <w:tcPr>
            <w:tcW w:w="810" w:type="dxa"/>
            <w:tcBorders>
              <w:top w:val="nil"/>
              <w:left w:val="nil"/>
              <w:bottom w:val="nil"/>
              <w:right w:val="nil"/>
            </w:tcBorders>
            <w:shd w:val="clear" w:color="auto" w:fill="auto"/>
            <w:noWrap/>
            <w:vAlign w:val="bottom"/>
            <w:hideMark/>
          </w:tcPr>
          <w:p w14:paraId="54ABA9C1" w14:textId="77777777" w:rsidR="00FF7D4E" w:rsidRPr="002564D9" w:rsidRDefault="00FF7D4E" w:rsidP="00802419">
            <w:pPr>
              <w:spacing w:before="0" w:after="0" w:line="240" w:lineRule="auto"/>
              <w:jc w:val="right"/>
              <w:rPr>
                <w:rFonts w:cs="Calibri"/>
                <w:szCs w:val="22"/>
                <w:lang w:val="it-IT" w:eastAsia="it-IT" w:bidi="ar-SA"/>
              </w:rPr>
            </w:pPr>
            <w:r w:rsidRPr="002564D9">
              <w:rPr>
                <w:rFonts w:cs="Calibri"/>
                <w:szCs w:val="22"/>
                <w:lang w:val="it-IT" w:eastAsia="it-IT" w:bidi="ar-SA"/>
              </w:rPr>
              <w:t>949211</w:t>
            </w:r>
          </w:p>
        </w:tc>
        <w:tc>
          <w:tcPr>
            <w:tcW w:w="889" w:type="dxa"/>
            <w:tcBorders>
              <w:top w:val="nil"/>
              <w:left w:val="nil"/>
              <w:bottom w:val="nil"/>
              <w:right w:val="nil"/>
            </w:tcBorders>
            <w:shd w:val="clear" w:color="auto" w:fill="auto"/>
            <w:noWrap/>
            <w:vAlign w:val="bottom"/>
            <w:hideMark/>
          </w:tcPr>
          <w:p w14:paraId="589C24F5" w14:textId="77777777" w:rsidR="00FF7D4E" w:rsidRPr="002564D9" w:rsidRDefault="00FF7D4E" w:rsidP="00802419">
            <w:pPr>
              <w:spacing w:before="0" w:after="0" w:line="240" w:lineRule="auto"/>
              <w:rPr>
                <w:rFonts w:cs="Calibri"/>
                <w:szCs w:val="22"/>
                <w:lang w:val="it-IT" w:eastAsia="it-IT" w:bidi="ar-SA"/>
              </w:rPr>
            </w:pPr>
            <w:r w:rsidRPr="002564D9">
              <w:rPr>
                <w:rFonts w:cs="Calibri"/>
                <w:szCs w:val="22"/>
                <w:lang w:val="it-IT" w:eastAsia="it-IT" w:bidi="ar-SA"/>
              </w:rPr>
              <w:t>SSDARL</w:t>
            </w:r>
          </w:p>
        </w:tc>
        <w:tc>
          <w:tcPr>
            <w:tcW w:w="2915" w:type="dxa"/>
            <w:tcBorders>
              <w:top w:val="nil"/>
              <w:left w:val="nil"/>
              <w:bottom w:val="nil"/>
              <w:right w:val="nil"/>
            </w:tcBorders>
            <w:shd w:val="clear" w:color="auto" w:fill="auto"/>
            <w:noWrap/>
            <w:vAlign w:val="bottom"/>
            <w:hideMark/>
          </w:tcPr>
          <w:p w14:paraId="7942AEA8" w14:textId="77777777" w:rsidR="00FF7D4E" w:rsidRPr="002564D9" w:rsidRDefault="00FF7D4E" w:rsidP="00802419">
            <w:pPr>
              <w:spacing w:before="0" w:after="0" w:line="240" w:lineRule="auto"/>
              <w:rPr>
                <w:rFonts w:cs="Calibri"/>
                <w:szCs w:val="22"/>
                <w:lang w:val="it-IT" w:eastAsia="it-IT" w:bidi="ar-SA"/>
              </w:rPr>
            </w:pPr>
            <w:r w:rsidRPr="002564D9">
              <w:rPr>
                <w:rFonts w:cs="Calibri"/>
                <w:szCs w:val="22"/>
                <w:lang w:val="it-IT" w:eastAsia="it-IT" w:bidi="ar-SA"/>
              </w:rPr>
              <w:t>SPORT CASAZZA</w:t>
            </w:r>
          </w:p>
        </w:tc>
        <w:tc>
          <w:tcPr>
            <w:tcW w:w="396" w:type="dxa"/>
            <w:tcBorders>
              <w:top w:val="nil"/>
              <w:left w:val="nil"/>
              <w:bottom w:val="nil"/>
              <w:right w:val="nil"/>
            </w:tcBorders>
            <w:shd w:val="clear" w:color="auto" w:fill="auto"/>
            <w:noWrap/>
            <w:vAlign w:val="bottom"/>
            <w:hideMark/>
          </w:tcPr>
          <w:p w14:paraId="0E335334" w14:textId="77777777" w:rsidR="00FF7D4E" w:rsidRPr="002564D9" w:rsidRDefault="00FF7D4E" w:rsidP="00802419">
            <w:pPr>
              <w:spacing w:before="0" w:after="0" w:line="240" w:lineRule="auto"/>
              <w:jc w:val="center"/>
              <w:rPr>
                <w:rFonts w:cs="Calibri"/>
                <w:b/>
                <w:bCs/>
                <w:i/>
                <w:iCs/>
                <w:szCs w:val="22"/>
                <w:lang w:val="it-IT" w:eastAsia="it-IT" w:bidi="ar-SA"/>
              </w:rPr>
            </w:pPr>
            <w:r w:rsidRPr="002564D9">
              <w:rPr>
                <w:rFonts w:cs="Calibri"/>
                <w:b/>
                <w:bCs/>
                <w:i/>
                <w:iCs/>
                <w:szCs w:val="22"/>
                <w:lang w:val="it-IT" w:eastAsia="it-IT" w:bidi="ar-SA"/>
              </w:rPr>
              <w:t>B</w:t>
            </w:r>
          </w:p>
        </w:tc>
        <w:tc>
          <w:tcPr>
            <w:tcW w:w="1227" w:type="dxa"/>
            <w:tcBorders>
              <w:top w:val="nil"/>
              <w:left w:val="nil"/>
              <w:bottom w:val="nil"/>
              <w:right w:val="nil"/>
            </w:tcBorders>
            <w:shd w:val="clear" w:color="auto" w:fill="auto"/>
            <w:noWrap/>
            <w:vAlign w:val="bottom"/>
            <w:hideMark/>
          </w:tcPr>
          <w:p w14:paraId="620BA238" w14:textId="77777777" w:rsidR="00FF7D4E" w:rsidRPr="002564D9" w:rsidRDefault="00FF7D4E" w:rsidP="00802419">
            <w:pPr>
              <w:spacing w:before="0" w:after="0" w:line="240" w:lineRule="auto"/>
              <w:rPr>
                <w:rFonts w:cs="Calibri"/>
                <w:b/>
                <w:bCs/>
                <w:i/>
                <w:iCs/>
                <w:szCs w:val="22"/>
                <w:lang w:val="it-IT" w:eastAsia="it-IT" w:bidi="ar-SA"/>
              </w:rPr>
            </w:pPr>
            <w:r w:rsidRPr="002564D9">
              <w:rPr>
                <w:rFonts w:cs="Calibri"/>
                <w:b/>
                <w:bCs/>
                <w:i/>
                <w:iCs/>
                <w:szCs w:val="22"/>
                <w:lang w:val="it-IT" w:eastAsia="it-IT" w:bidi="ar-SA"/>
              </w:rPr>
              <w:t>Bergamo</w:t>
            </w:r>
          </w:p>
        </w:tc>
        <w:tc>
          <w:tcPr>
            <w:tcW w:w="4253" w:type="dxa"/>
            <w:tcBorders>
              <w:top w:val="nil"/>
              <w:left w:val="nil"/>
              <w:bottom w:val="nil"/>
              <w:right w:val="nil"/>
            </w:tcBorders>
            <w:shd w:val="clear" w:color="auto" w:fill="auto"/>
            <w:noWrap/>
            <w:vAlign w:val="bottom"/>
            <w:hideMark/>
          </w:tcPr>
          <w:p w14:paraId="735B1E40" w14:textId="77777777" w:rsidR="00FF7D4E" w:rsidRPr="002564D9" w:rsidRDefault="00FF7D4E" w:rsidP="00802419">
            <w:pPr>
              <w:spacing w:before="0" w:after="0" w:line="240" w:lineRule="auto"/>
              <w:rPr>
                <w:rFonts w:cs="Calibri"/>
                <w:b/>
                <w:bCs/>
                <w:i/>
                <w:iCs/>
                <w:szCs w:val="22"/>
                <w:lang w:val="it-IT" w:eastAsia="it-IT" w:bidi="ar-SA"/>
              </w:rPr>
            </w:pPr>
          </w:p>
        </w:tc>
      </w:tr>
      <w:tr w:rsidR="00FF7D4E" w:rsidRPr="002564D9" w14:paraId="2591342E" w14:textId="77777777" w:rsidTr="00C75D57">
        <w:trPr>
          <w:trHeight w:val="255"/>
        </w:trPr>
        <w:tc>
          <w:tcPr>
            <w:tcW w:w="810" w:type="dxa"/>
            <w:tcBorders>
              <w:top w:val="nil"/>
              <w:left w:val="nil"/>
              <w:bottom w:val="nil"/>
              <w:right w:val="nil"/>
            </w:tcBorders>
            <w:shd w:val="clear" w:color="auto" w:fill="auto"/>
            <w:noWrap/>
            <w:vAlign w:val="bottom"/>
            <w:hideMark/>
          </w:tcPr>
          <w:p w14:paraId="038DBE00" w14:textId="77777777" w:rsidR="00FF7D4E" w:rsidRPr="00C75D57" w:rsidRDefault="00FF7D4E" w:rsidP="00802419">
            <w:pPr>
              <w:spacing w:before="0" w:after="0" w:line="240" w:lineRule="auto"/>
              <w:jc w:val="right"/>
              <w:rPr>
                <w:rFonts w:cs="Calibri"/>
                <w:szCs w:val="22"/>
                <w:lang w:val="it-IT" w:eastAsia="it-IT" w:bidi="ar-SA"/>
              </w:rPr>
            </w:pPr>
            <w:r w:rsidRPr="00C75D57">
              <w:rPr>
                <w:rFonts w:cs="Calibri"/>
                <w:szCs w:val="22"/>
                <w:lang w:val="it-IT" w:eastAsia="it-IT" w:bidi="ar-SA"/>
              </w:rPr>
              <w:t>947043</w:t>
            </w:r>
          </w:p>
        </w:tc>
        <w:tc>
          <w:tcPr>
            <w:tcW w:w="889" w:type="dxa"/>
            <w:tcBorders>
              <w:top w:val="nil"/>
              <w:left w:val="nil"/>
              <w:bottom w:val="nil"/>
              <w:right w:val="nil"/>
            </w:tcBorders>
            <w:shd w:val="clear" w:color="auto" w:fill="auto"/>
            <w:noWrap/>
            <w:vAlign w:val="bottom"/>
            <w:hideMark/>
          </w:tcPr>
          <w:p w14:paraId="6FBEACCF" w14:textId="77777777" w:rsidR="00FF7D4E" w:rsidRPr="00C75D57" w:rsidRDefault="00FF7D4E" w:rsidP="00802419">
            <w:pPr>
              <w:spacing w:before="0" w:after="0" w:line="240" w:lineRule="auto"/>
              <w:rPr>
                <w:rFonts w:cs="Calibri"/>
                <w:szCs w:val="22"/>
                <w:lang w:val="it-IT" w:eastAsia="it-IT" w:bidi="ar-SA"/>
              </w:rPr>
            </w:pPr>
            <w:r w:rsidRPr="00C75D57">
              <w:rPr>
                <w:rFonts w:cs="Calibri"/>
                <w:szCs w:val="22"/>
                <w:lang w:val="it-IT" w:eastAsia="it-IT" w:bidi="ar-SA"/>
              </w:rPr>
              <w:t>S.S.D.</w:t>
            </w:r>
          </w:p>
        </w:tc>
        <w:tc>
          <w:tcPr>
            <w:tcW w:w="2915" w:type="dxa"/>
            <w:tcBorders>
              <w:top w:val="nil"/>
              <w:left w:val="nil"/>
              <w:bottom w:val="nil"/>
              <w:right w:val="nil"/>
            </w:tcBorders>
            <w:shd w:val="clear" w:color="auto" w:fill="auto"/>
            <w:noWrap/>
            <w:vAlign w:val="bottom"/>
            <w:hideMark/>
          </w:tcPr>
          <w:p w14:paraId="00F884DA" w14:textId="77777777" w:rsidR="00FF7D4E" w:rsidRPr="00C75D57" w:rsidRDefault="00FF7D4E" w:rsidP="00802419">
            <w:pPr>
              <w:spacing w:before="0" w:after="0" w:line="240" w:lineRule="auto"/>
              <w:rPr>
                <w:rFonts w:cs="Calibri"/>
                <w:szCs w:val="22"/>
                <w:lang w:val="it-IT" w:eastAsia="it-IT" w:bidi="ar-SA"/>
              </w:rPr>
            </w:pPr>
            <w:r w:rsidRPr="00C75D57">
              <w:rPr>
                <w:rFonts w:cs="Calibri"/>
                <w:szCs w:val="22"/>
                <w:lang w:val="it-IT" w:eastAsia="it-IT" w:bidi="ar-SA"/>
              </w:rPr>
              <w:t>VALCALEPIO F.C. A R.L.</w:t>
            </w:r>
          </w:p>
        </w:tc>
        <w:tc>
          <w:tcPr>
            <w:tcW w:w="396" w:type="dxa"/>
            <w:tcBorders>
              <w:top w:val="nil"/>
              <w:left w:val="nil"/>
              <w:bottom w:val="nil"/>
              <w:right w:val="nil"/>
            </w:tcBorders>
            <w:shd w:val="clear" w:color="auto" w:fill="auto"/>
            <w:noWrap/>
            <w:vAlign w:val="bottom"/>
            <w:hideMark/>
          </w:tcPr>
          <w:p w14:paraId="590D5837" w14:textId="77777777" w:rsidR="00FF7D4E" w:rsidRPr="002564D9" w:rsidRDefault="00FF7D4E" w:rsidP="00802419">
            <w:pPr>
              <w:spacing w:before="0" w:after="0" w:line="240" w:lineRule="auto"/>
              <w:jc w:val="center"/>
              <w:rPr>
                <w:rFonts w:cs="Calibri"/>
                <w:b/>
                <w:bCs/>
                <w:i/>
                <w:iCs/>
                <w:szCs w:val="22"/>
                <w:lang w:val="it-IT" w:eastAsia="it-IT" w:bidi="ar-SA"/>
              </w:rPr>
            </w:pPr>
            <w:r w:rsidRPr="002564D9">
              <w:rPr>
                <w:rFonts w:cs="Calibri"/>
                <w:b/>
                <w:bCs/>
                <w:i/>
                <w:iCs/>
                <w:szCs w:val="22"/>
                <w:lang w:val="it-IT" w:eastAsia="it-IT" w:bidi="ar-SA"/>
              </w:rPr>
              <w:t>C</w:t>
            </w:r>
          </w:p>
        </w:tc>
        <w:tc>
          <w:tcPr>
            <w:tcW w:w="1227" w:type="dxa"/>
            <w:tcBorders>
              <w:top w:val="nil"/>
              <w:left w:val="nil"/>
              <w:bottom w:val="nil"/>
              <w:right w:val="nil"/>
            </w:tcBorders>
            <w:shd w:val="clear" w:color="auto" w:fill="auto"/>
            <w:noWrap/>
            <w:vAlign w:val="bottom"/>
            <w:hideMark/>
          </w:tcPr>
          <w:p w14:paraId="6FFE1896" w14:textId="77777777" w:rsidR="00FF7D4E" w:rsidRPr="002564D9" w:rsidRDefault="00FF7D4E" w:rsidP="00802419">
            <w:pPr>
              <w:spacing w:before="0" w:after="0" w:line="240" w:lineRule="auto"/>
              <w:rPr>
                <w:rFonts w:cs="Calibri"/>
                <w:b/>
                <w:bCs/>
                <w:i/>
                <w:iCs/>
                <w:szCs w:val="22"/>
                <w:lang w:val="it-IT" w:eastAsia="it-IT" w:bidi="ar-SA"/>
              </w:rPr>
            </w:pPr>
            <w:r w:rsidRPr="002564D9">
              <w:rPr>
                <w:rFonts w:cs="Calibri"/>
                <w:b/>
                <w:bCs/>
                <w:i/>
                <w:iCs/>
                <w:szCs w:val="22"/>
                <w:lang w:val="it-IT" w:eastAsia="it-IT" w:bidi="ar-SA"/>
              </w:rPr>
              <w:t>Bergamo</w:t>
            </w:r>
          </w:p>
        </w:tc>
        <w:tc>
          <w:tcPr>
            <w:tcW w:w="4253" w:type="dxa"/>
            <w:tcBorders>
              <w:top w:val="nil"/>
              <w:left w:val="nil"/>
              <w:bottom w:val="nil"/>
              <w:right w:val="nil"/>
            </w:tcBorders>
            <w:shd w:val="clear" w:color="auto" w:fill="auto"/>
            <w:noWrap/>
            <w:vAlign w:val="bottom"/>
            <w:hideMark/>
          </w:tcPr>
          <w:p w14:paraId="0202194C" w14:textId="45358C60" w:rsidR="00FF7D4E" w:rsidRPr="002564D9" w:rsidRDefault="00C75D57" w:rsidP="00802419">
            <w:pPr>
              <w:spacing w:before="0" w:after="0" w:line="240" w:lineRule="auto"/>
              <w:rPr>
                <w:rFonts w:cs="Calibri"/>
                <w:sz w:val="20"/>
                <w:lang w:val="it-IT" w:eastAsia="it-IT" w:bidi="ar-SA"/>
              </w:rPr>
            </w:pPr>
            <w:r>
              <w:rPr>
                <w:rFonts w:cs="Calibri"/>
                <w:sz w:val="20"/>
                <w:lang w:val="it-IT" w:eastAsia="it-IT" w:bidi="ar-SA"/>
              </w:rPr>
              <w:t xml:space="preserve">In ATTESA di DETERMINAZIONE SGS </w:t>
            </w:r>
          </w:p>
        </w:tc>
      </w:tr>
      <w:tr w:rsidR="00FF7D4E" w:rsidRPr="002564D9" w14:paraId="49B2C52F" w14:textId="77777777" w:rsidTr="00C75D57">
        <w:trPr>
          <w:trHeight w:val="255"/>
        </w:trPr>
        <w:tc>
          <w:tcPr>
            <w:tcW w:w="810" w:type="dxa"/>
            <w:tcBorders>
              <w:top w:val="nil"/>
              <w:left w:val="nil"/>
              <w:bottom w:val="nil"/>
              <w:right w:val="nil"/>
            </w:tcBorders>
            <w:shd w:val="clear" w:color="auto" w:fill="auto"/>
            <w:noWrap/>
            <w:vAlign w:val="bottom"/>
          </w:tcPr>
          <w:p w14:paraId="4E8B8BB3" w14:textId="77777777" w:rsidR="00FF7D4E" w:rsidRPr="00C75D57" w:rsidRDefault="00FF7D4E" w:rsidP="00802419">
            <w:pPr>
              <w:spacing w:before="0" w:after="0" w:line="240" w:lineRule="auto"/>
              <w:jc w:val="right"/>
              <w:rPr>
                <w:rFonts w:cs="Calibri"/>
                <w:szCs w:val="22"/>
                <w:lang w:val="it-IT" w:eastAsia="it-IT" w:bidi="ar-SA"/>
              </w:rPr>
            </w:pPr>
            <w:r w:rsidRPr="00C75D57">
              <w:rPr>
                <w:rFonts w:cs="Calibri"/>
                <w:szCs w:val="22"/>
                <w:lang w:val="it-IT" w:eastAsia="it-IT" w:bidi="ar-SA"/>
              </w:rPr>
              <w:t>55340</w:t>
            </w:r>
          </w:p>
        </w:tc>
        <w:tc>
          <w:tcPr>
            <w:tcW w:w="889" w:type="dxa"/>
            <w:tcBorders>
              <w:top w:val="nil"/>
              <w:left w:val="nil"/>
              <w:bottom w:val="nil"/>
              <w:right w:val="nil"/>
            </w:tcBorders>
            <w:shd w:val="clear" w:color="auto" w:fill="auto"/>
            <w:noWrap/>
            <w:vAlign w:val="bottom"/>
          </w:tcPr>
          <w:p w14:paraId="5A7B2B57" w14:textId="77777777" w:rsidR="00FF7D4E" w:rsidRPr="00C75D57" w:rsidRDefault="00FF7D4E" w:rsidP="00802419">
            <w:pPr>
              <w:spacing w:before="0" w:after="0" w:line="240" w:lineRule="auto"/>
              <w:rPr>
                <w:rFonts w:cs="Calibri"/>
                <w:szCs w:val="22"/>
                <w:lang w:val="it-IT" w:eastAsia="it-IT" w:bidi="ar-SA"/>
              </w:rPr>
            </w:pPr>
            <w:r w:rsidRPr="00C75D57">
              <w:rPr>
                <w:rFonts w:cs="Calibri"/>
                <w:szCs w:val="22"/>
                <w:lang w:val="it-IT" w:eastAsia="it-IT" w:bidi="ar-SA"/>
              </w:rPr>
              <w:t>U.S.D.</w:t>
            </w:r>
          </w:p>
        </w:tc>
        <w:tc>
          <w:tcPr>
            <w:tcW w:w="2915" w:type="dxa"/>
            <w:tcBorders>
              <w:top w:val="nil"/>
              <w:left w:val="nil"/>
              <w:bottom w:val="nil"/>
              <w:right w:val="nil"/>
            </w:tcBorders>
            <w:shd w:val="clear" w:color="auto" w:fill="auto"/>
            <w:noWrap/>
            <w:vAlign w:val="bottom"/>
          </w:tcPr>
          <w:p w14:paraId="423A963A" w14:textId="77777777" w:rsidR="00FF7D4E" w:rsidRPr="00C75D57" w:rsidRDefault="00FF7D4E" w:rsidP="00802419">
            <w:pPr>
              <w:spacing w:before="0" w:after="0" w:line="240" w:lineRule="auto"/>
              <w:rPr>
                <w:rFonts w:cs="Calibri"/>
                <w:szCs w:val="22"/>
                <w:lang w:val="it-IT" w:eastAsia="it-IT" w:bidi="ar-SA"/>
              </w:rPr>
            </w:pPr>
            <w:r w:rsidRPr="00C75D57">
              <w:rPr>
                <w:rFonts w:cs="Calibri"/>
                <w:szCs w:val="22"/>
                <w:lang w:val="it-IT" w:eastAsia="it-IT" w:bidi="ar-SA"/>
              </w:rPr>
              <w:t>VIDALENGO</w:t>
            </w:r>
          </w:p>
        </w:tc>
        <w:tc>
          <w:tcPr>
            <w:tcW w:w="396" w:type="dxa"/>
            <w:tcBorders>
              <w:top w:val="nil"/>
              <w:left w:val="nil"/>
              <w:bottom w:val="nil"/>
              <w:right w:val="nil"/>
            </w:tcBorders>
            <w:shd w:val="clear" w:color="auto" w:fill="auto"/>
            <w:noWrap/>
            <w:vAlign w:val="bottom"/>
          </w:tcPr>
          <w:p w14:paraId="5CA1FEF1" w14:textId="77777777" w:rsidR="00FF7D4E" w:rsidRPr="002564D9" w:rsidRDefault="00FF7D4E" w:rsidP="00802419">
            <w:pPr>
              <w:spacing w:before="0" w:after="0" w:line="240" w:lineRule="auto"/>
              <w:jc w:val="center"/>
              <w:rPr>
                <w:rFonts w:cs="Calibri"/>
                <w:b/>
                <w:bCs/>
                <w:i/>
                <w:iCs/>
                <w:szCs w:val="22"/>
                <w:lang w:val="it-IT" w:eastAsia="it-IT" w:bidi="ar-SA"/>
              </w:rPr>
            </w:pPr>
            <w:r w:rsidRPr="002564D9">
              <w:rPr>
                <w:rFonts w:cs="Calibri"/>
                <w:b/>
                <w:bCs/>
                <w:i/>
                <w:iCs/>
                <w:szCs w:val="22"/>
                <w:lang w:val="it-IT" w:eastAsia="it-IT" w:bidi="ar-SA"/>
              </w:rPr>
              <w:t>D</w:t>
            </w:r>
          </w:p>
        </w:tc>
        <w:tc>
          <w:tcPr>
            <w:tcW w:w="1227" w:type="dxa"/>
            <w:tcBorders>
              <w:top w:val="nil"/>
              <w:left w:val="nil"/>
              <w:bottom w:val="nil"/>
              <w:right w:val="nil"/>
            </w:tcBorders>
            <w:shd w:val="clear" w:color="auto" w:fill="auto"/>
            <w:noWrap/>
            <w:vAlign w:val="bottom"/>
          </w:tcPr>
          <w:p w14:paraId="4DBE5584" w14:textId="77777777" w:rsidR="00FF7D4E" w:rsidRPr="00C46785" w:rsidRDefault="00FF7D4E" w:rsidP="00802419">
            <w:pPr>
              <w:spacing w:before="0" w:after="0" w:line="240" w:lineRule="auto"/>
              <w:rPr>
                <w:rFonts w:cs="Calibri"/>
                <w:b/>
                <w:bCs/>
                <w:i/>
                <w:iCs/>
                <w:szCs w:val="22"/>
                <w:lang w:val="it-IT" w:eastAsia="it-IT" w:bidi="ar-SA"/>
              </w:rPr>
            </w:pPr>
            <w:r w:rsidRPr="002564D9">
              <w:rPr>
                <w:rFonts w:cs="Calibri"/>
                <w:b/>
                <w:bCs/>
                <w:i/>
                <w:iCs/>
                <w:szCs w:val="22"/>
                <w:lang w:val="it-IT" w:eastAsia="it-IT" w:bidi="ar-SA"/>
              </w:rPr>
              <w:t>Bergamo</w:t>
            </w:r>
          </w:p>
        </w:tc>
        <w:tc>
          <w:tcPr>
            <w:tcW w:w="4253" w:type="dxa"/>
            <w:tcBorders>
              <w:top w:val="nil"/>
              <w:left w:val="nil"/>
              <w:bottom w:val="nil"/>
              <w:right w:val="nil"/>
            </w:tcBorders>
            <w:shd w:val="clear" w:color="auto" w:fill="auto"/>
            <w:noWrap/>
            <w:vAlign w:val="bottom"/>
          </w:tcPr>
          <w:p w14:paraId="19E38D5C" w14:textId="59F4B018" w:rsidR="00FF7D4E" w:rsidRPr="00C46785" w:rsidRDefault="00C75D57" w:rsidP="00802419">
            <w:pPr>
              <w:spacing w:before="0" w:after="0" w:line="240" w:lineRule="auto"/>
              <w:rPr>
                <w:rFonts w:cs="Calibri"/>
                <w:b/>
                <w:bCs/>
                <w:i/>
                <w:iCs/>
                <w:sz w:val="20"/>
                <w:lang w:val="it-IT" w:eastAsia="it-IT" w:bidi="ar-SA"/>
              </w:rPr>
            </w:pPr>
            <w:r>
              <w:rPr>
                <w:rFonts w:cs="Calibri"/>
                <w:sz w:val="20"/>
                <w:lang w:val="it-IT" w:eastAsia="it-IT" w:bidi="ar-SA"/>
              </w:rPr>
              <w:t>In ATTESA di DETERMINAZIONE SGS</w:t>
            </w:r>
          </w:p>
        </w:tc>
      </w:tr>
      <w:tr w:rsidR="00FF7D4E" w:rsidRPr="002564D9" w14:paraId="2538DF97" w14:textId="77777777" w:rsidTr="00802419">
        <w:trPr>
          <w:trHeight w:val="285"/>
        </w:trPr>
        <w:tc>
          <w:tcPr>
            <w:tcW w:w="810" w:type="dxa"/>
            <w:tcBorders>
              <w:top w:val="nil"/>
              <w:left w:val="nil"/>
              <w:bottom w:val="nil"/>
              <w:right w:val="nil"/>
            </w:tcBorders>
            <w:shd w:val="clear" w:color="auto" w:fill="auto"/>
            <w:noWrap/>
            <w:vAlign w:val="bottom"/>
          </w:tcPr>
          <w:p w14:paraId="6A436FD7" w14:textId="77777777" w:rsidR="00FF7D4E" w:rsidRPr="00C46785" w:rsidRDefault="00FF7D4E" w:rsidP="00802419">
            <w:pPr>
              <w:spacing w:before="0" w:after="0" w:line="240" w:lineRule="auto"/>
              <w:jc w:val="right"/>
              <w:rPr>
                <w:rFonts w:asciiTheme="minorHAnsi" w:hAnsiTheme="minorHAnsi" w:cstheme="minorHAnsi"/>
                <w:szCs w:val="22"/>
              </w:rPr>
            </w:pPr>
            <w:r w:rsidRPr="00C46785">
              <w:rPr>
                <w:rFonts w:asciiTheme="minorHAnsi" w:hAnsiTheme="minorHAnsi" w:cstheme="minorHAnsi"/>
                <w:szCs w:val="22"/>
              </w:rPr>
              <w:t>943285</w:t>
            </w:r>
          </w:p>
        </w:tc>
        <w:tc>
          <w:tcPr>
            <w:tcW w:w="889" w:type="dxa"/>
            <w:tcBorders>
              <w:top w:val="nil"/>
              <w:left w:val="nil"/>
              <w:bottom w:val="nil"/>
              <w:right w:val="nil"/>
            </w:tcBorders>
            <w:shd w:val="clear" w:color="auto" w:fill="auto"/>
            <w:noWrap/>
            <w:vAlign w:val="bottom"/>
          </w:tcPr>
          <w:p w14:paraId="38268E28"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ASD</w:t>
            </w:r>
          </w:p>
        </w:tc>
        <w:tc>
          <w:tcPr>
            <w:tcW w:w="2915" w:type="dxa"/>
            <w:tcBorders>
              <w:top w:val="nil"/>
              <w:left w:val="nil"/>
              <w:bottom w:val="nil"/>
              <w:right w:val="nil"/>
            </w:tcBorders>
            <w:shd w:val="clear" w:color="auto" w:fill="auto"/>
            <w:noWrap/>
            <w:vAlign w:val="bottom"/>
          </w:tcPr>
          <w:p w14:paraId="3A286275"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EDEN ESINE</w:t>
            </w:r>
          </w:p>
        </w:tc>
        <w:tc>
          <w:tcPr>
            <w:tcW w:w="396" w:type="dxa"/>
            <w:tcBorders>
              <w:top w:val="nil"/>
              <w:left w:val="nil"/>
              <w:bottom w:val="nil"/>
              <w:right w:val="nil"/>
            </w:tcBorders>
            <w:shd w:val="clear" w:color="auto" w:fill="auto"/>
            <w:noWrap/>
            <w:vAlign w:val="bottom"/>
          </w:tcPr>
          <w:p w14:paraId="3A55F8BF" w14:textId="77777777" w:rsidR="00FF7D4E" w:rsidRPr="00C46785" w:rsidRDefault="00FF7D4E" w:rsidP="00802419">
            <w:pPr>
              <w:spacing w:before="0" w:after="0" w:line="240" w:lineRule="auto"/>
              <w:jc w:val="center"/>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A</w:t>
            </w:r>
          </w:p>
        </w:tc>
        <w:tc>
          <w:tcPr>
            <w:tcW w:w="1227" w:type="dxa"/>
            <w:tcBorders>
              <w:top w:val="nil"/>
              <w:left w:val="nil"/>
              <w:bottom w:val="nil"/>
              <w:right w:val="nil"/>
            </w:tcBorders>
            <w:shd w:val="clear" w:color="auto" w:fill="auto"/>
            <w:noWrap/>
            <w:vAlign w:val="bottom"/>
          </w:tcPr>
          <w:p w14:paraId="0F3493DA" w14:textId="77777777" w:rsidR="00FF7D4E" w:rsidRPr="00C46785" w:rsidRDefault="00FF7D4E" w:rsidP="00802419">
            <w:pPr>
              <w:spacing w:before="0" w:after="0" w:line="240" w:lineRule="auto"/>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Brescia</w:t>
            </w:r>
          </w:p>
        </w:tc>
        <w:tc>
          <w:tcPr>
            <w:tcW w:w="4253" w:type="dxa"/>
            <w:tcBorders>
              <w:top w:val="nil"/>
              <w:left w:val="nil"/>
              <w:bottom w:val="nil"/>
              <w:right w:val="nil"/>
            </w:tcBorders>
            <w:shd w:val="clear" w:color="auto" w:fill="auto"/>
            <w:noWrap/>
            <w:vAlign w:val="bottom"/>
          </w:tcPr>
          <w:p w14:paraId="6F18CB37" w14:textId="77777777" w:rsidR="00FF7D4E" w:rsidRPr="00C46785" w:rsidRDefault="00FF7D4E" w:rsidP="00802419">
            <w:pPr>
              <w:spacing w:before="0" w:after="0" w:line="240" w:lineRule="auto"/>
              <w:rPr>
                <w:rFonts w:cs="Calibri"/>
                <w:b/>
                <w:bCs/>
                <w:i/>
                <w:iCs/>
                <w:sz w:val="20"/>
                <w:lang w:val="it-IT" w:eastAsia="it-IT" w:bidi="ar-SA"/>
              </w:rPr>
            </w:pPr>
          </w:p>
        </w:tc>
      </w:tr>
      <w:tr w:rsidR="00FF7D4E" w:rsidRPr="002564D9" w14:paraId="4B0EA2C9" w14:textId="77777777" w:rsidTr="00802419">
        <w:trPr>
          <w:trHeight w:val="285"/>
        </w:trPr>
        <w:tc>
          <w:tcPr>
            <w:tcW w:w="810" w:type="dxa"/>
            <w:tcBorders>
              <w:top w:val="nil"/>
              <w:left w:val="nil"/>
              <w:bottom w:val="nil"/>
              <w:right w:val="nil"/>
            </w:tcBorders>
            <w:shd w:val="clear" w:color="auto" w:fill="auto"/>
            <w:noWrap/>
            <w:vAlign w:val="bottom"/>
          </w:tcPr>
          <w:p w14:paraId="11E658D5" w14:textId="77777777" w:rsidR="00FF7D4E" w:rsidRPr="00C46785" w:rsidRDefault="00FF7D4E" w:rsidP="00802419">
            <w:pPr>
              <w:spacing w:before="0" w:after="0" w:line="240" w:lineRule="auto"/>
              <w:jc w:val="right"/>
              <w:rPr>
                <w:rFonts w:asciiTheme="minorHAnsi" w:hAnsiTheme="minorHAnsi" w:cstheme="minorHAnsi"/>
                <w:szCs w:val="22"/>
              </w:rPr>
            </w:pPr>
            <w:r w:rsidRPr="00C46785">
              <w:rPr>
                <w:rFonts w:asciiTheme="minorHAnsi" w:hAnsiTheme="minorHAnsi" w:cstheme="minorHAnsi"/>
                <w:szCs w:val="22"/>
              </w:rPr>
              <w:t>952790</w:t>
            </w:r>
          </w:p>
        </w:tc>
        <w:tc>
          <w:tcPr>
            <w:tcW w:w="889" w:type="dxa"/>
            <w:tcBorders>
              <w:top w:val="nil"/>
              <w:left w:val="nil"/>
              <w:bottom w:val="nil"/>
              <w:right w:val="nil"/>
            </w:tcBorders>
            <w:shd w:val="clear" w:color="auto" w:fill="auto"/>
            <w:noWrap/>
            <w:vAlign w:val="bottom"/>
          </w:tcPr>
          <w:p w14:paraId="4CEAA6F7"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A.S.D.</w:t>
            </w:r>
          </w:p>
        </w:tc>
        <w:tc>
          <w:tcPr>
            <w:tcW w:w="2915" w:type="dxa"/>
            <w:tcBorders>
              <w:top w:val="nil"/>
              <w:left w:val="nil"/>
              <w:bottom w:val="nil"/>
              <w:right w:val="nil"/>
            </w:tcBorders>
            <w:shd w:val="clear" w:color="auto" w:fill="auto"/>
            <w:noWrap/>
            <w:vAlign w:val="bottom"/>
          </w:tcPr>
          <w:p w14:paraId="6114256C"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ORCEANA CALCIO</w:t>
            </w:r>
          </w:p>
        </w:tc>
        <w:tc>
          <w:tcPr>
            <w:tcW w:w="396" w:type="dxa"/>
            <w:tcBorders>
              <w:top w:val="nil"/>
              <w:left w:val="nil"/>
              <w:bottom w:val="nil"/>
              <w:right w:val="nil"/>
            </w:tcBorders>
            <w:shd w:val="clear" w:color="auto" w:fill="auto"/>
            <w:noWrap/>
            <w:vAlign w:val="bottom"/>
          </w:tcPr>
          <w:p w14:paraId="5CEC9C50" w14:textId="77777777" w:rsidR="00FF7D4E" w:rsidRPr="00C46785" w:rsidRDefault="00FF7D4E" w:rsidP="00802419">
            <w:pPr>
              <w:spacing w:before="0" w:after="0" w:line="240" w:lineRule="auto"/>
              <w:jc w:val="center"/>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B</w:t>
            </w:r>
          </w:p>
        </w:tc>
        <w:tc>
          <w:tcPr>
            <w:tcW w:w="1227" w:type="dxa"/>
            <w:tcBorders>
              <w:top w:val="nil"/>
              <w:left w:val="nil"/>
              <w:bottom w:val="nil"/>
              <w:right w:val="nil"/>
            </w:tcBorders>
            <w:shd w:val="clear" w:color="auto" w:fill="auto"/>
            <w:noWrap/>
            <w:vAlign w:val="bottom"/>
          </w:tcPr>
          <w:p w14:paraId="7C35A178" w14:textId="77777777" w:rsidR="00FF7D4E" w:rsidRPr="00C46785" w:rsidRDefault="00FF7D4E" w:rsidP="00802419">
            <w:pPr>
              <w:spacing w:before="0" w:after="0" w:line="240" w:lineRule="auto"/>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Brescia</w:t>
            </w:r>
          </w:p>
        </w:tc>
        <w:tc>
          <w:tcPr>
            <w:tcW w:w="4253" w:type="dxa"/>
            <w:tcBorders>
              <w:top w:val="nil"/>
              <w:left w:val="nil"/>
              <w:bottom w:val="nil"/>
              <w:right w:val="nil"/>
            </w:tcBorders>
            <w:shd w:val="clear" w:color="auto" w:fill="auto"/>
            <w:noWrap/>
            <w:vAlign w:val="bottom"/>
          </w:tcPr>
          <w:p w14:paraId="308074D3" w14:textId="77777777" w:rsidR="00FF7D4E" w:rsidRPr="00C46785" w:rsidRDefault="00FF7D4E" w:rsidP="00802419">
            <w:pPr>
              <w:spacing w:before="0" w:after="0" w:line="240" w:lineRule="auto"/>
              <w:rPr>
                <w:rFonts w:cs="Calibri"/>
                <w:b/>
                <w:bCs/>
                <w:i/>
                <w:iCs/>
                <w:sz w:val="20"/>
                <w:lang w:val="it-IT" w:eastAsia="it-IT" w:bidi="ar-SA"/>
              </w:rPr>
            </w:pPr>
          </w:p>
        </w:tc>
      </w:tr>
      <w:tr w:rsidR="00FF7D4E" w:rsidRPr="002564D9" w14:paraId="1292A349" w14:textId="77777777" w:rsidTr="00802419">
        <w:trPr>
          <w:trHeight w:val="285"/>
        </w:trPr>
        <w:tc>
          <w:tcPr>
            <w:tcW w:w="810" w:type="dxa"/>
            <w:tcBorders>
              <w:top w:val="nil"/>
              <w:left w:val="nil"/>
              <w:bottom w:val="nil"/>
              <w:right w:val="nil"/>
            </w:tcBorders>
            <w:shd w:val="clear" w:color="auto" w:fill="auto"/>
            <w:noWrap/>
            <w:vAlign w:val="bottom"/>
          </w:tcPr>
          <w:p w14:paraId="0B87D496" w14:textId="77777777" w:rsidR="00FF7D4E" w:rsidRPr="00C46785" w:rsidRDefault="00FF7D4E" w:rsidP="00802419">
            <w:pPr>
              <w:spacing w:before="0" w:after="0" w:line="240" w:lineRule="auto"/>
              <w:jc w:val="right"/>
              <w:rPr>
                <w:rFonts w:asciiTheme="minorHAnsi" w:hAnsiTheme="minorHAnsi" w:cstheme="minorHAnsi"/>
                <w:szCs w:val="22"/>
              </w:rPr>
            </w:pPr>
            <w:r w:rsidRPr="00C46785">
              <w:rPr>
                <w:rFonts w:asciiTheme="minorHAnsi" w:hAnsiTheme="minorHAnsi" w:cstheme="minorHAnsi"/>
                <w:szCs w:val="22"/>
              </w:rPr>
              <w:t>81070</w:t>
            </w:r>
          </w:p>
        </w:tc>
        <w:tc>
          <w:tcPr>
            <w:tcW w:w="889" w:type="dxa"/>
            <w:tcBorders>
              <w:top w:val="nil"/>
              <w:left w:val="nil"/>
              <w:bottom w:val="nil"/>
              <w:right w:val="nil"/>
            </w:tcBorders>
            <w:shd w:val="clear" w:color="auto" w:fill="auto"/>
            <w:noWrap/>
            <w:vAlign w:val="bottom"/>
          </w:tcPr>
          <w:p w14:paraId="74F3309E"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A.S.D.</w:t>
            </w:r>
          </w:p>
        </w:tc>
        <w:tc>
          <w:tcPr>
            <w:tcW w:w="2915" w:type="dxa"/>
            <w:tcBorders>
              <w:top w:val="nil"/>
              <w:left w:val="nil"/>
              <w:bottom w:val="nil"/>
              <w:right w:val="nil"/>
            </w:tcBorders>
            <w:shd w:val="clear" w:color="auto" w:fill="auto"/>
            <w:noWrap/>
            <w:vAlign w:val="bottom"/>
          </w:tcPr>
          <w:p w14:paraId="309D0B18"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GUSSAGO CALCIO 1981</w:t>
            </w:r>
          </w:p>
        </w:tc>
        <w:tc>
          <w:tcPr>
            <w:tcW w:w="396" w:type="dxa"/>
            <w:tcBorders>
              <w:top w:val="nil"/>
              <w:left w:val="nil"/>
              <w:bottom w:val="nil"/>
              <w:right w:val="nil"/>
            </w:tcBorders>
            <w:shd w:val="clear" w:color="auto" w:fill="auto"/>
            <w:noWrap/>
            <w:vAlign w:val="bottom"/>
          </w:tcPr>
          <w:p w14:paraId="13BF6E90" w14:textId="77777777" w:rsidR="00FF7D4E" w:rsidRPr="00C46785" w:rsidRDefault="00FF7D4E" w:rsidP="00802419">
            <w:pPr>
              <w:spacing w:before="0" w:after="0" w:line="240" w:lineRule="auto"/>
              <w:jc w:val="center"/>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C</w:t>
            </w:r>
          </w:p>
        </w:tc>
        <w:tc>
          <w:tcPr>
            <w:tcW w:w="1227" w:type="dxa"/>
            <w:tcBorders>
              <w:top w:val="nil"/>
              <w:left w:val="nil"/>
              <w:bottom w:val="nil"/>
              <w:right w:val="nil"/>
            </w:tcBorders>
            <w:shd w:val="clear" w:color="auto" w:fill="auto"/>
            <w:noWrap/>
            <w:vAlign w:val="bottom"/>
          </w:tcPr>
          <w:p w14:paraId="320151CC" w14:textId="77777777" w:rsidR="00FF7D4E" w:rsidRPr="00C46785" w:rsidRDefault="00FF7D4E" w:rsidP="00802419">
            <w:pPr>
              <w:spacing w:before="0" w:after="0" w:line="240" w:lineRule="auto"/>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Brescia</w:t>
            </w:r>
          </w:p>
        </w:tc>
        <w:tc>
          <w:tcPr>
            <w:tcW w:w="4253" w:type="dxa"/>
            <w:tcBorders>
              <w:top w:val="nil"/>
              <w:left w:val="nil"/>
              <w:bottom w:val="nil"/>
              <w:right w:val="nil"/>
            </w:tcBorders>
            <w:shd w:val="clear" w:color="auto" w:fill="auto"/>
            <w:noWrap/>
            <w:vAlign w:val="bottom"/>
          </w:tcPr>
          <w:p w14:paraId="77ABBD86" w14:textId="77777777" w:rsidR="00FF7D4E" w:rsidRPr="00C46785" w:rsidRDefault="00FF7D4E" w:rsidP="00802419">
            <w:pPr>
              <w:spacing w:before="0" w:after="0" w:line="240" w:lineRule="auto"/>
              <w:rPr>
                <w:rFonts w:cs="Calibri"/>
                <w:b/>
                <w:bCs/>
                <w:i/>
                <w:iCs/>
                <w:sz w:val="20"/>
                <w:lang w:val="it-IT" w:eastAsia="it-IT" w:bidi="ar-SA"/>
              </w:rPr>
            </w:pPr>
          </w:p>
        </w:tc>
      </w:tr>
      <w:tr w:rsidR="00FF7D4E" w:rsidRPr="002564D9" w14:paraId="38220EE9" w14:textId="77777777" w:rsidTr="00802419">
        <w:trPr>
          <w:trHeight w:val="285"/>
        </w:trPr>
        <w:tc>
          <w:tcPr>
            <w:tcW w:w="810" w:type="dxa"/>
            <w:tcBorders>
              <w:top w:val="nil"/>
              <w:left w:val="nil"/>
              <w:bottom w:val="nil"/>
              <w:right w:val="nil"/>
            </w:tcBorders>
            <w:shd w:val="clear" w:color="auto" w:fill="auto"/>
            <w:noWrap/>
            <w:vAlign w:val="bottom"/>
          </w:tcPr>
          <w:p w14:paraId="1E8EE6B0" w14:textId="77777777" w:rsidR="00FF7D4E" w:rsidRPr="00C46785" w:rsidRDefault="00FF7D4E" w:rsidP="00802419">
            <w:pPr>
              <w:spacing w:before="0" w:after="0" w:line="240" w:lineRule="auto"/>
              <w:jc w:val="right"/>
              <w:rPr>
                <w:rFonts w:asciiTheme="minorHAnsi" w:hAnsiTheme="minorHAnsi" w:cstheme="minorHAnsi"/>
                <w:szCs w:val="22"/>
              </w:rPr>
            </w:pPr>
            <w:r w:rsidRPr="00C46785">
              <w:rPr>
                <w:rFonts w:asciiTheme="minorHAnsi" w:hAnsiTheme="minorHAnsi" w:cstheme="minorHAnsi"/>
                <w:szCs w:val="22"/>
              </w:rPr>
              <w:t>675145</w:t>
            </w:r>
          </w:p>
        </w:tc>
        <w:tc>
          <w:tcPr>
            <w:tcW w:w="889" w:type="dxa"/>
            <w:tcBorders>
              <w:top w:val="nil"/>
              <w:left w:val="nil"/>
              <w:bottom w:val="nil"/>
              <w:right w:val="nil"/>
            </w:tcBorders>
            <w:shd w:val="clear" w:color="auto" w:fill="auto"/>
            <w:noWrap/>
            <w:vAlign w:val="bottom"/>
          </w:tcPr>
          <w:p w14:paraId="6B34A622"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U.S.</w:t>
            </w:r>
          </w:p>
        </w:tc>
        <w:tc>
          <w:tcPr>
            <w:tcW w:w="2915" w:type="dxa"/>
            <w:tcBorders>
              <w:top w:val="nil"/>
              <w:left w:val="nil"/>
              <w:bottom w:val="nil"/>
              <w:right w:val="nil"/>
            </w:tcBorders>
            <w:shd w:val="clear" w:color="auto" w:fill="auto"/>
            <w:noWrap/>
            <w:vAlign w:val="bottom"/>
          </w:tcPr>
          <w:p w14:paraId="5DD64908" w14:textId="77777777" w:rsidR="00FF7D4E" w:rsidRPr="00C46785" w:rsidRDefault="00FF7D4E" w:rsidP="00802419">
            <w:pPr>
              <w:spacing w:before="0" w:after="0" w:line="240" w:lineRule="auto"/>
              <w:rPr>
                <w:rFonts w:asciiTheme="minorHAnsi" w:hAnsiTheme="minorHAnsi" w:cstheme="minorHAnsi"/>
                <w:szCs w:val="22"/>
              </w:rPr>
            </w:pPr>
            <w:r w:rsidRPr="00C46785">
              <w:rPr>
                <w:rFonts w:asciiTheme="minorHAnsi" w:hAnsiTheme="minorHAnsi" w:cstheme="minorHAnsi"/>
                <w:szCs w:val="22"/>
              </w:rPr>
              <w:t>ORATORIO NUVOLENTO</w:t>
            </w:r>
          </w:p>
        </w:tc>
        <w:tc>
          <w:tcPr>
            <w:tcW w:w="396" w:type="dxa"/>
            <w:tcBorders>
              <w:top w:val="nil"/>
              <w:left w:val="nil"/>
              <w:bottom w:val="nil"/>
              <w:right w:val="nil"/>
            </w:tcBorders>
            <w:shd w:val="clear" w:color="auto" w:fill="auto"/>
            <w:noWrap/>
            <w:vAlign w:val="bottom"/>
          </w:tcPr>
          <w:p w14:paraId="00BC9A4B" w14:textId="77777777" w:rsidR="00FF7D4E" w:rsidRPr="00C46785" w:rsidRDefault="00FF7D4E" w:rsidP="00802419">
            <w:pPr>
              <w:spacing w:before="0" w:after="0" w:line="240" w:lineRule="auto"/>
              <w:jc w:val="center"/>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D</w:t>
            </w:r>
          </w:p>
        </w:tc>
        <w:tc>
          <w:tcPr>
            <w:tcW w:w="1227" w:type="dxa"/>
            <w:tcBorders>
              <w:top w:val="nil"/>
              <w:left w:val="nil"/>
              <w:bottom w:val="nil"/>
              <w:right w:val="nil"/>
            </w:tcBorders>
            <w:shd w:val="clear" w:color="auto" w:fill="auto"/>
            <w:noWrap/>
            <w:vAlign w:val="bottom"/>
          </w:tcPr>
          <w:p w14:paraId="5E77CF50" w14:textId="77777777" w:rsidR="00FF7D4E" w:rsidRPr="00C46785" w:rsidRDefault="00FF7D4E" w:rsidP="00802419">
            <w:pPr>
              <w:spacing w:before="0" w:after="0" w:line="240" w:lineRule="auto"/>
              <w:rPr>
                <w:rFonts w:asciiTheme="minorHAnsi" w:hAnsiTheme="minorHAnsi" w:cstheme="minorHAnsi"/>
                <w:b/>
                <w:bCs/>
                <w:i/>
                <w:iCs/>
                <w:szCs w:val="22"/>
                <w:lang w:val="it-IT" w:eastAsia="it-IT" w:bidi="ar-SA"/>
              </w:rPr>
            </w:pPr>
            <w:r w:rsidRPr="00C46785">
              <w:rPr>
                <w:rFonts w:asciiTheme="minorHAnsi" w:hAnsiTheme="minorHAnsi" w:cstheme="minorHAnsi"/>
                <w:b/>
                <w:bCs/>
                <w:i/>
                <w:iCs/>
                <w:szCs w:val="22"/>
              </w:rPr>
              <w:t>Brescia</w:t>
            </w:r>
          </w:p>
        </w:tc>
        <w:tc>
          <w:tcPr>
            <w:tcW w:w="4253" w:type="dxa"/>
            <w:tcBorders>
              <w:top w:val="nil"/>
              <w:left w:val="nil"/>
              <w:bottom w:val="nil"/>
              <w:right w:val="nil"/>
            </w:tcBorders>
            <w:shd w:val="clear" w:color="auto" w:fill="auto"/>
            <w:noWrap/>
            <w:vAlign w:val="bottom"/>
          </w:tcPr>
          <w:p w14:paraId="35592660" w14:textId="77777777" w:rsidR="00FF7D4E" w:rsidRPr="00C46785" w:rsidRDefault="00FF7D4E" w:rsidP="00802419">
            <w:pPr>
              <w:spacing w:before="0" w:after="0" w:line="240" w:lineRule="auto"/>
              <w:rPr>
                <w:rFonts w:cs="Calibri"/>
                <w:b/>
                <w:bCs/>
                <w:i/>
                <w:iCs/>
                <w:sz w:val="20"/>
                <w:lang w:val="it-IT" w:eastAsia="it-IT" w:bidi="ar-SA"/>
              </w:rPr>
            </w:pPr>
          </w:p>
        </w:tc>
      </w:tr>
      <w:tr w:rsidR="00FF7D4E" w:rsidRPr="002564D9" w14:paraId="0BFD1ADB" w14:textId="77777777" w:rsidTr="00802419">
        <w:trPr>
          <w:trHeight w:val="285"/>
        </w:trPr>
        <w:tc>
          <w:tcPr>
            <w:tcW w:w="810" w:type="dxa"/>
            <w:tcBorders>
              <w:top w:val="nil"/>
              <w:left w:val="nil"/>
              <w:bottom w:val="nil"/>
              <w:right w:val="nil"/>
            </w:tcBorders>
            <w:shd w:val="clear" w:color="auto" w:fill="auto"/>
            <w:noWrap/>
            <w:vAlign w:val="bottom"/>
          </w:tcPr>
          <w:p w14:paraId="0DA2D8EA" w14:textId="77777777" w:rsidR="00FF7D4E" w:rsidRPr="00C46785" w:rsidRDefault="00FF7D4E" w:rsidP="00802419">
            <w:pPr>
              <w:spacing w:before="0" w:after="0" w:line="240" w:lineRule="auto"/>
              <w:jc w:val="right"/>
              <w:rPr>
                <w:rFonts w:cs="Calibri"/>
                <w:szCs w:val="22"/>
              </w:rPr>
            </w:pPr>
            <w:r w:rsidRPr="00C46785">
              <w:rPr>
                <w:rFonts w:cs="Calibri"/>
                <w:szCs w:val="22"/>
              </w:rPr>
              <w:t>922685</w:t>
            </w:r>
          </w:p>
        </w:tc>
        <w:tc>
          <w:tcPr>
            <w:tcW w:w="889" w:type="dxa"/>
            <w:tcBorders>
              <w:top w:val="nil"/>
              <w:left w:val="nil"/>
              <w:bottom w:val="nil"/>
              <w:right w:val="nil"/>
            </w:tcBorders>
            <w:shd w:val="clear" w:color="auto" w:fill="auto"/>
            <w:noWrap/>
            <w:vAlign w:val="bottom"/>
          </w:tcPr>
          <w:p w14:paraId="3B683B6F" w14:textId="77777777" w:rsidR="00FF7D4E" w:rsidRPr="00C46785" w:rsidRDefault="00FF7D4E" w:rsidP="00802419">
            <w:pPr>
              <w:spacing w:before="0" w:after="0" w:line="240" w:lineRule="auto"/>
              <w:rPr>
                <w:rFonts w:cs="Calibri"/>
                <w:szCs w:val="22"/>
              </w:rPr>
            </w:pPr>
          </w:p>
        </w:tc>
        <w:tc>
          <w:tcPr>
            <w:tcW w:w="2915" w:type="dxa"/>
            <w:tcBorders>
              <w:top w:val="nil"/>
              <w:left w:val="nil"/>
              <w:bottom w:val="nil"/>
              <w:right w:val="nil"/>
            </w:tcBorders>
            <w:shd w:val="clear" w:color="auto" w:fill="auto"/>
            <w:noWrap/>
            <w:vAlign w:val="bottom"/>
          </w:tcPr>
          <w:p w14:paraId="28BCF488" w14:textId="77777777" w:rsidR="00FF7D4E" w:rsidRPr="00C46785" w:rsidRDefault="00FF7D4E" w:rsidP="00802419">
            <w:pPr>
              <w:spacing w:before="0" w:after="0" w:line="240" w:lineRule="auto"/>
              <w:rPr>
                <w:rFonts w:cs="Calibri"/>
                <w:szCs w:val="22"/>
              </w:rPr>
            </w:pPr>
            <w:r w:rsidRPr="00C46785">
              <w:rPr>
                <w:rFonts w:cs="Calibri"/>
                <w:szCs w:val="22"/>
              </w:rPr>
              <w:t>FALOPPIESE OLGIATE RONAGO</w:t>
            </w:r>
          </w:p>
        </w:tc>
        <w:tc>
          <w:tcPr>
            <w:tcW w:w="396" w:type="dxa"/>
            <w:tcBorders>
              <w:top w:val="nil"/>
              <w:left w:val="nil"/>
              <w:bottom w:val="nil"/>
              <w:right w:val="nil"/>
            </w:tcBorders>
            <w:shd w:val="clear" w:color="auto" w:fill="auto"/>
            <w:noWrap/>
            <w:vAlign w:val="bottom"/>
          </w:tcPr>
          <w:p w14:paraId="73FDCBC3"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6A7EE72E"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Como</w:t>
            </w:r>
          </w:p>
        </w:tc>
        <w:tc>
          <w:tcPr>
            <w:tcW w:w="4253" w:type="dxa"/>
            <w:tcBorders>
              <w:top w:val="nil"/>
              <w:left w:val="nil"/>
              <w:bottom w:val="nil"/>
              <w:right w:val="nil"/>
            </w:tcBorders>
            <w:shd w:val="clear" w:color="auto" w:fill="auto"/>
            <w:noWrap/>
            <w:vAlign w:val="bottom"/>
          </w:tcPr>
          <w:p w14:paraId="2177CCEB" w14:textId="77777777" w:rsidR="00FF7D4E" w:rsidRPr="00C46785" w:rsidRDefault="00FF7D4E" w:rsidP="00802419">
            <w:pPr>
              <w:spacing w:before="0" w:after="0" w:line="240" w:lineRule="auto"/>
              <w:rPr>
                <w:rFonts w:cs="Calibri"/>
                <w:b/>
                <w:bCs/>
                <w:i/>
                <w:iCs/>
                <w:sz w:val="20"/>
                <w:lang w:val="it-IT" w:eastAsia="it-IT" w:bidi="ar-SA"/>
              </w:rPr>
            </w:pPr>
          </w:p>
        </w:tc>
      </w:tr>
      <w:tr w:rsidR="00FF7D4E" w:rsidRPr="002564D9" w14:paraId="635FDAE3" w14:textId="77777777" w:rsidTr="00802419">
        <w:trPr>
          <w:trHeight w:val="285"/>
        </w:trPr>
        <w:tc>
          <w:tcPr>
            <w:tcW w:w="810" w:type="dxa"/>
            <w:tcBorders>
              <w:top w:val="nil"/>
              <w:left w:val="nil"/>
              <w:bottom w:val="nil"/>
              <w:right w:val="nil"/>
            </w:tcBorders>
            <w:shd w:val="clear" w:color="auto" w:fill="auto"/>
            <w:noWrap/>
            <w:vAlign w:val="bottom"/>
          </w:tcPr>
          <w:p w14:paraId="07FC01FA" w14:textId="77777777" w:rsidR="00FF7D4E" w:rsidRPr="00C46785" w:rsidRDefault="00FF7D4E" w:rsidP="00802419">
            <w:pPr>
              <w:spacing w:before="0" w:after="0" w:line="240" w:lineRule="auto"/>
              <w:jc w:val="right"/>
              <w:rPr>
                <w:rFonts w:cs="Calibri"/>
                <w:szCs w:val="22"/>
              </w:rPr>
            </w:pPr>
            <w:r w:rsidRPr="00C46785">
              <w:rPr>
                <w:rFonts w:cs="Calibri"/>
                <w:szCs w:val="22"/>
              </w:rPr>
              <w:t>932494</w:t>
            </w:r>
          </w:p>
        </w:tc>
        <w:tc>
          <w:tcPr>
            <w:tcW w:w="889" w:type="dxa"/>
            <w:tcBorders>
              <w:top w:val="nil"/>
              <w:left w:val="nil"/>
              <w:bottom w:val="nil"/>
              <w:right w:val="nil"/>
            </w:tcBorders>
            <w:shd w:val="clear" w:color="auto" w:fill="auto"/>
            <w:noWrap/>
            <w:vAlign w:val="bottom"/>
          </w:tcPr>
          <w:p w14:paraId="69E4930F" w14:textId="77777777" w:rsidR="00FF7D4E" w:rsidRPr="00C46785" w:rsidRDefault="00FF7D4E" w:rsidP="00802419">
            <w:pPr>
              <w:spacing w:before="0" w:after="0" w:line="240" w:lineRule="auto"/>
              <w:rPr>
                <w:rFonts w:cs="Calibri"/>
                <w:szCs w:val="22"/>
              </w:rPr>
            </w:pPr>
            <w:r w:rsidRPr="00C46785">
              <w:rPr>
                <w:rFonts w:cs="Calibri"/>
                <w:szCs w:val="22"/>
              </w:rPr>
              <w:t>A.S.D.</w:t>
            </w:r>
          </w:p>
        </w:tc>
        <w:tc>
          <w:tcPr>
            <w:tcW w:w="2915" w:type="dxa"/>
            <w:tcBorders>
              <w:top w:val="nil"/>
              <w:left w:val="nil"/>
              <w:bottom w:val="nil"/>
              <w:right w:val="nil"/>
            </w:tcBorders>
            <w:shd w:val="clear" w:color="auto" w:fill="auto"/>
            <w:noWrap/>
            <w:vAlign w:val="bottom"/>
          </w:tcPr>
          <w:p w14:paraId="00EA8BFB" w14:textId="77777777" w:rsidR="00FF7D4E" w:rsidRPr="00C46785" w:rsidRDefault="00FF7D4E" w:rsidP="00802419">
            <w:pPr>
              <w:spacing w:before="0" w:after="0" w:line="240" w:lineRule="auto"/>
              <w:rPr>
                <w:rFonts w:cs="Calibri"/>
                <w:szCs w:val="22"/>
              </w:rPr>
            </w:pPr>
            <w:r w:rsidRPr="00C46785">
              <w:rPr>
                <w:rFonts w:cs="Calibri"/>
                <w:szCs w:val="22"/>
              </w:rPr>
              <w:t>MEDA 1913</w:t>
            </w:r>
          </w:p>
        </w:tc>
        <w:tc>
          <w:tcPr>
            <w:tcW w:w="396" w:type="dxa"/>
            <w:tcBorders>
              <w:top w:val="nil"/>
              <w:left w:val="nil"/>
              <w:bottom w:val="nil"/>
              <w:right w:val="nil"/>
            </w:tcBorders>
            <w:shd w:val="clear" w:color="auto" w:fill="auto"/>
            <w:noWrap/>
            <w:vAlign w:val="bottom"/>
          </w:tcPr>
          <w:p w14:paraId="4108D461"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0AC86FEC"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Como</w:t>
            </w:r>
          </w:p>
        </w:tc>
        <w:tc>
          <w:tcPr>
            <w:tcW w:w="4253" w:type="dxa"/>
            <w:tcBorders>
              <w:top w:val="nil"/>
              <w:left w:val="nil"/>
              <w:bottom w:val="nil"/>
              <w:right w:val="nil"/>
            </w:tcBorders>
            <w:shd w:val="clear" w:color="auto" w:fill="auto"/>
            <w:noWrap/>
            <w:vAlign w:val="bottom"/>
          </w:tcPr>
          <w:p w14:paraId="467A7824" w14:textId="77777777" w:rsidR="00FF7D4E" w:rsidRPr="00C46785" w:rsidRDefault="00FF7D4E" w:rsidP="00802419">
            <w:pPr>
              <w:spacing w:before="0" w:after="0" w:line="240" w:lineRule="auto"/>
              <w:rPr>
                <w:rFonts w:cs="Calibri"/>
                <w:b/>
                <w:bCs/>
                <w:i/>
                <w:iCs/>
                <w:sz w:val="20"/>
                <w:lang w:val="it-IT" w:eastAsia="it-IT" w:bidi="ar-SA"/>
              </w:rPr>
            </w:pPr>
          </w:p>
        </w:tc>
      </w:tr>
      <w:tr w:rsidR="00FF7D4E" w:rsidRPr="002564D9" w14:paraId="20ACA321" w14:textId="77777777" w:rsidTr="00802419">
        <w:trPr>
          <w:trHeight w:val="285"/>
        </w:trPr>
        <w:tc>
          <w:tcPr>
            <w:tcW w:w="810" w:type="dxa"/>
            <w:tcBorders>
              <w:top w:val="nil"/>
              <w:left w:val="nil"/>
              <w:bottom w:val="nil"/>
              <w:right w:val="nil"/>
            </w:tcBorders>
            <w:shd w:val="clear" w:color="auto" w:fill="auto"/>
            <w:noWrap/>
            <w:vAlign w:val="bottom"/>
          </w:tcPr>
          <w:p w14:paraId="6F5D2030" w14:textId="77777777" w:rsidR="00FF7D4E" w:rsidRPr="00C46785" w:rsidRDefault="00FF7D4E" w:rsidP="00802419">
            <w:pPr>
              <w:spacing w:before="0" w:after="0" w:line="240" w:lineRule="auto"/>
              <w:jc w:val="right"/>
              <w:rPr>
                <w:rFonts w:cs="Calibri"/>
                <w:szCs w:val="22"/>
              </w:rPr>
            </w:pPr>
            <w:r w:rsidRPr="00C46785">
              <w:rPr>
                <w:rFonts w:cs="Calibri"/>
                <w:szCs w:val="22"/>
              </w:rPr>
              <w:t>34370</w:t>
            </w:r>
          </w:p>
        </w:tc>
        <w:tc>
          <w:tcPr>
            <w:tcW w:w="889" w:type="dxa"/>
            <w:tcBorders>
              <w:top w:val="nil"/>
              <w:left w:val="nil"/>
              <w:bottom w:val="nil"/>
              <w:right w:val="nil"/>
            </w:tcBorders>
            <w:shd w:val="clear" w:color="auto" w:fill="auto"/>
            <w:noWrap/>
            <w:vAlign w:val="bottom"/>
          </w:tcPr>
          <w:p w14:paraId="62A8B697" w14:textId="77777777" w:rsidR="00FF7D4E" w:rsidRPr="00C46785" w:rsidRDefault="00FF7D4E" w:rsidP="00802419">
            <w:pPr>
              <w:spacing w:before="0" w:after="0" w:line="240" w:lineRule="auto"/>
              <w:rPr>
                <w:rFonts w:cs="Calibri"/>
                <w:szCs w:val="22"/>
              </w:rPr>
            </w:pPr>
            <w:r w:rsidRPr="00C46785">
              <w:rPr>
                <w:rFonts w:cs="Calibri"/>
                <w:szCs w:val="22"/>
              </w:rPr>
              <w:t>U.S.</w:t>
            </w:r>
          </w:p>
        </w:tc>
        <w:tc>
          <w:tcPr>
            <w:tcW w:w="2915" w:type="dxa"/>
            <w:tcBorders>
              <w:top w:val="nil"/>
              <w:left w:val="nil"/>
              <w:bottom w:val="nil"/>
              <w:right w:val="nil"/>
            </w:tcBorders>
            <w:shd w:val="clear" w:color="auto" w:fill="auto"/>
            <w:noWrap/>
            <w:vAlign w:val="bottom"/>
          </w:tcPr>
          <w:p w14:paraId="7D71A115" w14:textId="77777777" w:rsidR="00FF7D4E" w:rsidRPr="00C46785" w:rsidRDefault="00FF7D4E" w:rsidP="00802419">
            <w:pPr>
              <w:spacing w:before="0" w:after="0" w:line="240" w:lineRule="auto"/>
              <w:rPr>
                <w:rFonts w:cs="Calibri"/>
                <w:szCs w:val="22"/>
              </w:rPr>
            </w:pPr>
            <w:r w:rsidRPr="00C46785">
              <w:rPr>
                <w:rFonts w:cs="Calibri"/>
                <w:szCs w:val="22"/>
              </w:rPr>
              <w:t>OFFANENGHESE</w:t>
            </w:r>
          </w:p>
        </w:tc>
        <w:tc>
          <w:tcPr>
            <w:tcW w:w="396" w:type="dxa"/>
            <w:tcBorders>
              <w:top w:val="nil"/>
              <w:left w:val="nil"/>
              <w:bottom w:val="nil"/>
              <w:right w:val="nil"/>
            </w:tcBorders>
            <w:shd w:val="clear" w:color="auto" w:fill="auto"/>
            <w:noWrap/>
            <w:vAlign w:val="bottom"/>
          </w:tcPr>
          <w:p w14:paraId="0B3DA7DB"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575D2E89" w14:textId="77777777" w:rsidR="00FF7D4E" w:rsidRPr="002B26BE" w:rsidRDefault="00FF7D4E" w:rsidP="00802419">
            <w:pPr>
              <w:spacing w:before="0" w:after="0" w:line="240" w:lineRule="auto"/>
              <w:rPr>
                <w:rFonts w:cs="Calibri"/>
                <w:b/>
                <w:bCs/>
                <w:i/>
                <w:iCs/>
                <w:szCs w:val="22"/>
                <w:lang w:val="it-IT" w:eastAsia="it-IT" w:bidi="ar-SA"/>
              </w:rPr>
            </w:pPr>
            <w:r w:rsidRPr="002B26BE">
              <w:rPr>
                <w:rFonts w:cs="Calibri"/>
                <w:b/>
                <w:bCs/>
                <w:i/>
                <w:iCs/>
                <w:szCs w:val="22"/>
              </w:rPr>
              <w:t>Cremona</w:t>
            </w:r>
          </w:p>
        </w:tc>
        <w:tc>
          <w:tcPr>
            <w:tcW w:w="4253" w:type="dxa"/>
            <w:tcBorders>
              <w:top w:val="nil"/>
              <w:left w:val="nil"/>
              <w:bottom w:val="nil"/>
              <w:right w:val="nil"/>
            </w:tcBorders>
            <w:shd w:val="clear" w:color="auto" w:fill="auto"/>
            <w:noWrap/>
            <w:vAlign w:val="bottom"/>
          </w:tcPr>
          <w:p w14:paraId="2CCF1D88"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64647152" w14:textId="77777777" w:rsidTr="00802419">
        <w:trPr>
          <w:trHeight w:val="285"/>
        </w:trPr>
        <w:tc>
          <w:tcPr>
            <w:tcW w:w="810" w:type="dxa"/>
            <w:tcBorders>
              <w:top w:val="nil"/>
              <w:left w:val="nil"/>
              <w:bottom w:val="nil"/>
              <w:right w:val="nil"/>
            </w:tcBorders>
            <w:shd w:val="clear" w:color="auto" w:fill="auto"/>
            <w:noWrap/>
            <w:vAlign w:val="bottom"/>
          </w:tcPr>
          <w:p w14:paraId="19FAEFB9" w14:textId="77777777" w:rsidR="00FF7D4E" w:rsidRPr="00C46785" w:rsidRDefault="00FF7D4E" w:rsidP="00802419">
            <w:pPr>
              <w:spacing w:before="0" w:after="0" w:line="240" w:lineRule="auto"/>
              <w:jc w:val="right"/>
              <w:rPr>
                <w:rFonts w:cs="Calibri"/>
                <w:szCs w:val="22"/>
              </w:rPr>
            </w:pPr>
            <w:r w:rsidRPr="00C46785">
              <w:rPr>
                <w:rFonts w:cs="Calibri"/>
                <w:szCs w:val="22"/>
              </w:rPr>
              <w:t>58274</w:t>
            </w:r>
          </w:p>
        </w:tc>
        <w:tc>
          <w:tcPr>
            <w:tcW w:w="889" w:type="dxa"/>
            <w:tcBorders>
              <w:top w:val="nil"/>
              <w:left w:val="nil"/>
              <w:bottom w:val="nil"/>
              <w:right w:val="nil"/>
            </w:tcBorders>
            <w:shd w:val="clear" w:color="auto" w:fill="auto"/>
            <w:noWrap/>
            <w:vAlign w:val="bottom"/>
          </w:tcPr>
          <w:p w14:paraId="4ACB51AA" w14:textId="77777777" w:rsidR="00FF7D4E" w:rsidRPr="00C46785" w:rsidRDefault="00FF7D4E" w:rsidP="00802419">
            <w:pPr>
              <w:spacing w:before="0" w:after="0" w:line="240" w:lineRule="auto"/>
              <w:rPr>
                <w:rFonts w:cs="Calibri"/>
                <w:szCs w:val="22"/>
              </w:rPr>
            </w:pPr>
            <w:r w:rsidRPr="00C46785">
              <w:rPr>
                <w:rFonts w:cs="Calibri"/>
                <w:szCs w:val="22"/>
              </w:rPr>
              <w:t>U.S.D.</w:t>
            </w:r>
          </w:p>
        </w:tc>
        <w:tc>
          <w:tcPr>
            <w:tcW w:w="2915" w:type="dxa"/>
            <w:tcBorders>
              <w:top w:val="nil"/>
              <w:left w:val="nil"/>
              <w:bottom w:val="nil"/>
              <w:right w:val="nil"/>
            </w:tcBorders>
            <w:shd w:val="clear" w:color="auto" w:fill="auto"/>
            <w:noWrap/>
            <w:vAlign w:val="bottom"/>
          </w:tcPr>
          <w:p w14:paraId="7508CF34" w14:textId="77777777" w:rsidR="00FF7D4E" w:rsidRPr="00C46785" w:rsidRDefault="00FF7D4E" w:rsidP="00802419">
            <w:pPr>
              <w:spacing w:before="0" w:after="0" w:line="240" w:lineRule="auto"/>
              <w:rPr>
                <w:rFonts w:cs="Calibri"/>
                <w:szCs w:val="22"/>
              </w:rPr>
            </w:pPr>
            <w:r w:rsidRPr="00C46785">
              <w:rPr>
                <w:rFonts w:cs="Calibri"/>
                <w:szCs w:val="22"/>
              </w:rPr>
              <w:t>CASALBUTTANO POL. D.</w:t>
            </w:r>
          </w:p>
        </w:tc>
        <w:tc>
          <w:tcPr>
            <w:tcW w:w="396" w:type="dxa"/>
            <w:tcBorders>
              <w:top w:val="nil"/>
              <w:left w:val="nil"/>
              <w:bottom w:val="nil"/>
              <w:right w:val="nil"/>
            </w:tcBorders>
            <w:shd w:val="clear" w:color="auto" w:fill="auto"/>
            <w:noWrap/>
            <w:vAlign w:val="bottom"/>
          </w:tcPr>
          <w:p w14:paraId="6E020608"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5EAE62C1" w14:textId="77777777" w:rsidR="00FF7D4E" w:rsidRPr="002B26BE" w:rsidRDefault="00FF7D4E" w:rsidP="00802419">
            <w:pPr>
              <w:spacing w:before="0" w:after="0" w:line="240" w:lineRule="auto"/>
              <w:rPr>
                <w:rFonts w:cs="Calibri"/>
                <w:b/>
                <w:bCs/>
                <w:i/>
                <w:iCs/>
                <w:szCs w:val="22"/>
                <w:lang w:val="it-IT" w:eastAsia="it-IT" w:bidi="ar-SA"/>
              </w:rPr>
            </w:pPr>
            <w:r w:rsidRPr="002B26BE">
              <w:rPr>
                <w:rFonts w:cs="Calibri"/>
                <w:b/>
                <w:bCs/>
                <w:i/>
                <w:iCs/>
                <w:szCs w:val="22"/>
              </w:rPr>
              <w:t>Cremona</w:t>
            </w:r>
          </w:p>
        </w:tc>
        <w:tc>
          <w:tcPr>
            <w:tcW w:w="4253" w:type="dxa"/>
            <w:tcBorders>
              <w:top w:val="nil"/>
              <w:left w:val="nil"/>
              <w:bottom w:val="nil"/>
              <w:right w:val="nil"/>
            </w:tcBorders>
            <w:shd w:val="clear" w:color="auto" w:fill="auto"/>
            <w:noWrap/>
            <w:vAlign w:val="bottom"/>
          </w:tcPr>
          <w:p w14:paraId="630F7E12"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5C35406F" w14:textId="77777777" w:rsidTr="00802419">
        <w:trPr>
          <w:trHeight w:val="285"/>
        </w:trPr>
        <w:tc>
          <w:tcPr>
            <w:tcW w:w="810" w:type="dxa"/>
            <w:tcBorders>
              <w:top w:val="nil"/>
              <w:left w:val="nil"/>
              <w:bottom w:val="nil"/>
              <w:right w:val="nil"/>
            </w:tcBorders>
            <w:shd w:val="clear" w:color="auto" w:fill="auto"/>
            <w:noWrap/>
            <w:vAlign w:val="bottom"/>
          </w:tcPr>
          <w:p w14:paraId="7C5C4F7F" w14:textId="77777777" w:rsidR="00FF7D4E" w:rsidRPr="00C46785" w:rsidRDefault="00FF7D4E" w:rsidP="00802419">
            <w:pPr>
              <w:spacing w:before="0" w:after="0" w:line="240" w:lineRule="auto"/>
              <w:jc w:val="right"/>
              <w:rPr>
                <w:rFonts w:cs="Calibri"/>
                <w:szCs w:val="22"/>
              </w:rPr>
            </w:pPr>
            <w:r w:rsidRPr="00C46785">
              <w:rPr>
                <w:rFonts w:cs="Calibri"/>
                <w:szCs w:val="22"/>
              </w:rPr>
              <w:t>937722</w:t>
            </w:r>
          </w:p>
        </w:tc>
        <w:tc>
          <w:tcPr>
            <w:tcW w:w="889" w:type="dxa"/>
            <w:tcBorders>
              <w:top w:val="nil"/>
              <w:left w:val="nil"/>
              <w:bottom w:val="nil"/>
              <w:right w:val="nil"/>
            </w:tcBorders>
            <w:shd w:val="clear" w:color="auto" w:fill="auto"/>
            <w:noWrap/>
            <w:vAlign w:val="bottom"/>
          </w:tcPr>
          <w:p w14:paraId="7C62ACE0" w14:textId="77777777" w:rsidR="00FF7D4E" w:rsidRPr="00C46785" w:rsidRDefault="00FF7D4E" w:rsidP="00802419">
            <w:pPr>
              <w:spacing w:before="0" w:after="0" w:line="240" w:lineRule="auto"/>
              <w:rPr>
                <w:rFonts w:cs="Calibri"/>
                <w:szCs w:val="22"/>
              </w:rPr>
            </w:pPr>
            <w:r w:rsidRPr="00C46785">
              <w:rPr>
                <w:rFonts w:cs="Calibri"/>
                <w:szCs w:val="22"/>
              </w:rPr>
              <w:t>A.P.D.</w:t>
            </w:r>
          </w:p>
        </w:tc>
        <w:tc>
          <w:tcPr>
            <w:tcW w:w="2915" w:type="dxa"/>
            <w:tcBorders>
              <w:top w:val="nil"/>
              <w:left w:val="nil"/>
              <w:bottom w:val="nil"/>
              <w:right w:val="nil"/>
            </w:tcBorders>
            <w:shd w:val="clear" w:color="auto" w:fill="auto"/>
            <w:noWrap/>
            <w:vAlign w:val="bottom"/>
          </w:tcPr>
          <w:p w14:paraId="708F0362" w14:textId="77777777" w:rsidR="00FF7D4E" w:rsidRPr="00C46785" w:rsidRDefault="00FF7D4E" w:rsidP="00802419">
            <w:pPr>
              <w:spacing w:before="0" w:after="0" w:line="240" w:lineRule="auto"/>
              <w:rPr>
                <w:rFonts w:cs="Calibri"/>
                <w:szCs w:val="22"/>
              </w:rPr>
            </w:pPr>
            <w:r w:rsidRPr="00C46785">
              <w:rPr>
                <w:rFonts w:cs="Calibri"/>
                <w:szCs w:val="22"/>
              </w:rPr>
              <w:t>PAULLESE</w:t>
            </w:r>
          </w:p>
        </w:tc>
        <w:tc>
          <w:tcPr>
            <w:tcW w:w="396" w:type="dxa"/>
            <w:tcBorders>
              <w:top w:val="nil"/>
              <w:left w:val="nil"/>
              <w:bottom w:val="nil"/>
              <w:right w:val="nil"/>
            </w:tcBorders>
            <w:shd w:val="clear" w:color="auto" w:fill="auto"/>
            <w:noWrap/>
            <w:vAlign w:val="bottom"/>
          </w:tcPr>
          <w:p w14:paraId="3981CA1A"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433318E4"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Lodi</w:t>
            </w:r>
          </w:p>
        </w:tc>
        <w:tc>
          <w:tcPr>
            <w:tcW w:w="4253" w:type="dxa"/>
            <w:tcBorders>
              <w:top w:val="nil"/>
              <w:left w:val="nil"/>
              <w:bottom w:val="nil"/>
              <w:right w:val="nil"/>
            </w:tcBorders>
            <w:shd w:val="clear" w:color="auto" w:fill="auto"/>
            <w:noWrap/>
            <w:vAlign w:val="bottom"/>
          </w:tcPr>
          <w:p w14:paraId="1A4ECDAE"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4416A653" w14:textId="77777777" w:rsidTr="00802419">
        <w:trPr>
          <w:trHeight w:val="285"/>
        </w:trPr>
        <w:tc>
          <w:tcPr>
            <w:tcW w:w="810" w:type="dxa"/>
            <w:tcBorders>
              <w:top w:val="nil"/>
              <w:left w:val="nil"/>
              <w:bottom w:val="nil"/>
              <w:right w:val="nil"/>
            </w:tcBorders>
            <w:shd w:val="clear" w:color="auto" w:fill="auto"/>
            <w:noWrap/>
            <w:vAlign w:val="bottom"/>
          </w:tcPr>
          <w:p w14:paraId="01F5D352" w14:textId="77777777" w:rsidR="00FF7D4E" w:rsidRPr="00C46785" w:rsidRDefault="00FF7D4E" w:rsidP="00802419">
            <w:pPr>
              <w:spacing w:before="0" w:after="0" w:line="240" w:lineRule="auto"/>
              <w:jc w:val="right"/>
              <w:rPr>
                <w:rFonts w:cs="Calibri"/>
                <w:szCs w:val="22"/>
              </w:rPr>
            </w:pPr>
            <w:r w:rsidRPr="00C46785">
              <w:rPr>
                <w:rFonts w:cs="Calibri"/>
                <w:szCs w:val="22"/>
              </w:rPr>
              <w:t>66504</w:t>
            </w:r>
          </w:p>
        </w:tc>
        <w:tc>
          <w:tcPr>
            <w:tcW w:w="889" w:type="dxa"/>
            <w:tcBorders>
              <w:top w:val="nil"/>
              <w:left w:val="nil"/>
              <w:bottom w:val="nil"/>
              <w:right w:val="nil"/>
            </w:tcBorders>
            <w:shd w:val="clear" w:color="auto" w:fill="auto"/>
            <w:noWrap/>
            <w:vAlign w:val="bottom"/>
          </w:tcPr>
          <w:p w14:paraId="4EB8A0F8" w14:textId="77777777" w:rsidR="00FF7D4E" w:rsidRPr="00C46785" w:rsidRDefault="00FF7D4E" w:rsidP="00802419">
            <w:pPr>
              <w:spacing w:before="0" w:after="0" w:line="240" w:lineRule="auto"/>
              <w:rPr>
                <w:rFonts w:cs="Calibri"/>
                <w:szCs w:val="22"/>
              </w:rPr>
            </w:pPr>
            <w:r w:rsidRPr="00C46785">
              <w:rPr>
                <w:rFonts w:cs="Calibri"/>
                <w:szCs w:val="22"/>
              </w:rPr>
              <w:t>U.S.D.</w:t>
            </w:r>
          </w:p>
        </w:tc>
        <w:tc>
          <w:tcPr>
            <w:tcW w:w="2915" w:type="dxa"/>
            <w:tcBorders>
              <w:top w:val="nil"/>
              <w:left w:val="nil"/>
              <w:bottom w:val="nil"/>
              <w:right w:val="nil"/>
            </w:tcBorders>
            <w:shd w:val="clear" w:color="auto" w:fill="auto"/>
            <w:noWrap/>
            <w:vAlign w:val="bottom"/>
          </w:tcPr>
          <w:p w14:paraId="1C041C12" w14:textId="77777777" w:rsidR="00FF7D4E" w:rsidRPr="00C46785" w:rsidRDefault="00FF7D4E" w:rsidP="00802419">
            <w:pPr>
              <w:spacing w:before="0" w:after="0" w:line="240" w:lineRule="auto"/>
              <w:rPr>
                <w:rFonts w:cs="Calibri"/>
                <w:szCs w:val="22"/>
              </w:rPr>
            </w:pPr>
            <w:r w:rsidRPr="00C46785">
              <w:rPr>
                <w:rFonts w:cs="Calibri"/>
                <w:szCs w:val="22"/>
              </w:rPr>
              <w:t>CASALPUSTERLENGO 1947</w:t>
            </w:r>
          </w:p>
        </w:tc>
        <w:tc>
          <w:tcPr>
            <w:tcW w:w="396" w:type="dxa"/>
            <w:tcBorders>
              <w:top w:val="nil"/>
              <w:left w:val="nil"/>
              <w:bottom w:val="nil"/>
              <w:right w:val="nil"/>
            </w:tcBorders>
            <w:shd w:val="clear" w:color="auto" w:fill="auto"/>
            <w:noWrap/>
            <w:vAlign w:val="bottom"/>
          </w:tcPr>
          <w:p w14:paraId="64B59E14"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267E404E"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Lodi</w:t>
            </w:r>
          </w:p>
        </w:tc>
        <w:tc>
          <w:tcPr>
            <w:tcW w:w="4253" w:type="dxa"/>
            <w:tcBorders>
              <w:top w:val="nil"/>
              <w:left w:val="nil"/>
              <w:bottom w:val="nil"/>
              <w:right w:val="nil"/>
            </w:tcBorders>
            <w:shd w:val="clear" w:color="auto" w:fill="auto"/>
            <w:noWrap/>
            <w:vAlign w:val="bottom"/>
          </w:tcPr>
          <w:p w14:paraId="5475BE69"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28AA3E3B" w14:textId="77777777" w:rsidTr="00802419">
        <w:trPr>
          <w:trHeight w:val="285"/>
        </w:trPr>
        <w:tc>
          <w:tcPr>
            <w:tcW w:w="810" w:type="dxa"/>
            <w:tcBorders>
              <w:top w:val="nil"/>
              <w:left w:val="nil"/>
              <w:bottom w:val="nil"/>
              <w:right w:val="nil"/>
            </w:tcBorders>
            <w:shd w:val="clear" w:color="auto" w:fill="auto"/>
            <w:noWrap/>
            <w:vAlign w:val="bottom"/>
          </w:tcPr>
          <w:p w14:paraId="33F7925F" w14:textId="77777777" w:rsidR="00FF7D4E" w:rsidRPr="00C46785" w:rsidRDefault="00FF7D4E" w:rsidP="00802419">
            <w:pPr>
              <w:spacing w:before="0" w:after="0" w:line="240" w:lineRule="auto"/>
              <w:jc w:val="right"/>
              <w:rPr>
                <w:rFonts w:cs="Calibri"/>
                <w:szCs w:val="22"/>
              </w:rPr>
            </w:pPr>
            <w:r w:rsidRPr="00C46785">
              <w:rPr>
                <w:rFonts w:cs="Calibri"/>
                <w:szCs w:val="22"/>
              </w:rPr>
              <w:t>676162</w:t>
            </w:r>
          </w:p>
        </w:tc>
        <w:tc>
          <w:tcPr>
            <w:tcW w:w="889" w:type="dxa"/>
            <w:tcBorders>
              <w:top w:val="nil"/>
              <w:left w:val="nil"/>
              <w:bottom w:val="nil"/>
              <w:right w:val="nil"/>
            </w:tcBorders>
            <w:shd w:val="clear" w:color="auto" w:fill="auto"/>
            <w:noWrap/>
            <w:vAlign w:val="bottom"/>
          </w:tcPr>
          <w:p w14:paraId="3BB726A5" w14:textId="77777777" w:rsidR="00FF7D4E" w:rsidRPr="00C46785" w:rsidRDefault="00FF7D4E" w:rsidP="00802419">
            <w:pPr>
              <w:spacing w:before="0" w:after="0" w:line="240" w:lineRule="auto"/>
              <w:rPr>
                <w:rFonts w:cs="Calibri"/>
                <w:szCs w:val="22"/>
              </w:rPr>
            </w:pPr>
            <w:r w:rsidRPr="00C46785">
              <w:rPr>
                <w:rFonts w:cs="Calibri"/>
                <w:szCs w:val="22"/>
              </w:rPr>
              <w:t>POL.</w:t>
            </w:r>
          </w:p>
        </w:tc>
        <w:tc>
          <w:tcPr>
            <w:tcW w:w="2915" w:type="dxa"/>
            <w:tcBorders>
              <w:top w:val="nil"/>
              <w:left w:val="nil"/>
              <w:bottom w:val="nil"/>
              <w:right w:val="nil"/>
            </w:tcBorders>
            <w:shd w:val="clear" w:color="auto" w:fill="auto"/>
            <w:noWrap/>
            <w:vAlign w:val="bottom"/>
          </w:tcPr>
          <w:p w14:paraId="7C526380" w14:textId="77777777" w:rsidR="00FF7D4E" w:rsidRPr="00C46785" w:rsidRDefault="00FF7D4E" w:rsidP="00802419">
            <w:pPr>
              <w:spacing w:before="0" w:after="0" w:line="240" w:lineRule="auto"/>
              <w:rPr>
                <w:rFonts w:cs="Calibri"/>
                <w:szCs w:val="22"/>
              </w:rPr>
            </w:pPr>
            <w:r w:rsidRPr="00C46785">
              <w:rPr>
                <w:rFonts w:cs="Calibri"/>
                <w:szCs w:val="22"/>
              </w:rPr>
              <w:t>BUCCINASCO</w:t>
            </w:r>
          </w:p>
        </w:tc>
        <w:tc>
          <w:tcPr>
            <w:tcW w:w="396" w:type="dxa"/>
            <w:tcBorders>
              <w:top w:val="nil"/>
              <w:left w:val="nil"/>
              <w:bottom w:val="nil"/>
              <w:right w:val="nil"/>
            </w:tcBorders>
            <w:shd w:val="clear" w:color="auto" w:fill="auto"/>
            <w:noWrap/>
            <w:vAlign w:val="bottom"/>
          </w:tcPr>
          <w:p w14:paraId="7FC0245A"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093F7E78"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Milano</w:t>
            </w:r>
          </w:p>
        </w:tc>
        <w:tc>
          <w:tcPr>
            <w:tcW w:w="4253" w:type="dxa"/>
            <w:tcBorders>
              <w:top w:val="nil"/>
              <w:left w:val="nil"/>
              <w:bottom w:val="nil"/>
              <w:right w:val="nil"/>
            </w:tcBorders>
            <w:shd w:val="clear" w:color="auto" w:fill="auto"/>
            <w:noWrap/>
            <w:vAlign w:val="bottom"/>
          </w:tcPr>
          <w:p w14:paraId="63E3791D"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2FB90DD4" w14:textId="77777777" w:rsidTr="00802419">
        <w:trPr>
          <w:trHeight w:val="285"/>
        </w:trPr>
        <w:tc>
          <w:tcPr>
            <w:tcW w:w="810" w:type="dxa"/>
            <w:tcBorders>
              <w:top w:val="nil"/>
              <w:left w:val="nil"/>
              <w:bottom w:val="nil"/>
              <w:right w:val="nil"/>
            </w:tcBorders>
            <w:shd w:val="clear" w:color="auto" w:fill="auto"/>
            <w:noWrap/>
            <w:vAlign w:val="bottom"/>
          </w:tcPr>
          <w:p w14:paraId="2622181B" w14:textId="77777777" w:rsidR="00FF7D4E" w:rsidRPr="00C46785" w:rsidRDefault="00FF7D4E" w:rsidP="00802419">
            <w:pPr>
              <w:spacing w:before="0" w:after="0" w:line="240" w:lineRule="auto"/>
              <w:jc w:val="right"/>
              <w:rPr>
                <w:rFonts w:cs="Calibri"/>
                <w:szCs w:val="22"/>
              </w:rPr>
            </w:pPr>
            <w:r w:rsidRPr="00C46785">
              <w:rPr>
                <w:rFonts w:cs="Calibri"/>
                <w:szCs w:val="22"/>
              </w:rPr>
              <w:t>35330</w:t>
            </w:r>
          </w:p>
        </w:tc>
        <w:tc>
          <w:tcPr>
            <w:tcW w:w="889" w:type="dxa"/>
            <w:tcBorders>
              <w:top w:val="nil"/>
              <w:left w:val="nil"/>
              <w:bottom w:val="nil"/>
              <w:right w:val="nil"/>
            </w:tcBorders>
            <w:shd w:val="clear" w:color="auto" w:fill="auto"/>
            <w:noWrap/>
            <w:vAlign w:val="bottom"/>
          </w:tcPr>
          <w:p w14:paraId="05037FE8" w14:textId="77777777" w:rsidR="00FF7D4E" w:rsidRPr="00C46785" w:rsidRDefault="00FF7D4E" w:rsidP="00802419">
            <w:pPr>
              <w:spacing w:before="0" w:after="0" w:line="240" w:lineRule="auto"/>
              <w:rPr>
                <w:rFonts w:cs="Calibri"/>
                <w:szCs w:val="22"/>
              </w:rPr>
            </w:pPr>
            <w:r w:rsidRPr="00C46785">
              <w:rPr>
                <w:rFonts w:cs="Calibri"/>
                <w:szCs w:val="22"/>
              </w:rPr>
              <w:t>U.S.</w:t>
            </w:r>
          </w:p>
        </w:tc>
        <w:tc>
          <w:tcPr>
            <w:tcW w:w="2915" w:type="dxa"/>
            <w:tcBorders>
              <w:top w:val="nil"/>
              <w:left w:val="nil"/>
              <w:bottom w:val="nil"/>
              <w:right w:val="nil"/>
            </w:tcBorders>
            <w:shd w:val="clear" w:color="auto" w:fill="auto"/>
            <w:noWrap/>
            <w:vAlign w:val="bottom"/>
          </w:tcPr>
          <w:p w14:paraId="724E8E51" w14:textId="77777777" w:rsidR="00FF7D4E" w:rsidRPr="00C46785" w:rsidRDefault="00FF7D4E" w:rsidP="00802419">
            <w:pPr>
              <w:spacing w:before="0" w:after="0" w:line="240" w:lineRule="auto"/>
              <w:rPr>
                <w:rFonts w:cs="Calibri"/>
                <w:szCs w:val="22"/>
              </w:rPr>
            </w:pPr>
            <w:r w:rsidRPr="00C46785">
              <w:rPr>
                <w:rFonts w:cs="Calibri"/>
                <w:szCs w:val="22"/>
              </w:rPr>
              <w:t>ORIONE</w:t>
            </w:r>
          </w:p>
        </w:tc>
        <w:tc>
          <w:tcPr>
            <w:tcW w:w="396" w:type="dxa"/>
            <w:tcBorders>
              <w:top w:val="nil"/>
              <w:left w:val="nil"/>
              <w:bottom w:val="nil"/>
              <w:right w:val="nil"/>
            </w:tcBorders>
            <w:shd w:val="clear" w:color="auto" w:fill="auto"/>
            <w:noWrap/>
            <w:vAlign w:val="bottom"/>
          </w:tcPr>
          <w:p w14:paraId="4AB6AB9E"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5CE29F58"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Milano</w:t>
            </w:r>
          </w:p>
        </w:tc>
        <w:tc>
          <w:tcPr>
            <w:tcW w:w="4253" w:type="dxa"/>
            <w:tcBorders>
              <w:top w:val="nil"/>
              <w:left w:val="nil"/>
              <w:bottom w:val="nil"/>
              <w:right w:val="nil"/>
            </w:tcBorders>
            <w:shd w:val="clear" w:color="auto" w:fill="auto"/>
            <w:noWrap/>
            <w:vAlign w:val="bottom"/>
          </w:tcPr>
          <w:p w14:paraId="7D07CFBA"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1AF3FCE1" w14:textId="77777777" w:rsidTr="00802419">
        <w:trPr>
          <w:trHeight w:val="285"/>
        </w:trPr>
        <w:tc>
          <w:tcPr>
            <w:tcW w:w="810" w:type="dxa"/>
            <w:tcBorders>
              <w:top w:val="nil"/>
              <w:left w:val="nil"/>
              <w:bottom w:val="nil"/>
              <w:right w:val="nil"/>
            </w:tcBorders>
            <w:shd w:val="clear" w:color="auto" w:fill="auto"/>
            <w:noWrap/>
            <w:vAlign w:val="bottom"/>
          </w:tcPr>
          <w:p w14:paraId="69545036" w14:textId="77777777" w:rsidR="00FF7D4E" w:rsidRPr="00C46785" w:rsidRDefault="00FF7D4E" w:rsidP="00802419">
            <w:pPr>
              <w:spacing w:before="0" w:after="0" w:line="240" w:lineRule="auto"/>
              <w:jc w:val="right"/>
              <w:rPr>
                <w:rFonts w:cs="Calibri"/>
                <w:szCs w:val="22"/>
              </w:rPr>
            </w:pPr>
            <w:r w:rsidRPr="00C46785">
              <w:rPr>
                <w:rFonts w:cs="Calibri"/>
                <w:szCs w:val="22"/>
              </w:rPr>
              <w:t>947794</w:t>
            </w:r>
          </w:p>
        </w:tc>
        <w:tc>
          <w:tcPr>
            <w:tcW w:w="889" w:type="dxa"/>
            <w:tcBorders>
              <w:top w:val="nil"/>
              <w:left w:val="nil"/>
              <w:bottom w:val="nil"/>
              <w:right w:val="nil"/>
            </w:tcBorders>
            <w:shd w:val="clear" w:color="auto" w:fill="auto"/>
            <w:noWrap/>
            <w:vAlign w:val="bottom"/>
          </w:tcPr>
          <w:p w14:paraId="62960B6B" w14:textId="77777777" w:rsidR="00FF7D4E" w:rsidRPr="00C46785" w:rsidRDefault="00FF7D4E" w:rsidP="00802419">
            <w:pPr>
              <w:spacing w:before="0" w:after="0" w:line="240" w:lineRule="auto"/>
              <w:rPr>
                <w:rFonts w:cs="Calibri"/>
                <w:szCs w:val="22"/>
              </w:rPr>
            </w:pPr>
            <w:r w:rsidRPr="00C46785">
              <w:rPr>
                <w:rFonts w:cs="Calibri"/>
                <w:szCs w:val="22"/>
              </w:rPr>
              <w:t>A.S.D.</w:t>
            </w:r>
          </w:p>
        </w:tc>
        <w:tc>
          <w:tcPr>
            <w:tcW w:w="2915" w:type="dxa"/>
            <w:tcBorders>
              <w:top w:val="nil"/>
              <w:left w:val="nil"/>
              <w:bottom w:val="nil"/>
              <w:right w:val="nil"/>
            </w:tcBorders>
            <w:shd w:val="clear" w:color="auto" w:fill="auto"/>
            <w:noWrap/>
            <w:vAlign w:val="bottom"/>
          </w:tcPr>
          <w:p w14:paraId="314105FA" w14:textId="77777777" w:rsidR="00FF7D4E" w:rsidRPr="00C46785" w:rsidRDefault="00FF7D4E" w:rsidP="00802419">
            <w:pPr>
              <w:spacing w:before="0" w:after="0" w:line="240" w:lineRule="auto"/>
              <w:rPr>
                <w:rFonts w:cs="Calibri"/>
                <w:szCs w:val="22"/>
              </w:rPr>
            </w:pPr>
            <w:r w:rsidRPr="00C46785">
              <w:rPr>
                <w:rFonts w:cs="Calibri"/>
                <w:szCs w:val="22"/>
              </w:rPr>
              <w:t>VIGOR MILANO</w:t>
            </w:r>
          </w:p>
        </w:tc>
        <w:tc>
          <w:tcPr>
            <w:tcW w:w="396" w:type="dxa"/>
            <w:tcBorders>
              <w:top w:val="nil"/>
              <w:left w:val="nil"/>
              <w:bottom w:val="nil"/>
              <w:right w:val="nil"/>
            </w:tcBorders>
            <w:shd w:val="clear" w:color="auto" w:fill="auto"/>
            <w:noWrap/>
            <w:vAlign w:val="bottom"/>
          </w:tcPr>
          <w:p w14:paraId="268F1632"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C</w:t>
            </w:r>
          </w:p>
        </w:tc>
        <w:tc>
          <w:tcPr>
            <w:tcW w:w="1227" w:type="dxa"/>
            <w:tcBorders>
              <w:top w:val="nil"/>
              <w:left w:val="nil"/>
              <w:bottom w:val="nil"/>
              <w:right w:val="nil"/>
            </w:tcBorders>
            <w:shd w:val="clear" w:color="auto" w:fill="auto"/>
            <w:noWrap/>
            <w:vAlign w:val="bottom"/>
          </w:tcPr>
          <w:p w14:paraId="5A5355DA"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Milano</w:t>
            </w:r>
          </w:p>
        </w:tc>
        <w:tc>
          <w:tcPr>
            <w:tcW w:w="4253" w:type="dxa"/>
            <w:tcBorders>
              <w:top w:val="nil"/>
              <w:left w:val="nil"/>
              <w:bottom w:val="nil"/>
              <w:right w:val="nil"/>
            </w:tcBorders>
            <w:shd w:val="clear" w:color="auto" w:fill="auto"/>
            <w:noWrap/>
            <w:vAlign w:val="bottom"/>
          </w:tcPr>
          <w:p w14:paraId="4A11764B"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67F35236" w14:textId="77777777" w:rsidTr="00802419">
        <w:trPr>
          <w:trHeight w:val="285"/>
        </w:trPr>
        <w:tc>
          <w:tcPr>
            <w:tcW w:w="810" w:type="dxa"/>
            <w:tcBorders>
              <w:top w:val="nil"/>
              <w:left w:val="nil"/>
              <w:bottom w:val="nil"/>
              <w:right w:val="nil"/>
            </w:tcBorders>
            <w:shd w:val="clear" w:color="auto" w:fill="auto"/>
            <w:noWrap/>
            <w:vAlign w:val="bottom"/>
          </w:tcPr>
          <w:p w14:paraId="1D391137" w14:textId="77777777" w:rsidR="00FF7D4E" w:rsidRPr="00C46785" w:rsidRDefault="00FF7D4E" w:rsidP="00802419">
            <w:pPr>
              <w:spacing w:before="0" w:after="0" w:line="240" w:lineRule="auto"/>
              <w:jc w:val="right"/>
              <w:rPr>
                <w:rFonts w:cs="Calibri"/>
                <w:szCs w:val="22"/>
              </w:rPr>
            </w:pPr>
            <w:r w:rsidRPr="00C46785">
              <w:rPr>
                <w:rFonts w:cs="Calibri"/>
                <w:szCs w:val="22"/>
              </w:rPr>
              <w:t>675757</w:t>
            </w:r>
          </w:p>
        </w:tc>
        <w:tc>
          <w:tcPr>
            <w:tcW w:w="889" w:type="dxa"/>
            <w:tcBorders>
              <w:top w:val="nil"/>
              <w:left w:val="nil"/>
              <w:bottom w:val="nil"/>
              <w:right w:val="nil"/>
            </w:tcBorders>
            <w:shd w:val="clear" w:color="auto" w:fill="auto"/>
            <w:noWrap/>
            <w:vAlign w:val="bottom"/>
          </w:tcPr>
          <w:p w14:paraId="31563DC7" w14:textId="77777777" w:rsidR="00FF7D4E" w:rsidRPr="00C46785" w:rsidRDefault="00FF7D4E" w:rsidP="00802419">
            <w:pPr>
              <w:spacing w:before="0" w:after="0" w:line="240" w:lineRule="auto"/>
              <w:rPr>
                <w:rFonts w:cs="Calibri"/>
                <w:szCs w:val="22"/>
              </w:rPr>
            </w:pPr>
            <w:r w:rsidRPr="00C46785">
              <w:rPr>
                <w:rFonts w:cs="Calibri"/>
                <w:szCs w:val="22"/>
              </w:rPr>
              <w:t>U.S.</w:t>
            </w:r>
          </w:p>
        </w:tc>
        <w:tc>
          <w:tcPr>
            <w:tcW w:w="2915" w:type="dxa"/>
            <w:tcBorders>
              <w:top w:val="nil"/>
              <w:left w:val="nil"/>
              <w:bottom w:val="nil"/>
              <w:right w:val="nil"/>
            </w:tcBorders>
            <w:shd w:val="clear" w:color="auto" w:fill="auto"/>
            <w:noWrap/>
            <w:vAlign w:val="bottom"/>
          </w:tcPr>
          <w:p w14:paraId="548CCA1E" w14:textId="77777777" w:rsidR="00FF7D4E" w:rsidRPr="00C46785" w:rsidRDefault="00FF7D4E" w:rsidP="00802419">
            <w:pPr>
              <w:spacing w:before="0" w:after="0" w:line="240" w:lineRule="auto"/>
              <w:rPr>
                <w:rFonts w:cs="Calibri"/>
                <w:szCs w:val="22"/>
              </w:rPr>
            </w:pPr>
            <w:r w:rsidRPr="00C46785">
              <w:rPr>
                <w:rFonts w:cs="Calibri"/>
                <w:szCs w:val="22"/>
              </w:rPr>
              <w:t>A. CASATI CALCIO ARCORE</w:t>
            </w:r>
          </w:p>
        </w:tc>
        <w:tc>
          <w:tcPr>
            <w:tcW w:w="396" w:type="dxa"/>
            <w:tcBorders>
              <w:top w:val="nil"/>
              <w:left w:val="nil"/>
              <w:bottom w:val="nil"/>
              <w:right w:val="nil"/>
            </w:tcBorders>
            <w:shd w:val="clear" w:color="auto" w:fill="auto"/>
            <w:noWrap/>
            <w:vAlign w:val="bottom"/>
          </w:tcPr>
          <w:p w14:paraId="3832BE09"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0DB130A5" w14:textId="77777777" w:rsidR="00FF7D4E" w:rsidRPr="00C46785" w:rsidRDefault="00FF7D4E" w:rsidP="00802419">
            <w:pPr>
              <w:spacing w:before="0" w:after="0" w:line="240" w:lineRule="auto"/>
              <w:rPr>
                <w:rFonts w:cs="Calibri"/>
                <w:b/>
                <w:bCs/>
                <w:i/>
                <w:iCs/>
                <w:szCs w:val="22"/>
                <w:lang w:val="it-IT" w:eastAsia="it-IT" w:bidi="ar-SA"/>
              </w:rPr>
            </w:pPr>
            <w:r>
              <w:rPr>
                <w:rFonts w:cs="Calibri"/>
                <w:b/>
                <w:bCs/>
                <w:i/>
                <w:iCs/>
                <w:szCs w:val="22"/>
              </w:rPr>
              <w:t xml:space="preserve">Monza </w:t>
            </w:r>
          </w:p>
        </w:tc>
        <w:tc>
          <w:tcPr>
            <w:tcW w:w="4253" w:type="dxa"/>
            <w:tcBorders>
              <w:top w:val="nil"/>
              <w:left w:val="nil"/>
              <w:bottom w:val="nil"/>
              <w:right w:val="nil"/>
            </w:tcBorders>
            <w:shd w:val="clear" w:color="auto" w:fill="auto"/>
            <w:noWrap/>
            <w:vAlign w:val="bottom"/>
          </w:tcPr>
          <w:p w14:paraId="61A3E775"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7538C29E" w14:textId="77777777" w:rsidTr="00802419">
        <w:trPr>
          <w:trHeight w:val="285"/>
        </w:trPr>
        <w:tc>
          <w:tcPr>
            <w:tcW w:w="810" w:type="dxa"/>
            <w:tcBorders>
              <w:top w:val="nil"/>
              <w:left w:val="nil"/>
              <w:bottom w:val="nil"/>
              <w:right w:val="nil"/>
            </w:tcBorders>
            <w:shd w:val="clear" w:color="auto" w:fill="auto"/>
            <w:noWrap/>
            <w:vAlign w:val="bottom"/>
          </w:tcPr>
          <w:p w14:paraId="7CA5D23B" w14:textId="77777777" w:rsidR="00FF7D4E" w:rsidRPr="00C46785" w:rsidRDefault="00FF7D4E" w:rsidP="00802419">
            <w:pPr>
              <w:spacing w:before="0" w:after="0" w:line="240" w:lineRule="auto"/>
              <w:jc w:val="right"/>
              <w:rPr>
                <w:rFonts w:cs="Calibri"/>
                <w:szCs w:val="22"/>
              </w:rPr>
            </w:pPr>
            <w:r w:rsidRPr="00C46785">
              <w:rPr>
                <w:rFonts w:cs="Calibri"/>
                <w:szCs w:val="22"/>
              </w:rPr>
              <w:t>937724</w:t>
            </w:r>
          </w:p>
        </w:tc>
        <w:tc>
          <w:tcPr>
            <w:tcW w:w="889" w:type="dxa"/>
            <w:tcBorders>
              <w:top w:val="nil"/>
              <w:left w:val="nil"/>
              <w:bottom w:val="nil"/>
              <w:right w:val="nil"/>
            </w:tcBorders>
            <w:shd w:val="clear" w:color="auto" w:fill="auto"/>
            <w:noWrap/>
            <w:vAlign w:val="bottom"/>
          </w:tcPr>
          <w:p w14:paraId="007F21DD" w14:textId="77777777" w:rsidR="00FF7D4E" w:rsidRPr="00C46785" w:rsidRDefault="00FF7D4E" w:rsidP="00802419">
            <w:pPr>
              <w:spacing w:before="0" w:after="0" w:line="240" w:lineRule="auto"/>
              <w:rPr>
                <w:rFonts w:cs="Calibri"/>
                <w:szCs w:val="22"/>
              </w:rPr>
            </w:pPr>
            <w:r w:rsidRPr="00C46785">
              <w:rPr>
                <w:rFonts w:cs="Calibri"/>
                <w:szCs w:val="22"/>
              </w:rPr>
              <w:t>A.S.D.</w:t>
            </w:r>
          </w:p>
        </w:tc>
        <w:tc>
          <w:tcPr>
            <w:tcW w:w="2915" w:type="dxa"/>
            <w:tcBorders>
              <w:top w:val="nil"/>
              <w:left w:val="nil"/>
              <w:bottom w:val="nil"/>
              <w:right w:val="nil"/>
            </w:tcBorders>
            <w:shd w:val="clear" w:color="auto" w:fill="auto"/>
            <w:noWrap/>
            <w:vAlign w:val="bottom"/>
          </w:tcPr>
          <w:p w14:paraId="2842DBA6" w14:textId="77777777" w:rsidR="00FF7D4E" w:rsidRPr="00C46785" w:rsidRDefault="00FF7D4E" w:rsidP="00802419">
            <w:pPr>
              <w:spacing w:before="0" w:after="0" w:line="240" w:lineRule="auto"/>
              <w:rPr>
                <w:rFonts w:cs="Calibri"/>
                <w:szCs w:val="22"/>
              </w:rPr>
            </w:pPr>
            <w:r w:rsidRPr="00C46785">
              <w:rPr>
                <w:rFonts w:cs="Calibri"/>
                <w:szCs w:val="22"/>
              </w:rPr>
              <w:t>SPERANZA AGRATE</w:t>
            </w:r>
          </w:p>
        </w:tc>
        <w:tc>
          <w:tcPr>
            <w:tcW w:w="396" w:type="dxa"/>
            <w:tcBorders>
              <w:top w:val="nil"/>
              <w:left w:val="nil"/>
              <w:bottom w:val="nil"/>
              <w:right w:val="nil"/>
            </w:tcBorders>
            <w:shd w:val="clear" w:color="auto" w:fill="auto"/>
            <w:noWrap/>
            <w:vAlign w:val="bottom"/>
          </w:tcPr>
          <w:p w14:paraId="27F14A45"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6EBB0BAC" w14:textId="77777777" w:rsidR="00FF7D4E" w:rsidRPr="00C46785" w:rsidRDefault="00FF7D4E" w:rsidP="00802419">
            <w:pPr>
              <w:spacing w:before="0" w:after="0" w:line="240" w:lineRule="auto"/>
              <w:rPr>
                <w:rFonts w:cs="Calibri"/>
                <w:b/>
                <w:bCs/>
                <w:i/>
                <w:iCs/>
                <w:szCs w:val="22"/>
                <w:lang w:val="it-IT" w:eastAsia="it-IT" w:bidi="ar-SA"/>
              </w:rPr>
            </w:pPr>
            <w:r>
              <w:rPr>
                <w:rFonts w:cs="Calibri"/>
                <w:b/>
                <w:bCs/>
                <w:i/>
                <w:iCs/>
                <w:szCs w:val="22"/>
              </w:rPr>
              <w:t xml:space="preserve">Monza </w:t>
            </w:r>
          </w:p>
        </w:tc>
        <w:tc>
          <w:tcPr>
            <w:tcW w:w="4253" w:type="dxa"/>
            <w:tcBorders>
              <w:top w:val="nil"/>
              <w:left w:val="nil"/>
              <w:bottom w:val="nil"/>
              <w:right w:val="nil"/>
            </w:tcBorders>
            <w:shd w:val="clear" w:color="auto" w:fill="auto"/>
            <w:noWrap/>
            <w:vAlign w:val="bottom"/>
          </w:tcPr>
          <w:p w14:paraId="18BBBC70"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081BFC70" w14:textId="77777777" w:rsidTr="00802419">
        <w:trPr>
          <w:trHeight w:val="285"/>
        </w:trPr>
        <w:tc>
          <w:tcPr>
            <w:tcW w:w="810" w:type="dxa"/>
            <w:tcBorders>
              <w:top w:val="nil"/>
              <w:left w:val="nil"/>
              <w:bottom w:val="nil"/>
              <w:right w:val="nil"/>
            </w:tcBorders>
            <w:shd w:val="clear" w:color="auto" w:fill="auto"/>
            <w:noWrap/>
            <w:vAlign w:val="bottom"/>
          </w:tcPr>
          <w:p w14:paraId="1D8F0E81" w14:textId="77777777" w:rsidR="00FF7D4E" w:rsidRPr="00C46785" w:rsidRDefault="00FF7D4E" w:rsidP="00802419">
            <w:pPr>
              <w:spacing w:before="0" w:after="0" w:line="240" w:lineRule="auto"/>
              <w:jc w:val="right"/>
              <w:rPr>
                <w:rFonts w:cs="Calibri"/>
                <w:szCs w:val="22"/>
              </w:rPr>
            </w:pPr>
            <w:r w:rsidRPr="00C46785">
              <w:rPr>
                <w:rFonts w:cs="Calibri"/>
                <w:szCs w:val="22"/>
              </w:rPr>
              <w:t>937687</w:t>
            </w:r>
          </w:p>
        </w:tc>
        <w:tc>
          <w:tcPr>
            <w:tcW w:w="889" w:type="dxa"/>
            <w:tcBorders>
              <w:top w:val="nil"/>
              <w:left w:val="nil"/>
              <w:bottom w:val="nil"/>
              <w:right w:val="nil"/>
            </w:tcBorders>
            <w:shd w:val="clear" w:color="auto" w:fill="auto"/>
            <w:noWrap/>
            <w:vAlign w:val="bottom"/>
          </w:tcPr>
          <w:p w14:paraId="142C1BF2" w14:textId="77777777" w:rsidR="00FF7D4E" w:rsidRPr="00C46785" w:rsidRDefault="00FF7D4E" w:rsidP="00802419">
            <w:pPr>
              <w:spacing w:before="0" w:after="0" w:line="240" w:lineRule="auto"/>
              <w:rPr>
                <w:rFonts w:cs="Calibri"/>
                <w:szCs w:val="22"/>
              </w:rPr>
            </w:pPr>
            <w:r w:rsidRPr="00C46785">
              <w:rPr>
                <w:rFonts w:cs="Calibri"/>
                <w:szCs w:val="22"/>
              </w:rPr>
              <w:t>A.S.D.</w:t>
            </w:r>
          </w:p>
        </w:tc>
        <w:tc>
          <w:tcPr>
            <w:tcW w:w="2915" w:type="dxa"/>
            <w:tcBorders>
              <w:top w:val="nil"/>
              <w:left w:val="nil"/>
              <w:bottom w:val="nil"/>
              <w:right w:val="nil"/>
            </w:tcBorders>
            <w:shd w:val="clear" w:color="auto" w:fill="auto"/>
            <w:noWrap/>
            <w:vAlign w:val="bottom"/>
          </w:tcPr>
          <w:p w14:paraId="7B38C56A" w14:textId="77777777" w:rsidR="00FF7D4E" w:rsidRPr="00C46785" w:rsidRDefault="00FF7D4E" w:rsidP="00802419">
            <w:pPr>
              <w:spacing w:before="0" w:after="0" w:line="240" w:lineRule="auto"/>
              <w:rPr>
                <w:rFonts w:cs="Calibri"/>
                <w:szCs w:val="22"/>
              </w:rPr>
            </w:pPr>
            <w:r w:rsidRPr="00C46785">
              <w:rPr>
                <w:rFonts w:cs="Calibri"/>
                <w:szCs w:val="22"/>
              </w:rPr>
              <w:t>VIBE RONCHESE</w:t>
            </w:r>
          </w:p>
        </w:tc>
        <w:tc>
          <w:tcPr>
            <w:tcW w:w="396" w:type="dxa"/>
            <w:tcBorders>
              <w:top w:val="nil"/>
              <w:left w:val="nil"/>
              <w:bottom w:val="nil"/>
              <w:right w:val="nil"/>
            </w:tcBorders>
            <w:shd w:val="clear" w:color="auto" w:fill="auto"/>
            <w:noWrap/>
            <w:vAlign w:val="bottom"/>
          </w:tcPr>
          <w:p w14:paraId="4BFA5DAE"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C</w:t>
            </w:r>
          </w:p>
        </w:tc>
        <w:tc>
          <w:tcPr>
            <w:tcW w:w="1227" w:type="dxa"/>
            <w:tcBorders>
              <w:top w:val="nil"/>
              <w:left w:val="nil"/>
              <w:bottom w:val="nil"/>
              <w:right w:val="nil"/>
            </w:tcBorders>
            <w:shd w:val="clear" w:color="auto" w:fill="auto"/>
            <w:noWrap/>
            <w:vAlign w:val="bottom"/>
          </w:tcPr>
          <w:p w14:paraId="5EE8C4E2" w14:textId="77777777" w:rsidR="00FF7D4E" w:rsidRPr="00C46785" w:rsidRDefault="00FF7D4E" w:rsidP="00802419">
            <w:pPr>
              <w:spacing w:before="0" w:after="0" w:line="240" w:lineRule="auto"/>
              <w:rPr>
                <w:rFonts w:cs="Calibri"/>
                <w:b/>
                <w:bCs/>
                <w:i/>
                <w:iCs/>
                <w:szCs w:val="22"/>
                <w:lang w:val="it-IT" w:eastAsia="it-IT" w:bidi="ar-SA"/>
              </w:rPr>
            </w:pPr>
            <w:r>
              <w:rPr>
                <w:rFonts w:cs="Calibri"/>
                <w:b/>
                <w:bCs/>
                <w:i/>
                <w:iCs/>
                <w:szCs w:val="22"/>
              </w:rPr>
              <w:t xml:space="preserve">Monza </w:t>
            </w:r>
          </w:p>
        </w:tc>
        <w:tc>
          <w:tcPr>
            <w:tcW w:w="4253" w:type="dxa"/>
            <w:tcBorders>
              <w:top w:val="nil"/>
              <w:left w:val="nil"/>
              <w:bottom w:val="nil"/>
              <w:right w:val="nil"/>
            </w:tcBorders>
            <w:shd w:val="clear" w:color="auto" w:fill="auto"/>
            <w:noWrap/>
            <w:vAlign w:val="bottom"/>
          </w:tcPr>
          <w:p w14:paraId="22D608CA"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2F261728" w14:textId="77777777" w:rsidTr="00802419">
        <w:trPr>
          <w:trHeight w:val="285"/>
        </w:trPr>
        <w:tc>
          <w:tcPr>
            <w:tcW w:w="810" w:type="dxa"/>
            <w:tcBorders>
              <w:top w:val="nil"/>
              <w:left w:val="nil"/>
              <w:bottom w:val="nil"/>
              <w:right w:val="nil"/>
            </w:tcBorders>
            <w:shd w:val="clear" w:color="auto" w:fill="auto"/>
            <w:noWrap/>
            <w:vAlign w:val="bottom"/>
          </w:tcPr>
          <w:p w14:paraId="34AFFA01" w14:textId="77777777" w:rsidR="00FF7D4E" w:rsidRPr="00C46785" w:rsidRDefault="00FF7D4E" w:rsidP="00802419">
            <w:pPr>
              <w:spacing w:before="0" w:after="0" w:line="240" w:lineRule="auto"/>
              <w:jc w:val="right"/>
              <w:rPr>
                <w:rFonts w:cs="Calibri"/>
                <w:szCs w:val="22"/>
              </w:rPr>
            </w:pPr>
            <w:r w:rsidRPr="00C46785">
              <w:rPr>
                <w:rFonts w:cs="Calibri"/>
                <w:szCs w:val="22"/>
              </w:rPr>
              <w:t>930652</w:t>
            </w:r>
          </w:p>
        </w:tc>
        <w:tc>
          <w:tcPr>
            <w:tcW w:w="889" w:type="dxa"/>
            <w:tcBorders>
              <w:top w:val="nil"/>
              <w:left w:val="nil"/>
              <w:bottom w:val="nil"/>
              <w:right w:val="nil"/>
            </w:tcBorders>
            <w:shd w:val="clear" w:color="auto" w:fill="auto"/>
            <w:noWrap/>
            <w:vAlign w:val="bottom"/>
          </w:tcPr>
          <w:p w14:paraId="5E16BD5F" w14:textId="77777777" w:rsidR="00FF7D4E" w:rsidRPr="00C46785" w:rsidRDefault="00FF7D4E" w:rsidP="00802419">
            <w:pPr>
              <w:spacing w:before="0" w:after="0" w:line="240" w:lineRule="auto"/>
              <w:rPr>
                <w:rFonts w:cs="Calibri"/>
                <w:szCs w:val="22"/>
              </w:rPr>
            </w:pPr>
            <w:r w:rsidRPr="00C46785">
              <w:rPr>
                <w:rFonts w:cs="Calibri"/>
                <w:szCs w:val="22"/>
              </w:rPr>
              <w:t>F.B.C.</w:t>
            </w:r>
          </w:p>
        </w:tc>
        <w:tc>
          <w:tcPr>
            <w:tcW w:w="2915" w:type="dxa"/>
            <w:tcBorders>
              <w:top w:val="nil"/>
              <w:left w:val="nil"/>
              <w:bottom w:val="nil"/>
              <w:right w:val="nil"/>
            </w:tcBorders>
            <w:shd w:val="clear" w:color="auto" w:fill="auto"/>
            <w:noWrap/>
            <w:vAlign w:val="bottom"/>
          </w:tcPr>
          <w:p w14:paraId="296BCA84" w14:textId="77777777" w:rsidR="00FF7D4E" w:rsidRPr="00C46785" w:rsidRDefault="00FF7D4E" w:rsidP="00802419">
            <w:pPr>
              <w:spacing w:before="0" w:after="0" w:line="240" w:lineRule="auto"/>
              <w:rPr>
                <w:rFonts w:cs="Calibri"/>
                <w:szCs w:val="22"/>
              </w:rPr>
            </w:pPr>
            <w:r w:rsidRPr="00C46785">
              <w:rPr>
                <w:rFonts w:cs="Calibri"/>
                <w:szCs w:val="22"/>
              </w:rPr>
              <w:t>CASTEGGIO 18 98 A.S.D.</w:t>
            </w:r>
          </w:p>
        </w:tc>
        <w:tc>
          <w:tcPr>
            <w:tcW w:w="396" w:type="dxa"/>
            <w:tcBorders>
              <w:top w:val="nil"/>
              <w:left w:val="nil"/>
              <w:bottom w:val="nil"/>
              <w:right w:val="nil"/>
            </w:tcBorders>
            <w:shd w:val="clear" w:color="auto" w:fill="auto"/>
            <w:noWrap/>
            <w:vAlign w:val="bottom"/>
          </w:tcPr>
          <w:p w14:paraId="2744FE19" w14:textId="77777777" w:rsidR="00FF7D4E" w:rsidRPr="00C46785" w:rsidRDefault="00FF7D4E" w:rsidP="00802419">
            <w:pPr>
              <w:spacing w:before="0" w:after="0" w:line="240" w:lineRule="auto"/>
              <w:jc w:val="center"/>
              <w:rPr>
                <w:rFonts w:cs="Calibri"/>
                <w:b/>
                <w:bCs/>
                <w:i/>
                <w:iCs/>
                <w:szCs w:val="22"/>
                <w:lang w:val="it-IT" w:eastAsia="it-IT" w:bidi="ar-SA"/>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1CD4DE40" w14:textId="77777777" w:rsidR="00FF7D4E" w:rsidRPr="00C46785" w:rsidRDefault="00FF7D4E" w:rsidP="00802419">
            <w:pPr>
              <w:spacing w:before="0" w:after="0" w:line="240" w:lineRule="auto"/>
              <w:rPr>
                <w:rFonts w:cs="Calibri"/>
                <w:b/>
                <w:bCs/>
                <w:i/>
                <w:iCs/>
                <w:szCs w:val="22"/>
                <w:lang w:val="it-IT" w:eastAsia="it-IT" w:bidi="ar-SA"/>
              </w:rPr>
            </w:pPr>
            <w:r w:rsidRPr="00C46785">
              <w:rPr>
                <w:rFonts w:cs="Calibri"/>
                <w:b/>
                <w:bCs/>
                <w:i/>
                <w:iCs/>
                <w:szCs w:val="22"/>
              </w:rPr>
              <w:t>Pavia</w:t>
            </w:r>
          </w:p>
        </w:tc>
        <w:tc>
          <w:tcPr>
            <w:tcW w:w="4253" w:type="dxa"/>
            <w:tcBorders>
              <w:top w:val="nil"/>
              <w:left w:val="nil"/>
              <w:bottom w:val="nil"/>
              <w:right w:val="nil"/>
            </w:tcBorders>
            <w:shd w:val="clear" w:color="auto" w:fill="auto"/>
            <w:noWrap/>
            <w:vAlign w:val="bottom"/>
          </w:tcPr>
          <w:p w14:paraId="2D5EF692"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34D7FD81" w14:textId="77777777" w:rsidTr="00802419">
        <w:trPr>
          <w:trHeight w:val="285"/>
        </w:trPr>
        <w:tc>
          <w:tcPr>
            <w:tcW w:w="810" w:type="dxa"/>
            <w:tcBorders>
              <w:top w:val="nil"/>
              <w:left w:val="nil"/>
              <w:bottom w:val="nil"/>
              <w:right w:val="nil"/>
            </w:tcBorders>
            <w:shd w:val="clear" w:color="auto" w:fill="auto"/>
            <w:noWrap/>
            <w:vAlign w:val="bottom"/>
          </w:tcPr>
          <w:p w14:paraId="63532462" w14:textId="77777777" w:rsidR="00FF7D4E" w:rsidRPr="00C46785" w:rsidRDefault="00FF7D4E" w:rsidP="00802419">
            <w:pPr>
              <w:spacing w:before="0" w:after="0" w:line="240" w:lineRule="auto"/>
              <w:jc w:val="right"/>
              <w:rPr>
                <w:rFonts w:cs="Calibri"/>
                <w:szCs w:val="22"/>
              </w:rPr>
            </w:pPr>
            <w:r w:rsidRPr="00C46785">
              <w:rPr>
                <w:rFonts w:cs="Calibri"/>
                <w:szCs w:val="22"/>
              </w:rPr>
              <w:t>2810</w:t>
            </w:r>
          </w:p>
        </w:tc>
        <w:tc>
          <w:tcPr>
            <w:tcW w:w="889" w:type="dxa"/>
            <w:tcBorders>
              <w:top w:val="nil"/>
              <w:left w:val="nil"/>
              <w:bottom w:val="nil"/>
              <w:right w:val="nil"/>
            </w:tcBorders>
            <w:shd w:val="clear" w:color="auto" w:fill="auto"/>
            <w:noWrap/>
            <w:vAlign w:val="bottom"/>
          </w:tcPr>
          <w:p w14:paraId="07A7AF0D" w14:textId="77777777" w:rsidR="00FF7D4E" w:rsidRPr="00C46785" w:rsidRDefault="00FF7D4E" w:rsidP="00802419">
            <w:pPr>
              <w:spacing w:before="0" w:after="0" w:line="240" w:lineRule="auto"/>
              <w:rPr>
                <w:rFonts w:cs="Calibri"/>
                <w:szCs w:val="22"/>
              </w:rPr>
            </w:pPr>
            <w:r w:rsidRPr="00C46785">
              <w:rPr>
                <w:rFonts w:cs="Calibri"/>
                <w:szCs w:val="22"/>
              </w:rPr>
              <w:t>GS</w:t>
            </w:r>
          </w:p>
        </w:tc>
        <w:tc>
          <w:tcPr>
            <w:tcW w:w="2915" w:type="dxa"/>
            <w:tcBorders>
              <w:top w:val="nil"/>
              <w:left w:val="nil"/>
              <w:bottom w:val="nil"/>
              <w:right w:val="nil"/>
            </w:tcBorders>
            <w:shd w:val="clear" w:color="auto" w:fill="auto"/>
            <w:noWrap/>
            <w:vAlign w:val="bottom"/>
          </w:tcPr>
          <w:p w14:paraId="46F34B55" w14:textId="77777777" w:rsidR="00FF7D4E" w:rsidRPr="00C46785" w:rsidRDefault="00FF7D4E" w:rsidP="00802419">
            <w:pPr>
              <w:spacing w:before="0" w:after="0" w:line="240" w:lineRule="auto"/>
              <w:rPr>
                <w:rFonts w:cs="Calibri"/>
                <w:szCs w:val="22"/>
              </w:rPr>
            </w:pPr>
            <w:r w:rsidRPr="00C46785">
              <w:rPr>
                <w:rFonts w:cs="Calibri"/>
                <w:szCs w:val="22"/>
              </w:rPr>
              <w:t>ARCONATESE 1926 SSDARL</w:t>
            </w:r>
          </w:p>
        </w:tc>
        <w:tc>
          <w:tcPr>
            <w:tcW w:w="396" w:type="dxa"/>
            <w:tcBorders>
              <w:top w:val="nil"/>
              <w:left w:val="nil"/>
              <w:bottom w:val="nil"/>
              <w:right w:val="nil"/>
            </w:tcBorders>
            <w:shd w:val="clear" w:color="auto" w:fill="auto"/>
            <w:noWrap/>
            <w:vAlign w:val="bottom"/>
          </w:tcPr>
          <w:p w14:paraId="7E9DCBE6" w14:textId="77777777" w:rsidR="00FF7D4E" w:rsidRPr="00C46785" w:rsidRDefault="00FF7D4E" w:rsidP="00802419">
            <w:pPr>
              <w:spacing w:before="0" w:after="0" w:line="240" w:lineRule="auto"/>
              <w:jc w:val="center"/>
              <w:rPr>
                <w:rFonts w:cs="Calibri"/>
                <w:b/>
                <w:bCs/>
                <w:i/>
                <w:iCs/>
                <w:szCs w:val="22"/>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06A43676" w14:textId="77777777" w:rsidR="00FF7D4E" w:rsidRPr="00C46785" w:rsidRDefault="00FF7D4E" w:rsidP="00802419">
            <w:pPr>
              <w:spacing w:before="0" w:after="0" w:line="240" w:lineRule="auto"/>
              <w:rPr>
                <w:rFonts w:cs="Calibri"/>
                <w:b/>
                <w:bCs/>
                <w:i/>
                <w:iCs/>
                <w:szCs w:val="22"/>
              </w:rPr>
            </w:pPr>
            <w:r w:rsidRPr="00C46785">
              <w:rPr>
                <w:rFonts w:cs="Calibri"/>
                <w:b/>
                <w:bCs/>
                <w:i/>
                <w:iCs/>
                <w:szCs w:val="22"/>
              </w:rPr>
              <w:t>Legnano</w:t>
            </w:r>
          </w:p>
        </w:tc>
        <w:tc>
          <w:tcPr>
            <w:tcW w:w="4253" w:type="dxa"/>
            <w:tcBorders>
              <w:top w:val="nil"/>
              <w:left w:val="nil"/>
              <w:bottom w:val="nil"/>
              <w:right w:val="nil"/>
            </w:tcBorders>
            <w:shd w:val="clear" w:color="auto" w:fill="auto"/>
            <w:noWrap/>
            <w:vAlign w:val="bottom"/>
          </w:tcPr>
          <w:p w14:paraId="64CA02BD"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0526AF65" w14:textId="77777777" w:rsidTr="00802419">
        <w:trPr>
          <w:trHeight w:val="285"/>
        </w:trPr>
        <w:tc>
          <w:tcPr>
            <w:tcW w:w="810" w:type="dxa"/>
            <w:tcBorders>
              <w:top w:val="nil"/>
              <w:left w:val="nil"/>
              <w:bottom w:val="nil"/>
              <w:right w:val="nil"/>
            </w:tcBorders>
            <w:shd w:val="clear" w:color="auto" w:fill="auto"/>
            <w:noWrap/>
            <w:vAlign w:val="bottom"/>
          </w:tcPr>
          <w:p w14:paraId="5D250678" w14:textId="77777777" w:rsidR="00FF7D4E" w:rsidRPr="00C46785" w:rsidRDefault="00FF7D4E" w:rsidP="00802419">
            <w:pPr>
              <w:spacing w:before="0" w:after="0" w:line="240" w:lineRule="auto"/>
              <w:jc w:val="right"/>
              <w:rPr>
                <w:rFonts w:cs="Calibri"/>
                <w:szCs w:val="22"/>
              </w:rPr>
            </w:pPr>
            <w:r w:rsidRPr="00C46785">
              <w:rPr>
                <w:rFonts w:cs="Calibri"/>
                <w:szCs w:val="22"/>
              </w:rPr>
              <w:t>59453</w:t>
            </w:r>
          </w:p>
        </w:tc>
        <w:tc>
          <w:tcPr>
            <w:tcW w:w="889" w:type="dxa"/>
            <w:tcBorders>
              <w:top w:val="nil"/>
              <w:left w:val="nil"/>
              <w:bottom w:val="nil"/>
              <w:right w:val="nil"/>
            </w:tcBorders>
            <w:shd w:val="clear" w:color="auto" w:fill="auto"/>
            <w:noWrap/>
            <w:vAlign w:val="bottom"/>
          </w:tcPr>
          <w:p w14:paraId="707603CE" w14:textId="77777777" w:rsidR="00FF7D4E" w:rsidRPr="00C46785" w:rsidRDefault="00FF7D4E" w:rsidP="00802419">
            <w:pPr>
              <w:spacing w:before="0" w:after="0" w:line="240" w:lineRule="auto"/>
              <w:rPr>
                <w:rFonts w:cs="Calibri"/>
                <w:szCs w:val="22"/>
              </w:rPr>
            </w:pPr>
            <w:r w:rsidRPr="00C46785">
              <w:rPr>
                <w:rFonts w:cs="Calibri"/>
                <w:szCs w:val="22"/>
              </w:rPr>
              <w:t>POL.</w:t>
            </w:r>
          </w:p>
        </w:tc>
        <w:tc>
          <w:tcPr>
            <w:tcW w:w="2915" w:type="dxa"/>
            <w:tcBorders>
              <w:top w:val="nil"/>
              <w:left w:val="nil"/>
              <w:bottom w:val="nil"/>
              <w:right w:val="nil"/>
            </w:tcBorders>
            <w:shd w:val="clear" w:color="auto" w:fill="auto"/>
            <w:noWrap/>
            <w:vAlign w:val="bottom"/>
          </w:tcPr>
          <w:p w14:paraId="7A7CEA59" w14:textId="77777777" w:rsidR="00FF7D4E" w:rsidRPr="00C46785" w:rsidRDefault="00FF7D4E" w:rsidP="00802419">
            <w:pPr>
              <w:spacing w:before="0" w:after="0" w:line="240" w:lineRule="auto"/>
              <w:rPr>
                <w:rFonts w:cs="Calibri"/>
                <w:szCs w:val="22"/>
              </w:rPr>
            </w:pPr>
            <w:r w:rsidRPr="00C46785">
              <w:rPr>
                <w:rFonts w:cs="Calibri"/>
                <w:szCs w:val="22"/>
              </w:rPr>
              <w:t>ARDOR BOLLATE</w:t>
            </w:r>
          </w:p>
        </w:tc>
        <w:tc>
          <w:tcPr>
            <w:tcW w:w="396" w:type="dxa"/>
            <w:tcBorders>
              <w:top w:val="nil"/>
              <w:left w:val="nil"/>
              <w:bottom w:val="nil"/>
              <w:right w:val="nil"/>
            </w:tcBorders>
            <w:shd w:val="clear" w:color="auto" w:fill="auto"/>
            <w:noWrap/>
            <w:vAlign w:val="bottom"/>
          </w:tcPr>
          <w:p w14:paraId="2537438E" w14:textId="77777777" w:rsidR="00FF7D4E" w:rsidRPr="00C46785" w:rsidRDefault="00FF7D4E" w:rsidP="00802419">
            <w:pPr>
              <w:spacing w:before="0" w:after="0" w:line="240" w:lineRule="auto"/>
              <w:jc w:val="center"/>
              <w:rPr>
                <w:rFonts w:cs="Calibri"/>
                <w:b/>
                <w:bCs/>
                <w:i/>
                <w:iCs/>
                <w:szCs w:val="22"/>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542775BA" w14:textId="77777777" w:rsidR="00FF7D4E" w:rsidRPr="00C46785" w:rsidRDefault="00FF7D4E" w:rsidP="00802419">
            <w:pPr>
              <w:spacing w:before="0" w:after="0" w:line="240" w:lineRule="auto"/>
              <w:rPr>
                <w:rFonts w:cs="Calibri"/>
                <w:b/>
                <w:bCs/>
                <w:i/>
                <w:iCs/>
                <w:szCs w:val="22"/>
              </w:rPr>
            </w:pPr>
            <w:r w:rsidRPr="00C46785">
              <w:rPr>
                <w:rFonts w:cs="Calibri"/>
                <w:b/>
                <w:bCs/>
                <w:i/>
                <w:iCs/>
                <w:szCs w:val="22"/>
              </w:rPr>
              <w:t>Legnano</w:t>
            </w:r>
          </w:p>
        </w:tc>
        <w:tc>
          <w:tcPr>
            <w:tcW w:w="4253" w:type="dxa"/>
            <w:tcBorders>
              <w:top w:val="nil"/>
              <w:left w:val="nil"/>
              <w:bottom w:val="nil"/>
              <w:right w:val="nil"/>
            </w:tcBorders>
            <w:shd w:val="clear" w:color="auto" w:fill="auto"/>
            <w:noWrap/>
            <w:vAlign w:val="bottom"/>
          </w:tcPr>
          <w:p w14:paraId="08DC43EE"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6D6B18C8" w14:textId="77777777" w:rsidTr="00802419">
        <w:trPr>
          <w:trHeight w:val="285"/>
        </w:trPr>
        <w:tc>
          <w:tcPr>
            <w:tcW w:w="810" w:type="dxa"/>
            <w:tcBorders>
              <w:top w:val="nil"/>
              <w:left w:val="nil"/>
              <w:bottom w:val="nil"/>
              <w:right w:val="nil"/>
            </w:tcBorders>
            <w:shd w:val="clear" w:color="auto" w:fill="auto"/>
            <w:noWrap/>
            <w:vAlign w:val="bottom"/>
          </w:tcPr>
          <w:p w14:paraId="3823766E" w14:textId="77777777" w:rsidR="00FF7D4E" w:rsidRPr="00C46785" w:rsidRDefault="00FF7D4E" w:rsidP="00802419">
            <w:pPr>
              <w:spacing w:before="0" w:after="0" w:line="240" w:lineRule="auto"/>
              <w:jc w:val="right"/>
              <w:rPr>
                <w:rFonts w:cs="Calibri"/>
                <w:szCs w:val="22"/>
              </w:rPr>
            </w:pPr>
            <w:r w:rsidRPr="00C46785">
              <w:rPr>
                <w:rFonts w:cs="Calibri"/>
                <w:szCs w:val="22"/>
              </w:rPr>
              <w:t>675826</w:t>
            </w:r>
          </w:p>
        </w:tc>
        <w:tc>
          <w:tcPr>
            <w:tcW w:w="889" w:type="dxa"/>
            <w:tcBorders>
              <w:top w:val="nil"/>
              <w:left w:val="nil"/>
              <w:bottom w:val="nil"/>
              <w:right w:val="nil"/>
            </w:tcBorders>
            <w:shd w:val="clear" w:color="auto" w:fill="auto"/>
            <w:noWrap/>
            <w:vAlign w:val="bottom"/>
          </w:tcPr>
          <w:p w14:paraId="43833167" w14:textId="77777777" w:rsidR="00FF7D4E" w:rsidRPr="00C46785" w:rsidRDefault="00FF7D4E" w:rsidP="00802419">
            <w:pPr>
              <w:spacing w:before="0" w:after="0" w:line="240" w:lineRule="auto"/>
              <w:rPr>
                <w:rFonts w:cs="Calibri"/>
                <w:szCs w:val="22"/>
              </w:rPr>
            </w:pPr>
            <w:r w:rsidRPr="00C46785">
              <w:rPr>
                <w:rFonts w:cs="Calibri"/>
                <w:szCs w:val="22"/>
              </w:rPr>
              <w:t>POL.</w:t>
            </w:r>
          </w:p>
        </w:tc>
        <w:tc>
          <w:tcPr>
            <w:tcW w:w="2915" w:type="dxa"/>
            <w:tcBorders>
              <w:top w:val="nil"/>
              <w:left w:val="nil"/>
              <w:bottom w:val="nil"/>
              <w:right w:val="nil"/>
            </w:tcBorders>
            <w:shd w:val="clear" w:color="auto" w:fill="auto"/>
            <w:noWrap/>
            <w:vAlign w:val="bottom"/>
          </w:tcPr>
          <w:p w14:paraId="1B0B1549" w14:textId="77777777" w:rsidR="00FF7D4E" w:rsidRPr="00C46785" w:rsidRDefault="00FF7D4E" w:rsidP="00802419">
            <w:pPr>
              <w:spacing w:before="0" w:after="0" w:line="240" w:lineRule="auto"/>
              <w:rPr>
                <w:rFonts w:cs="Calibri"/>
                <w:szCs w:val="22"/>
              </w:rPr>
            </w:pPr>
            <w:r w:rsidRPr="00C46785">
              <w:rPr>
                <w:rFonts w:cs="Calibri"/>
                <w:szCs w:val="22"/>
              </w:rPr>
              <w:t>S.L. D.P. MALGRATE</w:t>
            </w:r>
          </w:p>
        </w:tc>
        <w:tc>
          <w:tcPr>
            <w:tcW w:w="396" w:type="dxa"/>
            <w:tcBorders>
              <w:top w:val="nil"/>
              <w:left w:val="nil"/>
              <w:bottom w:val="nil"/>
              <w:right w:val="nil"/>
            </w:tcBorders>
            <w:shd w:val="clear" w:color="auto" w:fill="auto"/>
            <w:noWrap/>
            <w:vAlign w:val="bottom"/>
          </w:tcPr>
          <w:p w14:paraId="133C5555" w14:textId="77777777" w:rsidR="00FF7D4E" w:rsidRPr="00C46785" w:rsidRDefault="00FF7D4E" w:rsidP="00802419">
            <w:pPr>
              <w:spacing w:before="0" w:after="0" w:line="240" w:lineRule="auto"/>
              <w:jc w:val="center"/>
              <w:rPr>
                <w:rFonts w:cs="Calibri"/>
                <w:b/>
                <w:bCs/>
                <w:i/>
                <w:iCs/>
                <w:szCs w:val="22"/>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0CA2601E" w14:textId="77777777" w:rsidR="00FF7D4E" w:rsidRPr="00C46785" w:rsidRDefault="00FF7D4E" w:rsidP="00802419">
            <w:pPr>
              <w:spacing w:before="0" w:after="0" w:line="240" w:lineRule="auto"/>
              <w:rPr>
                <w:rFonts w:cs="Calibri"/>
                <w:b/>
                <w:bCs/>
                <w:i/>
                <w:iCs/>
                <w:szCs w:val="22"/>
              </w:rPr>
            </w:pPr>
            <w:r w:rsidRPr="00C46785">
              <w:rPr>
                <w:rFonts w:cs="Calibri"/>
                <w:b/>
                <w:bCs/>
                <w:i/>
                <w:iCs/>
                <w:szCs w:val="22"/>
              </w:rPr>
              <w:t>Lecco</w:t>
            </w:r>
          </w:p>
        </w:tc>
        <w:tc>
          <w:tcPr>
            <w:tcW w:w="4253" w:type="dxa"/>
            <w:tcBorders>
              <w:top w:val="nil"/>
              <w:left w:val="nil"/>
              <w:bottom w:val="nil"/>
              <w:right w:val="nil"/>
            </w:tcBorders>
            <w:shd w:val="clear" w:color="auto" w:fill="auto"/>
            <w:noWrap/>
            <w:vAlign w:val="bottom"/>
          </w:tcPr>
          <w:p w14:paraId="4C4E2841"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6061B2AC" w14:textId="77777777" w:rsidTr="00802419">
        <w:trPr>
          <w:trHeight w:val="285"/>
        </w:trPr>
        <w:tc>
          <w:tcPr>
            <w:tcW w:w="810" w:type="dxa"/>
            <w:tcBorders>
              <w:top w:val="nil"/>
              <w:left w:val="nil"/>
              <w:bottom w:val="nil"/>
              <w:right w:val="nil"/>
            </w:tcBorders>
            <w:shd w:val="clear" w:color="auto" w:fill="auto"/>
            <w:noWrap/>
            <w:vAlign w:val="bottom"/>
          </w:tcPr>
          <w:p w14:paraId="40A2A253" w14:textId="77777777" w:rsidR="00FF7D4E" w:rsidRPr="00C46785" w:rsidRDefault="00FF7D4E" w:rsidP="00802419">
            <w:pPr>
              <w:spacing w:before="0" w:after="0" w:line="240" w:lineRule="auto"/>
              <w:jc w:val="right"/>
              <w:rPr>
                <w:rFonts w:cs="Calibri"/>
                <w:szCs w:val="22"/>
              </w:rPr>
            </w:pPr>
            <w:r w:rsidRPr="00C46785">
              <w:rPr>
                <w:rFonts w:cs="Calibri"/>
                <w:szCs w:val="22"/>
              </w:rPr>
              <w:t>66510</w:t>
            </w:r>
          </w:p>
        </w:tc>
        <w:tc>
          <w:tcPr>
            <w:tcW w:w="889" w:type="dxa"/>
            <w:tcBorders>
              <w:top w:val="nil"/>
              <w:left w:val="nil"/>
              <w:bottom w:val="nil"/>
              <w:right w:val="nil"/>
            </w:tcBorders>
            <w:shd w:val="clear" w:color="auto" w:fill="auto"/>
            <w:noWrap/>
            <w:vAlign w:val="bottom"/>
          </w:tcPr>
          <w:p w14:paraId="3A3A12C2" w14:textId="77777777" w:rsidR="00FF7D4E" w:rsidRPr="00C46785" w:rsidRDefault="00FF7D4E" w:rsidP="00802419">
            <w:pPr>
              <w:spacing w:before="0" w:after="0" w:line="240" w:lineRule="auto"/>
              <w:rPr>
                <w:rFonts w:cs="Calibri"/>
                <w:szCs w:val="22"/>
              </w:rPr>
            </w:pPr>
            <w:r w:rsidRPr="00C46785">
              <w:rPr>
                <w:rFonts w:cs="Calibri"/>
                <w:szCs w:val="22"/>
              </w:rPr>
              <w:t>A.S.D.</w:t>
            </w:r>
          </w:p>
        </w:tc>
        <w:tc>
          <w:tcPr>
            <w:tcW w:w="2915" w:type="dxa"/>
            <w:tcBorders>
              <w:top w:val="nil"/>
              <w:left w:val="nil"/>
              <w:bottom w:val="nil"/>
              <w:right w:val="nil"/>
            </w:tcBorders>
            <w:shd w:val="clear" w:color="auto" w:fill="auto"/>
            <w:noWrap/>
            <w:vAlign w:val="bottom"/>
          </w:tcPr>
          <w:p w14:paraId="60EE76B0" w14:textId="77777777" w:rsidR="00FF7D4E" w:rsidRPr="00C46785" w:rsidRDefault="00FF7D4E" w:rsidP="00802419">
            <w:pPr>
              <w:spacing w:before="0" w:after="0" w:line="240" w:lineRule="auto"/>
              <w:rPr>
                <w:rFonts w:cs="Calibri"/>
                <w:szCs w:val="22"/>
              </w:rPr>
            </w:pPr>
            <w:r w:rsidRPr="00C46785">
              <w:rPr>
                <w:rFonts w:cs="Calibri"/>
                <w:szCs w:val="22"/>
              </w:rPr>
              <w:t>GORLA MINORE</w:t>
            </w:r>
          </w:p>
        </w:tc>
        <w:tc>
          <w:tcPr>
            <w:tcW w:w="396" w:type="dxa"/>
            <w:tcBorders>
              <w:top w:val="nil"/>
              <w:left w:val="nil"/>
              <w:bottom w:val="nil"/>
              <w:right w:val="nil"/>
            </w:tcBorders>
            <w:shd w:val="clear" w:color="auto" w:fill="auto"/>
            <w:noWrap/>
            <w:vAlign w:val="bottom"/>
          </w:tcPr>
          <w:p w14:paraId="374C3274" w14:textId="77777777" w:rsidR="00FF7D4E" w:rsidRPr="00C46785" w:rsidRDefault="00FF7D4E" w:rsidP="00802419">
            <w:pPr>
              <w:spacing w:before="0" w:after="0" w:line="240" w:lineRule="auto"/>
              <w:jc w:val="center"/>
              <w:rPr>
                <w:rFonts w:cs="Calibri"/>
                <w:b/>
                <w:bCs/>
                <w:i/>
                <w:iCs/>
                <w:szCs w:val="22"/>
              </w:rPr>
            </w:pPr>
            <w:r w:rsidRPr="00C46785">
              <w:rPr>
                <w:rFonts w:cs="Calibri"/>
                <w:b/>
                <w:bCs/>
                <w:i/>
                <w:iCs/>
                <w:szCs w:val="22"/>
              </w:rPr>
              <w:t>A</w:t>
            </w:r>
          </w:p>
        </w:tc>
        <w:tc>
          <w:tcPr>
            <w:tcW w:w="1227" w:type="dxa"/>
            <w:tcBorders>
              <w:top w:val="nil"/>
              <w:left w:val="nil"/>
              <w:bottom w:val="nil"/>
              <w:right w:val="nil"/>
            </w:tcBorders>
            <w:shd w:val="clear" w:color="auto" w:fill="auto"/>
            <w:noWrap/>
            <w:vAlign w:val="bottom"/>
          </w:tcPr>
          <w:p w14:paraId="013850EE" w14:textId="77777777" w:rsidR="00FF7D4E" w:rsidRPr="00C46785" w:rsidRDefault="00FF7D4E" w:rsidP="00802419">
            <w:pPr>
              <w:spacing w:before="0" w:after="0" w:line="240" w:lineRule="auto"/>
              <w:rPr>
                <w:rFonts w:cs="Calibri"/>
                <w:b/>
                <w:bCs/>
                <w:i/>
                <w:iCs/>
                <w:szCs w:val="22"/>
              </w:rPr>
            </w:pPr>
            <w:r w:rsidRPr="00C46785">
              <w:rPr>
                <w:rFonts w:cs="Calibri"/>
                <w:b/>
                <w:bCs/>
                <w:i/>
                <w:iCs/>
                <w:szCs w:val="22"/>
              </w:rPr>
              <w:t>Varese</w:t>
            </w:r>
          </w:p>
        </w:tc>
        <w:tc>
          <w:tcPr>
            <w:tcW w:w="4253" w:type="dxa"/>
            <w:tcBorders>
              <w:top w:val="nil"/>
              <w:left w:val="nil"/>
              <w:bottom w:val="nil"/>
              <w:right w:val="nil"/>
            </w:tcBorders>
            <w:shd w:val="clear" w:color="auto" w:fill="auto"/>
            <w:noWrap/>
            <w:vAlign w:val="bottom"/>
          </w:tcPr>
          <w:p w14:paraId="68856432"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37618E47" w14:textId="77777777" w:rsidTr="00802419">
        <w:trPr>
          <w:trHeight w:val="285"/>
        </w:trPr>
        <w:tc>
          <w:tcPr>
            <w:tcW w:w="810" w:type="dxa"/>
            <w:tcBorders>
              <w:top w:val="nil"/>
              <w:left w:val="nil"/>
              <w:bottom w:val="nil"/>
              <w:right w:val="nil"/>
            </w:tcBorders>
            <w:shd w:val="clear" w:color="auto" w:fill="auto"/>
            <w:noWrap/>
            <w:vAlign w:val="bottom"/>
          </w:tcPr>
          <w:p w14:paraId="1F1053FE" w14:textId="77777777" w:rsidR="00FF7D4E" w:rsidRPr="00C46785" w:rsidRDefault="00FF7D4E" w:rsidP="00802419">
            <w:pPr>
              <w:spacing w:before="0" w:after="0" w:line="240" w:lineRule="auto"/>
              <w:jc w:val="right"/>
              <w:rPr>
                <w:rFonts w:cs="Calibri"/>
                <w:szCs w:val="22"/>
              </w:rPr>
            </w:pPr>
            <w:r w:rsidRPr="00C46785">
              <w:rPr>
                <w:rFonts w:cs="Calibri"/>
                <w:szCs w:val="22"/>
              </w:rPr>
              <w:t>6340</w:t>
            </w:r>
          </w:p>
        </w:tc>
        <w:tc>
          <w:tcPr>
            <w:tcW w:w="889" w:type="dxa"/>
            <w:tcBorders>
              <w:top w:val="nil"/>
              <w:left w:val="nil"/>
              <w:bottom w:val="nil"/>
              <w:right w:val="nil"/>
            </w:tcBorders>
            <w:shd w:val="clear" w:color="auto" w:fill="auto"/>
            <w:noWrap/>
            <w:vAlign w:val="bottom"/>
          </w:tcPr>
          <w:p w14:paraId="5072F324" w14:textId="77777777" w:rsidR="00FF7D4E" w:rsidRPr="00C46785" w:rsidRDefault="00FF7D4E" w:rsidP="00802419">
            <w:pPr>
              <w:spacing w:before="0" w:after="0" w:line="240" w:lineRule="auto"/>
              <w:rPr>
                <w:rFonts w:cs="Calibri"/>
                <w:szCs w:val="22"/>
              </w:rPr>
            </w:pPr>
            <w:r w:rsidRPr="00C46785">
              <w:rPr>
                <w:rFonts w:cs="Calibri"/>
                <w:szCs w:val="22"/>
              </w:rPr>
              <w:t>A.C.D.</w:t>
            </w:r>
          </w:p>
        </w:tc>
        <w:tc>
          <w:tcPr>
            <w:tcW w:w="2915" w:type="dxa"/>
            <w:tcBorders>
              <w:top w:val="nil"/>
              <w:left w:val="nil"/>
              <w:bottom w:val="nil"/>
              <w:right w:val="nil"/>
            </w:tcBorders>
            <w:shd w:val="clear" w:color="auto" w:fill="auto"/>
            <w:noWrap/>
            <w:vAlign w:val="bottom"/>
          </w:tcPr>
          <w:p w14:paraId="64E68AEF" w14:textId="77777777" w:rsidR="00FF7D4E" w:rsidRPr="00C46785" w:rsidRDefault="00FF7D4E" w:rsidP="00802419">
            <w:pPr>
              <w:spacing w:before="0" w:after="0" w:line="240" w:lineRule="auto"/>
              <w:rPr>
                <w:rFonts w:cs="Calibri"/>
                <w:szCs w:val="22"/>
              </w:rPr>
            </w:pPr>
            <w:r w:rsidRPr="00C46785">
              <w:rPr>
                <w:rFonts w:cs="Calibri"/>
                <w:szCs w:val="22"/>
              </w:rPr>
              <w:t>BESNATESE</w:t>
            </w:r>
          </w:p>
        </w:tc>
        <w:tc>
          <w:tcPr>
            <w:tcW w:w="396" w:type="dxa"/>
            <w:tcBorders>
              <w:top w:val="nil"/>
              <w:left w:val="nil"/>
              <w:bottom w:val="nil"/>
              <w:right w:val="nil"/>
            </w:tcBorders>
            <w:shd w:val="clear" w:color="auto" w:fill="auto"/>
            <w:noWrap/>
            <w:vAlign w:val="bottom"/>
          </w:tcPr>
          <w:p w14:paraId="7B6CF160" w14:textId="77777777" w:rsidR="00FF7D4E" w:rsidRPr="00C46785" w:rsidRDefault="00FF7D4E" w:rsidP="00802419">
            <w:pPr>
              <w:spacing w:before="0" w:after="0" w:line="240" w:lineRule="auto"/>
              <w:jc w:val="center"/>
              <w:rPr>
                <w:rFonts w:cs="Calibri"/>
                <w:b/>
                <w:bCs/>
                <w:i/>
                <w:iCs/>
                <w:szCs w:val="22"/>
              </w:rPr>
            </w:pPr>
            <w:r w:rsidRPr="00C46785">
              <w:rPr>
                <w:rFonts w:cs="Calibri"/>
                <w:b/>
                <w:bCs/>
                <w:i/>
                <w:iCs/>
                <w:szCs w:val="22"/>
              </w:rPr>
              <w:t>B</w:t>
            </w:r>
          </w:p>
        </w:tc>
        <w:tc>
          <w:tcPr>
            <w:tcW w:w="1227" w:type="dxa"/>
            <w:tcBorders>
              <w:top w:val="nil"/>
              <w:left w:val="nil"/>
              <w:bottom w:val="nil"/>
              <w:right w:val="nil"/>
            </w:tcBorders>
            <w:shd w:val="clear" w:color="auto" w:fill="auto"/>
            <w:noWrap/>
            <w:vAlign w:val="bottom"/>
          </w:tcPr>
          <w:p w14:paraId="1D74E810" w14:textId="77777777" w:rsidR="00FF7D4E" w:rsidRPr="00C46785" w:rsidRDefault="00FF7D4E" w:rsidP="00802419">
            <w:pPr>
              <w:spacing w:before="0" w:after="0" w:line="240" w:lineRule="auto"/>
              <w:rPr>
                <w:rFonts w:cs="Calibri"/>
                <w:b/>
                <w:bCs/>
                <w:i/>
                <w:iCs/>
                <w:szCs w:val="22"/>
              </w:rPr>
            </w:pPr>
            <w:r w:rsidRPr="00C46785">
              <w:rPr>
                <w:rFonts w:cs="Calibri"/>
                <w:b/>
                <w:bCs/>
                <w:i/>
                <w:iCs/>
                <w:szCs w:val="22"/>
              </w:rPr>
              <w:t>Varese</w:t>
            </w:r>
          </w:p>
        </w:tc>
        <w:tc>
          <w:tcPr>
            <w:tcW w:w="4253" w:type="dxa"/>
            <w:tcBorders>
              <w:top w:val="nil"/>
              <w:left w:val="nil"/>
              <w:bottom w:val="nil"/>
              <w:right w:val="nil"/>
            </w:tcBorders>
            <w:shd w:val="clear" w:color="auto" w:fill="auto"/>
            <w:noWrap/>
            <w:vAlign w:val="bottom"/>
          </w:tcPr>
          <w:p w14:paraId="28F76EC7"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59336FDE" w14:textId="77777777" w:rsidTr="00802419">
        <w:trPr>
          <w:trHeight w:val="285"/>
        </w:trPr>
        <w:tc>
          <w:tcPr>
            <w:tcW w:w="810" w:type="dxa"/>
            <w:tcBorders>
              <w:top w:val="nil"/>
              <w:left w:val="nil"/>
              <w:bottom w:val="nil"/>
              <w:right w:val="nil"/>
            </w:tcBorders>
            <w:shd w:val="clear" w:color="auto" w:fill="auto"/>
            <w:noWrap/>
            <w:vAlign w:val="bottom"/>
          </w:tcPr>
          <w:p w14:paraId="349C064C" w14:textId="77777777" w:rsidR="00FF7D4E" w:rsidRPr="00CF3143" w:rsidRDefault="00FF7D4E" w:rsidP="00802419">
            <w:pPr>
              <w:spacing w:before="0" w:after="0" w:line="240" w:lineRule="auto"/>
              <w:jc w:val="right"/>
              <w:rPr>
                <w:rFonts w:cs="Calibri"/>
                <w:szCs w:val="22"/>
              </w:rPr>
            </w:pPr>
            <w:r w:rsidRPr="00CF3143">
              <w:rPr>
                <w:rFonts w:cs="Calibri"/>
                <w:szCs w:val="22"/>
              </w:rPr>
              <w:t>75132</w:t>
            </w:r>
          </w:p>
        </w:tc>
        <w:tc>
          <w:tcPr>
            <w:tcW w:w="889" w:type="dxa"/>
            <w:tcBorders>
              <w:top w:val="nil"/>
              <w:left w:val="nil"/>
              <w:bottom w:val="nil"/>
              <w:right w:val="nil"/>
            </w:tcBorders>
            <w:shd w:val="clear" w:color="auto" w:fill="auto"/>
            <w:noWrap/>
            <w:vAlign w:val="bottom"/>
          </w:tcPr>
          <w:p w14:paraId="60AA568B" w14:textId="77777777" w:rsidR="00FF7D4E" w:rsidRPr="00CF3143" w:rsidRDefault="00FF7D4E" w:rsidP="00802419">
            <w:pPr>
              <w:spacing w:before="0" w:after="0" w:line="240" w:lineRule="auto"/>
              <w:rPr>
                <w:rFonts w:cs="Calibri"/>
                <w:szCs w:val="22"/>
              </w:rPr>
            </w:pPr>
          </w:p>
        </w:tc>
        <w:tc>
          <w:tcPr>
            <w:tcW w:w="2915" w:type="dxa"/>
            <w:tcBorders>
              <w:top w:val="nil"/>
              <w:left w:val="nil"/>
              <w:bottom w:val="nil"/>
              <w:right w:val="nil"/>
            </w:tcBorders>
            <w:shd w:val="clear" w:color="auto" w:fill="auto"/>
            <w:noWrap/>
            <w:vAlign w:val="bottom"/>
          </w:tcPr>
          <w:p w14:paraId="01C6F089" w14:textId="77777777" w:rsidR="00FF7D4E" w:rsidRPr="00CF3143" w:rsidRDefault="00FF7D4E" w:rsidP="00802419">
            <w:pPr>
              <w:spacing w:before="0" w:after="0" w:line="240" w:lineRule="auto"/>
              <w:rPr>
                <w:rFonts w:cs="Calibri"/>
                <w:szCs w:val="22"/>
              </w:rPr>
            </w:pPr>
            <w:r w:rsidRPr="00CF3143">
              <w:rPr>
                <w:rFonts w:cs="Calibri"/>
                <w:szCs w:val="22"/>
              </w:rPr>
              <w:t>NUOVA A.C. CURTATONE</w:t>
            </w:r>
          </w:p>
        </w:tc>
        <w:tc>
          <w:tcPr>
            <w:tcW w:w="396" w:type="dxa"/>
            <w:tcBorders>
              <w:top w:val="nil"/>
              <w:left w:val="nil"/>
              <w:bottom w:val="nil"/>
              <w:right w:val="nil"/>
            </w:tcBorders>
            <w:shd w:val="clear" w:color="auto" w:fill="auto"/>
            <w:noWrap/>
            <w:vAlign w:val="bottom"/>
          </w:tcPr>
          <w:p w14:paraId="480669AC" w14:textId="77777777" w:rsidR="00FF7D4E" w:rsidRPr="003129EA" w:rsidRDefault="00FF7D4E" w:rsidP="00802419">
            <w:pPr>
              <w:spacing w:before="0" w:after="0" w:line="240" w:lineRule="auto"/>
              <w:jc w:val="center"/>
              <w:rPr>
                <w:rFonts w:cs="Calibri"/>
                <w:b/>
                <w:bCs/>
                <w:i/>
                <w:iCs/>
                <w:szCs w:val="22"/>
              </w:rPr>
            </w:pPr>
            <w:r w:rsidRPr="003129EA">
              <w:rPr>
                <w:rFonts w:cs="Calibri"/>
                <w:b/>
                <w:bCs/>
                <w:i/>
                <w:iCs/>
                <w:szCs w:val="22"/>
              </w:rPr>
              <w:t>A</w:t>
            </w:r>
          </w:p>
        </w:tc>
        <w:tc>
          <w:tcPr>
            <w:tcW w:w="1227" w:type="dxa"/>
            <w:tcBorders>
              <w:top w:val="nil"/>
              <w:left w:val="nil"/>
              <w:bottom w:val="nil"/>
              <w:right w:val="nil"/>
            </w:tcBorders>
            <w:shd w:val="clear" w:color="auto" w:fill="auto"/>
            <w:noWrap/>
            <w:vAlign w:val="bottom"/>
          </w:tcPr>
          <w:p w14:paraId="3910C447" w14:textId="77777777" w:rsidR="00FF7D4E" w:rsidRPr="003129EA" w:rsidRDefault="00FF7D4E" w:rsidP="00802419">
            <w:pPr>
              <w:spacing w:before="0" w:after="0" w:line="240" w:lineRule="auto"/>
              <w:rPr>
                <w:rFonts w:cs="Calibri"/>
                <w:b/>
                <w:bCs/>
                <w:i/>
                <w:iCs/>
                <w:szCs w:val="22"/>
              </w:rPr>
            </w:pPr>
            <w:r w:rsidRPr="003129EA">
              <w:rPr>
                <w:rFonts w:cs="Calibri"/>
                <w:b/>
                <w:bCs/>
                <w:i/>
                <w:iCs/>
                <w:szCs w:val="22"/>
              </w:rPr>
              <w:t>Mantova</w:t>
            </w:r>
          </w:p>
        </w:tc>
        <w:tc>
          <w:tcPr>
            <w:tcW w:w="4253" w:type="dxa"/>
            <w:tcBorders>
              <w:top w:val="nil"/>
              <w:left w:val="nil"/>
              <w:bottom w:val="nil"/>
              <w:right w:val="nil"/>
            </w:tcBorders>
            <w:shd w:val="clear" w:color="auto" w:fill="auto"/>
            <w:noWrap/>
            <w:vAlign w:val="bottom"/>
          </w:tcPr>
          <w:p w14:paraId="5346ABA3" w14:textId="77777777" w:rsidR="00FF7D4E" w:rsidRDefault="00FF7D4E" w:rsidP="00802419">
            <w:pPr>
              <w:spacing w:before="0" w:after="0" w:line="240" w:lineRule="auto"/>
              <w:rPr>
                <w:rFonts w:cs="Calibri"/>
                <w:b/>
                <w:bCs/>
                <w:i/>
                <w:iCs/>
                <w:sz w:val="20"/>
                <w:lang w:val="it-IT" w:eastAsia="it-IT" w:bidi="ar-SA"/>
              </w:rPr>
            </w:pPr>
          </w:p>
        </w:tc>
      </w:tr>
      <w:tr w:rsidR="00FF7D4E" w:rsidRPr="002564D9" w14:paraId="35AB5B7B" w14:textId="77777777" w:rsidTr="00802419">
        <w:trPr>
          <w:trHeight w:val="285"/>
        </w:trPr>
        <w:tc>
          <w:tcPr>
            <w:tcW w:w="810" w:type="dxa"/>
            <w:tcBorders>
              <w:top w:val="nil"/>
              <w:left w:val="nil"/>
              <w:bottom w:val="nil"/>
              <w:right w:val="nil"/>
            </w:tcBorders>
            <w:shd w:val="clear" w:color="auto" w:fill="auto"/>
            <w:noWrap/>
            <w:vAlign w:val="bottom"/>
          </w:tcPr>
          <w:p w14:paraId="255787D1" w14:textId="77777777" w:rsidR="00FF7D4E" w:rsidRPr="00C46785" w:rsidRDefault="00FF7D4E" w:rsidP="00802419">
            <w:pPr>
              <w:spacing w:before="0" w:after="0" w:line="240" w:lineRule="auto"/>
              <w:jc w:val="right"/>
              <w:rPr>
                <w:rFonts w:cs="Calibri"/>
                <w:szCs w:val="22"/>
              </w:rPr>
            </w:pPr>
            <w:r w:rsidRPr="00C46785">
              <w:rPr>
                <w:rFonts w:cs="Calibri"/>
                <w:szCs w:val="22"/>
              </w:rPr>
              <w:t>12680</w:t>
            </w:r>
          </w:p>
        </w:tc>
        <w:tc>
          <w:tcPr>
            <w:tcW w:w="889" w:type="dxa"/>
            <w:tcBorders>
              <w:top w:val="nil"/>
              <w:left w:val="nil"/>
              <w:bottom w:val="nil"/>
              <w:right w:val="nil"/>
            </w:tcBorders>
            <w:shd w:val="clear" w:color="auto" w:fill="auto"/>
            <w:noWrap/>
            <w:vAlign w:val="bottom"/>
          </w:tcPr>
          <w:p w14:paraId="2A02338B" w14:textId="77777777" w:rsidR="00FF7D4E" w:rsidRPr="00C46785" w:rsidRDefault="00FF7D4E" w:rsidP="00802419">
            <w:pPr>
              <w:spacing w:before="0" w:after="0" w:line="240" w:lineRule="auto"/>
              <w:rPr>
                <w:rFonts w:cs="Calibri"/>
                <w:szCs w:val="22"/>
              </w:rPr>
            </w:pPr>
            <w:r w:rsidRPr="00C46785">
              <w:rPr>
                <w:rFonts w:cs="Calibri"/>
                <w:szCs w:val="22"/>
              </w:rPr>
              <w:t>A.S.D.</w:t>
            </w:r>
          </w:p>
        </w:tc>
        <w:tc>
          <w:tcPr>
            <w:tcW w:w="2915" w:type="dxa"/>
            <w:tcBorders>
              <w:top w:val="nil"/>
              <w:left w:val="nil"/>
              <w:bottom w:val="nil"/>
              <w:right w:val="nil"/>
            </w:tcBorders>
            <w:shd w:val="clear" w:color="auto" w:fill="auto"/>
            <w:noWrap/>
            <w:vAlign w:val="bottom"/>
          </w:tcPr>
          <w:p w14:paraId="31803470" w14:textId="77777777" w:rsidR="00FF7D4E" w:rsidRPr="00C46785" w:rsidRDefault="00FF7D4E" w:rsidP="00802419">
            <w:pPr>
              <w:spacing w:before="0" w:after="0" w:line="240" w:lineRule="auto"/>
              <w:rPr>
                <w:rFonts w:cs="Calibri"/>
                <w:szCs w:val="22"/>
              </w:rPr>
            </w:pPr>
            <w:r w:rsidRPr="00C46785">
              <w:rPr>
                <w:rFonts w:cs="Calibri"/>
                <w:szCs w:val="22"/>
              </w:rPr>
              <w:t>CHIAVENNESE U.S.</w:t>
            </w:r>
          </w:p>
        </w:tc>
        <w:tc>
          <w:tcPr>
            <w:tcW w:w="396" w:type="dxa"/>
            <w:tcBorders>
              <w:top w:val="nil"/>
              <w:left w:val="nil"/>
              <w:bottom w:val="nil"/>
              <w:right w:val="nil"/>
            </w:tcBorders>
            <w:shd w:val="clear" w:color="auto" w:fill="auto"/>
            <w:noWrap/>
            <w:vAlign w:val="bottom"/>
          </w:tcPr>
          <w:p w14:paraId="1E687778" w14:textId="77777777" w:rsidR="00FF7D4E" w:rsidRPr="00C46785" w:rsidRDefault="00FF7D4E" w:rsidP="00802419">
            <w:pPr>
              <w:spacing w:before="0" w:after="0" w:line="240" w:lineRule="auto"/>
              <w:jc w:val="center"/>
              <w:rPr>
                <w:rFonts w:cs="Calibri"/>
                <w:b/>
                <w:bCs/>
                <w:i/>
                <w:iCs/>
                <w:szCs w:val="22"/>
              </w:rPr>
            </w:pPr>
            <w:r w:rsidRPr="00C46785">
              <w:rPr>
                <w:rFonts w:cs="Calibri"/>
                <w:b/>
                <w:bCs/>
                <w:i/>
                <w:iCs/>
                <w:szCs w:val="22"/>
              </w:rPr>
              <w:t>U</w:t>
            </w:r>
          </w:p>
        </w:tc>
        <w:tc>
          <w:tcPr>
            <w:tcW w:w="1227" w:type="dxa"/>
            <w:tcBorders>
              <w:top w:val="nil"/>
              <w:left w:val="nil"/>
              <w:bottom w:val="nil"/>
              <w:right w:val="nil"/>
            </w:tcBorders>
            <w:shd w:val="clear" w:color="auto" w:fill="auto"/>
            <w:noWrap/>
            <w:vAlign w:val="bottom"/>
          </w:tcPr>
          <w:p w14:paraId="28BBF4B6" w14:textId="77777777" w:rsidR="00FF7D4E" w:rsidRPr="00C46785" w:rsidRDefault="00FF7D4E" w:rsidP="00802419">
            <w:pPr>
              <w:spacing w:before="0" w:after="0" w:line="240" w:lineRule="auto"/>
              <w:rPr>
                <w:rFonts w:cs="Calibri"/>
                <w:b/>
                <w:bCs/>
                <w:i/>
                <w:iCs/>
                <w:szCs w:val="22"/>
              </w:rPr>
            </w:pPr>
            <w:r w:rsidRPr="00C46785">
              <w:rPr>
                <w:rFonts w:cs="Calibri"/>
                <w:b/>
                <w:bCs/>
                <w:i/>
                <w:iCs/>
                <w:szCs w:val="22"/>
              </w:rPr>
              <w:t>Sondrio</w:t>
            </w:r>
          </w:p>
        </w:tc>
        <w:tc>
          <w:tcPr>
            <w:tcW w:w="4253" w:type="dxa"/>
            <w:tcBorders>
              <w:top w:val="nil"/>
              <w:left w:val="nil"/>
              <w:bottom w:val="nil"/>
              <w:right w:val="nil"/>
            </w:tcBorders>
            <w:shd w:val="clear" w:color="auto" w:fill="auto"/>
            <w:noWrap/>
            <w:vAlign w:val="bottom"/>
          </w:tcPr>
          <w:p w14:paraId="4DA7B3D9" w14:textId="77777777" w:rsidR="00FF7D4E" w:rsidRDefault="00FF7D4E" w:rsidP="00802419">
            <w:pPr>
              <w:spacing w:before="0" w:after="0" w:line="240" w:lineRule="auto"/>
              <w:rPr>
                <w:rFonts w:cs="Calibri"/>
                <w:b/>
                <w:bCs/>
                <w:i/>
                <w:iCs/>
                <w:sz w:val="20"/>
                <w:lang w:val="it-IT" w:eastAsia="it-IT" w:bidi="ar-SA"/>
              </w:rPr>
            </w:pPr>
          </w:p>
        </w:tc>
      </w:tr>
    </w:tbl>
    <w:p w14:paraId="5612662F" w14:textId="77777777" w:rsidR="004E5B7A" w:rsidRDefault="004E5B7A" w:rsidP="004E5B7A">
      <w:pPr>
        <w:pStyle w:val="Nessunaspaziatura"/>
        <w:jc w:val="both"/>
        <w:rPr>
          <w:bCs/>
        </w:rPr>
      </w:pPr>
    </w:p>
    <w:p w14:paraId="75500B34" w14:textId="77777777" w:rsidR="00FF7D4E" w:rsidRPr="00817B72" w:rsidRDefault="00FF7D4E" w:rsidP="00FF7D4E">
      <w:pPr>
        <w:pStyle w:val="Nessunaspaziatura"/>
      </w:pPr>
      <w:r w:rsidRPr="00817B72">
        <w:t xml:space="preserve">Le Società sopra indicate </w:t>
      </w:r>
      <w:proofErr w:type="spellStart"/>
      <w:r w:rsidRPr="00817B72">
        <w:t>sono</w:t>
      </w:r>
      <w:proofErr w:type="spellEnd"/>
      <w:r w:rsidRPr="00817B72">
        <w:t xml:space="preserve"> </w:t>
      </w:r>
      <w:proofErr w:type="spellStart"/>
      <w:r w:rsidRPr="00817B72">
        <w:t>ammesse</w:t>
      </w:r>
      <w:proofErr w:type="spellEnd"/>
      <w:r w:rsidRPr="00817B72">
        <w:t xml:space="preserve"> al </w:t>
      </w:r>
      <w:proofErr w:type="spellStart"/>
      <w:r w:rsidRPr="00817B72">
        <w:t>campionato</w:t>
      </w:r>
      <w:proofErr w:type="spellEnd"/>
      <w:r w:rsidRPr="00817B72">
        <w:t xml:space="preserve"> </w:t>
      </w:r>
      <w:r w:rsidRPr="00817B72">
        <w:rPr>
          <w:b/>
          <w:i/>
        </w:rPr>
        <w:t xml:space="preserve">ALLIEVI REGIONALE UNDER 17 </w:t>
      </w:r>
      <w:r w:rsidRPr="00817B72">
        <w:t>202</w:t>
      </w:r>
      <w:r>
        <w:t>4</w:t>
      </w:r>
      <w:r w:rsidRPr="00817B72">
        <w:t>/202</w:t>
      </w:r>
      <w:r>
        <w:t>5</w:t>
      </w:r>
      <w:r w:rsidRPr="00817B72">
        <w:t>.</w:t>
      </w:r>
    </w:p>
    <w:p w14:paraId="1ACACAD8" w14:textId="77777777" w:rsidR="00FF7D4E" w:rsidRPr="00817B72" w:rsidRDefault="00FF7D4E" w:rsidP="00FF7D4E">
      <w:pPr>
        <w:pStyle w:val="Nessunaspaziatura"/>
        <w:rPr>
          <w:b/>
        </w:rPr>
      </w:pPr>
    </w:p>
    <w:p w14:paraId="70D48B2B" w14:textId="374190EA" w:rsidR="00FF7D4E" w:rsidRPr="00F13DDC" w:rsidRDefault="00FF7D4E" w:rsidP="00FF7D4E">
      <w:pPr>
        <w:pStyle w:val="Nessunaspaziatura"/>
        <w:rPr>
          <w:b/>
          <w:u w:val="single"/>
        </w:rPr>
      </w:pPr>
      <w:r w:rsidRPr="00F13DDC">
        <w:rPr>
          <w:b/>
          <w:u w:val="single"/>
        </w:rPr>
        <w:t>TORNEO ALLIEVI REGIONALI UNDER 16</w:t>
      </w:r>
    </w:p>
    <w:p w14:paraId="24EBF47F" w14:textId="77777777" w:rsidR="00FF7D4E" w:rsidRPr="00817B72" w:rsidRDefault="00FF7D4E" w:rsidP="00FF7D4E">
      <w:pPr>
        <w:pStyle w:val="Nessunaspaziatura"/>
      </w:pPr>
    </w:p>
    <w:p w14:paraId="0B0F79FE" w14:textId="77777777" w:rsidR="00FF7D4E" w:rsidRDefault="00FF7D4E" w:rsidP="00FF7D4E">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TROFEO COPPA LOMBARDIA</w:t>
      </w:r>
    </w:p>
    <w:p w14:paraId="6BC7AE2F" w14:textId="77777777" w:rsidR="00FF7D4E" w:rsidRDefault="00FF7D4E" w:rsidP="00FF7D4E">
      <w:pPr>
        <w:pStyle w:val="Nessunaspaziatura"/>
        <w:rPr>
          <w:b/>
          <w:bCs/>
        </w:rPr>
      </w:pPr>
    </w:p>
    <w:p w14:paraId="667221A8" w14:textId="14A1236D" w:rsidR="00FF7D4E" w:rsidRPr="0089212C" w:rsidRDefault="00FF7D4E" w:rsidP="00FF7D4E">
      <w:pPr>
        <w:pStyle w:val="Nessunaspaziatura"/>
      </w:pPr>
      <w:r w:rsidRPr="0089212C">
        <w:t xml:space="preserve">Da DEFINIRE </w:t>
      </w:r>
      <w:r w:rsidR="004E5B7A">
        <w:t xml:space="preserve">in </w:t>
      </w:r>
      <w:proofErr w:type="spellStart"/>
      <w:r w:rsidR="004E5B7A">
        <w:t>attesa</w:t>
      </w:r>
      <w:proofErr w:type="spellEnd"/>
      <w:r w:rsidR="004E5B7A">
        <w:t xml:space="preserve"> </w:t>
      </w:r>
      <w:proofErr w:type="spellStart"/>
      <w:r w:rsidR="004E5B7A">
        <w:t>della</w:t>
      </w:r>
      <w:proofErr w:type="spellEnd"/>
      <w:r w:rsidR="004E5B7A">
        <w:t xml:space="preserve"> finale del 15/06/2024</w:t>
      </w:r>
    </w:p>
    <w:p w14:paraId="6EA48AA1" w14:textId="4F750706" w:rsidR="00FF7D4E" w:rsidRDefault="00FF7D4E" w:rsidP="00FF7D4E">
      <w:pPr>
        <w:pStyle w:val="Nessunaspaziatura"/>
        <w:rPr>
          <w:b/>
        </w:rPr>
      </w:pPr>
      <w:r w:rsidRPr="00672400">
        <w:rPr>
          <w:b/>
        </w:rPr>
        <w:t xml:space="preserve">Società </w:t>
      </w:r>
      <w:r>
        <w:rPr>
          <w:b/>
        </w:rPr>
        <w:t>AMMESSE al CAMPIONATO REGIONALE UNDER 16 ELITE</w:t>
      </w:r>
    </w:p>
    <w:p w14:paraId="39672E50" w14:textId="77777777" w:rsidR="00FF7D4E" w:rsidRPr="004B1216" w:rsidRDefault="00FF7D4E" w:rsidP="00FF7D4E">
      <w:pPr>
        <w:pStyle w:val="Nessunaspaziatura"/>
        <w:rPr>
          <w:b/>
          <w:sz w:val="10"/>
          <w:szCs w:val="10"/>
        </w:rPr>
      </w:pPr>
    </w:p>
    <w:tbl>
      <w:tblPr>
        <w:tblW w:w="5954" w:type="dxa"/>
        <w:tblCellMar>
          <w:left w:w="70" w:type="dxa"/>
          <w:right w:w="70" w:type="dxa"/>
        </w:tblCellMar>
        <w:tblLook w:val="04A0" w:firstRow="1" w:lastRow="0" w:firstColumn="1" w:lastColumn="0" w:noHBand="0" w:noVBand="1"/>
      </w:tblPr>
      <w:tblGrid>
        <w:gridCol w:w="960"/>
        <w:gridCol w:w="960"/>
        <w:gridCol w:w="960"/>
        <w:gridCol w:w="3074"/>
      </w:tblGrid>
      <w:tr w:rsidR="00FF7D4E" w:rsidRPr="00550217" w14:paraId="36366FB0" w14:textId="77777777" w:rsidTr="004E5B7A">
        <w:trPr>
          <w:trHeight w:val="300"/>
        </w:trPr>
        <w:tc>
          <w:tcPr>
            <w:tcW w:w="960" w:type="dxa"/>
            <w:tcBorders>
              <w:top w:val="nil"/>
              <w:left w:val="nil"/>
              <w:bottom w:val="nil"/>
              <w:right w:val="nil"/>
            </w:tcBorders>
            <w:shd w:val="clear" w:color="auto" w:fill="auto"/>
            <w:noWrap/>
            <w:vAlign w:val="bottom"/>
          </w:tcPr>
          <w:p w14:paraId="46687539"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3065F475" w14:textId="77777777" w:rsidR="00FF7D4E" w:rsidRPr="00550217" w:rsidRDefault="00FF7D4E" w:rsidP="00802419">
            <w:pPr>
              <w:spacing w:before="0" w:after="0" w:line="240" w:lineRule="auto"/>
              <w:jc w:val="right"/>
              <w:rPr>
                <w:rFonts w:cs="Calibri"/>
                <w:color w:val="000000"/>
                <w:szCs w:val="22"/>
                <w:lang w:val="it-IT" w:eastAsia="it-IT" w:bidi="ar-SA"/>
              </w:rPr>
            </w:pPr>
            <w:r w:rsidRPr="00550217">
              <w:rPr>
                <w:rFonts w:cs="Calibri"/>
                <w:color w:val="000000"/>
                <w:szCs w:val="22"/>
                <w:lang w:val="it-IT" w:eastAsia="it-IT" w:bidi="ar-SA"/>
              </w:rPr>
              <w:t>937865</w:t>
            </w:r>
          </w:p>
        </w:tc>
        <w:tc>
          <w:tcPr>
            <w:tcW w:w="960" w:type="dxa"/>
            <w:tcBorders>
              <w:top w:val="nil"/>
              <w:left w:val="nil"/>
              <w:bottom w:val="nil"/>
              <w:right w:val="nil"/>
            </w:tcBorders>
            <w:shd w:val="clear" w:color="auto" w:fill="auto"/>
            <w:noWrap/>
            <w:vAlign w:val="bottom"/>
            <w:hideMark/>
          </w:tcPr>
          <w:p w14:paraId="526003CB"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A.S.D.</w:t>
            </w:r>
          </w:p>
        </w:tc>
        <w:tc>
          <w:tcPr>
            <w:tcW w:w="3074" w:type="dxa"/>
            <w:tcBorders>
              <w:top w:val="nil"/>
              <w:left w:val="nil"/>
              <w:bottom w:val="nil"/>
              <w:right w:val="nil"/>
            </w:tcBorders>
            <w:shd w:val="clear" w:color="auto" w:fill="auto"/>
            <w:noWrap/>
            <w:vAlign w:val="bottom"/>
            <w:hideMark/>
          </w:tcPr>
          <w:p w14:paraId="487E740A"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ACCADEMIA BUSTESE</w:t>
            </w:r>
          </w:p>
        </w:tc>
      </w:tr>
      <w:tr w:rsidR="00FF7D4E" w:rsidRPr="00550217" w14:paraId="09B0E33E" w14:textId="77777777" w:rsidTr="004E5B7A">
        <w:trPr>
          <w:trHeight w:val="300"/>
        </w:trPr>
        <w:tc>
          <w:tcPr>
            <w:tcW w:w="960" w:type="dxa"/>
            <w:tcBorders>
              <w:top w:val="nil"/>
              <w:left w:val="nil"/>
              <w:bottom w:val="nil"/>
              <w:right w:val="nil"/>
            </w:tcBorders>
            <w:shd w:val="clear" w:color="auto" w:fill="auto"/>
            <w:noWrap/>
            <w:vAlign w:val="bottom"/>
          </w:tcPr>
          <w:p w14:paraId="6167746C"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58EA49FF" w14:textId="77777777" w:rsidR="00FF7D4E" w:rsidRPr="00550217" w:rsidRDefault="00FF7D4E" w:rsidP="00802419">
            <w:pPr>
              <w:spacing w:before="0" w:after="0" w:line="240" w:lineRule="auto"/>
              <w:jc w:val="right"/>
              <w:rPr>
                <w:rFonts w:cs="Calibri"/>
                <w:color w:val="000000"/>
                <w:szCs w:val="22"/>
                <w:lang w:val="it-IT" w:eastAsia="it-IT" w:bidi="ar-SA"/>
              </w:rPr>
            </w:pPr>
            <w:r w:rsidRPr="00550217">
              <w:rPr>
                <w:rFonts w:cs="Calibri"/>
                <w:color w:val="000000"/>
                <w:szCs w:val="22"/>
                <w:lang w:val="it-IT" w:eastAsia="it-IT" w:bidi="ar-SA"/>
              </w:rPr>
              <w:t>940952</w:t>
            </w:r>
          </w:p>
        </w:tc>
        <w:tc>
          <w:tcPr>
            <w:tcW w:w="960" w:type="dxa"/>
            <w:tcBorders>
              <w:top w:val="nil"/>
              <w:left w:val="nil"/>
              <w:bottom w:val="nil"/>
              <w:right w:val="nil"/>
            </w:tcBorders>
            <w:shd w:val="clear" w:color="auto" w:fill="auto"/>
            <w:noWrap/>
            <w:vAlign w:val="bottom"/>
            <w:hideMark/>
          </w:tcPr>
          <w:p w14:paraId="2F2591A8"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A.S.D.</w:t>
            </w:r>
          </w:p>
        </w:tc>
        <w:tc>
          <w:tcPr>
            <w:tcW w:w="3074" w:type="dxa"/>
            <w:tcBorders>
              <w:top w:val="nil"/>
              <w:left w:val="nil"/>
              <w:bottom w:val="nil"/>
              <w:right w:val="nil"/>
            </w:tcBorders>
            <w:shd w:val="clear" w:color="auto" w:fill="auto"/>
            <w:noWrap/>
            <w:vAlign w:val="bottom"/>
            <w:hideMark/>
          </w:tcPr>
          <w:p w14:paraId="4F51A196"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ACCADEMIA VARESINA</w:t>
            </w:r>
          </w:p>
        </w:tc>
      </w:tr>
      <w:tr w:rsidR="00FF7D4E" w:rsidRPr="00550217" w14:paraId="2406A356" w14:textId="77777777" w:rsidTr="004E5B7A">
        <w:trPr>
          <w:trHeight w:val="300"/>
        </w:trPr>
        <w:tc>
          <w:tcPr>
            <w:tcW w:w="960" w:type="dxa"/>
            <w:tcBorders>
              <w:top w:val="nil"/>
              <w:left w:val="nil"/>
              <w:bottom w:val="nil"/>
              <w:right w:val="nil"/>
            </w:tcBorders>
            <w:shd w:val="clear" w:color="auto" w:fill="auto"/>
            <w:noWrap/>
            <w:vAlign w:val="bottom"/>
            <w:hideMark/>
          </w:tcPr>
          <w:p w14:paraId="620A7CA4"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sidRPr="00550217">
              <w:rPr>
                <w:rFonts w:cs="Calibri"/>
                <w:b/>
                <w:bCs/>
                <w:i/>
                <w:iCs/>
                <w:color w:val="000000"/>
                <w:szCs w:val="22"/>
                <w:lang w:val="it-IT" w:eastAsia="it-IT" w:bidi="ar-SA"/>
              </w:rPr>
              <w:t>A</w:t>
            </w:r>
          </w:p>
        </w:tc>
        <w:tc>
          <w:tcPr>
            <w:tcW w:w="960" w:type="dxa"/>
            <w:tcBorders>
              <w:top w:val="nil"/>
              <w:left w:val="nil"/>
              <w:bottom w:val="nil"/>
              <w:right w:val="nil"/>
            </w:tcBorders>
            <w:shd w:val="clear" w:color="auto" w:fill="auto"/>
            <w:noWrap/>
            <w:vAlign w:val="bottom"/>
            <w:hideMark/>
          </w:tcPr>
          <w:p w14:paraId="475C857B" w14:textId="77777777" w:rsidR="00FF7D4E" w:rsidRPr="00550217" w:rsidRDefault="00FF7D4E" w:rsidP="00802419">
            <w:pPr>
              <w:spacing w:before="0" w:after="0" w:line="240" w:lineRule="auto"/>
              <w:jc w:val="right"/>
              <w:rPr>
                <w:rFonts w:cs="Calibri"/>
                <w:color w:val="000000"/>
                <w:szCs w:val="22"/>
                <w:lang w:val="it-IT" w:eastAsia="it-IT" w:bidi="ar-SA"/>
              </w:rPr>
            </w:pPr>
            <w:r w:rsidRPr="00550217">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43799AB9"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U.S.D.</w:t>
            </w:r>
          </w:p>
        </w:tc>
        <w:tc>
          <w:tcPr>
            <w:tcW w:w="3074" w:type="dxa"/>
            <w:tcBorders>
              <w:top w:val="nil"/>
              <w:left w:val="nil"/>
              <w:bottom w:val="nil"/>
              <w:right w:val="nil"/>
            </w:tcBorders>
            <w:shd w:val="clear" w:color="auto" w:fill="auto"/>
            <w:noWrap/>
            <w:vAlign w:val="bottom"/>
            <w:hideMark/>
          </w:tcPr>
          <w:p w14:paraId="2B317949"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CASTELLANZESE 1921</w:t>
            </w:r>
          </w:p>
        </w:tc>
      </w:tr>
      <w:tr w:rsidR="00FF7D4E" w:rsidRPr="00550217" w14:paraId="5344EE2B" w14:textId="77777777" w:rsidTr="004E5B7A">
        <w:trPr>
          <w:trHeight w:val="300"/>
        </w:trPr>
        <w:tc>
          <w:tcPr>
            <w:tcW w:w="960" w:type="dxa"/>
            <w:tcBorders>
              <w:top w:val="nil"/>
              <w:left w:val="nil"/>
              <w:bottom w:val="nil"/>
              <w:right w:val="nil"/>
            </w:tcBorders>
            <w:shd w:val="clear" w:color="auto" w:fill="auto"/>
            <w:noWrap/>
            <w:vAlign w:val="bottom"/>
          </w:tcPr>
          <w:p w14:paraId="2DB4EE77"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112D0501" w14:textId="77777777" w:rsidR="00FF7D4E" w:rsidRPr="00550217" w:rsidRDefault="00FF7D4E" w:rsidP="00802419">
            <w:pPr>
              <w:spacing w:before="0" w:after="0" w:line="240" w:lineRule="auto"/>
              <w:jc w:val="right"/>
              <w:rPr>
                <w:rFonts w:cs="Calibri"/>
                <w:color w:val="000000"/>
                <w:szCs w:val="22"/>
                <w:lang w:val="it-IT" w:eastAsia="it-IT" w:bidi="ar-SA"/>
              </w:rPr>
            </w:pPr>
            <w:r w:rsidRPr="00550217">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0725AC91"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SSDARL</w:t>
            </w:r>
          </w:p>
        </w:tc>
        <w:tc>
          <w:tcPr>
            <w:tcW w:w="3074" w:type="dxa"/>
            <w:tcBorders>
              <w:top w:val="nil"/>
              <w:left w:val="nil"/>
              <w:bottom w:val="nil"/>
              <w:right w:val="nil"/>
            </w:tcBorders>
            <w:shd w:val="clear" w:color="auto" w:fill="auto"/>
            <w:noWrap/>
            <w:vAlign w:val="bottom"/>
            <w:hideMark/>
          </w:tcPr>
          <w:p w14:paraId="4B59E8CD"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SOLBIATESE CALCIO 1911</w:t>
            </w:r>
          </w:p>
        </w:tc>
      </w:tr>
      <w:tr w:rsidR="00FF7D4E" w:rsidRPr="00550217" w14:paraId="28A81347" w14:textId="77777777" w:rsidTr="004E5B7A">
        <w:trPr>
          <w:trHeight w:val="300"/>
        </w:trPr>
        <w:tc>
          <w:tcPr>
            <w:tcW w:w="960" w:type="dxa"/>
            <w:tcBorders>
              <w:top w:val="nil"/>
              <w:left w:val="nil"/>
              <w:bottom w:val="nil"/>
              <w:right w:val="nil"/>
            </w:tcBorders>
            <w:shd w:val="clear" w:color="auto" w:fill="auto"/>
            <w:noWrap/>
            <w:vAlign w:val="bottom"/>
          </w:tcPr>
          <w:p w14:paraId="1671BE77"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24A4A2B7" w14:textId="77777777" w:rsidR="00FF7D4E" w:rsidRPr="00550217" w:rsidRDefault="00FF7D4E" w:rsidP="00802419">
            <w:pPr>
              <w:spacing w:before="0" w:after="0" w:line="240" w:lineRule="auto"/>
              <w:jc w:val="right"/>
              <w:rPr>
                <w:rFonts w:cs="Calibri"/>
                <w:color w:val="000000"/>
                <w:szCs w:val="22"/>
                <w:lang w:val="it-IT" w:eastAsia="it-IT" w:bidi="ar-SA"/>
              </w:rPr>
            </w:pPr>
            <w:r w:rsidRPr="00550217">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5B0304E5"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SSDARL</w:t>
            </w:r>
          </w:p>
        </w:tc>
        <w:tc>
          <w:tcPr>
            <w:tcW w:w="3074" w:type="dxa"/>
            <w:tcBorders>
              <w:top w:val="nil"/>
              <w:left w:val="nil"/>
              <w:bottom w:val="nil"/>
              <w:right w:val="nil"/>
            </w:tcBorders>
            <w:shd w:val="clear" w:color="auto" w:fill="auto"/>
            <w:noWrap/>
            <w:vAlign w:val="bottom"/>
            <w:hideMark/>
          </w:tcPr>
          <w:p w14:paraId="1DDFAACC" w14:textId="77777777" w:rsidR="00FF7D4E" w:rsidRPr="00550217" w:rsidRDefault="00FF7D4E" w:rsidP="00802419">
            <w:pPr>
              <w:spacing w:before="0" w:after="0" w:line="240" w:lineRule="auto"/>
              <w:rPr>
                <w:rFonts w:cs="Calibri"/>
                <w:color w:val="000000"/>
                <w:szCs w:val="22"/>
                <w:lang w:val="it-IT" w:eastAsia="it-IT" w:bidi="ar-SA"/>
              </w:rPr>
            </w:pPr>
            <w:r w:rsidRPr="00550217">
              <w:rPr>
                <w:rFonts w:cs="Calibri"/>
                <w:color w:val="000000"/>
                <w:szCs w:val="22"/>
                <w:lang w:val="it-IT" w:eastAsia="it-IT" w:bidi="ar-SA"/>
              </w:rPr>
              <w:t>VARESINA SPORT C.V.</w:t>
            </w:r>
          </w:p>
        </w:tc>
      </w:tr>
    </w:tbl>
    <w:p w14:paraId="52F842FD" w14:textId="77777777" w:rsidR="00FF7D4E" w:rsidRPr="004B1216" w:rsidRDefault="00FF7D4E" w:rsidP="00FF7D4E">
      <w:pPr>
        <w:pStyle w:val="Nessunaspaziatura"/>
        <w:rPr>
          <w:b/>
          <w:sz w:val="10"/>
          <w:szCs w:val="10"/>
        </w:rPr>
      </w:pPr>
    </w:p>
    <w:tbl>
      <w:tblPr>
        <w:tblW w:w="5954" w:type="dxa"/>
        <w:tblCellMar>
          <w:left w:w="70" w:type="dxa"/>
          <w:right w:w="70" w:type="dxa"/>
        </w:tblCellMar>
        <w:tblLook w:val="04A0" w:firstRow="1" w:lastRow="0" w:firstColumn="1" w:lastColumn="0" w:noHBand="0" w:noVBand="1"/>
      </w:tblPr>
      <w:tblGrid>
        <w:gridCol w:w="960"/>
        <w:gridCol w:w="960"/>
        <w:gridCol w:w="960"/>
        <w:gridCol w:w="3074"/>
      </w:tblGrid>
      <w:tr w:rsidR="00FF7D4E" w:rsidRPr="00550217" w14:paraId="23F8BDFE" w14:textId="77777777" w:rsidTr="004E5B7A">
        <w:trPr>
          <w:trHeight w:val="300"/>
        </w:trPr>
        <w:tc>
          <w:tcPr>
            <w:tcW w:w="960" w:type="dxa"/>
            <w:tcBorders>
              <w:top w:val="nil"/>
              <w:left w:val="nil"/>
              <w:bottom w:val="nil"/>
              <w:right w:val="nil"/>
            </w:tcBorders>
            <w:shd w:val="clear" w:color="auto" w:fill="auto"/>
            <w:noWrap/>
            <w:vAlign w:val="bottom"/>
          </w:tcPr>
          <w:p w14:paraId="192EC698"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3285712A"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953669</w:t>
            </w:r>
          </w:p>
        </w:tc>
        <w:tc>
          <w:tcPr>
            <w:tcW w:w="960" w:type="dxa"/>
            <w:tcBorders>
              <w:top w:val="nil"/>
              <w:left w:val="nil"/>
              <w:bottom w:val="nil"/>
              <w:right w:val="nil"/>
            </w:tcBorders>
            <w:shd w:val="clear" w:color="auto" w:fill="auto"/>
            <w:noWrap/>
            <w:vAlign w:val="bottom"/>
            <w:hideMark/>
          </w:tcPr>
          <w:p w14:paraId="445317B9"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74" w:type="dxa"/>
            <w:tcBorders>
              <w:top w:val="nil"/>
              <w:left w:val="nil"/>
              <w:bottom w:val="nil"/>
              <w:right w:val="nil"/>
            </w:tcBorders>
            <w:shd w:val="clear" w:color="auto" w:fill="auto"/>
            <w:noWrap/>
            <w:vAlign w:val="bottom"/>
            <w:hideMark/>
          </w:tcPr>
          <w:p w14:paraId="42C1E847"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ARDITA CITTADELLA 1934</w:t>
            </w:r>
          </w:p>
        </w:tc>
      </w:tr>
      <w:tr w:rsidR="00FF7D4E" w:rsidRPr="00550217" w14:paraId="7930FB43" w14:textId="77777777" w:rsidTr="004E5B7A">
        <w:trPr>
          <w:trHeight w:val="300"/>
        </w:trPr>
        <w:tc>
          <w:tcPr>
            <w:tcW w:w="960" w:type="dxa"/>
            <w:tcBorders>
              <w:top w:val="nil"/>
              <w:left w:val="nil"/>
              <w:bottom w:val="nil"/>
              <w:right w:val="nil"/>
            </w:tcBorders>
            <w:shd w:val="clear" w:color="auto" w:fill="auto"/>
            <w:noWrap/>
            <w:vAlign w:val="bottom"/>
          </w:tcPr>
          <w:p w14:paraId="189D76B8"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6BE02238"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60794</w:t>
            </w:r>
          </w:p>
        </w:tc>
        <w:tc>
          <w:tcPr>
            <w:tcW w:w="960" w:type="dxa"/>
            <w:tcBorders>
              <w:top w:val="nil"/>
              <w:left w:val="nil"/>
              <w:bottom w:val="nil"/>
              <w:right w:val="nil"/>
            </w:tcBorders>
            <w:shd w:val="clear" w:color="auto" w:fill="auto"/>
            <w:noWrap/>
            <w:vAlign w:val="bottom"/>
            <w:hideMark/>
          </w:tcPr>
          <w:p w14:paraId="108DB316"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A.C.</w:t>
            </w:r>
          </w:p>
        </w:tc>
        <w:tc>
          <w:tcPr>
            <w:tcW w:w="3074" w:type="dxa"/>
            <w:tcBorders>
              <w:top w:val="nil"/>
              <w:left w:val="nil"/>
              <w:bottom w:val="nil"/>
              <w:right w:val="nil"/>
            </w:tcBorders>
            <w:shd w:val="clear" w:color="auto" w:fill="auto"/>
            <w:noWrap/>
            <w:vAlign w:val="bottom"/>
            <w:hideMark/>
          </w:tcPr>
          <w:p w14:paraId="271C0678"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ARDOR LAZZATE</w:t>
            </w:r>
          </w:p>
        </w:tc>
      </w:tr>
      <w:tr w:rsidR="00FF7D4E" w:rsidRPr="00550217" w14:paraId="42757A2B" w14:textId="77777777" w:rsidTr="004E5B7A">
        <w:trPr>
          <w:trHeight w:val="300"/>
        </w:trPr>
        <w:tc>
          <w:tcPr>
            <w:tcW w:w="960" w:type="dxa"/>
            <w:tcBorders>
              <w:top w:val="nil"/>
              <w:left w:val="nil"/>
              <w:bottom w:val="nil"/>
              <w:right w:val="nil"/>
            </w:tcBorders>
            <w:shd w:val="clear" w:color="auto" w:fill="auto"/>
            <w:noWrap/>
            <w:vAlign w:val="bottom"/>
            <w:hideMark/>
          </w:tcPr>
          <w:p w14:paraId="67243917"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B</w:t>
            </w:r>
          </w:p>
        </w:tc>
        <w:tc>
          <w:tcPr>
            <w:tcW w:w="960" w:type="dxa"/>
            <w:tcBorders>
              <w:top w:val="nil"/>
              <w:left w:val="nil"/>
              <w:bottom w:val="nil"/>
              <w:right w:val="nil"/>
            </w:tcBorders>
            <w:shd w:val="clear" w:color="auto" w:fill="auto"/>
            <w:noWrap/>
            <w:vAlign w:val="bottom"/>
            <w:hideMark/>
          </w:tcPr>
          <w:p w14:paraId="73AF1C04"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675327</w:t>
            </w:r>
          </w:p>
        </w:tc>
        <w:tc>
          <w:tcPr>
            <w:tcW w:w="960" w:type="dxa"/>
            <w:tcBorders>
              <w:top w:val="nil"/>
              <w:left w:val="nil"/>
              <w:bottom w:val="nil"/>
              <w:right w:val="nil"/>
            </w:tcBorders>
            <w:shd w:val="clear" w:color="auto" w:fill="auto"/>
            <w:noWrap/>
            <w:vAlign w:val="bottom"/>
            <w:hideMark/>
          </w:tcPr>
          <w:p w14:paraId="1FD2BE8A"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F.C.D.</w:t>
            </w:r>
          </w:p>
        </w:tc>
        <w:tc>
          <w:tcPr>
            <w:tcW w:w="3074" w:type="dxa"/>
            <w:tcBorders>
              <w:top w:val="nil"/>
              <w:left w:val="nil"/>
              <w:bottom w:val="nil"/>
              <w:right w:val="nil"/>
            </w:tcBorders>
            <w:shd w:val="clear" w:color="auto" w:fill="auto"/>
            <w:noWrap/>
            <w:vAlign w:val="bottom"/>
            <w:hideMark/>
          </w:tcPr>
          <w:p w14:paraId="72E47BFC"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BULGARO</w:t>
            </w:r>
          </w:p>
        </w:tc>
      </w:tr>
      <w:tr w:rsidR="00FF7D4E" w:rsidRPr="00550217" w14:paraId="6FA9BF3A" w14:textId="77777777" w:rsidTr="004E5B7A">
        <w:trPr>
          <w:trHeight w:val="300"/>
        </w:trPr>
        <w:tc>
          <w:tcPr>
            <w:tcW w:w="960" w:type="dxa"/>
            <w:tcBorders>
              <w:top w:val="nil"/>
              <w:left w:val="nil"/>
              <w:bottom w:val="nil"/>
              <w:right w:val="nil"/>
            </w:tcBorders>
            <w:shd w:val="clear" w:color="auto" w:fill="auto"/>
            <w:noWrap/>
            <w:vAlign w:val="bottom"/>
          </w:tcPr>
          <w:p w14:paraId="2FDC94C5"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3C44188B"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934249</w:t>
            </w:r>
          </w:p>
        </w:tc>
        <w:tc>
          <w:tcPr>
            <w:tcW w:w="960" w:type="dxa"/>
            <w:tcBorders>
              <w:top w:val="nil"/>
              <w:left w:val="nil"/>
              <w:bottom w:val="nil"/>
              <w:right w:val="nil"/>
            </w:tcBorders>
            <w:shd w:val="clear" w:color="auto" w:fill="auto"/>
            <w:noWrap/>
            <w:vAlign w:val="bottom"/>
            <w:hideMark/>
          </w:tcPr>
          <w:p w14:paraId="1B6E5135"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S.S.D.</w:t>
            </w:r>
          </w:p>
        </w:tc>
        <w:tc>
          <w:tcPr>
            <w:tcW w:w="3074" w:type="dxa"/>
            <w:tcBorders>
              <w:top w:val="nil"/>
              <w:left w:val="nil"/>
              <w:bottom w:val="nil"/>
              <w:right w:val="nil"/>
            </w:tcBorders>
            <w:shd w:val="clear" w:color="auto" w:fill="auto"/>
            <w:noWrap/>
            <w:vAlign w:val="bottom"/>
            <w:hideMark/>
          </w:tcPr>
          <w:p w14:paraId="722E2762"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CENTRO SCHIAFFINO 1988SRL</w:t>
            </w:r>
          </w:p>
        </w:tc>
      </w:tr>
      <w:tr w:rsidR="00FF7D4E" w:rsidRPr="00550217" w14:paraId="773BC7B7" w14:textId="77777777" w:rsidTr="004E5B7A">
        <w:trPr>
          <w:trHeight w:val="300"/>
        </w:trPr>
        <w:tc>
          <w:tcPr>
            <w:tcW w:w="960" w:type="dxa"/>
            <w:tcBorders>
              <w:top w:val="nil"/>
              <w:left w:val="nil"/>
              <w:bottom w:val="nil"/>
              <w:right w:val="nil"/>
            </w:tcBorders>
            <w:shd w:val="clear" w:color="auto" w:fill="auto"/>
            <w:noWrap/>
            <w:vAlign w:val="bottom"/>
          </w:tcPr>
          <w:p w14:paraId="5E1A122C"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293816CD"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675786</w:t>
            </w:r>
          </w:p>
        </w:tc>
        <w:tc>
          <w:tcPr>
            <w:tcW w:w="960" w:type="dxa"/>
            <w:tcBorders>
              <w:top w:val="nil"/>
              <w:left w:val="nil"/>
              <w:bottom w:val="nil"/>
              <w:right w:val="nil"/>
            </w:tcBorders>
            <w:shd w:val="clear" w:color="auto" w:fill="auto"/>
            <w:noWrap/>
            <w:vAlign w:val="bottom"/>
            <w:hideMark/>
          </w:tcPr>
          <w:p w14:paraId="67CF70C4"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74" w:type="dxa"/>
            <w:tcBorders>
              <w:top w:val="nil"/>
              <w:left w:val="nil"/>
              <w:bottom w:val="nil"/>
              <w:right w:val="nil"/>
            </w:tcBorders>
            <w:shd w:val="clear" w:color="auto" w:fill="auto"/>
            <w:noWrap/>
            <w:vAlign w:val="bottom"/>
            <w:hideMark/>
          </w:tcPr>
          <w:p w14:paraId="1C25F52F"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VIS NOVA GIUSSANO</w:t>
            </w:r>
          </w:p>
        </w:tc>
      </w:tr>
    </w:tbl>
    <w:p w14:paraId="4B69A7CC" w14:textId="77777777" w:rsidR="00FF7D4E" w:rsidRPr="004B1216" w:rsidRDefault="00FF7D4E" w:rsidP="00FF7D4E">
      <w:pPr>
        <w:pStyle w:val="Nessunaspaziatura"/>
        <w:rPr>
          <w:b/>
          <w:sz w:val="10"/>
          <w:szCs w:val="10"/>
        </w:rPr>
      </w:pPr>
    </w:p>
    <w:tbl>
      <w:tblPr>
        <w:tblW w:w="5954" w:type="dxa"/>
        <w:tblCellMar>
          <w:left w:w="70" w:type="dxa"/>
          <w:right w:w="70" w:type="dxa"/>
        </w:tblCellMar>
        <w:tblLook w:val="04A0" w:firstRow="1" w:lastRow="0" w:firstColumn="1" w:lastColumn="0" w:noHBand="0" w:noVBand="1"/>
      </w:tblPr>
      <w:tblGrid>
        <w:gridCol w:w="960"/>
        <w:gridCol w:w="960"/>
        <w:gridCol w:w="960"/>
        <w:gridCol w:w="3074"/>
      </w:tblGrid>
      <w:tr w:rsidR="00FF7D4E" w:rsidRPr="00550217" w14:paraId="2B02F539" w14:textId="77777777" w:rsidTr="004E5B7A">
        <w:trPr>
          <w:trHeight w:val="300"/>
        </w:trPr>
        <w:tc>
          <w:tcPr>
            <w:tcW w:w="960" w:type="dxa"/>
            <w:tcBorders>
              <w:top w:val="nil"/>
              <w:left w:val="nil"/>
              <w:bottom w:val="nil"/>
              <w:right w:val="nil"/>
            </w:tcBorders>
            <w:shd w:val="clear" w:color="auto" w:fill="auto"/>
            <w:noWrap/>
            <w:vAlign w:val="bottom"/>
          </w:tcPr>
          <w:p w14:paraId="2F5721BD"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3CB62754"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60228</w:t>
            </w:r>
          </w:p>
        </w:tc>
        <w:tc>
          <w:tcPr>
            <w:tcW w:w="960" w:type="dxa"/>
            <w:tcBorders>
              <w:top w:val="nil"/>
              <w:left w:val="nil"/>
              <w:bottom w:val="nil"/>
              <w:right w:val="nil"/>
            </w:tcBorders>
            <w:shd w:val="clear" w:color="auto" w:fill="auto"/>
            <w:noWrap/>
            <w:vAlign w:val="bottom"/>
            <w:hideMark/>
          </w:tcPr>
          <w:p w14:paraId="330F88EC"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U.S.D.</w:t>
            </w:r>
          </w:p>
        </w:tc>
        <w:tc>
          <w:tcPr>
            <w:tcW w:w="3074" w:type="dxa"/>
            <w:tcBorders>
              <w:top w:val="nil"/>
              <w:left w:val="nil"/>
              <w:bottom w:val="nil"/>
              <w:right w:val="nil"/>
            </w:tcBorders>
            <w:shd w:val="clear" w:color="auto" w:fill="auto"/>
            <w:noWrap/>
            <w:vAlign w:val="bottom"/>
            <w:hideMark/>
          </w:tcPr>
          <w:p w14:paraId="7604A38B"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BRIANZA OLGINATESE</w:t>
            </w:r>
          </w:p>
        </w:tc>
      </w:tr>
      <w:tr w:rsidR="00FF7D4E" w:rsidRPr="00550217" w14:paraId="0139AD29" w14:textId="77777777" w:rsidTr="004E5B7A">
        <w:trPr>
          <w:trHeight w:val="300"/>
        </w:trPr>
        <w:tc>
          <w:tcPr>
            <w:tcW w:w="960" w:type="dxa"/>
            <w:tcBorders>
              <w:top w:val="nil"/>
              <w:left w:val="nil"/>
              <w:bottom w:val="nil"/>
              <w:right w:val="nil"/>
            </w:tcBorders>
            <w:shd w:val="clear" w:color="auto" w:fill="auto"/>
            <w:noWrap/>
            <w:vAlign w:val="bottom"/>
          </w:tcPr>
          <w:p w14:paraId="2B864A93"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59E7AC16"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71198</w:t>
            </w:r>
          </w:p>
        </w:tc>
        <w:tc>
          <w:tcPr>
            <w:tcW w:w="960" w:type="dxa"/>
            <w:tcBorders>
              <w:top w:val="nil"/>
              <w:left w:val="nil"/>
              <w:bottom w:val="nil"/>
              <w:right w:val="nil"/>
            </w:tcBorders>
            <w:shd w:val="clear" w:color="auto" w:fill="auto"/>
            <w:noWrap/>
            <w:vAlign w:val="bottom"/>
            <w:hideMark/>
          </w:tcPr>
          <w:p w14:paraId="27C1BB29"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U.S.D.</w:t>
            </w:r>
          </w:p>
        </w:tc>
        <w:tc>
          <w:tcPr>
            <w:tcW w:w="3074" w:type="dxa"/>
            <w:tcBorders>
              <w:top w:val="nil"/>
              <w:left w:val="nil"/>
              <w:bottom w:val="nil"/>
              <w:right w:val="nil"/>
            </w:tcBorders>
            <w:shd w:val="clear" w:color="auto" w:fill="auto"/>
            <w:noWrap/>
            <w:vAlign w:val="bottom"/>
            <w:hideMark/>
          </w:tcPr>
          <w:p w14:paraId="4E35CE57"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CASATESE</w:t>
            </w:r>
          </w:p>
        </w:tc>
      </w:tr>
      <w:tr w:rsidR="00FF7D4E" w:rsidRPr="00550217" w14:paraId="1F2C8D2C" w14:textId="77777777" w:rsidTr="004E5B7A">
        <w:trPr>
          <w:trHeight w:val="300"/>
        </w:trPr>
        <w:tc>
          <w:tcPr>
            <w:tcW w:w="960" w:type="dxa"/>
            <w:tcBorders>
              <w:top w:val="nil"/>
              <w:left w:val="nil"/>
              <w:bottom w:val="nil"/>
              <w:right w:val="nil"/>
            </w:tcBorders>
            <w:shd w:val="clear" w:color="auto" w:fill="auto"/>
            <w:noWrap/>
            <w:vAlign w:val="bottom"/>
            <w:hideMark/>
          </w:tcPr>
          <w:p w14:paraId="1CB4B14C"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C</w:t>
            </w:r>
          </w:p>
        </w:tc>
        <w:tc>
          <w:tcPr>
            <w:tcW w:w="960" w:type="dxa"/>
            <w:tcBorders>
              <w:top w:val="nil"/>
              <w:left w:val="nil"/>
              <w:bottom w:val="nil"/>
              <w:right w:val="nil"/>
            </w:tcBorders>
            <w:shd w:val="clear" w:color="auto" w:fill="auto"/>
            <w:noWrap/>
            <w:vAlign w:val="bottom"/>
            <w:hideMark/>
          </w:tcPr>
          <w:p w14:paraId="5B027B50"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13060</w:t>
            </w:r>
          </w:p>
        </w:tc>
        <w:tc>
          <w:tcPr>
            <w:tcW w:w="960" w:type="dxa"/>
            <w:tcBorders>
              <w:top w:val="nil"/>
              <w:left w:val="nil"/>
              <w:bottom w:val="nil"/>
              <w:right w:val="nil"/>
            </w:tcBorders>
            <w:shd w:val="clear" w:color="auto" w:fill="auto"/>
            <w:noWrap/>
            <w:vAlign w:val="bottom"/>
            <w:hideMark/>
          </w:tcPr>
          <w:p w14:paraId="09419514"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U.S.D.</w:t>
            </w:r>
          </w:p>
        </w:tc>
        <w:tc>
          <w:tcPr>
            <w:tcW w:w="3074" w:type="dxa"/>
            <w:tcBorders>
              <w:top w:val="nil"/>
              <w:left w:val="nil"/>
              <w:bottom w:val="nil"/>
              <w:right w:val="nil"/>
            </w:tcBorders>
            <w:shd w:val="clear" w:color="auto" w:fill="auto"/>
            <w:noWrap/>
            <w:vAlign w:val="bottom"/>
            <w:hideMark/>
          </w:tcPr>
          <w:p w14:paraId="3400D65D"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CISANESE</w:t>
            </w:r>
          </w:p>
        </w:tc>
      </w:tr>
      <w:tr w:rsidR="00FF7D4E" w:rsidRPr="00550217" w14:paraId="297E5B48" w14:textId="77777777" w:rsidTr="004E5B7A">
        <w:trPr>
          <w:trHeight w:val="300"/>
        </w:trPr>
        <w:tc>
          <w:tcPr>
            <w:tcW w:w="960" w:type="dxa"/>
            <w:tcBorders>
              <w:top w:val="nil"/>
              <w:left w:val="nil"/>
              <w:bottom w:val="nil"/>
              <w:right w:val="nil"/>
            </w:tcBorders>
            <w:shd w:val="clear" w:color="auto" w:fill="auto"/>
            <w:noWrap/>
            <w:vAlign w:val="bottom"/>
          </w:tcPr>
          <w:p w14:paraId="0B308D3B"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60A6C568"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933928</w:t>
            </w:r>
          </w:p>
        </w:tc>
        <w:tc>
          <w:tcPr>
            <w:tcW w:w="960" w:type="dxa"/>
            <w:tcBorders>
              <w:top w:val="nil"/>
              <w:left w:val="nil"/>
              <w:bottom w:val="nil"/>
              <w:right w:val="nil"/>
            </w:tcBorders>
            <w:shd w:val="clear" w:color="auto" w:fill="auto"/>
            <w:noWrap/>
            <w:vAlign w:val="bottom"/>
            <w:hideMark/>
          </w:tcPr>
          <w:p w14:paraId="78F010BA"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w:t>
            </w:r>
          </w:p>
        </w:tc>
        <w:tc>
          <w:tcPr>
            <w:tcW w:w="3074" w:type="dxa"/>
            <w:tcBorders>
              <w:top w:val="nil"/>
              <w:left w:val="nil"/>
              <w:bottom w:val="nil"/>
              <w:right w:val="nil"/>
            </w:tcBorders>
            <w:shd w:val="clear" w:color="auto" w:fill="auto"/>
            <w:noWrap/>
            <w:vAlign w:val="bottom"/>
            <w:hideMark/>
          </w:tcPr>
          <w:p w14:paraId="2CBEA9A1"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FOLGORE CARATESE A.S.D.</w:t>
            </w:r>
          </w:p>
        </w:tc>
      </w:tr>
      <w:tr w:rsidR="00FF7D4E" w:rsidRPr="00550217" w14:paraId="5D2832B6" w14:textId="77777777" w:rsidTr="004E5B7A">
        <w:trPr>
          <w:trHeight w:val="300"/>
        </w:trPr>
        <w:tc>
          <w:tcPr>
            <w:tcW w:w="960" w:type="dxa"/>
            <w:tcBorders>
              <w:top w:val="nil"/>
              <w:left w:val="nil"/>
              <w:bottom w:val="nil"/>
              <w:right w:val="nil"/>
            </w:tcBorders>
            <w:shd w:val="clear" w:color="auto" w:fill="auto"/>
            <w:noWrap/>
            <w:vAlign w:val="bottom"/>
          </w:tcPr>
          <w:p w14:paraId="6F80B22B"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374013BB"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62198</w:t>
            </w:r>
          </w:p>
        </w:tc>
        <w:tc>
          <w:tcPr>
            <w:tcW w:w="960" w:type="dxa"/>
            <w:tcBorders>
              <w:top w:val="nil"/>
              <w:left w:val="nil"/>
              <w:bottom w:val="nil"/>
              <w:right w:val="nil"/>
            </w:tcBorders>
            <w:shd w:val="clear" w:color="auto" w:fill="auto"/>
            <w:noWrap/>
            <w:vAlign w:val="bottom"/>
            <w:hideMark/>
          </w:tcPr>
          <w:p w14:paraId="3041CD5E"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74" w:type="dxa"/>
            <w:tcBorders>
              <w:top w:val="nil"/>
              <w:left w:val="nil"/>
              <w:bottom w:val="nil"/>
              <w:right w:val="nil"/>
            </w:tcBorders>
            <w:shd w:val="clear" w:color="auto" w:fill="auto"/>
            <w:noWrap/>
            <w:vAlign w:val="bottom"/>
            <w:hideMark/>
          </w:tcPr>
          <w:p w14:paraId="67706038"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LA DOMINANTE</w:t>
            </w:r>
          </w:p>
        </w:tc>
      </w:tr>
    </w:tbl>
    <w:p w14:paraId="6A2E5F4F" w14:textId="77777777" w:rsidR="00FF7D4E" w:rsidRPr="004B1216" w:rsidRDefault="00FF7D4E" w:rsidP="00FF7D4E">
      <w:pPr>
        <w:pStyle w:val="Nessunaspaziatura"/>
        <w:rPr>
          <w:b/>
          <w:sz w:val="10"/>
          <w:szCs w:val="10"/>
        </w:rPr>
      </w:pPr>
    </w:p>
    <w:tbl>
      <w:tblPr>
        <w:tblW w:w="5760" w:type="dxa"/>
        <w:tblCellMar>
          <w:left w:w="70" w:type="dxa"/>
          <w:right w:w="70" w:type="dxa"/>
        </w:tblCellMar>
        <w:tblLook w:val="04A0" w:firstRow="1" w:lastRow="0" w:firstColumn="1" w:lastColumn="0" w:noHBand="0" w:noVBand="1"/>
      </w:tblPr>
      <w:tblGrid>
        <w:gridCol w:w="960"/>
        <w:gridCol w:w="960"/>
        <w:gridCol w:w="960"/>
        <w:gridCol w:w="3098"/>
      </w:tblGrid>
      <w:tr w:rsidR="00FF7D4E" w:rsidRPr="00550217" w14:paraId="3BE4D528" w14:textId="77777777" w:rsidTr="00802419">
        <w:trPr>
          <w:trHeight w:val="300"/>
        </w:trPr>
        <w:tc>
          <w:tcPr>
            <w:tcW w:w="960" w:type="dxa"/>
            <w:tcBorders>
              <w:top w:val="nil"/>
              <w:left w:val="nil"/>
              <w:bottom w:val="nil"/>
              <w:right w:val="nil"/>
            </w:tcBorders>
            <w:shd w:val="clear" w:color="auto" w:fill="auto"/>
            <w:noWrap/>
            <w:vAlign w:val="bottom"/>
          </w:tcPr>
          <w:p w14:paraId="100B48D2"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1BF56214"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60791</w:t>
            </w:r>
          </w:p>
        </w:tc>
        <w:tc>
          <w:tcPr>
            <w:tcW w:w="960" w:type="dxa"/>
            <w:tcBorders>
              <w:top w:val="nil"/>
              <w:left w:val="nil"/>
              <w:bottom w:val="nil"/>
              <w:right w:val="nil"/>
            </w:tcBorders>
            <w:shd w:val="clear" w:color="auto" w:fill="auto"/>
            <w:noWrap/>
            <w:vAlign w:val="bottom"/>
            <w:hideMark/>
          </w:tcPr>
          <w:p w14:paraId="2FC05F2D"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2880" w:type="dxa"/>
            <w:tcBorders>
              <w:top w:val="nil"/>
              <w:left w:val="nil"/>
              <w:bottom w:val="nil"/>
              <w:right w:val="nil"/>
            </w:tcBorders>
            <w:shd w:val="clear" w:color="auto" w:fill="auto"/>
            <w:noWrap/>
            <w:vAlign w:val="bottom"/>
            <w:hideMark/>
          </w:tcPr>
          <w:p w14:paraId="021006E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CALCIO BRUSAPORTO</w:t>
            </w:r>
          </w:p>
        </w:tc>
      </w:tr>
      <w:tr w:rsidR="00FF7D4E" w:rsidRPr="00550217" w14:paraId="7EF97452" w14:textId="77777777" w:rsidTr="00802419">
        <w:trPr>
          <w:trHeight w:val="300"/>
        </w:trPr>
        <w:tc>
          <w:tcPr>
            <w:tcW w:w="960" w:type="dxa"/>
            <w:tcBorders>
              <w:top w:val="nil"/>
              <w:left w:val="nil"/>
              <w:bottom w:val="nil"/>
              <w:right w:val="nil"/>
            </w:tcBorders>
            <w:shd w:val="clear" w:color="auto" w:fill="auto"/>
            <w:noWrap/>
            <w:vAlign w:val="bottom"/>
          </w:tcPr>
          <w:p w14:paraId="54D23D31"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20827398"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38620</w:t>
            </w:r>
          </w:p>
        </w:tc>
        <w:tc>
          <w:tcPr>
            <w:tcW w:w="960" w:type="dxa"/>
            <w:tcBorders>
              <w:top w:val="nil"/>
              <w:left w:val="nil"/>
              <w:bottom w:val="nil"/>
              <w:right w:val="nil"/>
            </w:tcBorders>
            <w:shd w:val="clear" w:color="auto" w:fill="auto"/>
            <w:noWrap/>
            <w:vAlign w:val="bottom"/>
            <w:hideMark/>
          </w:tcPr>
          <w:p w14:paraId="47994C2F"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A.C.</w:t>
            </w:r>
          </w:p>
        </w:tc>
        <w:tc>
          <w:tcPr>
            <w:tcW w:w="2880" w:type="dxa"/>
            <w:tcBorders>
              <w:top w:val="nil"/>
              <w:left w:val="nil"/>
              <w:bottom w:val="nil"/>
              <w:right w:val="nil"/>
            </w:tcBorders>
            <w:shd w:val="clear" w:color="auto" w:fill="auto"/>
            <w:noWrap/>
            <w:vAlign w:val="bottom"/>
            <w:hideMark/>
          </w:tcPr>
          <w:p w14:paraId="5F0C893B"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PONTE SAN PIETRO SSDARL</w:t>
            </w:r>
          </w:p>
        </w:tc>
      </w:tr>
      <w:tr w:rsidR="00FF7D4E" w:rsidRPr="00550217" w14:paraId="6C5B103D" w14:textId="77777777" w:rsidTr="00802419">
        <w:trPr>
          <w:trHeight w:val="300"/>
        </w:trPr>
        <w:tc>
          <w:tcPr>
            <w:tcW w:w="960" w:type="dxa"/>
            <w:tcBorders>
              <w:top w:val="nil"/>
              <w:left w:val="nil"/>
              <w:bottom w:val="nil"/>
              <w:right w:val="nil"/>
            </w:tcBorders>
            <w:shd w:val="clear" w:color="auto" w:fill="auto"/>
            <w:noWrap/>
            <w:vAlign w:val="bottom"/>
            <w:hideMark/>
          </w:tcPr>
          <w:p w14:paraId="42F07077"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D</w:t>
            </w:r>
          </w:p>
        </w:tc>
        <w:tc>
          <w:tcPr>
            <w:tcW w:w="960" w:type="dxa"/>
            <w:tcBorders>
              <w:top w:val="nil"/>
              <w:left w:val="nil"/>
              <w:bottom w:val="nil"/>
              <w:right w:val="nil"/>
            </w:tcBorders>
            <w:shd w:val="clear" w:color="auto" w:fill="auto"/>
            <w:noWrap/>
            <w:vAlign w:val="bottom"/>
            <w:hideMark/>
          </w:tcPr>
          <w:p w14:paraId="1D1756AE"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80977</w:t>
            </w:r>
          </w:p>
        </w:tc>
        <w:tc>
          <w:tcPr>
            <w:tcW w:w="960" w:type="dxa"/>
            <w:tcBorders>
              <w:top w:val="nil"/>
              <w:left w:val="nil"/>
              <w:bottom w:val="nil"/>
              <w:right w:val="nil"/>
            </w:tcBorders>
            <w:shd w:val="clear" w:color="auto" w:fill="auto"/>
            <w:noWrap/>
            <w:vAlign w:val="bottom"/>
            <w:hideMark/>
          </w:tcPr>
          <w:p w14:paraId="236515B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C.S.D.</w:t>
            </w:r>
          </w:p>
        </w:tc>
        <w:tc>
          <w:tcPr>
            <w:tcW w:w="2880" w:type="dxa"/>
            <w:tcBorders>
              <w:top w:val="nil"/>
              <w:left w:val="nil"/>
              <w:bottom w:val="nil"/>
              <w:right w:val="nil"/>
            </w:tcBorders>
            <w:shd w:val="clear" w:color="auto" w:fill="auto"/>
            <w:noWrap/>
            <w:vAlign w:val="bottom"/>
            <w:hideMark/>
          </w:tcPr>
          <w:p w14:paraId="77FE284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UESSE SARNICO 1908</w:t>
            </w:r>
          </w:p>
        </w:tc>
      </w:tr>
      <w:tr w:rsidR="00FF7D4E" w:rsidRPr="00550217" w14:paraId="7627CF59" w14:textId="77777777" w:rsidTr="00802419">
        <w:trPr>
          <w:trHeight w:val="300"/>
        </w:trPr>
        <w:tc>
          <w:tcPr>
            <w:tcW w:w="960" w:type="dxa"/>
            <w:tcBorders>
              <w:top w:val="nil"/>
              <w:left w:val="nil"/>
              <w:bottom w:val="nil"/>
              <w:right w:val="nil"/>
            </w:tcBorders>
            <w:shd w:val="clear" w:color="auto" w:fill="auto"/>
            <w:noWrap/>
            <w:vAlign w:val="bottom"/>
          </w:tcPr>
          <w:p w14:paraId="7C8AF110"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794EEB38"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57610</w:t>
            </w:r>
          </w:p>
        </w:tc>
        <w:tc>
          <w:tcPr>
            <w:tcW w:w="960" w:type="dxa"/>
            <w:tcBorders>
              <w:top w:val="nil"/>
              <w:left w:val="nil"/>
              <w:bottom w:val="nil"/>
              <w:right w:val="nil"/>
            </w:tcBorders>
            <w:shd w:val="clear" w:color="auto" w:fill="auto"/>
            <w:noWrap/>
            <w:vAlign w:val="bottom"/>
            <w:hideMark/>
          </w:tcPr>
          <w:p w14:paraId="63A2BFA6"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 xml:space="preserve"> </w:t>
            </w:r>
          </w:p>
        </w:tc>
        <w:tc>
          <w:tcPr>
            <w:tcW w:w="2880" w:type="dxa"/>
            <w:tcBorders>
              <w:top w:val="nil"/>
              <w:left w:val="nil"/>
              <w:bottom w:val="nil"/>
              <w:right w:val="nil"/>
            </w:tcBorders>
            <w:shd w:val="clear" w:color="auto" w:fill="auto"/>
            <w:noWrap/>
            <w:vAlign w:val="bottom"/>
            <w:hideMark/>
          </w:tcPr>
          <w:p w14:paraId="759F2A54"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VILLA VALLE SSDARL</w:t>
            </w:r>
          </w:p>
        </w:tc>
      </w:tr>
      <w:tr w:rsidR="00FF7D4E" w:rsidRPr="00550217" w14:paraId="2D5F54BF" w14:textId="77777777" w:rsidTr="00802419">
        <w:trPr>
          <w:trHeight w:val="300"/>
        </w:trPr>
        <w:tc>
          <w:tcPr>
            <w:tcW w:w="960" w:type="dxa"/>
            <w:tcBorders>
              <w:top w:val="nil"/>
              <w:left w:val="nil"/>
              <w:bottom w:val="nil"/>
              <w:right w:val="nil"/>
            </w:tcBorders>
            <w:shd w:val="clear" w:color="auto" w:fill="auto"/>
            <w:noWrap/>
            <w:vAlign w:val="bottom"/>
          </w:tcPr>
          <w:p w14:paraId="704A8CD4"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770998D3"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2870</w:t>
            </w:r>
          </w:p>
        </w:tc>
        <w:tc>
          <w:tcPr>
            <w:tcW w:w="960" w:type="dxa"/>
            <w:tcBorders>
              <w:top w:val="nil"/>
              <w:left w:val="nil"/>
              <w:bottom w:val="nil"/>
              <w:right w:val="nil"/>
            </w:tcBorders>
            <w:shd w:val="clear" w:color="auto" w:fill="auto"/>
            <w:noWrap/>
            <w:vAlign w:val="bottom"/>
            <w:hideMark/>
          </w:tcPr>
          <w:p w14:paraId="4638C19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SSDSRL</w:t>
            </w:r>
          </w:p>
        </w:tc>
        <w:tc>
          <w:tcPr>
            <w:tcW w:w="2880" w:type="dxa"/>
            <w:tcBorders>
              <w:top w:val="nil"/>
              <w:left w:val="nil"/>
              <w:bottom w:val="nil"/>
              <w:right w:val="nil"/>
            </w:tcBorders>
            <w:shd w:val="clear" w:color="auto" w:fill="auto"/>
            <w:noWrap/>
            <w:vAlign w:val="bottom"/>
            <w:hideMark/>
          </w:tcPr>
          <w:p w14:paraId="0A67060A"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VIRTUSCISERANOBERGAMO1909</w:t>
            </w:r>
          </w:p>
        </w:tc>
      </w:tr>
    </w:tbl>
    <w:p w14:paraId="3D42F62F" w14:textId="77777777" w:rsidR="00FF7D4E" w:rsidRPr="004B1216" w:rsidRDefault="00FF7D4E" w:rsidP="00FF7D4E">
      <w:pPr>
        <w:pStyle w:val="Nessunaspaziatura"/>
        <w:rPr>
          <w:b/>
          <w:sz w:val="10"/>
          <w:szCs w:val="10"/>
        </w:rPr>
      </w:pPr>
    </w:p>
    <w:tbl>
      <w:tblPr>
        <w:tblW w:w="5978" w:type="dxa"/>
        <w:tblCellMar>
          <w:left w:w="70" w:type="dxa"/>
          <w:right w:w="70" w:type="dxa"/>
        </w:tblCellMar>
        <w:tblLook w:val="04A0" w:firstRow="1" w:lastRow="0" w:firstColumn="1" w:lastColumn="0" w:noHBand="0" w:noVBand="1"/>
      </w:tblPr>
      <w:tblGrid>
        <w:gridCol w:w="960"/>
        <w:gridCol w:w="960"/>
        <w:gridCol w:w="960"/>
        <w:gridCol w:w="3098"/>
      </w:tblGrid>
      <w:tr w:rsidR="00FF7D4E" w:rsidRPr="00550217" w14:paraId="083C2A3D" w14:textId="77777777" w:rsidTr="00802419">
        <w:trPr>
          <w:trHeight w:val="300"/>
        </w:trPr>
        <w:tc>
          <w:tcPr>
            <w:tcW w:w="960" w:type="dxa"/>
            <w:tcBorders>
              <w:top w:val="nil"/>
              <w:left w:val="nil"/>
              <w:bottom w:val="nil"/>
              <w:right w:val="nil"/>
            </w:tcBorders>
            <w:shd w:val="clear" w:color="auto" w:fill="auto"/>
            <w:noWrap/>
            <w:vAlign w:val="bottom"/>
          </w:tcPr>
          <w:p w14:paraId="4CEB37E6"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76CC4FB0"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947021</w:t>
            </w:r>
          </w:p>
        </w:tc>
        <w:tc>
          <w:tcPr>
            <w:tcW w:w="960" w:type="dxa"/>
            <w:tcBorders>
              <w:top w:val="nil"/>
              <w:left w:val="nil"/>
              <w:bottom w:val="nil"/>
              <w:right w:val="nil"/>
            </w:tcBorders>
            <w:shd w:val="clear" w:color="auto" w:fill="auto"/>
            <w:noWrap/>
            <w:vAlign w:val="bottom"/>
            <w:hideMark/>
          </w:tcPr>
          <w:p w14:paraId="171A0AAD"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U.S.D.</w:t>
            </w:r>
          </w:p>
        </w:tc>
        <w:tc>
          <w:tcPr>
            <w:tcW w:w="3098" w:type="dxa"/>
            <w:tcBorders>
              <w:top w:val="nil"/>
              <w:left w:val="nil"/>
              <w:bottom w:val="nil"/>
              <w:right w:val="nil"/>
            </w:tcBorders>
            <w:shd w:val="clear" w:color="auto" w:fill="auto"/>
            <w:noWrap/>
            <w:vAlign w:val="bottom"/>
            <w:hideMark/>
          </w:tcPr>
          <w:p w14:paraId="5D184C8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BRENO</w:t>
            </w:r>
          </w:p>
        </w:tc>
      </w:tr>
      <w:tr w:rsidR="00FF7D4E" w:rsidRPr="00550217" w14:paraId="753A075B" w14:textId="77777777" w:rsidTr="00802419">
        <w:trPr>
          <w:trHeight w:val="300"/>
        </w:trPr>
        <w:tc>
          <w:tcPr>
            <w:tcW w:w="960" w:type="dxa"/>
            <w:tcBorders>
              <w:top w:val="nil"/>
              <w:left w:val="nil"/>
              <w:bottom w:val="nil"/>
              <w:right w:val="nil"/>
            </w:tcBorders>
            <w:shd w:val="clear" w:color="auto" w:fill="auto"/>
            <w:noWrap/>
            <w:vAlign w:val="bottom"/>
          </w:tcPr>
          <w:p w14:paraId="072D282D"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6A6AFACC"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676031</w:t>
            </w:r>
          </w:p>
        </w:tc>
        <w:tc>
          <w:tcPr>
            <w:tcW w:w="960" w:type="dxa"/>
            <w:tcBorders>
              <w:top w:val="nil"/>
              <w:left w:val="nil"/>
              <w:bottom w:val="nil"/>
              <w:right w:val="nil"/>
            </w:tcBorders>
            <w:shd w:val="clear" w:color="auto" w:fill="auto"/>
            <w:noWrap/>
            <w:vAlign w:val="bottom"/>
            <w:hideMark/>
          </w:tcPr>
          <w:p w14:paraId="252443A5"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SSDARL</w:t>
            </w:r>
          </w:p>
        </w:tc>
        <w:tc>
          <w:tcPr>
            <w:tcW w:w="3098" w:type="dxa"/>
            <w:tcBorders>
              <w:top w:val="nil"/>
              <w:left w:val="nil"/>
              <w:bottom w:val="nil"/>
              <w:right w:val="nil"/>
            </w:tcBorders>
            <w:shd w:val="clear" w:color="auto" w:fill="auto"/>
            <w:noWrap/>
            <w:vAlign w:val="bottom"/>
            <w:hideMark/>
          </w:tcPr>
          <w:p w14:paraId="7B43DB1E"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CALCIO DESENZANO</w:t>
            </w:r>
          </w:p>
        </w:tc>
      </w:tr>
      <w:tr w:rsidR="00FF7D4E" w:rsidRPr="00550217" w14:paraId="4C1BBD11" w14:textId="77777777" w:rsidTr="00802419">
        <w:trPr>
          <w:trHeight w:val="300"/>
        </w:trPr>
        <w:tc>
          <w:tcPr>
            <w:tcW w:w="960" w:type="dxa"/>
            <w:tcBorders>
              <w:top w:val="nil"/>
              <w:left w:val="nil"/>
              <w:bottom w:val="nil"/>
              <w:right w:val="nil"/>
            </w:tcBorders>
            <w:shd w:val="clear" w:color="auto" w:fill="auto"/>
            <w:noWrap/>
            <w:vAlign w:val="bottom"/>
            <w:hideMark/>
          </w:tcPr>
          <w:p w14:paraId="4E3918D5"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E</w:t>
            </w:r>
          </w:p>
        </w:tc>
        <w:tc>
          <w:tcPr>
            <w:tcW w:w="960" w:type="dxa"/>
            <w:tcBorders>
              <w:top w:val="nil"/>
              <w:left w:val="nil"/>
              <w:bottom w:val="nil"/>
              <w:right w:val="nil"/>
            </w:tcBorders>
            <w:shd w:val="clear" w:color="auto" w:fill="auto"/>
            <w:noWrap/>
            <w:vAlign w:val="bottom"/>
            <w:hideMark/>
          </w:tcPr>
          <w:p w14:paraId="7F7A7712"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675586</w:t>
            </w:r>
          </w:p>
        </w:tc>
        <w:tc>
          <w:tcPr>
            <w:tcW w:w="960" w:type="dxa"/>
            <w:tcBorders>
              <w:top w:val="nil"/>
              <w:left w:val="nil"/>
              <w:bottom w:val="nil"/>
              <w:right w:val="nil"/>
            </w:tcBorders>
            <w:shd w:val="clear" w:color="auto" w:fill="auto"/>
            <w:noWrap/>
            <w:vAlign w:val="bottom"/>
            <w:hideMark/>
          </w:tcPr>
          <w:p w14:paraId="1836E9A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A.D.</w:t>
            </w:r>
          </w:p>
        </w:tc>
        <w:tc>
          <w:tcPr>
            <w:tcW w:w="3098" w:type="dxa"/>
            <w:tcBorders>
              <w:top w:val="nil"/>
              <w:left w:val="nil"/>
              <w:bottom w:val="nil"/>
              <w:right w:val="nil"/>
            </w:tcBorders>
            <w:shd w:val="clear" w:color="auto" w:fill="auto"/>
            <w:noWrap/>
            <w:vAlign w:val="bottom"/>
            <w:hideMark/>
          </w:tcPr>
          <w:p w14:paraId="0DAD4AD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CALCIO MARIO RIGAMONTI</w:t>
            </w:r>
          </w:p>
        </w:tc>
      </w:tr>
      <w:tr w:rsidR="00FF7D4E" w:rsidRPr="00550217" w14:paraId="76740917" w14:textId="77777777" w:rsidTr="00802419">
        <w:trPr>
          <w:trHeight w:val="300"/>
        </w:trPr>
        <w:tc>
          <w:tcPr>
            <w:tcW w:w="960" w:type="dxa"/>
            <w:tcBorders>
              <w:top w:val="nil"/>
              <w:left w:val="nil"/>
              <w:bottom w:val="nil"/>
              <w:right w:val="nil"/>
            </w:tcBorders>
            <w:shd w:val="clear" w:color="auto" w:fill="auto"/>
            <w:noWrap/>
            <w:vAlign w:val="bottom"/>
          </w:tcPr>
          <w:p w14:paraId="5F311528"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79059384"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676194</w:t>
            </w:r>
          </w:p>
        </w:tc>
        <w:tc>
          <w:tcPr>
            <w:tcW w:w="960" w:type="dxa"/>
            <w:tcBorders>
              <w:top w:val="nil"/>
              <w:left w:val="nil"/>
              <w:bottom w:val="nil"/>
              <w:right w:val="nil"/>
            </w:tcBorders>
            <w:shd w:val="clear" w:color="auto" w:fill="auto"/>
            <w:noWrap/>
            <w:vAlign w:val="bottom"/>
            <w:hideMark/>
          </w:tcPr>
          <w:p w14:paraId="65F9360C"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A.C.D.</w:t>
            </w:r>
          </w:p>
        </w:tc>
        <w:tc>
          <w:tcPr>
            <w:tcW w:w="3098" w:type="dxa"/>
            <w:tcBorders>
              <w:top w:val="nil"/>
              <w:left w:val="nil"/>
              <w:bottom w:val="nil"/>
              <w:right w:val="nil"/>
            </w:tcBorders>
            <w:shd w:val="clear" w:color="auto" w:fill="auto"/>
            <w:noWrap/>
            <w:vAlign w:val="bottom"/>
            <w:hideMark/>
          </w:tcPr>
          <w:p w14:paraId="249B5762"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GHEDI 1978</w:t>
            </w:r>
          </w:p>
        </w:tc>
      </w:tr>
      <w:tr w:rsidR="00FF7D4E" w:rsidRPr="00550217" w14:paraId="10F198F9" w14:textId="77777777" w:rsidTr="00802419">
        <w:trPr>
          <w:trHeight w:val="300"/>
        </w:trPr>
        <w:tc>
          <w:tcPr>
            <w:tcW w:w="960" w:type="dxa"/>
            <w:tcBorders>
              <w:top w:val="nil"/>
              <w:left w:val="nil"/>
              <w:bottom w:val="nil"/>
              <w:right w:val="nil"/>
            </w:tcBorders>
            <w:shd w:val="clear" w:color="auto" w:fill="auto"/>
            <w:noWrap/>
            <w:vAlign w:val="bottom"/>
          </w:tcPr>
          <w:p w14:paraId="5C8DA3ED"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40D69C94"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930015</w:t>
            </w:r>
          </w:p>
        </w:tc>
        <w:tc>
          <w:tcPr>
            <w:tcW w:w="960" w:type="dxa"/>
            <w:tcBorders>
              <w:top w:val="nil"/>
              <w:left w:val="nil"/>
              <w:bottom w:val="nil"/>
              <w:right w:val="nil"/>
            </w:tcBorders>
            <w:shd w:val="clear" w:color="auto" w:fill="auto"/>
            <w:noWrap/>
            <w:vAlign w:val="bottom"/>
            <w:hideMark/>
          </w:tcPr>
          <w:p w14:paraId="0441BFAC"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FC SSD</w:t>
            </w:r>
          </w:p>
        </w:tc>
        <w:tc>
          <w:tcPr>
            <w:tcW w:w="3098" w:type="dxa"/>
            <w:tcBorders>
              <w:top w:val="nil"/>
              <w:left w:val="nil"/>
              <w:bottom w:val="nil"/>
              <w:right w:val="nil"/>
            </w:tcBorders>
            <w:shd w:val="clear" w:color="auto" w:fill="auto"/>
            <w:noWrap/>
            <w:vAlign w:val="bottom"/>
            <w:hideMark/>
          </w:tcPr>
          <w:p w14:paraId="6962DE28"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PALAZZOLO 1913 AC SSDARL</w:t>
            </w:r>
          </w:p>
        </w:tc>
      </w:tr>
    </w:tbl>
    <w:p w14:paraId="1F864646" w14:textId="77777777" w:rsidR="00FF7D4E" w:rsidRPr="004B1216" w:rsidRDefault="00FF7D4E" w:rsidP="00FF7D4E">
      <w:pPr>
        <w:pStyle w:val="Nessunaspaziatura"/>
        <w:rPr>
          <w:b/>
          <w:sz w:val="10"/>
          <w:szCs w:val="10"/>
        </w:rPr>
      </w:pPr>
    </w:p>
    <w:tbl>
      <w:tblPr>
        <w:tblW w:w="5978" w:type="dxa"/>
        <w:tblCellMar>
          <w:left w:w="70" w:type="dxa"/>
          <w:right w:w="70" w:type="dxa"/>
        </w:tblCellMar>
        <w:tblLook w:val="04A0" w:firstRow="1" w:lastRow="0" w:firstColumn="1" w:lastColumn="0" w:noHBand="0" w:noVBand="1"/>
      </w:tblPr>
      <w:tblGrid>
        <w:gridCol w:w="960"/>
        <w:gridCol w:w="960"/>
        <w:gridCol w:w="960"/>
        <w:gridCol w:w="3098"/>
      </w:tblGrid>
      <w:tr w:rsidR="00FF7D4E" w:rsidRPr="00550217" w14:paraId="017D7040" w14:textId="77777777" w:rsidTr="00802419">
        <w:trPr>
          <w:trHeight w:val="300"/>
        </w:trPr>
        <w:tc>
          <w:tcPr>
            <w:tcW w:w="960" w:type="dxa"/>
            <w:tcBorders>
              <w:top w:val="nil"/>
              <w:left w:val="nil"/>
              <w:bottom w:val="nil"/>
              <w:right w:val="nil"/>
            </w:tcBorders>
            <w:shd w:val="clear" w:color="auto" w:fill="auto"/>
            <w:noWrap/>
            <w:vAlign w:val="bottom"/>
          </w:tcPr>
          <w:p w14:paraId="7D42BFA5"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04BF2371"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953764</w:t>
            </w:r>
          </w:p>
        </w:tc>
        <w:tc>
          <w:tcPr>
            <w:tcW w:w="960" w:type="dxa"/>
            <w:tcBorders>
              <w:top w:val="nil"/>
              <w:left w:val="nil"/>
              <w:bottom w:val="nil"/>
              <w:right w:val="nil"/>
            </w:tcBorders>
            <w:shd w:val="clear" w:color="auto" w:fill="auto"/>
            <w:noWrap/>
            <w:vAlign w:val="bottom"/>
            <w:hideMark/>
          </w:tcPr>
          <w:p w14:paraId="33BF5B5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S.S.D.</w:t>
            </w:r>
          </w:p>
        </w:tc>
        <w:tc>
          <w:tcPr>
            <w:tcW w:w="3098" w:type="dxa"/>
            <w:tcBorders>
              <w:top w:val="nil"/>
              <w:left w:val="nil"/>
              <w:bottom w:val="nil"/>
              <w:right w:val="nil"/>
            </w:tcBorders>
            <w:shd w:val="clear" w:color="auto" w:fill="auto"/>
            <w:noWrap/>
            <w:vAlign w:val="bottom"/>
            <w:hideMark/>
          </w:tcPr>
          <w:p w14:paraId="4F1F5E9C"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AUSONIA 1931</w:t>
            </w:r>
          </w:p>
        </w:tc>
      </w:tr>
      <w:tr w:rsidR="00FF7D4E" w:rsidRPr="00550217" w14:paraId="7950ADE7" w14:textId="77777777" w:rsidTr="00802419">
        <w:trPr>
          <w:trHeight w:val="300"/>
        </w:trPr>
        <w:tc>
          <w:tcPr>
            <w:tcW w:w="960" w:type="dxa"/>
            <w:tcBorders>
              <w:top w:val="nil"/>
              <w:left w:val="nil"/>
              <w:bottom w:val="nil"/>
              <w:right w:val="nil"/>
            </w:tcBorders>
            <w:shd w:val="clear" w:color="auto" w:fill="auto"/>
            <w:noWrap/>
            <w:vAlign w:val="bottom"/>
          </w:tcPr>
          <w:p w14:paraId="4447F81A"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1805E7C6"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73949</w:t>
            </w:r>
          </w:p>
        </w:tc>
        <w:tc>
          <w:tcPr>
            <w:tcW w:w="960" w:type="dxa"/>
            <w:tcBorders>
              <w:top w:val="nil"/>
              <w:left w:val="nil"/>
              <w:bottom w:val="nil"/>
              <w:right w:val="nil"/>
            </w:tcBorders>
            <w:shd w:val="clear" w:color="auto" w:fill="auto"/>
            <w:noWrap/>
            <w:vAlign w:val="bottom"/>
            <w:hideMark/>
          </w:tcPr>
          <w:p w14:paraId="35994C34"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 xml:space="preserve"> </w:t>
            </w:r>
          </w:p>
        </w:tc>
        <w:tc>
          <w:tcPr>
            <w:tcW w:w="3098" w:type="dxa"/>
            <w:tcBorders>
              <w:top w:val="nil"/>
              <w:left w:val="nil"/>
              <w:bottom w:val="nil"/>
              <w:right w:val="nil"/>
            </w:tcBorders>
            <w:shd w:val="clear" w:color="auto" w:fill="auto"/>
            <w:noWrap/>
            <w:vAlign w:val="bottom"/>
            <w:hideMark/>
          </w:tcPr>
          <w:p w14:paraId="550D4659"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CIMIANO CALCIO S.S.D. ARL</w:t>
            </w:r>
          </w:p>
        </w:tc>
      </w:tr>
      <w:tr w:rsidR="00FF7D4E" w:rsidRPr="00550217" w14:paraId="72F755D5" w14:textId="77777777" w:rsidTr="00802419">
        <w:trPr>
          <w:trHeight w:val="300"/>
        </w:trPr>
        <w:tc>
          <w:tcPr>
            <w:tcW w:w="960" w:type="dxa"/>
            <w:tcBorders>
              <w:top w:val="nil"/>
              <w:left w:val="nil"/>
              <w:bottom w:val="nil"/>
              <w:right w:val="nil"/>
            </w:tcBorders>
            <w:shd w:val="clear" w:color="auto" w:fill="auto"/>
            <w:noWrap/>
            <w:vAlign w:val="bottom"/>
            <w:hideMark/>
          </w:tcPr>
          <w:p w14:paraId="272C7480"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F</w:t>
            </w:r>
          </w:p>
        </w:tc>
        <w:tc>
          <w:tcPr>
            <w:tcW w:w="960" w:type="dxa"/>
            <w:tcBorders>
              <w:top w:val="nil"/>
              <w:left w:val="nil"/>
              <w:bottom w:val="nil"/>
              <w:right w:val="nil"/>
            </w:tcBorders>
            <w:shd w:val="clear" w:color="auto" w:fill="auto"/>
            <w:noWrap/>
            <w:vAlign w:val="bottom"/>
            <w:hideMark/>
          </w:tcPr>
          <w:p w14:paraId="6F7E1675"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917093</w:t>
            </w:r>
          </w:p>
        </w:tc>
        <w:tc>
          <w:tcPr>
            <w:tcW w:w="960" w:type="dxa"/>
            <w:tcBorders>
              <w:top w:val="nil"/>
              <w:left w:val="nil"/>
              <w:bottom w:val="nil"/>
              <w:right w:val="nil"/>
            </w:tcBorders>
            <w:shd w:val="clear" w:color="auto" w:fill="auto"/>
            <w:noWrap/>
            <w:vAlign w:val="bottom"/>
            <w:hideMark/>
          </w:tcPr>
          <w:p w14:paraId="53307D0A"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A.C.</w:t>
            </w:r>
          </w:p>
        </w:tc>
        <w:tc>
          <w:tcPr>
            <w:tcW w:w="3098" w:type="dxa"/>
            <w:tcBorders>
              <w:top w:val="nil"/>
              <w:left w:val="nil"/>
              <w:bottom w:val="nil"/>
              <w:right w:val="nil"/>
            </w:tcBorders>
            <w:shd w:val="clear" w:color="auto" w:fill="auto"/>
            <w:noWrap/>
            <w:vAlign w:val="bottom"/>
            <w:hideMark/>
          </w:tcPr>
          <w:p w14:paraId="0639D04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CREMA 1908 S.S.D.AR.L.</w:t>
            </w:r>
          </w:p>
        </w:tc>
      </w:tr>
      <w:tr w:rsidR="00FF7D4E" w:rsidRPr="00550217" w14:paraId="248CC2B0" w14:textId="77777777" w:rsidTr="00802419">
        <w:trPr>
          <w:trHeight w:val="300"/>
        </w:trPr>
        <w:tc>
          <w:tcPr>
            <w:tcW w:w="960" w:type="dxa"/>
            <w:tcBorders>
              <w:top w:val="nil"/>
              <w:left w:val="nil"/>
              <w:bottom w:val="nil"/>
              <w:right w:val="nil"/>
            </w:tcBorders>
            <w:shd w:val="clear" w:color="auto" w:fill="auto"/>
            <w:noWrap/>
            <w:vAlign w:val="bottom"/>
          </w:tcPr>
          <w:p w14:paraId="15A4AEC3"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69D13558"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16940</w:t>
            </w:r>
          </w:p>
        </w:tc>
        <w:tc>
          <w:tcPr>
            <w:tcW w:w="960" w:type="dxa"/>
            <w:tcBorders>
              <w:top w:val="nil"/>
              <w:left w:val="nil"/>
              <w:bottom w:val="nil"/>
              <w:right w:val="nil"/>
            </w:tcBorders>
            <w:shd w:val="clear" w:color="auto" w:fill="auto"/>
            <w:noWrap/>
            <w:vAlign w:val="bottom"/>
            <w:hideMark/>
          </w:tcPr>
          <w:p w14:paraId="19F86E4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F.C.D.</w:t>
            </w:r>
          </w:p>
        </w:tc>
        <w:tc>
          <w:tcPr>
            <w:tcW w:w="3098" w:type="dxa"/>
            <w:tcBorders>
              <w:top w:val="nil"/>
              <w:left w:val="nil"/>
              <w:bottom w:val="nil"/>
              <w:right w:val="nil"/>
            </w:tcBorders>
            <w:shd w:val="clear" w:color="auto" w:fill="auto"/>
            <w:noWrap/>
            <w:vAlign w:val="bottom"/>
            <w:hideMark/>
          </w:tcPr>
          <w:p w14:paraId="6AAA5BB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ENOTRIA 1908 SSDARL</w:t>
            </w:r>
          </w:p>
        </w:tc>
      </w:tr>
      <w:tr w:rsidR="00FF7D4E" w:rsidRPr="00550217" w14:paraId="58DAB22A" w14:textId="77777777" w:rsidTr="00802419">
        <w:trPr>
          <w:trHeight w:val="300"/>
        </w:trPr>
        <w:tc>
          <w:tcPr>
            <w:tcW w:w="960" w:type="dxa"/>
            <w:tcBorders>
              <w:top w:val="nil"/>
              <w:left w:val="nil"/>
              <w:bottom w:val="nil"/>
              <w:right w:val="nil"/>
            </w:tcBorders>
            <w:shd w:val="clear" w:color="auto" w:fill="auto"/>
            <w:noWrap/>
            <w:vAlign w:val="bottom"/>
          </w:tcPr>
          <w:p w14:paraId="4715998D"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22B0983B"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945187</w:t>
            </w:r>
          </w:p>
        </w:tc>
        <w:tc>
          <w:tcPr>
            <w:tcW w:w="960" w:type="dxa"/>
            <w:tcBorders>
              <w:top w:val="nil"/>
              <w:left w:val="nil"/>
              <w:bottom w:val="nil"/>
              <w:right w:val="nil"/>
            </w:tcBorders>
            <w:shd w:val="clear" w:color="auto" w:fill="auto"/>
            <w:noWrap/>
            <w:vAlign w:val="bottom"/>
            <w:hideMark/>
          </w:tcPr>
          <w:p w14:paraId="6BCCD96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98" w:type="dxa"/>
            <w:tcBorders>
              <w:top w:val="nil"/>
              <w:left w:val="nil"/>
              <w:bottom w:val="nil"/>
              <w:right w:val="nil"/>
            </w:tcBorders>
            <w:shd w:val="clear" w:color="auto" w:fill="auto"/>
            <w:noWrap/>
            <w:vAlign w:val="bottom"/>
            <w:hideMark/>
          </w:tcPr>
          <w:p w14:paraId="2CBC8F85"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SANT ANGELO</w:t>
            </w:r>
          </w:p>
        </w:tc>
      </w:tr>
    </w:tbl>
    <w:p w14:paraId="58F1CEB9" w14:textId="77777777" w:rsidR="00FF7D4E" w:rsidRPr="004B1216" w:rsidRDefault="00FF7D4E" w:rsidP="00FF7D4E">
      <w:pPr>
        <w:pStyle w:val="Nessunaspaziatura"/>
        <w:rPr>
          <w:b/>
          <w:sz w:val="10"/>
          <w:szCs w:val="10"/>
        </w:rPr>
      </w:pPr>
    </w:p>
    <w:tbl>
      <w:tblPr>
        <w:tblW w:w="5978" w:type="dxa"/>
        <w:tblCellMar>
          <w:left w:w="70" w:type="dxa"/>
          <w:right w:w="70" w:type="dxa"/>
        </w:tblCellMar>
        <w:tblLook w:val="04A0" w:firstRow="1" w:lastRow="0" w:firstColumn="1" w:lastColumn="0" w:noHBand="0" w:noVBand="1"/>
      </w:tblPr>
      <w:tblGrid>
        <w:gridCol w:w="960"/>
        <w:gridCol w:w="960"/>
        <w:gridCol w:w="960"/>
        <w:gridCol w:w="3098"/>
      </w:tblGrid>
      <w:tr w:rsidR="00FF7D4E" w:rsidRPr="00550217" w14:paraId="7B4DBC9D" w14:textId="77777777" w:rsidTr="00802419">
        <w:trPr>
          <w:trHeight w:val="300"/>
        </w:trPr>
        <w:tc>
          <w:tcPr>
            <w:tcW w:w="960" w:type="dxa"/>
            <w:tcBorders>
              <w:top w:val="nil"/>
              <w:left w:val="nil"/>
              <w:bottom w:val="nil"/>
              <w:right w:val="nil"/>
            </w:tcBorders>
            <w:shd w:val="clear" w:color="auto" w:fill="auto"/>
            <w:noWrap/>
            <w:vAlign w:val="bottom"/>
          </w:tcPr>
          <w:p w14:paraId="4F946466"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0ADC8B0E"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78774</w:t>
            </w:r>
          </w:p>
        </w:tc>
        <w:tc>
          <w:tcPr>
            <w:tcW w:w="960" w:type="dxa"/>
            <w:tcBorders>
              <w:top w:val="nil"/>
              <w:left w:val="nil"/>
              <w:bottom w:val="nil"/>
              <w:right w:val="nil"/>
            </w:tcBorders>
            <w:shd w:val="clear" w:color="auto" w:fill="auto"/>
            <w:noWrap/>
            <w:vAlign w:val="bottom"/>
            <w:hideMark/>
          </w:tcPr>
          <w:p w14:paraId="49CF3E1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SSDRL</w:t>
            </w:r>
          </w:p>
        </w:tc>
        <w:tc>
          <w:tcPr>
            <w:tcW w:w="3098" w:type="dxa"/>
            <w:tcBorders>
              <w:top w:val="nil"/>
              <w:left w:val="nil"/>
              <w:bottom w:val="nil"/>
              <w:right w:val="nil"/>
            </w:tcBorders>
            <w:shd w:val="clear" w:color="auto" w:fill="auto"/>
            <w:noWrap/>
            <w:vAlign w:val="bottom"/>
            <w:hideMark/>
          </w:tcPr>
          <w:p w14:paraId="2E8D3C44"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ACCADEMIA INTERNAZIONALE</w:t>
            </w:r>
          </w:p>
        </w:tc>
      </w:tr>
      <w:tr w:rsidR="00FF7D4E" w:rsidRPr="00550217" w14:paraId="5F83A419" w14:textId="77777777" w:rsidTr="00802419">
        <w:trPr>
          <w:trHeight w:val="300"/>
        </w:trPr>
        <w:tc>
          <w:tcPr>
            <w:tcW w:w="960" w:type="dxa"/>
            <w:tcBorders>
              <w:top w:val="nil"/>
              <w:left w:val="nil"/>
              <w:bottom w:val="nil"/>
              <w:right w:val="nil"/>
            </w:tcBorders>
            <w:shd w:val="clear" w:color="auto" w:fill="auto"/>
            <w:noWrap/>
            <w:vAlign w:val="bottom"/>
          </w:tcPr>
          <w:p w14:paraId="7049D0E9"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5AE080D7"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676148</w:t>
            </w:r>
          </w:p>
        </w:tc>
        <w:tc>
          <w:tcPr>
            <w:tcW w:w="960" w:type="dxa"/>
            <w:tcBorders>
              <w:top w:val="nil"/>
              <w:left w:val="nil"/>
              <w:bottom w:val="nil"/>
              <w:right w:val="nil"/>
            </w:tcBorders>
            <w:shd w:val="clear" w:color="auto" w:fill="auto"/>
            <w:noWrap/>
            <w:vAlign w:val="bottom"/>
            <w:hideMark/>
          </w:tcPr>
          <w:p w14:paraId="71BB9E3B"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w:t>
            </w:r>
          </w:p>
        </w:tc>
        <w:tc>
          <w:tcPr>
            <w:tcW w:w="3098" w:type="dxa"/>
            <w:tcBorders>
              <w:top w:val="nil"/>
              <w:left w:val="nil"/>
              <w:bottom w:val="nil"/>
              <w:right w:val="nil"/>
            </w:tcBorders>
            <w:shd w:val="clear" w:color="auto" w:fill="auto"/>
            <w:noWrap/>
            <w:vAlign w:val="bottom"/>
            <w:hideMark/>
          </w:tcPr>
          <w:p w14:paraId="45B22D6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ALDINI S.S.D.AR.L.</w:t>
            </w:r>
          </w:p>
        </w:tc>
      </w:tr>
      <w:tr w:rsidR="00FF7D4E" w:rsidRPr="00550217" w14:paraId="72342188" w14:textId="77777777" w:rsidTr="00802419">
        <w:trPr>
          <w:trHeight w:val="300"/>
        </w:trPr>
        <w:tc>
          <w:tcPr>
            <w:tcW w:w="960" w:type="dxa"/>
            <w:tcBorders>
              <w:top w:val="nil"/>
              <w:left w:val="nil"/>
              <w:bottom w:val="nil"/>
              <w:right w:val="nil"/>
            </w:tcBorders>
            <w:shd w:val="clear" w:color="auto" w:fill="auto"/>
            <w:noWrap/>
            <w:vAlign w:val="bottom"/>
            <w:hideMark/>
          </w:tcPr>
          <w:p w14:paraId="583B4652"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G</w:t>
            </w:r>
          </w:p>
        </w:tc>
        <w:tc>
          <w:tcPr>
            <w:tcW w:w="960" w:type="dxa"/>
            <w:tcBorders>
              <w:top w:val="nil"/>
              <w:left w:val="nil"/>
              <w:bottom w:val="nil"/>
              <w:right w:val="nil"/>
            </w:tcBorders>
            <w:shd w:val="clear" w:color="auto" w:fill="auto"/>
            <w:noWrap/>
            <w:vAlign w:val="bottom"/>
            <w:hideMark/>
          </w:tcPr>
          <w:p w14:paraId="75059F90"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23390</w:t>
            </w:r>
          </w:p>
        </w:tc>
        <w:tc>
          <w:tcPr>
            <w:tcW w:w="960" w:type="dxa"/>
            <w:tcBorders>
              <w:top w:val="nil"/>
              <w:left w:val="nil"/>
              <w:bottom w:val="nil"/>
              <w:right w:val="nil"/>
            </w:tcBorders>
            <w:shd w:val="clear" w:color="auto" w:fill="auto"/>
            <w:noWrap/>
            <w:vAlign w:val="bottom"/>
            <w:hideMark/>
          </w:tcPr>
          <w:p w14:paraId="73C7471A"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98" w:type="dxa"/>
            <w:tcBorders>
              <w:top w:val="nil"/>
              <w:left w:val="nil"/>
              <w:bottom w:val="nil"/>
              <w:right w:val="nil"/>
            </w:tcBorders>
            <w:shd w:val="clear" w:color="auto" w:fill="auto"/>
            <w:noWrap/>
            <w:vAlign w:val="bottom"/>
            <w:hideMark/>
          </w:tcPr>
          <w:p w14:paraId="3EFFB0F3"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CALCIO CLUB MILANO</w:t>
            </w:r>
          </w:p>
        </w:tc>
      </w:tr>
      <w:tr w:rsidR="00FF7D4E" w:rsidRPr="00550217" w14:paraId="5BE20C63" w14:textId="77777777" w:rsidTr="00802419">
        <w:trPr>
          <w:trHeight w:val="300"/>
        </w:trPr>
        <w:tc>
          <w:tcPr>
            <w:tcW w:w="960" w:type="dxa"/>
            <w:tcBorders>
              <w:top w:val="nil"/>
              <w:left w:val="nil"/>
              <w:bottom w:val="nil"/>
              <w:right w:val="nil"/>
            </w:tcBorders>
            <w:shd w:val="clear" w:color="auto" w:fill="auto"/>
            <w:noWrap/>
            <w:vAlign w:val="bottom"/>
          </w:tcPr>
          <w:p w14:paraId="54F754A4"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2F7709B2"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676202</w:t>
            </w:r>
          </w:p>
        </w:tc>
        <w:tc>
          <w:tcPr>
            <w:tcW w:w="960" w:type="dxa"/>
            <w:tcBorders>
              <w:top w:val="nil"/>
              <w:left w:val="nil"/>
              <w:bottom w:val="nil"/>
              <w:right w:val="nil"/>
            </w:tcBorders>
            <w:shd w:val="clear" w:color="auto" w:fill="auto"/>
            <w:noWrap/>
            <w:vAlign w:val="bottom"/>
            <w:hideMark/>
          </w:tcPr>
          <w:p w14:paraId="04BBBDA5"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w:t>
            </w:r>
          </w:p>
        </w:tc>
        <w:tc>
          <w:tcPr>
            <w:tcW w:w="3098" w:type="dxa"/>
            <w:tcBorders>
              <w:top w:val="nil"/>
              <w:left w:val="nil"/>
              <w:bottom w:val="nil"/>
              <w:right w:val="nil"/>
            </w:tcBorders>
            <w:shd w:val="clear" w:color="auto" w:fill="auto"/>
            <w:noWrap/>
            <w:vAlign w:val="bottom"/>
            <w:hideMark/>
          </w:tcPr>
          <w:p w14:paraId="31671D76"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MASSERONI MARCHESE SRL</w:t>
            </w:r>
          </w:p>
        </w:tc>
      </w:tr>
      <w:tr w:rsidR="00FF7D4E" w:rsidRPr="00550217" w14:paraId="5C50B736" w14:textId="77777777" w:rsidTr="00802419">
        <w:trPr>
          <w:trHeight w:val="300"/>
        </w:trPr>
        <w:tc>
          <w:tcPr>
            <w:tcW w:w="960" w:type="dxa"/>
            <w:tcBorders>
              <w:top w:val="nil"/>
              <w:left w:val="nil"/>
              <w:bottom w:val="nil"/>
              <w:right w:val="nil"/>
            </w:tcBorders>
            <w:shd w:val="clear" w:color="auto" w:fill="auto"/>
            <w:noWrap/>
            <w:vAlign w:val="bottom"/>
          </w:tcPr>
          <w:p w14:paraId="0A02079D"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0AEAB6C1"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947794</w:t>
            </w:r>
          </w:p>
        </w:tc>
        <w:tc>
          <w:tcPr>
            <w:tcW w:w="960" w:type="dxa"/>
            <w:tcBorders>
              <w:top w:val="nil"/>
              <w:left w:val="nil"/>
              <w:bottom w:val="nil"/>
              <w:right w:val="nil"/>
            </w:tcBorders>
            <w:shd w:val="clear" w:color="auto" w:fill="auto"/>
            <w:noWrap/>
            <w:vAlign w:val="bottom"/>
            <w:hideMark/>
          </w:tcPr>
          <w:p w14:paraId="6971BDBD"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98" w:type="dxa"/>
            <w:tcBorders>
              <w:top w:val="nil"/>
              <w:left w:val="nil"/>
              <w:bottom w:val="nil"/>
              <w:right w:val="nil"/>
            </w:tcBorders>
            <w:shd w:val="clear" w:color="auto" w:fill="auto"/>
            <w:noWrap/>
            <w:vAlign w:val="bottom"/>
            <w:hideMark/>
          </w:tcPr>
          <w:p w14:paraId="4B88DB45"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VIGOR MILANO</w:t>
            </w:r>
          </w:p>
        </w:tc>
      </w:tr>
    </w:tbl>
    <w:p w14:paraId="1F9187F5" w14:textId="77777777" w:rsidR="00FF7D4E" w:rsidRPr="004B1216" w:rsidRDefault="00FF7D4E" w:rsidP="00FF7D4E">
      <w:pPr>
        <w:pStyle w:val="Nessunaspaziatura"/>
        <w:rPr>
          <w:b/>
          <w:sz w:val="10"/>
          <w:szCs w:val="10"/>
        </w:rPr>
      </w:pPr>
    </w:p>
    <w:tbl>
      <w:tblPr>
        <w:tblW w:w="5978" w:type="dxa"/>
        <w:tblCellMar>
          <w:left w:w="70" w:type="dxa"/>
          <w:right w:w="70" w:type="dxa"/>
        </w:tblCellMar>
        <w:tblLook w:val="04A0" w:firstRow="1" w:lastRow="0" w:firstColumn="1" w:lastColumn="0" w:noHBand="0" w:noVBand="1"/>
      </w:tblPr>
      <w:tblGrid>
        <w:gridCol w:w="960"/>
        <w:gridCol w:w="960"/>
        <w:gridCol w:w="960"/>
        <w:gridCol w:w="3098"/>
      </w:tblGrid>
      <w:tr w:rsidR="00FF7D4E" w:rsidRPr="00550217" w14:paraId="19C333FD" w14:textId="77777777" w:rsidTr="00802419">
        <w:trPr>
          <w:trHeight w:val="300"/>
        </w:trPr>
        <w:tc>
          <w:tcPr>
            <w:tcW w:w="960" w:type="dxa"/>
            <w:tcBorders>
              <w:top w:val="nil"/>
              <w:left w:val="nil"/>
              <w:bottom w:val="nil"/>
              <w:right w:val="nil"/>
            </w:tcBorders>
            <w:shd w:val="clear" w:color="auto" w:fill="auto"/>
            <w:noWrap/>
            <w:vAlign w:val="bottom"/>
          </w:tcPr>
          <w:p w14:paraId="2D1986B7"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4751E39C"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935529</w:t>
            </w:r>
          </w:p>
        </w:tc>
        <w:tc>
          <w:tcPr>
            <w:tcW w:w="960" w:type="dxa"/>
            <w:tcBorders>
              <w:top w:val="nil"/>
              <w:left w:val="nil"/>
              <w:bottom w:val="nil"/>
              <w:right w:val="nil"/>
            </w:tcBorders>
            <w:shd w:val="clear" w:color="auto" w:fill="auto"/>
            <w:noWrap/>
            <w:vAlign w:val="bottom"/>
            <w:hideMark/>
          </w:tcPr>
          <w:p w14:paraId="2B95BC4D"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A.S.D.</w:t>
            </w:r>
          </w:p>
        </w:tc>
        <w:tc>
          <w:tcPr>
            <w:tcW w:w="3098" w:type="dxa"/>
            <w:tcBorders>
              <w:top w:val="nil"/>
              <w:left w:val="nil"/>
              <w:bottom w:val="nil"/>
              <w:right w:val="nil"/>
            </w:tcBorders>
            <w:shd w:val="clear" w:color="auto" w:fill="auto"/>
            <w:noWrap/>
            <w:vAlign w:val="bottom"/>
            <w:hideMark/>
          </w:tcPr>
          <w:p w14:paraId="2A65ADA4"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ACCADEMIAPAVESE S. GENESIO</w:t>
            </w:r>
          </w:p>
        </w:tc>
      </w:tr>
      <w:tr w:rsidR="00FF7D4E" w:rsidRPr="00550217" w14:paraId="0296D8F9" w14:textId="77777777" w:rsidTr="00802419">
        <w:trPr>
          <w:trHeight w:val="300"/>
        </w:trPr>
        <w:tc>
          <w:tcPr>
            <w:tcW w:w="960" w:type="dxa"/>
            <w:tcBorders>
              <w:top w:val="nil"/>
              <w:left w:val="nil"/>
              <w:bottom w:val="nil"/>
              <w:right w:val="nil"/>
            </w:tcBorders>
            <w:shd w:val="clear" w:color="auto" w:fill="auto"/>
            <w:noWrap/>
            <w:vAlign w:val="bottom"/>
          </w:tcPr>
          <w:p w14:paraId="70AE285B"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FBE4D5" w:themeFill="accent2" w:themeFillTint="33"/>
            <w:noWrap/>
            <w:vAlign w:val="bottom"/>
          </w:tcPr>
          <w:p w14:paraId="644F14C8" w14:textId="77777777" w:rsidR="00FF7D4E" w:rsidRPr="00550217" w:rsidRDefault="00FF7D4E" w:rsidP="00802419">
            <w:pPr>
              <w:spacing w:before="0" w:after="0" w:line="240" w:lineRule="auto"/>
              <w:jc w:val="right"/>
              <w:rPr>
                <w:rFonts w:cs="Calibri"/>
                <w:strike/>
                <w:color w:val="000000"/>
                <w:szCs w:val="22"/>
                <w:lang w:val="it-IT" w:eastAsia="it-IT" w:bidi="ar-SA"/>
              </w:rPr>
            </w:pPr>
            <w:r w:rsidRPr="002D36FE">
              <w:rPr>
                <w:rFonts w:cs="Calibri"/>
                <w:strike/>
                <w:color w:val="000000"/>
                <w:szCs w:val="22"/>
              </w:rPr>
              <w:t>918780</w:t>
            </w:r>
          </w:p>
        </w:tc>
        <w:tc>
          <w:tcPr>
            <w:tcW w:w="960" w:type="dxa"/>
            <w:tcBorders>
              <w:top w:val="nil"/>
              <w:left w:val="nil"/>
              <w:bottom w:val="nil"/>
              <w:right w:val="nil"/>
            </w:tcBorders>
            <w:shd w:val="clear" w:color="auto" w:fill="FBE4D5" w:themeFill="accent2" w:themeFillTint="33"/>
            <w:noWrap/>
            <w:vAlign w:val="bottom"/>
          </w:tcPr>
          <w:p w14:paraId="48DD21E2" w14:textId="77777777" w:rsidR="00FF7D4E" w:rsidRPr="00550217" w:rsidRDefault="00FF7D4E" w:rsidP="00802419">
            <w:pPr>
              <w:spacing w:before="0" w:after="0" w:line="240" w:lineRule="auto"/>
              <w:rPr>
                <w:rFonts w:cs="Calibri"/>
                <w:strike/>
                <w:color w:val="000000"/>
                <w:szCs w:val="22"/>
                <w:lang w:val="it-IT" w:eastAsia="it-IT" w:bidi="ar-SA"/>
              </w:rPr>
            </w:pPr>
            <w:r w:rsidRPr="002D36FE">
              <w:rPr>
                <w:rFonts w:cs="Calibri"/>
                <w:strike/>
                <w:color w:val="000000"/>
                <w:szCs w:val="22"/>
              </w:rPr>
              <w:t xml:space="preserve"> </w:t>
            </w:r>
          </w:p>
        </w:tc>
        <w:tc>
          <w:tcPr>
            <w:tcW w:w="3098" w:type="dxa"/>
            <w:tcBorders>
              <w:top w:val="nil"/>
              <w:left w:val="nil"/>
              <w:bottom w:val="nil"/>
              <w:right w:val="nil"/>
            </w:tcBorders>
            <w:shd w:val="clear" w:color="auto" w:fill="FBE4D5" w:themeFill="accent2" w:themeFillTint="33"/>
            <w:noWrap/>
            <w:vAlign w:val="bottom"/>
          </w:tcPr>
          <w:p w14:paraId="6669C426" w14:textId="77777777" w:rsidR="00FF7D4E" w:rsidRPr="00550217" w:rsidRDefault="00FF7D4E" w:rsidP="00802419">
            <w:pPr>
              <w:spacing w:before="0" w:after="0" w:line="240" w:lineRule="auto"/>
              <w:rPr>
                <w:rFonts w:cs="Calibri"/>
                <w:strike/>
                <w:color w:val="000000"/>
                <w:szCs w:val="22"/>
                <w:lang w:val="it-IT" w:eastAsia="it-IT" w:bidi="ar-SA"/>
              </w:rPr>
            </w:pPr>
            <w:r w:rsidRPr="002D36FE">
              <w:rPr>
                <w:rFonts w:cs="Calibri"/>
                <w:strike/>
                <w:color w:val="000000"/>
                <w:szCs w:val="22"/>
              </w:rPr>
              <w:t>ALCIONE MILANO SSD A RL</w:t>
            </w:r>
            <w:r>
              <w:rPr>
                <w:rFonts w:cs="Calibri"/>
                <w:strike/>
                <w:color w:val="000000"/>
                <w:szCs w:val="22"/>
              </w:rPr>
              <w:t xml:space="preserve">                             </w:t>
            </w:r>
          </w:p>
        </w:tc>
      </w:tr>
      <w:tr w:rsidR="00FF7D4E" w:rsidRPr="00550217" w14:paraId="7446BF70" w14:textId="77777777" w:rsidTr="00802419">
        <w:trPr>
          <w:trHeight w:val="300"/>
        </w:trPr>
        <w:tc>
          <w:tcPr>
            <w:tcW w:w="960" w:type="dxa"/>
            <w:tcBorders>
              <w:top w:val="nil"/>
              <w:left w:val="nil"/>
              <w:bottom w:val="nil"/>
              <w:right w:val="nil"/>
            </w:tcBorders>
            <w:shd w:val="clear" w:color="auto" w:fill="auto"/>
            <w:noWrap/>
            <w:vAlign w:val="bottom"/>
            <w:hideMark/>
          </w:tcPr>
          <w:p w14:paraId="700E82E6" w14:textId="77777777" w:rsidR="00FF7D4E" w:rsidRPr="00550217" w:rsidRDefault="00FF7D4E" w:rsidP="00802419">
            <w:pPr>
              <w:spacing w:before="0" w:after="0" w:line="240" w:lineRule="auto"/>
              <w:jc w:val="center"/>
              <w:rPr>
                <w:rFonts w:cs="Calibri"/>
                <w:b/>
                <w:bCs/>
                <w:i/>
                <w:iCs/>
                <w:color w:val="000000"/>
                <w:szCs w:val="22"/>
                <w:lang w:val="it-IT" w:eastAsia="it-IT" w:bidi="ar-SA"/>
              </w:rPr>
            </w:pPr>
            <w:r>
              <w:rPr>
                <w:rFonts w:cs="Calibri"/>
                <w:b/>
                <w:bCs/>
                <w:i/>
                <w:iCs/>
                <w:color w:val="000000"/>
                <w:szCs w:val="22"/>
                <w:lang w:val="it-IT" w:eastAsia="it-IT" w:bidi="ar-SA"/>
              </w:rPr>
              <w:t xml:space="preserve"> H</w:t>
            </w:r>
          </w:p>
        </w:tc>
        <w:tc>
          <w:tcPr>
            <w:tcW w:w="960" w:type="dxa"/>
            <w:tcBorders>
              <w:top w:val="nil"/>
              <w:left w:val="nil"/>
              <w:bottom w:val="nil"/>
              <w:right w:val="nil"/>
            </w:tcBorders>
            <w:shd w:val="clear" w:color="auto" w:fill="auto"/>
            <w:noWrap/>
            <w:vAlign w:val="bottom"/>
            <w:hideMark/>
          </w:tcPr>
          <w:p w14:paraId="77C0A578"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3460</w:t>
            </w:r>
          </w:p>
        </w:tc>
        <w:tc>
          <w:tcPr>
            <w:tcW w:w="960" w:type="dxa"/>
            <w:tcBorders>
              <w:top w:val="nil"/>
              <w:left w:val="nil"/>
              <w:bottom w:val="nil"/>
              <w:right w:val="nil"/>
            </w:tcBorders>
            <w:shd w:val="clear" w:color="auto" w:fill="auto"/>
            <w:noWrap/>
            <w:vAlign w:val="bottom"/>
            <w:hideMark/>
          </w:tcPr>
          <w:p w14:paraId="3498DD5D"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G.S.</w:t>
            </w:r>
          </w:p>
        </w:tc>
        <w:tc>
          <w:tcPr>
            <w:tcW w:w="3098" w:type="dxa"/>
            <w:tcBorders>
              <w:top w:val="nil"/>
              <w:left w:val="nil"/>
              <w:bottom w:val="nil"/>
              <w:right w:val="nil"/>
            </w:tcBorders>
            <w:shd w:val="clear" w:color="auto" w:fill="auto"/>
            <w:noWrap/>
            <w:vAlign w:val="bottom"/>
            <w:hideMark/>
          </w:tcPr>
          <w:p w14:paraId="6770FA7F"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ASSAGO A.S.D.</w:t>
            </w:r>
          </w:p>
        </w:tc>
      </w:tr>
      <w:tr w:rsidR="00FF7D4E" w:rsidRPr="00550217" w14:paraId="05527858" w14:textId="77777777" w:rsidTr="00802419">
        <w:trPr>
          <w:trHeight w:val="300"/>
        </w:trPr>
        <w:tc>
          <w:tcPr>
            <w:tcW w:w="960" w:type="dxa"/>
            <w:tcBorders>
              <w:top w:val="nil"/>
              <w:left w:val="nil"/>
              <w:bottom w:val="nil"/>
              <w:right w:val="nil"/>
            </w:tcBorders>
            <w:shd w:val="clear" w:color="auto" w:fill="auto"/>
            <w:noWrap/>
            <w:vAlign w:val="bottom"/>
          </w:tcPr>
          <w:p w14:paraId="592B1BB4"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65D2B782"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935547</w:t>
            </w:r>
          </w:p>
        </w:tc>
        <w:tc>
          <w:tcPr>
            <w:tcW w:w="960" w:type="dxa"/>
            <w:tcBorders>
              <w:top w:val="nil"/>
              <w:left w:val="nil"/>
              <w:bottom w:val="nil"/>
              <w:right w:val="nil"/>
            </w:tcBorders>
            <w:shd w:val="clear" w:color="auto" w:fill="auto"/>
            <w:noWrap/>
            <w:vAlign w:val="bottom"/>
            <w:hideMark/>
          </w:tcPr>
          <w:p w14:paraId="5FD6DE6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F.C.</w:t>
            </w:r>
          </w:p>
        </w:tc>
        <w:tc>
          <w:tcPr>
            <w:tcW w:w="3098" w:type="dxa"/>
            <w:tcBorders>
              <w:top w:val="nil"/>
              <w:left w:val="nil"/>
              <w:bottom w:val="nil"/>
              <w:right w:val="nil"/>
            </w:tcBorders>
            <w:shd w:val="clear" w:color="auto" w:fill="auto"/>
            <w:noWrap/>
            <w:vAlign w:val="bottom"/>
            <w:hideMark/>
          </w:tcPr>
          <w:p w14:paraId="511DF525"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SAN GIULIANO CITY SSDARL</w:t>
            </w:r>
          </w:p>
        </w:tc>
      </w:tr>
      <w:tr w:rsidR="00FF7D4E" w:rsidRPr="00550217" w14:paraId="42F6821D" w14:textId="77777777" w:rsidTr="00802419">
        <w:trPr>
          <w:trHeight w:val="300"/>
        </w:trPr>
        <w:tc>
          <w:tcPr>
            <w:tcW w:w="960" w:type="dxa"/>
            <w:tcBorders>
              <w:top w:val="nil"/>
              <w:left w:val="nil"/>
              <w:bottom w:val="nil"/>
              <w:right w:val="nil"/>
            </w:tcBorders>
            <w:shd w:val="clear" w:color="auto" w:fill="auto"/>
            <w:noWrap/>
            <w:vAlign w:val="bottom"/>
          </w:tcPr>
          <w:p w14:paraId="47DF6AA9" w14:textId="77777777" w:rsidR="00FF7D4E" w:rsidRPr="00550217" w:rsidRDefault="00FF7D4E" w:rsidP="00802419">
            <w:pPr>
              <w:spacing w:before="0" w:after="0" w:line="240" w:lineRule="auto"/>
              <w:rPr>
                <w:rFonts w:cs="Calibri"/>
                <w:color w:val="000000"/>
                <w:szCs w:val="22"/>
                <w:lang w:val="it-IT" w:eastAsia="it-IT" w:bidi="ar-SA"/>
              </w:rPr>
            </w:pPr>
          </w:p>
        </w:tc>
        <w:tc>
          <w:tcPr>
            <w:tcW w:w="960" w:type="dxa"/>
            <w:tcBorders>
              <w:top w:val="nil"/>
              <w:left w:val="nil"/>
              <w:bottom w:val="nil"/>
              <w:right w:val="nil"/>
            </w:tcBorders>
            <w:shd w:val="clear" w:color="auto" w:fill="auto"/>
            <w:noWrap/>
            <w:vAlign w:val="bottom"/>
            <w:hideMark/>
          </w:tcPr>
          <w:p w14:paraId="610BB30E" w14:textId="77777777" w:rsidR="00FF7D4E" w:rsidRPr="00550217" w:rsidRDefault="00FF7D4E" w:rsidP="00802419">
            <w:pPr>
              <w:spacing w:before="0" w:after="0" w:line="240" w:lineRule="auto"/>
              <w:jc w:val="right"/>
              <w:rPr>
                <w:rFonts w:cs="Calibri"/>
                <w:color w:val="000000"/>
                <w:szCs w:val="22"/>
                <w:lang w:val="it-IT" w:eastAsia="it-IT" w:bidi="ar-SA"/>
              </w:rPr>
            </w:pPr>
            <w:r>
              <w:rPr>
                <w:rFonts w:cs="Calibri"/>
                <w:color w:val="000000"/>
                <w:szCs w:val="22"/>
              </w:rPr>
              <w:t>949203</w:t>
            </w:r>
          </w:p>
        </w:tc>
        <w:tc>
          <w:tcPr>
            <w:tcW w:w="960" w:type="dxa"/>
            <w:tcBorders>
              <w:top w:val="nil"/>
              <w:left w:val="nil"/>
              <w:bottom w:val="nil"/>
              <w:right w:val="nil"/>
            </w:tcBorders>
            <w:shd w:val="clear" w:color="auto" w:fill="auto"/>
            <w:noWrap/>
            <w:vAlign w:val="bottom"/>
            <w:hideMark/>
          </w:tcPr>
          <w:p w14:paraId="18E0FBE0"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U.S.</w:t>
            </w:r>
          </w:p>
        </w:tc>
        <w:tc>
          <w:tcPr>
            <w:tcW w:w="3098" w:type="dxa"/>
            <w:tcBorders>
              <w:top w:val="nil"/>
              <w:left w:val="nil"/>
              <w:bottom w:val="nil"/>
              <w:right w:val="nil"/>
            </w:tcBorders>
            <w:shd w:val="clear" w:color="auto" w:fill="auto"/>
            <w:noWrap/>
            <w:vAlign w:val="bottom"/>
            <w:hideMark/>
          </w:tcPr>
          <w:p w14:paraId="0A2B8769" w14:textId="77777777" w:rsidR="00FF7D4E" w:rsidRPr="00550217" w:rsidRDefault="00FF7D4E" w:rsidP="00802419">
            <w:pPr>
              <w:spacing w:before="0" w:after="0" w:line="240" w:lineRule="auto"/>
              <w:rPr>
                <w:rFonts w:cs="Calibri"/>
                <w:color w:val="000000"/>
                <w:szCs w:val="22"/>
                <w:lang w:val="it-IT" w:eastAsia="it-IT" w:bidi="ar-SA"/>
              </w:rPr>
            </w:pPr>
            <w:r>
              <w:rPr>
                <w:rFonts w:cs="Calibri"/>
                <w:color w:val="000000"/>
                <w:szCs w:val="22"/>
              </w:rPr>
              <w:t>SEGURO A.S.D.</w:t>
            </w:r>
          </w:p>
        </w:tc>
      </w:tr>
    </w:tbl>
    <w:p w14:paraId="05EA6A81" w14:textId="77777777" w:rsidR="00FF7D4E" w:rsidRDefault="00FF7D4E" w:rsidP="00FF7D4E">
      <w:pPr>
        <w:pStyle w:val="Nessunaspaziatura"/>
        <w:rPr>
          <w:b/>
        </w:rPr>
      </w:pPr>
    </w:p>
    <w:p w14:paraId="0D0493C9" w14:textId="77777777" w:rsidR="00FF7D4E" w:rsidRPr="00651CC0" w:rsidRDefault="00FF7D4E" w:rsidP="00FF7D4E">
      <w:pPr>
        <w:pStyle w:val="Nessunaspaziatura"/>
      </w:pPr>
      <w:r w:rsidRPr="00651CC0">
        <w:t xml:space="preserve">La Società </w:t>
      </w:r>
      <w:r w:rsidRPr="00651CC0">
        <w:rPr>
          <w:rFonts w:cs="Calibri"/>
          <w:b/>
          <w:bCs/>
          <w:i/>
          <w:iCs/>
          <w:color w:val="000000"/>
          <w:szCs w:val="22"/>
        </w:rPr>
        <w:t>ALCIONE MILANO SSD A RL</w:t>
      </w:r>
      <w:r w:rsidRPr="00651CC0">
        <w:rPr>
          <w:b/>
          <w:bCs/>
          <w:i/>
          <w:iCs/>
        </w:rPr>
        <w:t xml:space="preserve"> </w:t>
      </w:r>
      <w:proofErr w:type="spellStart"/>
      <w:r w:rsidRPr="00651CC0">
        <w:t>ammess</w:t>
      </w:r>
      <w:r>
        <w:t>a</w:t>
      </w:r>
      <w:proofErr w:type="spellEnd"/>
      <w:r w:rsidRPr="00651CC0">
        <w:t xml:space="preserve"> a </w:t>
      </w:r>
      <w:proofErr w:type="spellStart"/>
      <w:r w:rsidRPr="00651CC0">
        <w:t>Campionato</w:t>
      </w:r>
      <w:proofErr w:type="spellEnd"/>
      <w:r w:rsidRPr="00651CC0">
        <w:t xml:space="preserve"> Giovanile </w:t>
      </w:r>
      <w:proofErr w:type="spellStart"/>
      <w:r w:rsidRPr="00651CC0">
        <w:t>Professionistico</w:t>
      </w:r>
      <w:proofErr w:type="spellEnd"/>
    </w:p>
    <w:p w14:paraId="03A62CFC" w14:textId="77777777" w:rsidR="00FF7D4E" w:rsidRDefault="00FF7D4E" w:rsidP="00FF7D4E">
      <w:pPr>
        <w:pStyle w:val="Nessunaspaziatura"/>
        <w:rPr>
          <w:b/>
        </w:rPr>
      </w:pPr>
    </w:p>
    <w:p w14:paraId="19188469" w14:textId="77777777" w:rsidR="00FF7D4E" w:rsidRDefault="00FF7D4E" w:rsidP="00FF7D4E">
      <w:pPr>
        <w:pStyle w:val="Nessunaspaziatura"/>
        <w:rPr>
          <w:b/>
        </w:rPr>
      </w:pPr>
      <w:r w:rsidRPr="00672400">
        <w:rPr>
          <w:b/>
        </w:rPr>
        <w:t>Società VINCENTI PLAY OFF</w:t>
      </w:r>
    </w:p>
    <w:p w14:paraId="5C9C60D9" w14:textId="77777777" w:rsidR="00FF7D4E" w:rsidRPr="00672400" w:rsidRDefault="00FF7D4E" w:rsidP="00FF7D4E">
      <w:pPr>
        <w:pStyle w:val="Nessunaspaziatura"/>
        <w:rPr>
          <w:b/>
        </w:rPr>
      </w:pPr>
    </w:p>
    <w:tbl>
      <w:tblPr>
        <w:tblW w:w="5663" w:type="dxa"/>
        <w:tblCellMar>
          <w:left w:w="70" w:type="dxa"/>
          <w:right w:w="70" w:type="dxa"/>
        </w:tblCellMar>
        <w:tblLook w:val="04A0" w:firstRow="1" w:lastRow="0" w:firstColumn="1" w:lastColumn="0" w:noHBand="0" w:noVBand="1"/>
      </w:tblPr>
      <w:tblGrid>
        <w:gridCol w:w="1183"/>
        <w:gridCol w:w="1183"/>
        <w:gridCol w:w="3297"/>
      </w:tblGrid>
      <w:tr w:rsidR="00FF7D4E" w:rsidRPr="00240DEB" w14:paraId="5E377BDA" w14:textId="77777777" w:rsidTr="00802419">
        <w:trPr>
          <w:trHeight w:val="259"/>
        </w:trPr>
        <w:tc>
          <w:tcPr>
            <w:tcW w:w="1183" w:type="dxa"/>
            <w:tcBorders>
              <w:top w:val="nil"/>
              <w:left w:val="nil"/>
              <w:bottom w:val="nil"/>
              <w:right w:val="nil"/>
            </w:tcBorders>
            <w:shd w:val="clear" w:color="auto" w:fill="auto"/>
            <w:noWrap/>
            <w:vAlign w:val="bottom"/>
          </w:tcPr>
          <w:p w14:paraId="763C4137" w14:textId="77777777" w:rsidR="00FF7D4E" w:rsidRPr="00651CC0" w:rsidRDefault="00FF7D4E" w:rsidP="00802419">
            <w:pPr>
              <w:pStyle w:val="Nessunaspaziatura"/>
              <w:rPr>
                <w:rFonts w:cs="Calibri"/>
                <w:szCs w:val="22"/>
              </w:rPr>
            </w:pPr>
            <w:r w:rsidRPr="00651CC0">
              <w:rPr>
                <w:rFonts w:cs="Calibri"/>
                <w:szCs w:val="22"/>
              </w:rPr>
              <w:t>943257</w:t>
            </w:r>
          </w:p>
        </w:tc>
        <w:tc>
          <w:tcPr>
            <w:tcW w:w="1183" w:type="dxa"/>
            <w:tcBorders>
              <w:top w:val="nil"/>
              <w:left w:val="nil"/>
              <w:bottom w:val="nil"/>
              <w:right w:val="nil"/>
            </w:tcBorders>
            <w:shd w:val="clear" w:color="auto" w:fill="auto"/>
            <w:noWrap/>
            <w:vAlign w:val="bottom"/>
          </w:tcPr>
          <w:p w14:paraId="009ED9C3" w14:textId="77777777" w:rsidR="00FF7D4E" w:rsidRPr="00651CC0" w:rsidRDefault="00FF7D4E" w:rsidP="00802419">
            <w:pPr>
              <w:pStyle w:val="Nessunaspaziatura"/>
              <w:rPr>
                <w:rFonts w:cs="Calibri"/>
                <w:szCs w:val="22"/>
              </w:rPr>
            </w:pPr>
            <w:r w:rsidRPr="00651CC0">
              <w:rPr>
                <w:rFonts w:cs="Calibri"/>
                <w:szCs w:val="22"/>
              </w:rPr>
              <w:t>ASR</w:t>
            </w:r>
          </w:p>
        </w:tc>
        <w:tc>
          <w:tcPr>
            <w:tcW w:w="3297" w:type="dxa"/>
            <w:tcBorders>
              <w:top w:val="nil"/>
              <w:left w:val="nil"/>
              <w:bottom w:val="nil"/>
              <w:right w:val="nil"/>
            </w:tcBorders>
            <w:shd w:val="clear" w:color="auto" w:fill="auto"/>
            <w:noWrap/>
            <w:vAlign w:val="bottom"/>
          </w:tcPr>
          <w:p w14:paraId="6914CE33" w14:textId="77777777" w:rsidR="00FF7D4E" w:rsidRPr="00651CC0" w:rsidRDefault="00FF7D4E" w:rsidP="00802419">
            <w:pPr>
              <w:pStyle w:val="Nessunaspaziatura"/>
              <w:rPr>
                <w:rFonts w:cs="Calibri"/>
                <w:szCs w:val="22"/>
              </w:rPr>
            </w:pPr>
            <w:r w:rsidRPr="00651CC0">
              <w:rPr>
                <w:rFonts w:cs="Calibri"/>
                <w:szCs w:val="22"/>
              </w:rPr>
              <w:t>CARAVAGGIO SRL</w:t>
            </w:r>
          </w:p>
        </w:tc>
      </w:tr>
      <w:tr w:rsidR="00FF7D4E" w:rsidRPr="00240DEB" w14:paraId="76E94BEC" w14:textId="77777777" w:rsidTr="00802419">
        <w:trPr>
          <w:trHeight w:val="259"/>
        </w:trPr>
        <w:tc>
          <w:tcPr>
            <w:tcW w:w="1183" w:type="dxa"/>
            <w:tcBorders>
              <w:top w:val="nil"/>
              <w:left w:val="nil"/>
              <w:bottom w:val="nil"/>
              <w:right w:val="nil"/>
            </w:tcBorders>
            <w:shd w:val="clear" w:color="auto" w:fill="auto"/>
            <w:noWrap/>
            <w:vAlign w:val="bottom"/>
          </w:tcPr>
          <w:p w14:paraId="11975322" w14:textId="77777777" w:rsidR="00FF7D4E" w:rsidRPr="00651CC0" w:rsidRDefault="00FF7D4E" w:rsidP="00802419">
            <w:pPr>
              <w:pStyle w:val="Nessunaspaziatura"/>
              <w:rPr>
                <w:rFonts w:cs="Calibri"/>
                <w:szCs w:val="22"/>
              </w:rPr>
            </w:pPr>
            <w:r w:rsidRPr="00651CC0">
              <w:rPr>
                <w:rFonts w:cs="Calibri"/>
                <w:szCs w:val="22"/>
              </w:rPr>
              <w:t>952724</w:t>
            </w:r>
          </w:p>
        </w:tc>
        <w:tc>
          <w:tcPr>
            <w:tcW w:w="1183" w:type="dxa"/>
            <w:tcBorders>
              <w:top w:val="nil"/>
              <w:left w:val="nil"/>
              <w:bottom w:val="nil"/>
              <w:right w:val="nil"/>
            </w:tcBorders>
            <w:shd w:val="clear" w:color="auto" w:fill="auto"/>
            <w:noWrap/>
            <w:vAlign w:val="bottom"/>
          </w:tcPr>
          <w:p w14:paraId="755CF945" w14:textId="77777777" w:rsidR="00FF7D4E" w:rsidRPr="00651CC0" w:rsidRDefault="00FF7D4E" w:rsidP="00802419">
            <w:pPr>
              <w:pStyle w:val="Nessunaspaziatura"/>
              <w:rPr>
                <w:rFonts w:cs="Calibri"/>
                <w:szCs w:val="22"/>
              </w:rPr>
            </w:pPr>
            <w:r w:rsidRPr="00651CC0">
              <w:rPr>
                <w:rFonts w:cs="Calibri"/>
                <w:szCs w:val="22"/>
              </w:rPr>
              <w:t xml:space="preserve"> </w:t>
            </w:r>
          </w:p>
        </w:tc>
        <w:tc>
          <w:tcPr>
            <w:tcW w:w="3297" w:type="dxa"/>
            <w:tcBorders>
              <w:top w:val="nil"/>
              <w:left w:val="nil"/>
              <w:bottom w:val="nil"/>
              <w:right w:val="nil"/>
            </w:tcBorders>
            <w:shd w:val="clear" w:color="auto" w:fill="auto"/>
            <w:noWrap/>
            <w:vAlign w:val="bottom"/>
          </w:tcPr>
          <w:p w14:paraId="0AD3B592" w14:textId="77777777" w:rsidR="00FF7D4E" w:rsidRPr="00651CC0" w:rsidRDefault="00FF7D4E" w:rsidP="00802419">
            <w:pPr>
              <w:pStyle w:val="Nessunaspaziatura"/>
              <w:rPr>
                <w:rFonts w:cs="Calibri"/>
                <w:szCs w:val="22"/>
              </w:rPr>
            </w:pPr>
            <w:r w:rsidRPr="00651CC0">
              <w:rPr>
                <w:rFonts w:cs="Calibri"/>
                <w:szCs w:val="22"/>
              </w:rPr>
              <w:t>REAL CALEPINA F.C. SSDARL</w:t>
            </w:r>
          </w:p>
        </w:tc>
      </w:tr>
    </w:tbl>
    <w:p w14:paraId="148EDC3B" w14:textId="77777777" w:rsidR="004E5B7A" w:rsidRDefault="004E5B7A" w:rsidP="00FF7D4E">
      <w:pPr>
        <w:pStyle w:val="Nessunaspaziatura"/>
        <w:rPr>
          <w:b/>
        </w:rPr>
      </w:pPr>
    </w:p>
    <w:p w14:paraId="6C8ED86C" w14:textId="77777777" w:rsidR="00C75D57" w:rsidRDefault="00C75D57" w:rsidP="00FF7D4E">
      <w:pPr>
        <w:pStyle w:val="Nessunaspaziatura"/>
        <w:rPr>
          <w:b/>
        </w:rPr>
      </w:pPr>
    </w:p>
    <w:p w14:paraId="21855A21" w14:textId="77777777" w:rsidR="00C75D57" w:rsidRDefault="00C75D57" w:rsidP="00FF7D4E">
      <w:pPr>
        <w:pStyle w:val="Nessunaspaziatura"/>
        <w:rPr>
          <w:b/>
        </w:rPr>
      </w:pPr>
    </w:p>
    <w:p w14:paraId="7C394A3B" w14:textId="77777777" w:rsidR="00C75D57" w:rsidRDefault="00C75D57" w:rsidP="00FF7D4E">
      <w:pPr>
        <w:pStyle w:val="Nessunaspaziatura"/>
        <w:rPr>
          <w:b/>
        </w:rPr>
      </w:pPr>
    </w:p>
    <w:p w14:paraId="357233A9" w14:textId="13DF652E" w:rsidR="00FF7D4E" w:rsidRPr="00817B72" w:rsidRDefault="00FF7D4E" w:rsidP="00FF7D4E">
      <w:pPr>
        <w:pStyle w:val="Nessunaspaziatura"/>
        <w:rPr>
          <w:b/>
        </w:rPr>
      </w:pPr>
      <w:r>
        <w:rPr>
          <w:b/>
        </w:rPr>
        <w:t xml:space="preserve">Società </w:t>
      </w:r>
      <w:proofErr w:type="spellStart"/>
      <w:r>
        <w:rPr>
          <w:b/>
        </w:rPr>
        <w:t>vincenti</w:t>
      </w:r>
      <w:proofErr w:type="spellEnd"/>
      <w:r w:rsidRPr="00817B72">
        <w:rPr>
          <w:b/>
        </w:rPr>
        <w:t xml:space="preserve"> GIRONI PROVINCIALI ALLIEVI UNDER 16</w:t>
      </w:r>
    </w:p>
    <w:p w14:paraId="7934AD0A" w14:textId="77777777" w:rsidR="00FF7D4E" w:rsidRPr="00817B72" w:rsidRDefault="00FF7D4E" w:rsidP="00FF7D4E">
      <w:pPr>
        <w:pStyle w:val="Nessunaspaziatura"/>
      </w:pPr>
    </w:p>
    <w:tbl>
      <w:tblPr>
        <w:tblW w:w="10632" w:type="dxa"/>
        <w:tblCellMar>
          <w:left w:w="70" w:type="dxa"/>
          <w:right w:w="70" w:type="dxa"/>
        </w:tblCellMar>
        <w:tblLook w:val="04A0" w:firstRow="1" w:lastRow="0" w:firstColumn="1" w:lastColumn="0" w:noHBand="0" w:noVBand="1"/>
      </w:tblPr>
      <w:tblGrid>
        <w:gridCol w:w="860"/>
        <w:gridCol w:w="1040"/>
        <w:gridCol w:w="3420"/>
        <w:gridCol w:w="460"/>
        <w:gridCol w:w="1431"/>
        <w:gridCol w:w="3279"/>
        <w:gridCol w:w="142"/>
      </w:tblGrid>
      <w:tr w:rsidR="00FF7D4E" w:rsidRPr="0089212C" w14:paraId="3DE07730" w14:textId="77777777" w:rsidTr="00802419">
        <w:trPr>
          <w:gridAfter w:val="1"/>
          <w:wAfter w:w="142" w:type="dxa"/>
          <w:trHeight w:val="255"/>
        </w:trPr>
        <w:tc>
          <w:tcPr>
            <w:tcW w:w="860" w:type="dxa"/>
            <w:tcBorders>
              <w:top w:val="nil"/>
              <w:left w:val="nil"/>
              <w:bottom w:val="nil"/>
              <w:right w:val="nil"/>
            </w:tcBorders>
            <w:shd w:val="clear" w:color="auto" w:fill="auto"/>
            <w:noWrap/>
            <w:vAlign w:val="bottom"/>
            <w:hideMark/>
          </w:tcPr>
          <w:p w14:paraId="74DF3FE2"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951375</w:t>
            </w:r>
          </w:p>
        </w:tc>
        <w:tc>
          <w:tcPr>
            <w:tcW w:w="1040" w:type="dxa"/>
            <w:tcBorders>
              <w:top w:val="nil"/>
              <w:left w:val="nil"/>
              <w:bottom w:val="nil"/>
              <w:right w:val="nil"/>
            </w:tcBorders>
            <w:shd w:val="clear" w:color="auto" w:fill="auto"/>
            <w:noWrap/>
            <w:vAlign w:val="bottom"/>
            <w:hideMark/>
          </w:tcPr>
          <w:p w14:paraId="33A2A6A1"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1DF4D20"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LEMINE ALMENNO CALCIO</w:t>
            </w:r>
          </w:p>
        </w:tc>
        <w:tc>
          <w:tcPr>
            <w:tcW w:w="460" w:type="dxa"/>
            <w:tcBorders>
              <w:top w:val="nil"/>
              <w:left w:val="nil"/>
              <w:bottom w:val="nil"/>
              <w:right w:val="nil"/>
            </w:tcBorders>
            <w:shd w:val="clear" w:color="auto" w:fill="auto"/>
            <w:noWrap/>
            <w:vAlign w:val="bottom"/>
            <w:hideMark/>
          </w:tcPr>
          <w:p w14:paraId="6E9E87E8"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52D0D3D5"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Bergamo</w:t>
            </w:r>
          </w:p>
        </w:tc>
        <w:tc>
          <w:tcPr>
            <w:tcW w:w="3279" w:type="dxa"/>
            <w:tcBorders>
              <w:top w:val="nil"/>
              <w:left w:val="nil"/>
              <w:bottom w:val="nil"/>
              <w:right w:val="nil"/>
            </w:tcBorders>
          </w:tcPr>
          <w:p w14:paraId="305B6939"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523E282A" w14:textId="77777777" w:rsidTr="00802419">
        <w:trPr>
          <w:trHeight w:val="255"/>
        </w:trPr>
        <w:tc>
          <w:tcPr>
            <w:tcW w:w="860" w:type="dxa"/>
            <w:tcBorders>
              <w:top w:val="nil"/>
              <w:left w:val="nil"/>
              <w:bottom w:val="nil"/>
              <w:right w:val="nil"/>
            </w:tcBorders>
            <w:shd w:val="clear" w:color="auto" w:fill="auto"/>
            <w:noWrap/>
            <w:vAlign w:val="bottom"/>
            <w:hideMark/>
          </w:tcPr>
          <w:p w14:paraId="67495137"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954911</w:t>
            </w:r>
          </w:p>
        </w:tc>
        <w:tc>
          <w:tcPr>
            <w:tcW w:w="1040" w:type="dxa"/>
            <w:tcBorders>
              <w:top w:val="nil"/>
              <w:left w:val="nil"/>
              <w:bottom w:val="nil"/>
              <w:right w:val="nil"/>
            </w:tcBorders>
            <w:shd w:val="clear" w:color="auto" w:fill="auto"/>
            <w:noWrap/>
            <w:vAlign w:val="bottom"/>
            <w:hideMark/>
          </w:tcPr>
          <w:p w14:paraId="02BD9096"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3D6089A8"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NEMBRESE</w:t>
            </w:r>
          </w:p>
        </w:tc>
        <w:tc>
          <w:tcPr>
            <w:tcW w:w="460" w:type="dxa"/>
            <w:tcBorders>
              <w:top w:val="nil"/>
              <w:left w:val="nil"/>
              <w:bottom w:val="nil"/>
              <w:right w:val="nil"/>
            </w:tcBorders>
            <w:shd w:val="clear" w:color="auto" w:fill="auto"/>
            <w:noWrap/>
            <w:vAlign w:val="bottom"/>
            <w:hideMark/>
          </w:tcPr>
          <w:p w14:paraId="3B8DD098"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B</w:t>
            </w:r>
          </w:p>
        </w:tc>
        <w:tc>
          <w:tcPr>
            <w:tcW w:w="1431" w:type="dxa"/>
            <w:tcBorders>
              <w:top w:val="nil"/>
              <w:left w:val="nil"/>
              <w:bottom w:val="nil"/>
              <w:right w:val="nil"/>
            </w:tcBorders>
            <w:shd w:val="clear" w:color="auto" w:fill="auto"/>
            <w:noWrap/>
            <w:vAlign w:val="bottom"/>
            <w:hideMark/>
          </w:tcPr>
          <w:p w14:paraId="4A882A8A"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Bergamo</w:t>
            </w:r>
          </w:p>
        </w:tc>
        <w:tc>
          <w:tcPr>
            <w:tcW w:w="3421" w:type="dxa"/>
            <w:gridSpan w:val="2"/>
            <w:tcBorders>
              <w:top w:val="nil"/>
              <w:left w:val="nil"/>
              <w:bottom w:val="nil"/>
              <w:right w:val="nil"/>
            </w:tcBorders>
          </w:tcPr>
          <w:p w14:paraId="64D4C95F"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5A7E876B" w14:textId="77777777" w:rsidTr="00802419">
        <w:trPr>
          <w:trHeight w:val="300"/>
        </w:trPr>
        <w:tc>
          <w:tcPr>
            <w:tcW w:w="860" w:type="dxa"/>
            <w:tcBorders>
              <w:top w:val="nil"/>
              <w:left w:val="nil"/>
              <w:bottom w:val="nil"/>
              <w:right w:val="nil"/>
            </w:tcBorders>
            <w:shd w:val="clear" w:color="auto" w:fill="auto"/>
            <w:noWrap/>
            <w:vAlign w:val="bottom"/>
            <w:hideMark/>
          </w:tcPr>
          <w:p w14:paraId="3597A741"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945173</w:t>
            </w:r>
          </w:p>
        </w:tc>
        <w:tc>
          <w:tcPr>
            <w:tcW w:w="1040" w:type="dxa"/>
            <w:tcBorders>
              <w:top w:val="nil"/>
              <w:left w:val="nil"/>
              <w:bottom w:val="nil"/>
              <w:right w:val="nil"/>
            </w:tcBorders>
            <w:shd w:val="clear" w:color="auto" w:fill="auto"/>
            <w:noWrap/>
            <w:vAlign w:val="bottom"/>
            <w:hideMark/>
          </w:tcPr>
          <w:p w14:paraId="15F833D8"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S.S.D.</w:t>
            </w:r>
          </w:p>
        </w:tc>
        <w:tc>
          <w:tcPr>
            <w:tcW w:w="3420" w:type="dxa"/>
            <w:tcBorders>
              <w:top w:val="nil"/>
              <w:left w:val="nil"/>
              <w:bottom w:val="nil"/>
              <w:right w:val="nil"/>
            </w:tcBorders>
            <w:shd w:val="clear" w:color="auto" w:fill="auto"/>
            <w:noWrap/>
            <w:vAlign w:val="bottom"/>
            <w:hideMark/>
          </w:tcPr>
          <w:p w14:paraId="6DE9A70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TRITIUM CALCIO 1908 A R.L.</w:t>
            </w:r>
          </w:p>
        </w:tc>
        <w:tc>
          <w:tcPr>
            <w:tcW w:w="460" w:type="dxa"/>
            <w:tcBorders>
              <w:top w:val="nil"/>
              <w:left w:val="nil"/>
              <w:bottom w:val="nil"/>
              <w:right w:val="nil"/>
            </w:tcBorders>
            <w:shd w:val="clear" w:color="auto" w:fill="auto"/>
            <w:noWrap/>
            <w:vAlign w:val="bottom"/>
            <w:hideMark/>
          </w:tcPr>
          <w:p w14:paraId="37B9B546"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C</w:t>
            </w:r>
          </w:p>
        </w:tc>
        <w:tc>
          <w:tcPr>
            <w:tcW w:w="1431" w:type="dxa"/>
            <w:tcBorders>
              <w:top w:val="nil"/>
              <w:left w:val="nil"/>
              <w:bottom w:val="nil"/>
              <w:right w:val="nil"/>
            </w:tcBorders>
            <w:shd w:val="clear" w:color="auto" w:fill="auto"/>
            <w:noWrap/>
            <w:vAlign w:val="bottom"/>
            <w:hideMark/>
          </w:tcPr>
          <w:p w14:paraId="6A6C1079"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Bergamo</w:t>
            </w:r>
          </w:p>
        </w:tc>
        <w:tc>
          <w:tcPr>
            <w:tcW w:w="3421" w:type="dxa"/>
            <w:gridSpan w:val="2"/>
            <w:tcBorders>
              <w:top w:val="nil"/>
              <w:left w:val="nil"/>
              <w:bottom w:val="nil"/>
              <w:right w:val="nil"/>
            </w:tcBorders>
          </w:tcPr>
          <w:p w14:paraId="4EC0EE30"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64597512" w14:textId="77777777" w:rsidTr="00802419">
        <w:trPr>
          <w:trHeight w:val="255"/>
        </w:trPr>
        <w:tc>
          <w:tcPr>
            <w:tcW w:w="860" w:type="dxa"/>
            <w:tcBorders>
              <w:top w:val="nil"/>
              <w:left w:val="nil"/>
              <w:bottom w:val="nil"/>
              <w:right w:val="nil"/>
            </w:tcBorders>
            <w:shd w:val="clear" w:color="auto" w:fill="auto"/>
            <w:noWrap/>
            <w:vAlign w:val="bottom"/>
            <w:hideMark/>
          </w:tcPr>
          <w:p w14:paraId="431E07DC"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952790</w:t>
            </w:r>
          </w:p>
        </w:tc>
        <w:tc>
          <w:tcPr>
            <w:tcW w:w="1040" w:type="dxa"/>
            <w:tcBorders>
              <w:top w:val="nil"/>
              <w:left w:val="nil"/>
              <w:bottom w:val="nil"/>
              <w:right w:val="nil"/>
            </w:tcBorders>
            <w:shd w:val="clear" w:color="auto" w:fill="auto"/>
            <w:noWrap/>
            <w:vAlign w:val="bottom"/>
            <w:hideMark/>
          </w:tcPr>
          <w:p w14:paraId="722063A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F9BEA9D"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ORCEANA</w:t>
            </w:r>
          </w:p>
        </w:tc>
        <w:tc>
          <w:tcPr>
            <w:tcW w:w="460" w:type="dxa"/>
            <w:tcBorders>
              <w:top w:val="nil"/>
              <w:left w:val="nil"/>
              <w:bottom w:val="nil"/>
              <w:right w:val="nil"/>
            </w:tcBorders>
            <w:shd w:val="clear" w:color="auto" w:fill="auto"/>
            <w:noWrap/>
            <w:vAlign w:val="bottom"/>
            <w:hideMark/>
          </w:tcPr>
          <w:p w14:paraId="7B846711"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2172F5CF"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Brescia</w:t>
            </w:r>
          </w:p>
        </w:tc>
        <w:tc>
          <w:tcPr>
            <w:tcW w:w="3421" w:type="dxa"/>
            <w:gridSpan w:val="2"/>
            <w:tcBorders>
              <w:top w:val="nil"/>
              <w:left w:val="nil"/>
              <w:bottom w:val="nil"/>
              <w:right w:val="nil"/>
            </w:tcBorders>
          </w:tcPr>
          <w:p w14:paraId="524CB8C6"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48BFBCA7" w14:textId="77777777" w:rsidTr="00802419">
        <w:trPr>
          <w:trHeight w:val="255"/>
        </w:trPr>
        <w:tc>
          <w:tcPr>
            <w:tcW w:w="860" w:type="dxa"/>
            <w:tcBorders>
              <w:top w:val="nil"/>
              <w:left w:val="nil"/>
              <w:bottom w:val="nil"/>
              <w:right w:val="nil"/>
            </w:tcBorders>
            <w:shd w:val="clear" w:color="auto" w:fill="auto"/>
            <w:noWrap/>
            <w:vAlign w:val="bottom"/>
            <w:hideMark/>
          </w:tcPr>
          <w:p w14:paraId="56ED1804"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953695</w:t>
            </w:r>
          </w:p>
        </w:tc>
        <w:tc>
          <w:tcPr>
            <w:tcW w:w="1040" w:type="dxa"/>
            <w:tcBorders>
              <w:top w:val="nil"/>
              <w:left w:val="nil"/>
              <w:bottom w:val="nil"/>
              <w:right w:val="nil"/>
            </w:tcBorders>
            <w:shd w:val="clear" w:color="auto" w:fill="auto"/>
            <w:noWrap/>
            <w:vAlign w:val="bottom"/>
            <w:hideMark/>
          </w:tcPr>
          <w:p w14:paraId="60BF418B" w14:textId="77777777" w:rsidR="00FF7D4E" w:rsidRPr="0089212C" w:rsidRDefault="00FF7D4E" w:rsidP="00802419">
            <w:pPr>
              <w:spacing w:before="0" w:after="0" w:line="240" w:lineRule="auto"/>
              <w:jc w:val="right"/>
              <w:rPr>
                <w:rFonts w:cs="Calibri"/>
                <w:szCs w:val="22"/>
                <w:lang w:val="it-IT" w:eastAsia="it-IT" w:bidi="ar-SA"/>
              </w:rPr>
            </w:pPr>
          </w:p>
        </w:tc>
        <w:tc>
          <w:tcPr>
            <w:tcW w:w="3420" w:type="dxa"/>
            <w:tcBorders>
              <w:top w:val="nil"/>
              <w:left w:val="nil"/>
              <w:bottom w:val="nil"/>
              <w:right w:val="nil"/>
            </w:tcBorders>
            <w:shd w:val="clear" w:color="auto" w:fill="auto"/>
            <w:noWrap/>
            <w:vAlign w:val="bottom"/>
            <w:hideMark/>
          </w:tcPr>
          <w:p w14:paraId="24426783"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VOLUNTAS BRESCIA SRL SSD</w:t>
            </w:r>
          </w:p>
        </w:tc>
        <w:tc>
          <w:tcPr>
            <w:tcW w:w="460" w:type="dxa"/>
            <w:tcBorders>
              <w:top w:val="nil"/>
              <w:left w:val="nil"/>
              <w:bottom w:val="nil"/>
              <w:right w:val="nil"/>
            </w:tcBorders>
            <w:shd w:val="clear" w:color="auto" w:fill="auto"/>
            <w:noWrap/>
            <w:vAlign w:val="bottom"/>
            <w:hideMark/>
          </w:tcPr>
          <w:p w14:paraId="2289C34A"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B</w:t>
            </w:r>
          </w:p>
        </w:tc>
        <w:tc>
          <w:tcPr>
            <w:tcW w:w="1431" w:type="dxa"/>
            <w:tcBorders>
              <w:top w:val="nil"/>
              <w:left w:val="nil"/>
              <w:bottom w:val="nil"/>
              <w:right w:val="nil"/>
            </w:tcBorders>
            <w:shd w:val="clear" w:color="auto" w:fill="auto"/>
            <w:noWrap/>
            <w:vAlign w:val="bottom"/>
            <w:hideMark/>
          </w:tcPr>
          <w:p w14:paraId="1A15B84A"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Brescia</w:t>
            </w:r>
          </w:p>
        </w:tc>
        <w:tc>
          <w:tcPr>
            <w:tcW w:w="3421" w:type="dxa"/>
            <w:gridSpan w:val="2"/>
            <w:tcBorders>
              <w:top w:val="nil"/>
              <w:left w:val="nil"/>
              <w:bottom w:val="nil"/>
              <w:right w:val="nil"/>
            </w:tcBorders>
          </w:tcPr>
          <w:p w14:paraId="4E4BB085"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15CBFF72" w14:textId="77777777" w:rsidTr="00802419">
        <w:trPr>
          <w:trHeight w:val="255"/>
        </w:trPr>
        <w:tc>
          <w:tcPr>
            <w:tcW w:w="860" w:type="dxa"/>
            <w:tcBorders>
              <w:top w:val="nil"/>
              <w:left w:val="nil"/>
              <w:bottom w:val="nil"/>
              <w:right w:val="nil"/>
            </w:tcBorders>
            <w:shd w:val="clear" w:color="auto" w:fill="auto"/>
            <w:noWrap/>
            <w:vAlign w:val="bottom"/>
            <w:hideMark/>
          </w:tcPr>
          <w:p w14:paraId="7EB52071"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15080</w:t>
            </w:r>
          </w:p>
        </w:tc>
        <w:tc>
          <w:tcPr>
            <w:tcW w:w="1040" w:type="dxa"/>
            <w:tcBorders>
              <w:top w:val="nil"/>
              <w:left w:val="nil"/>
              <w:bottom w:val="nil"/>
              <w:right w:val="nil"/>
            </w:tcBorders>
            <w:shd w:val="clear" w:color="auto" w:fill="auto"/>
            <w:noWrap/>
            <w:vAlign w:val="bottom"/>
            <w:hideMark/>
          </w:tcPr>
          <w:p w14:paraId="05AA7DB9"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78A5E09F"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DARFO BOARIO S.R.L.SSD.</w:t>
            </w:r>
          </w:p>
        </w:tc>
        <w:tc>
          <w:tcPr>
            <w:tcW w:w="460" w:type="dxa"/>
            <w:tcBorders>
              <w:top w:val="nil"/>
              <w:left w:val="nil"/>
              <w:bottom w:val="nil"/>
              <w:right w:val="nil"/>
            </w:tcBorders>
            <w:shd w:val="clear" w:color="auto" w:fill="auto"/>
            <w:noWrap/>
            <w:vAlign w:val="bottom"/>
            <w:hideMark/>
          </w:tcPr>
          <w:p w14:paraId="0EA7195E"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C</w:t>
            </w:r>
          </w:p>
        </w:tc>
        <w:tc>
          <w:tcPr>
            <w:tcW w:w="1431" w:type="dxa"/>
            <w:tcBorders>
              <w:top w:val="nil"/>
              <w:left w:val="nil"/>
              <w:bottom w:val="nil"/>
              <w:right w:val="nil"/>
            </w:tcBorders>
            <w:shd w:val="clear" w:color="auto" w:fill="auto"/>
            <w:noWrap/>
            <w:vAlign w:val="bottom"/>
            <w:hideMark/>
          </w:tcPr>
          <w:p w14:paraId="3B84EA50"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Brescia</w:t>
            </w:r>
          </w:p>
        </w:tc>
        <w:tc>
          <w:tcPr>
            <w:tcW w:w="3421" w:type="dxa"/>
            <w:gridSpan w:val="2"/>
            <w:tcBorders>
              <w:top w:val="nil"/>
              <w:left w:val="nil"/>
              <w:bottom w:val="nil"/>
              <w:right w:val="nil"/>
            </w:tcBorders>
          </w:tcPr>
          <w:p w14:paraId="751DDD9E"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2013631F" w14:textId="77777777" w:rsidTr="00802419">
        <w:trPr>
          <w:trHeight w:val="255"/>
        </w:trPr>
        <w:tc>
          <w:tcPr>
            <w:tcW w:w="860" w:type="dxa"/>
            <w:tcBorders>
              <w:top w:val="nil"/>
              <w:left w:val="nil"/>
              <w:bottom w:val="nil"/>
              <w:right w:val="nil"/>
            </w:tcBorders>
            <w:shd w:val="clear" w:color="auto" w:fill="auto"/>
            <w:noWrap/>
            <w:vAlign w:val="bottom"/>
            <w:hideMark/>
          </w:tcPr>
          <w:p w14:paraId="4E13746E"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951373</w:t>
            </w:r>
          </w:p>
        </w:tc>
        <w:tc>
          <w:tcPr>
            <w:tcW w:w="1040" w:type="dxa"/>
            <w:tcBorders>
              <w:top w:val="nil"/>
              <w:left w:val="nil"/>
              <w:bottom w:val="nil"/>
              <w:right w:val="nil"/>
            </w:tcBorders>
            <w:shd w:val="clear" w:color="auto" w:fill="auto"/>
            <w:noWrap/>
            <w:vAlign w:val="bottom"/>
            <w:hideMark/>
          </w:tcPr>
          <w:p w14:paraId="5B668CC1"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832BE6E"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ARDISCI E MASLIANICO 1902</w:t>
            </w:r>
          </w:p>
        </w:tc>
        <w:tc>
          <w:tcPr>
            <w:tcW w:w="460" w:type="dxa"/>
            <w:tcBorders>
              <w:top w:val="nil"/>
              <w:left w:val="nil"/>
              <w:bottom w:val="nil"/>
              <w:right w:val="nil"/>
            </w:tcBorders>
            <w:shd w:val="clear" w:color="auto" w:fill="auto"/>
            <w:noWrap/>
            <w:vAlign w:val="bottom"/>
            <w:hideMark/>
          </w:tcPr>
          <w:p w14:paraId="1DC02E2C"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70B807E7"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Como</w:t>
            </w:r>
          </w:p>
        </w:tc>
        <w:tc>
          <w:tcPr>
            <w:tcW w:w="3421" w:type="dxa"/>
            <w:gridSpan w:val="2"/>
            <w:tcBorders>
              <w:top w:val="nil"/>
              <w:left w:val="nil"/>
              <w:bottom w:val="nil"/>
              <w:right w:val="nil"/>
            </w:tcBorders>
          </w:tcPr>
          <w:p w14:paraId="5F14126A"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733DCC2D" w14:textId="77777777" w:rsidTr="00802419">
        <w:trPr>
          <w:trHeight w:val="255"/>
        </w:trPr>
        <w:tc>
          <w:tcPr>
            <w:tcW w:w="860" w:type="dxa"/>
            <w:tcBorders>
              <w:top w:val="nil"/>
              <w:left w:val="nil"/>
              <w:bottom w:val="nil"/>
              <w:right w:val="nil"/>
            </w:tcBorders>
            <w:shd w:val="clear" w:color="auto" w:fill="auto"/>
            <w:noWrap/>
            <w:vAlign w:val="bottom"/>
            <w:hideMark/>
          </w:tcPr>
          <w:p w14:paraId="22CE6458"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915761</w:t>
            </w:r>
          </w:p>
        </w:tc>
        <w:tc>
          <w:tcPr>
            <w:tcW w:w="1040" w:type="dxa"/>
            <w:tcBorders>
              <w:top w:val="nil"/>
              <w:left w:val="nil"/>
              <w:bottom w:val="nil"/>
              <w:right w:val="nil"/>
            </w:tcBorders>
            <w:shd w:val="clear" w:color="auto" w:fill="auto"/>
            <w:noWrap/>
            <w:vAlign w:val="bottom"/>
            <w:hideMark/>
          </w:tcPr>
          <w:p w14:paraId="62EC53C4"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1F567134"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ESPERIA LOMAZZO CALCIO</w:t>
            </w:r>
          </w:p>
        </w:tc>
        <w:tc>
          <w:tcPr>
            <w:tcW w:w="460" w:type="dxa"/>
            <w:tcBorders>
              <w:top w:val="nil"/>
              <w:left w:val="nil"/>
              <w:bottom w:val="nil"/>
              <w:right w:val="nil"/>
            </w:tcBorders>
            <w:shd w:val="clear" w:color="auto" w:fill="auto"/>
            <w:noWrap/>
            <w:vAlign w:val="bottom"/>
            <w:hideMark/>
          </w:tcPr>
          <w:p w14:paraId="52419A0D"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B</w:t>
            </w:r>
          </w:p>
        </w:tc>
        <w:tc>
          <w:tcPr>
            <w:tcW w:w="1431" w:type="dxa"/>
            <w:tcBorders>
              <w:top w:val="nil"/>
              <w:left w:val="nil"/>
              <w:bottom w:val="nil"/>
              <w:right w:val="nil"/>
            </w:tcBorders>
            <w:shd w:val="clear" w:color="auto" w:fill="auto"/>
            <w:noWrap/>
            <w:vAlign w:val="bottom"/>
            <w:hideMark/>
          </w:tcPr>
          <w:p w14:paraId="39BFCD79"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Como</w:t>
            </w:r>
          </w:p>
        </w:tc>
        <w:tc>
          <w:tcPr>
            <w:tcW w:w="3421" w:type="dxa"/>
            <w:gridSpan w:val="2"/>
            <w:tcBorders>
              <w:top w:val="nil"/>
              <w:left w:val="nil"/>
              <w:bottom w:val="nil"/>
              <w:right w:val="nil"/>
            </w:tcBorders>
          </w:tcPr>
          <w:p w14:paraId="0E3A7240"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1010C2AA" w14:textId="77777777" w:rsidTr="00802419">
        <w:trPr>
          <w:trHeight w:val="255"/>
        </w:trPr>
        <w:tc>
          <w:tcPr>
            <w:tcW w:w="860" w:type="dxa"/>
            <w:tcBorders>
              <w:top w:val="nil"/>
              <w:left w:val="nil"/>
              <w:bottom w:val="nil"/>
              <w:right w:val="nil"/>
            </w:tcBorders>
            <w:shd w:val="clear" w:color="auto" w:fill="auto"/>
            <w:noWrap/>
            <w:vAlign w:val="bottom"/>
            <w:hideMark/>
          </w:tcPr>
          <w:p w14:paraId="24CECCC4"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932494</w:t>
            </w:r>
          </w:p>
        </w:tc>
        <w:tc>
          <w:tcPr>
            <w:tcW w:w="1040" w:type="dxa"/>
            <w:tcBorders>
              <w:top w:val="nil"/>
              <w:left w:val="nil"/>
              <w:bottom w:val="nil"/>
              <w:right w:val="nil"/>
            </w:tcBorders>
            <w:shd w:val="clear" w:color="auto" w:fill="auto"/>
            <w:noWrap/>
            <w:vAlign w:val="bottom"/>
            <w:hideMark/>
          </w:tcPr>
          <w:p w14:paraId="2C923CC4"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1320293"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MEDA</w:t>
            </w:r>
          </w:p>
        </w:tc>
        <w:tc>
          <w:tcPr>
            <w:tcW w:w="460" w:type="dxa"/>
            <w:tcBorders>
              <w:top w:val="nil"/>
              <w:left w:val="nil"/>
              <w:bottom w:val="nil"/>
              <w:right w:val="nil"/>
            </w:tcBorders>
            <w:shd w:val="clear" w:color="auto" w:fill="auto"/>
            <w:noWrap/>
            <w:vAlign w:val="bottom"/>
            <w:hideMark/>
          </w:tcPr>
          <w:p w14:paraId="76996CEF"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C</w:t>
            </w:r>
          </w:p>
        </w:tc>
        <w:tc>
          <w:tcPr>
            <w:tcW w:w="1431" w:type="dxa"/>
            <w:tcBorders>
              <w:top w:val="nil"/>
              <w:left w:val="nil"/>
              <w:bottom w:val="nil"/>
              <w:right w:val="nil"/>
            </w:tcBorders>
            <w:shd w:val="clear" w:color="auto" w:fill="auto"/>
            <w:noWrap/>
            <w:vAlign w:val="bottom"/>
            <w:hideMark/>
          </w:tcPr>
          <w:p w14:paraId="76F4FB1E"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Como</w:t>
            </w:r>
          </w:p>
        </w:tc>
        <w:tc>
          <w:tcPr>
            <w:tcW w:w="3421" w:type="dxa"/>
            <w:gridSpan w:val="2"/>
            <w:tcBorders>
              <w:top w:val="nil"/>
              <w:left w:val="nil"/>
              <w:bottom w:val="nil"/>
              <w:right w:val="nil"/>
            </w:tcBorders>
          </w:tcPr>
          <w:p w14:paraId="2F52A1AA"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02FA886A" w14:textId="77777777" w:rsidTr="00802419">
        <w:trPr>
          <w:trHeight w:val="255"/>
        </w:trPr>
        <w:tc>
          <w:tcPr>
            <w:tcW w:w="860" w:type="dxa"/>
            <w:tcBorders>
              <w:top w:val="nil"/>
              <w:left w:val="nil"/>
              <w:bottom w:val="nil"/>
              <w:right w:val="nil"/>
            </w:tcBorders>
            <w:shd w:val="clear" w:color="auto" w:fill="auto"/>
            <w:noWrap/>
            <w:vAlign w:val="bottom"/>
            <w:hideMark/>
          </w:tcPr>
          <w:p w14:paraId="6E08A74E"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953887</w:t>
            </w:r>
          </w:p>
        </w:tc>
        <w:tc>
          <w:tcPr>
            <w:tcW w:w="1040" w:type="dxa"/>
            <w:tcBorders>
              <w:top w:val="nil"/>
              <w:left w:val="nil"/>
              <w:bottom w:val="nil"/>
              <w:right w:val="nil"/>
            </w:tcBorders>
            <w:shd w:val="clear" w:color="auto" w:fill="auto"/>
            <w:noWrap/>
            <w:vAlign w:val="bottom"/>
            <w:hideMark/>
          </w:tcPr>
          <w:p w14:paraId="5D075A5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7E2190F2"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CITTA DI RODANO</w:t>
            </w:r>
          </w:p>
        </w:tc>
        <w:tc>
          <w:tcPr>
            <w:tcW w:w="460" w:type="dxa"/>
            <w:tcBorders>
              <w:top w:val="nil"/>
              <w:left w:val="nil"/>
              <w:bottom w:val="nil"/>
              <w:right w:val="nil"/>
            </w:tcBorders>
            <w:shd w:val="clear" w:color="auto" w:fill="auto"/>
            <w:noWrap/>
            <w:vAlign w:val="bottom"/>
            <w:hideMark/>
          </w:tcPr>
          <w:p w14:paraId="68C28FD8"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0B153C18"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Lodi</w:t>
            </w:r>
          </w:p>
        </w:tc>
        <w:tc>
          <w:tcPr>
            <w:tcW w:w="3421" w:type="dxa"/>
            <w:gridSpan w:val="2"/>
            <w:tcBorders>
              <w:top w:val="nil"/>
              <w:left w:val="nil"/>
              <w:bottom w:val="nil"/>
              <w:right w:val="nil"/>
            </w:tcBorders>
          </w:tcPr>
          <w:p w14:paraId="48AF2A67"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6E51E339" w14:textId="77777777" w:rsidTr="00802419">
        <w:trPr>
          <w:trHeight w:val="255"/>
        </w:trPr>
        <w:tc>
          <w:tcPr>
            <w:tcW w:w="860" w:type="dxa"/>
            <w:tcBorders>
              <w:top w:val="nil"/>
              <w:left w:val="nil"/>
              <w:bottom w:val="nil"/>
              <w:right w:val="nil"/>
            </w:tcBorders>
            <w:shd w:val="clear" w:color="auto" w:fill="auto"/>
            <w:noWrap/>
            <w:vAlign w:val="bottom"/>
            <w:hideMark/>
          </w:tcPr>
          <w:p w14:paraId="604FF990"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78965</w:t>
            </w:r>
          </w:p>
        </w:tc>
        <w:tc>
          <w:tcPr>
            <w:tcW w:w="1040" w:type="dxa"/>
            <w:tcBorders>
              <w:top w:val="nil"/>
              <w:left w:val="nil"/>
              <w:bottom w:val="nil"/>
              <w:right w:val="nil"/>
            </w:tcBorders>
            <w:shd w:val="clear" w:color="auto" w:fill="auto"/>
            <w:noWrap/>
            <w:vAlign w:val="bottom"/>
            <w:hideMark/>
          </w:tcPr>
          <w:p w14:paraId="7725E5D9"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G.S.</w:t>
            </w:r>
          </w:p>
        </w:tc>
        <w:tc>
          <w:tcPr>
            <w:tcW w:w="3420" w:type="dxa"/>
            <w:tcBorders>
              <w:top w:val="nil"/>
              <w:left w:val="nil"/>
              <w:bottom w:val="nil"/>
              <w:right w:val="nil"/>
            </w:tcBorders>
            <w:shd w:val="clear" w:color="auto" w:fill="auto"/>
            <w:noWrap/>
            <w:vAlign w:val="bottom"/>
            <w:hideMark/>
          </w:tcPr>
          <w:p w14:paraId="03EFB331"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AZZURRA</w:t>
            </w:r>
          </w:p>
        </w:tc>
        <w:tc>
          <w:tcPr>
            <w:tcW w:w="460" w:type="dxa"/>
            <w:tcBorders>
              <w:top w:val="nil"/>
              <w:left w:val="nil"/>
              <w:bottom w:val="nil"/>
              <w:right w:val="nil"/>
            </w:tcBorders>
            <w:shd w:val="clear" w:color="auto" w:fill="auto"/>
            <w:noWrap/>
            <w:vAlign w:val="bottom"/>
            <w:hideMark/>
          </w:tcPr>
          <w:p w14:paraId="1DBA0DEF"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B</w:t>
            </w:r>
          </w:p>
        </w:tc>
        <w:tc>
          <w:tcPr>
            <w:tcW w:w="1431" w:type="dxa"/>
            <w:tcBorders>
              <w:top w:val="nil"/>
              <w:left w:val="nil"/>
              <w:bottom w:val="nil"/>
              <w:right w:val="nil"/>
            </w:tcBorders>
            <w:shd w:val="clear" w:color="auto" w:fill="auto"/>
            <w:noWrap/>
            <w:vAlign w:val="bottom"/>
            <w:hideMark/>
          </w:tcPr>
          <w:p w14:paraId="05B546F8"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Lodi</w:t>
            </w:r>
          </w:p>
        </w:tc>
        <w:tc>
          <w:tcPr>
            <w:tcW w:w="3421" w:type="dxa"/>
            <w:gridSpan w:val="2"/>
            <w:tcBorders>
              <w:top w:val="nil"/>
              <w:left w:val="nil"/>
              <w:bottom w:val="nil"/>
              <w:right w:val="nil"/>
            </w:tcBorders>
          </w:tcPr>
          <w:p w14:paraId="167053F7"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1D80B167" w14:textId="77777777" w:rsidTr="00802419">
        <w:trPr>
          <w:trHeight w:val="255"/>
        </w:trPr>
        <w:tc>
          <w:tcPr>
            <w:tcW w:w="860" w:type="dxa"/>
            <w:tcBorders>
              <w:top w:val="nil"/>
              <w:left w:val="nil"/>
              <w:bottom w:val="nil"/>
              <w:right w:val="nil"/>
            </w:tcBorders>
            <w:shd w:val="clear" w:color="auto" w:fill="auto"/>
            <w:noWrap/>
            <w:vAlign w:val="bottom"/>
            <w:hideMark/>
          </w:tcPr>
          <w:p w14:paraId="56870043"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675965</w:t>
            </w:r>
          </w:p>
        </w:tc>
        <w:tc>
          <w:tcPr>
            <w:tcW w:w="1040" w:type="dxa"/>
            <w:tcBorders>
              <w:top w:val="nil"/>
              <w:left w:val="nil"/>
              <w:bottom w:val="nil"/>
              <w:right w:val="nil"/>
            </w:tcBorders>
            <w:shd w:val="clear" w:color="auto" w:fill="auto"/>
            <w:noWrap/>
            <w:vAlign w:val="bottom"/>
            <w:hideMark/>
          </w:tcPr>
          <w:p w14:paraId="1421DC3D"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C.S.</w:t>
            </w:r>
          </w:p>
        </w:tc>
        <w:tc>
          <w:tcPr>
            <w:tcW w:w="3420" w:type="dxa"/>
            <w:tcBorders>
              <w:top w:val="nil"/>
              <w:left w:val="nil"/>
              <w:bottom w:val="nil"/>
              <w:right w:val="nil"/>
            </w:tcBorders>
            <w:shd w:val="clear" w:color="auto" w:fill="auto"/>
            <w:noWrap/>
            <w:vAlign w:val="bottom"/>
            <w:hideMark/>
          </w:tcPr>
          <w:p w14:paraId="720AD81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ROMANO BANCO</w:t>
            </w:r>
          </w:p>
        </w:tc>
        <w:tc>
          <w:tcPr>
            <w:tcW w:w="460" w:type="dxa"/>
            <w:tcBorders>
              <w:top w:val="nil"/>
              <w:left w:val="nil"/>
              <w:bottom w:val="nil"/>
              <w:right w:val="nil"/>
            </w:tcBorders>
            <w:shd w:val="clear" w:color="auto" w:fill="auto"/>
            <w:noWrap/>
            <w:vAlign w:val="bottom"/>
            <w:hideMark/>
          </w:tcPr>
          <w:p w14:paraId="2510D295"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D</w:t>
            </w:r>
          </w:p>
        </w:tc>
        <w:tc>
          <w:tcPr>
            <w:tcW w:w="1431" w:type="dxa"/>
            <w:tcBorders>
              <w:top w:val="nil"/>
              <w:left w:val="nil"/>
              <w:bottom w:val="nil"/>
              <w:right w:val="nil"/>
            </w:tcBorders>
            <w:shd w:val="clear" w:color="auto" w:fill="auto"/>
            <w:noWrap/>
            <w:vAlign w:val="bottom"/>
            <w:hideMark/>
          </w:tcPr>
          <w:p w14:paraId="116B6B15"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Milano</w:t>
            </w:r>
          </w:p>
        </w:tc>
        <w:tc>
          <w:tcPr>
            <w:tcW w:w="3421" w:type="dxa"/>
            <w:gridSpan w:val="2"/>
            <w:tcBorders>
              <w:top w:val="nil"/>
              <w:left w:val="nil"/>
              <w:bottom w:val="nil"/>
              <w:right w:val="nil"/>
            </w:tcBorders>
          </w:tcPr>
          <w:p w14:paraId="60F7CD02"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47717E3D" w14:textId="77777777" w:rsidTr="00802419">
        <w:trPr>
          <w:trHeight w:val="255"/>
        </w:trPr>
        <w:tc>
          <w:tcPr>
            <w:tcW w:w="860" w:type="dxa"/>
            <w:tcBorders>
              <w:top w:val="nil"/>
              <w:left w:val="nil"/>
              <w:bottom w:val="nil"/>
              <w:right w:val="nil"/>
            </w:tcBorders>
            <w:shd w:val="clear" w:color="000000" w:fill="FDE9D9"/>
            <w:noWrap/>
            <w:vAlign w:val="bottom"/>
            <w:hideMark/>
          </w:tcPr>
          <w:p w14:paraId="6D227091"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trike/>
                <w:szCs w:val="22"/>
                <w:lang w:val="it-IT" w:eastAsia="it-IT" w:bidi="ar-SA"/>
              </w:rPr>
              <w:t>947794</w:t>
            </w:r>
          </w:p>
        </w:tc>
        <w:tc>
          <w:tcPr>
            <w:tcW w:w="1040" w:type="dxa"/>
            <w:tcBorders>
              <w:top w:val="nil"/>
              <w:left w:val="nil"/>
              <w:bottom w:val="nil"/>
              <w:right w:val="nil"/>
            </w:tcBorders>
            <w:shd w:val="clear" w:color="000000" w:fill="FDE9D9"/>
            <w:noWrap/>
            <w:vAlign w:val="bottom"/>
            <w:hideMark/>
          </w:tcPr>
          <w:p w14:paraId="5D4554B3" w14:textId="77777777" w:rsidR="00FF7D4E" w:rsidRPr="0089212C" w:rsidRDefault="00FF7D4E" w:rsidP="00802419">
            <w:pPr>
              <w:spacing w:before="0" w:after="0" w:line="240" w:lineRule="auto"/>
              <w:rPr>
                <w:rFonts w:cs="Calibri"/>
                <w:szCs w:val="22"/>
                <w:lang w:val="it-IT" w:eastAsia="it-IT" w:bidi="ar-SA"/>
              </w:rPr>
            </w:pPr>
            <w:r w:rsidRPr="0089212C">
              <w:rPr>
                <w:rFonts w:cs="Calibri"/>
                <w:strike/>
                <w:szCs w:val="22"/>
                <w:lang w:val="it-IT" w:eastAsia="it-IT" w:bidi="ar-SA"/>
              </w:rPr>
              <w:t>A.S.D.</w:t>
            </w:r>
          </w:p>
        </w:tc>
        <w:tc>
          <w:tcPr>
            <w:tcW w:w="3420" w:type="dxa"/>
            <w:tcBorders>
              <w:top w:val="nil"/>
              <w:left w:val="nil"/>
              <w:bottom w:val="nil"/>
              <w:right w:val="nil"/>
            </w:tcBorders>
            <w:shd w:val="clear" w:color="000000" w:fill="FDE9D9"/>
            <w:noWrap/>
            <w:vAlign w:val="bottom"/>
            <w:hideMark/>
          </w:tcPr>
          <w:p w14:paraId="47CF31C4" w14:textId="77777777" w:rsidR="00FF7D4E" w:rsidRPr="0089212C" w:rsidRDefault="00FF7D4E" w:rsidP="00802419">
            <w:pPr>
              <w:spacing w:before="0" w:after="0" w:line="240" w:lineRule="auto"/>
              <w:rPr>
                <w:rFonts w:cs="Calibri"/>
                <w:szCs w:val="22"/>
                <w:lang w:val="it-IT" w:eastAsia="it-IT" w:bidi="ar-SA"/>
              </w:rPr>
            </w:pPr>
            <w:r w:rsidRPr="0089212C">
              <w:rPr>
                <w:rFonts w:cs="Calibri"/>
                <w:strike/>
                <w:szCs w:val="22"/>
                <w:lang w:val="it-IT" w:eastAsia="it-IT" w:bidi="ar-SA"/>
              </w:rPr>
              <w:t>VIGOR MILANO</w:t>
            </w:r>
          </w:p>
        </w:tc>
        <w:tc>
          <w:tcPr>
            <w:tcW w:w="460" w:type="dxa"/>
            <w:tcBorders>
              <w:top w:val="nil"/>
              <w:left w:val="nil"/>
              <w:bottom w:val="nil"/>
              <w:right w:val="nil"/>
            </w:tcBorders>
            <w:shd w:val="clear" w:color="auto" w:fill="auto"/>
            <w:noWrap/>
            <w:vAlign w:val="bottom"/>
            <w:hideMark/>
          </w:tcPr>
          <w:p w14:paraId="72B504C4"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E</w:t>
            </w:r>
          </w:p>
        </w:tc>
        <w:tc>
          <w:tcPr>
            <w:tcW w:w="1431" w:type="dxa"/>
            <w:tcBorders>
              <w:top w:val="nil"/>
              <w:left w:val="nil"/>
              <w:bottom w:val="nil"/>
              <w:right w:val="nil"/>
            </w:tcBorders>
            <w:shd w:val="clear" w:color="auto" w:fill="auto"/>
            <w:noWrap/>
            <w:vAlign w:val="bottom"/>
            <w:hideMark/>
          </w:tcPr>
          <w:p w14:paraId="2584C7DE"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Milano</w:t>
            </w:r>
          </w:p>
        </w:tc>
        <w:tc>
          <w:tcPr>
            <w:tcW w:w="3421" w:type="dxa"/>
            <w:gridSpan w:val="2"/>
            <w:tcBorders>
              <w:top w:val="nil"/>
              <w:left w:val="nil"/>
              <w:bottom w:val="nil"/>
              <w:right w:val="nil"/>
            </w:tcBorders>
          </w:tcPr>
          <w:p w14:paraId="71F46271" w14:textId="77777777" w:rsidR="00FF7D4E" w:rsidRPr="003129EA" w:rsidRDefault="00FF7D4E" w:rsidP="00802419">
            <w:pPr>
              <w:spacing w:before="0" w:after="0" w:line="240" w:lineRule="auto"/>
              <w:rPr>
                <w:rFonts w:cs="Calibri"/>
                <w:b/>
                <w:bCs/>
                <w:i/>
                <w:iCs/>
                <w:sz w:val="20"/>
                <w:lang w:val="it-IT" w:eastAsia="it-IT" w:bidi="ar-SA"/>
              </w:rPr>
            </w:pPr>
            <w:r w:rsidRPr="003129EA">
              <w:rPr>
                <w:rFonts w:cs="Calibri"/>
                <w:sz w:val="20"/>
                <w:lang w:val="it-IT" w:eastAsia="it-IT" w:bidi="ar-SA"/>
              </w:rPr>
              <w:t>Già</w:t>
            </w:r>
            <w:r w:rsidRPr="003129EA">
              <w:rPr>
                <w:rFonts w:cs="Calibri"/>
                <w:b/>
                <w:bCs/>
                <w:i/>
                <w:iCs/>
                <w:sz w:val="20"/>
                <w:lang w:val="it-IT" w:eastAsia="it-IT" w:bidi="ar-SA"/>
              </w:rPr>
              <w:t xml:space="preserve"> </w:t>
            </w:r>
            <w:r w:rsidRPr="003129EA">
              <w:rPr>
                <w:rFonts w:cs="Calibri"/>
                <w:b/>
                <w:bCs/>
                <w:i/>
                <w:iCs/>
                <w:sz w:val="20"/>
                <w:u w:val="single"/>
                <w:lang w:val="it-IT" w:eastAsia="it-IT" w:bidi="ar-SA"/>
              </w:rPr>
              <w:t>ORGANICO REGIONALE</w:t>
            </w:r>
          </w:p>
        </w:tc>
      </w:tr>
      <w:tr w:rsidR="00FF7D4E" w:rsidRPr="0089212C" w14:paraId="2F1B330B" w14:textId="77777777" w:rsidTr="00802419">
        <w:trPr>
          <w:trHeight w:val="255"/>
        </w:trPr>
        <w:tc>
          <w:tcPr>
            <w:tcW w:w="860" w:type="dxa"/>
            <w:tcBorders>
              <w:top w:val="nil"/>
              <w:left w:val="nil"/>
              <w:bottom w:val="nil"/>
              <w:right w:val="nil"/>
            </w:tcBorders>
            <w:shd w:val="clear" w:color="auto" w:fill="auto"/>
            <w:noWrap/>
            <w:vAlign w:val="bottom"/>
            <w:hideMark/>
          </w:tcPr>
          <w:p w14:paraId="6804C74B"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13010</w:t>
            </w:r>
          </w:p>
        </w:tc>
        <w:tc>
          <w:tcPr>
            <w:tcW w:w="1040" w:type="dxa"/>
            <w:tcBorders>
              <w:top w:val="nil"/>
              <w:left w:val="nil"/>
              <w:bottom w:val="nil"/>
              <w:right w:val="nil"/>
            </w:tcBorders>
            <w:shd w:val="clear" w:color="auto" w:fill="auto"/>
            <w:noWrap/>
            <w:vAlign w:val="bottom"/>
            <w:hideMark/>
          </w:tcPr>
          <w:p w14:paraId="1A5E7FFC"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POL.</w:t>
            </w:r>
          </w:p>
        </w:tc>
        <w:tc>
          <w:tcPr>
            <w:tcW w:w="3420" w:type="dxa"/>
            <w:tcBorders>
              <w:top w:val="nil"/>
              <w:left w:val="nil"/>
              <w:bottom w:val="nil"/>
              <w:right w:val="nil"/>
            </w:tcBorders>
            <w:shd w:val="clear" w:color="auto" w:fill="auto"/>
            <w:noWrap/>
            <w:vAlign w:val="bottom"/>
            <w:hideMark/>
          </w:tcPr>
          <w:p w14:paraId="3660A410"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CIRCOLO GIOVANILE BRESSO</w:t>
            </w:r>
          </w:p>
        </w:tc>
        <w:tc>
          <w:tcPr>
            <w:tcW w:w="460" w:type="dxa"/>
            <w:tcBorders>
              <w:top w:val="nil"/>
              <w:left w:val="nil"/>
              <w:bottom w:val="nil"/>
              <w:right w:val="nil"/>
            </w:tcBorders>
            <w:shd w:val="clear" w:color="auto" w:fill="auto"/>
            <w:noWrap/>
            <w:vAlign w:val="bottom"/>
            <w:hideMark/>
          </w:tcPr>
          <w:p w14:paraId="3482D886"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F</w:t>
            </w:r>
          </w:p>
        </w:tc>
        <w:tc>
          <w:tcPr>
            <w:tcW w:w="1431" w:type="dxa"/>
            <w:tcBorders>
              <w:top w:val="nil"/>
              <w:left w:val="nil"/>
              <w:bottom w:val="nil"/>
              <w:right w:val="nil"/>
            </w:tcBorders>
            <w:shd w:val="clear" w:color="auto" w:fill="auto"/>
            <w:noWrap/>
            <w:vAlign w:val="bottom"/>
            <w:hideMark/>
          </w:tcPr>
          <w:p w14:paraId="1AB956F0"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Milano</w:t>
            </w:r>
          </w:p>
        </w:tc>
        <w:tc>
          <w:tcPr>
            <w:tcW w:w="3421" w:type="dxa"/>
            <w:gridSpan w:val="2"/>
            <w:tcBorders>
              <w:top w:val="nil"/>
              <w:left w:val="nil"/>
              <w:bottom w:val="nil"/>
              <w:right w:val="nil"/>
            </w:tcBorders>
          </w:tcPr>
          <w:p w14:paraId="5348E8E3"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156538BC" w14:textId="77777777" w:rsidTr="00802419">
        <w:trPr>
          <w:trHeight w:val="255"/>
        </w:trPr>
        <w:tc>
          <w:tcPr>
            <w:tcW w:w="860" w:type="dxa"/>
            <w:tcBorders>
              <w:top w:val="nil"/>
              <w:left w:val="nil"/>
              <w:bottom w:val="nil"/>
              <w:right w:val="nil"/>
            </w:tcBorders>
            <w:shd w:val="clear" w:color="auto" w:fill="auto"/>
            <w:noWrap/>
            <w:vAlign w:val="bottom"/>
            <w:hideMark/>
          </w:tcPr>
          <w:p w14:paraId="4181FA06"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922773</w:t>
            </w:r>
          </w:p>
        </w:tc>
        <w:tc>
          <w:tcPr>
            <w:tcW w:w="1040" w:type="dxa"/>
            <w:tcBorders>
              <w:top w:val="nil"/>
              <w:left w:val="nil"/>
              <w:bottom w:val="nil"/>
              <w:right w:val="nil"/>
            </w:tcBorders>
            <w:shd w:val="clear" w:color="auto" w:fill="auto"/>
            <w:noWrap/>
            <w:vAlign w:val="bottom"/>
            <w:hideMark/>
          </w:tcPr>
          <w:p w14:paraId="32618788"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ASR</w:t>
            </w:r>
          </w:p>
        </w:tc>
        <w:tc>
          <w:tcPr>
            <w:tcW w:w="3420" w:type="dxa"/>
            <w:tcBorders>
              <w:top w:val="nil"/>
              <w:left w:val="nil"/>
              <w:bottom w:val="nil"/>
              <w:right w:val="nil"/>
            </w:tcBorders>
            <w:shd w:val="clear" w:color="auto" w:fill="auto"/>
            <w:noWrap/>
            <w:vAlign w:val="bottom"/>
            <w:hideMark/>
          </w:tcPr>
          <w:p w14:paraId="62992D98"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FOOTBALL C. MILANESE 1902</w:t>
            </w:r>
          </w:p>
        </w:tc>
        <w:tc>
          <w:tcPr>
            <w:tcW w:w="460" w:type="dxa"/>
            <w:tcBorders>
              <w:top w:val="nil"/>
              <w:left w:val="nil"/>
              <w:bottom w:val="nil"/>
              <w:right w:val="nil"/>
            </w:tcBorders>
            <w:shd w:val="clear" w:color="auto" w:fill="auto"/>
            <w:noWrap/>
            <w:vAlign w:val="bottom"/>
            <w:hideMark/>
          </w:tcPr>
          <w:p w14:paraId="2976FB1C"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G</w:t>
            </w:r>
          </w:p>
        </w:tc>
        <w:tc>
          <w:tcPr>
            <w:tcW w:w="1431" w:type="dxa"/>
            <w:tcBorders>
              <w:top w:val="nil"/>
              <w:left w:val="nil"/>
              <w:bottom w:val="nil"/>
              <w:right w:val="nil"/>
            </w:tcBorders>
            <w:shd w:val="clear" w:color="auto" w:fill="auto"/>
            <w:noWrap/>
            <w:vAlign w:val="bottom"/>
            <w:hideMark/>
          </w:tcPr>
          <w:p w14:paraId="548C214F"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Milano</w:t>
            </w:r>
          </w:p>
        </w:tc>
        <w:tc>
          <w:tcPr>
            <w:tcW w:w="3421" w:type="dxa"/>
            <w:gridSpan w:val="2"/>
            <w:tcBorders>
              <w:top w:val="nil"/>
              <w:left w:val="nil"/>
              <w:bottom w:val="nil"/>
              <w:right w:val="nil"/>
            </w:tcBorders>
          </w:tcPr>
          <w:p w14:paraId="1EE6C01F"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010FD566" w14:textId="77777777" w:rsidTr="00802419">
        <w:trPr>
          <w:trHeight w:val="255"/>
        </w:trPr>
        <w:tc>
          <w:tcPr>
            <w:tcW w:w="860" w:type="dxa"/>
            <w:tcBorders>
              <w:top w:val="nil"/>
              <w:left w:val="nil"/>
              <w:bottom w:val="nil"/>
              <w:right w:val="nil"/>
            </w:tcBorders>
            <w:shd w:val="clear" w:color="auto" w:fill="auto"/>
            <w:noWrap/>
            <w:vAlign w:val="bottom"/>
            <w:hideMark/>
          </w:tcPr>
          <w:p w14:paraId="673E451C" w14:textId="77777777" w:rsidR="00FF7D4E" w:rsidRPr="0089212C" w:rsidRDefault="00FF7D4E" w:rsidP="00802419">
            <w:pPr>
              <w:spacing w:before="0" w:after="0" w:line="240" w:lineRule="auto"/>
              <w:jc w:val="center"/>
              <w:rPr>
                <w:rFonts w:cs="Calibri"/>
                <w:szCs w:val="22"/>
                <w:lang w:val="it-IT" w:eastAsia="it-IT" w:bidi="ar-SA"/>
              </w:rPr>
            </w:pPr>
            <w:r w:rsidRPr="0089212C">
              <w:rPr>
                <w:rFonts w:cs="Calibri"/>
                <w:szCs w:val="22"/>
                <w:lang w:val="it-IT" w:eastAsia="it-IT" w:bidi="ar-SA"/>
              </w:rPr>
              <w:t>962034</w:t>
            </w:r>
          </w:p>
        </w:tc>
        <w:tc>
          <w:tcPr>
            <w:tcW w:w="1040" w:type="dxa"/>
            <w:tcBorders>
              <w:top w:val="nil"/>
              <w:left w:val="nil"/>
              <w:bottom w:val="nil"/>
              <w:right w:val="nil"/>
            </w:tcBorders>
            <w:shd w:val="clear" w:color="auto" w:fill="auto"/>
            <w:noWrap/>
            <w:vAlign w:val="bottom"/>
            <w:hideMark/>
          </w:tcPr>
          <w:p w14:paraId="5AEE2195"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SRL</w:t>
            </w:r>
          </w:p>
        </w:tc>
        <w:tc>
          <w:tcPr>
            <w:tcW w:w="3420" w:type="dxa"/>
            <w:tcBorders>
              <w:top w:val="nil"/>
              <w:left w:val="nil"/>
              <w:bottom w:val="nil"/>
              <w:right w:val="nil"/>
            </w:tcBorders>
            <w:shd w:val="clear" w:color="auto" w:fill="auto"/>
            <w:noWrap/>
            <w:vAlign w:val="bottom"/>
            <w:hideMark/>
          </w:tcPr>
          <w:p w14:paraId="7C8B25DF"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REAL BASIGLIO MILANO 3 SS</w:t>
            </w:r>
          </w:p>
        </w:tc>
        <w:tc>
          <w:tcPr>
            <w:tcW w:w="460" w:type="dxa"/>
            <w:tcBorders>
              <w:top w:val="nil"/>
              <w:left w:val="nil"/>
              <w:bottom w:val="nil"/>
              <w:right w:val="nil"/>
            </w:tcBorders>
            <w:shd w:val="clear" w:color="auto" w:fill="auto"/>
            <w:noWrap/>
            <w:vAlign w:val="bottom"/>
            <w:hideMark/>
          </w:tcPr>
          <w:p w14:paraId="0138C690"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H</w:t>
            </w:r>
          </w:p>
        </w:tc>
        <w:tc>
          <w:tcPr>
            <w:tcW w:w="1431" w:type="dxa"/>
            <w:tcBorders>
              <w:top w:val="nil"/>
              <w:left w:val="nil"/>
              <w:bottom w:val="nil"/>
              <w:right w:val="nil"/>
            </w:tcBorders>
            <w:shd w:val="clear" w:color="auto" w:fill="auto"/>
            <w:noWrap/>
            <w:vAlign w:val="bottom"/>
            <w:hideMark/>
          </w:tcPr>
          <w:p w14:paraId="7A26412D"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Milano</w:t>
            </w:r>
          </w:p>
        </w:tc>
        <w:tc>
          <w:tcPr>
            <w:tcW w:w="3421" w:type="dxa"/>
            <w:gridSpan w:val="2"/>
            <w:tcBorders>
              <w:top w:val="nil"/>
              <w:left w:val="nil"/>
              <w:bottom w:val="nil"/>
              <w:right w:val="nil"/>
            </w:tcBorders>
          </w:tcPr>
          <w:p w14:paraId="289F4466"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0BF4AE57" w14:textId="77777777" w:rsidTr="00802419">
        <w:trPr>
          <w:trHeight w:val="285"/>
        </w:trPr>
        <w:tc>
          <w:tcPr>
            <w:tcW w:w="860" w:type="dxa"/>
            <w:tcBorders>
              <w:top w:val="nil"/>
              <w:left w:val="nil"/>
              <w:bottom w:val="nil"/>
              <w:right w:val="nil"/>
            </w:tcBorders>
            <w:shd w:val="clear" w:color="auto" w:fill="auto"/>
            <w:noWrap/>
            <w:vAlign w:val="bottom"/>
            <w:hideMark/>
          </w:tcPr>
          <w:p w14:paraId="577A6373"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675214</w:t>
            </w:r>
          </w:p>
        </w:tc>
        <w:tc>
          <w:tcPr>
            <w:tcW w:w="1040" w:type="dxa"/>
            <w:tcBorders>
              <w:top w:val="nil"/>
              <w:left w:val="nil"/>
              <w:bottom w:val="nil"/>
              <w:right w:val="nil"/>
            </w:tcBorders>
            <w:shd w:val="clear" w:color="auto" w:fill="auto"/>
            <w:noWrap/>
            <w:vAlign w:val="bottom"/>
            <w:hideMark/>
          </w:tcPr>
          <w:p w14:paraId="0D4611DE"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ASD.C.</w:t>
            </w:r>
          </w:p>
        </w:tc>
        <w:tc>
          <w:tcPr>
            <w:tcW w:w="3420" w:type="dxa"/>
            <w:tcBorders>
              <w:top w:val="nil"/>
              <w:left w:val="nil"/>
              <w:bottom w:val="nil"/>
              <w:right w:val="nil"/>
            </w:tcBorders>
            <w:shd w:val="clear" w:color="auto" w:fill="auto"/>
            <w:noWrap/>
            <w:vAlign w:val="bottom"/>
            <w:hideMark/>
          </w:tcPr>
          <w:p w14:paraId="54281D7B"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BASE 96 SEVESO</w:t>
            </w:r>
          </w:p>
        </w:tc>
        <w:tc>
          <w:tcPr>
            <w:tcW w:w="460" w:type="dxa"/>
            <w:tcBorders>
              <w:top w:val="nil"/>
              <w:left w:val="nil"/>
              <w:bottom w:val="nil"/>
              <w:right w:val="nil"/>
            </w:tcBorders>
            <w:shd w:val="clear" w:color="auto" w:fill="auto"/>
            <w:noWrap/>
            <w:vAlign w:val="bottom"/>
            <w:hideMark/>
          </w:tcPr>
          <w:p w14:paraId="21FFDB7E"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D</w:t>
            </w:r>
          </w:p>
        </w:tc>
        <w:tc>
          <w:tcPr>
            <w:tcW w:w="1431" w:type="dxa"/>
            <w:tcBorders>
              <w:top w:val="nil"/>
              <w:left w:val="nil"/>
              <w:bottom w:val="nil"/>
              <w:right w:val="nil"/>
            </w:tcBorders>
            <w:shd w:val="clear" w:color="auto" w:fill="auto"/>
            <w:noWrap/>
            <w:vAlign w:val="bottom"/>
            <w:hideMark/>
          </w:tcPr>
          <w:p w14:paraId="6F942226" w14:textId="77777777" w:rsidR="00FF7D4E" w:rsidRPr="0089212C" w:rsidRDefault="00FF7D4E" w:rsidP="00802419">
            <w:pPr>
              <w:spacing w:before="0" w:after="0" w:line="240" w:lineRule="auto"/>
              <w:rPr>
                <w:rFonts w:cs="Calibri"/>
                <w:b/>
                <w:bCs/>
                <w:i/>
                <w:iCs/>
                <w:szCs w:val="22"/>
                <w:lang w:val="it-IT" w:eastAsia="it-IT" w:bidi="ar-SA"/>
              </w:rPr>
            </w:pPr>
            <w:r>
              <w:rPr>
                <w:rFonts w:cs="Calibri"/>
                <w:b/>
                <w:bCs/>
                <w:i/>
                <w:iCs/>
                <w:szCs w:val="22"/>
                <w:lang w:val="it-IT" w:eastAsia="it-IT" w:bidi="ar-SA"/>
              </w:rPr>
              <w:t xml:space="preserve">Monza </w:t>
            </w:r>
          </w:p>
        </w:tc>
        <w:tc>
          <w:tcPr>
            <w:tcW w:w="3421" w:type="dxa"/>
            <w:gridSpan w:val="2"/>
            <w:tcBorders>
              <w:top w:val="nil"/>
              <w:left w:val="nil"/>
              <w:bottom w:val="nil"/>
              <w:right w:val="nil"/>
            </w:tcBorders>
          </w:tcPr>
          <w:p w14:paraId="20EF008C" w14:textId="77777777" w:rsidR="00FF7D4E" w:rsidRDefault="00FF7D4E" w:rsidP="00802419">
            <w:pPr>
              <w:spacing w:before="0" w:after="0" w:line="240" w:lineRule="auto"/>
              <w:rPr>
                <w:rFonts w:cs="Calibri"/>
                <w:b/>
                <w:bCs/>
                <w:i/>
                <w:iCs/>
                <w:szCs w:val="22"/>
                <w:lang w:val="it-IT" w:eastAsia="it-IT" w:bidi="ar-SA"/>
              </w:rPr>
            </w:pPr>
          </w:p>
        </w:tc>
      </w:tr>
      <w:tr w:rsidR="00FF7D4E" w:rsidRPr="0089212C" w14:paraId="36156E81" w14:textId="77777777" w:rsidTr="00802419">
        <w:trPr>
          <w:trHeight w:val="255"/>
        </w:trPr>
        <w:tc>
          <w:tcPr>
            <w:tcW w:w="860" w:type="dxa"/>
            <w:tcBorders>
              <w:top w:val="nil"/>
              <w:left w:val="nil"/>
              <w:bottom w:val="nil"/>
              <w:right w:val="nil"/>
            </w:tcBorders>
            <w:shd w:val="clear" w:color="auto" w:fill="auto"/>
            <w:noWrap/>
            <w:vAlign w:val="bottom"/>
            <w:hideMark/>
          </w:tcPr>
          <w:p w14:paraId="44D0EAEA"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937711</w:t>
            </w:r>
          </w:p>
        </w:tc>
        <w:tc>
          <w:tcPr>
            <w:tcW w:w="1040" w:type="dxa"/>
            <w:tcBorders>
              <w:top w:val="nil"/>
              <w:left w:val="nil"/>
              <w:bottom w:val="nil"/>
              <w:right w:val="nil"/>
            </w:tcBorders>
            <w:shd w:val="clear" w:color="auto" w:fill="auto"/>
            <w:noWrap/>
            <w:vAlign w:val="bottom"/>
            <w:hideMark/>
          </w:tcPr>
          <w:p w14:paraId="1DD0EC66"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7309D34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LEON SSD A R.L.</w:t>
            </w:r>
          </w:p>
        </w:tc>
        <w:tc>
          <w:tcPr>
            <w:tcW w:w="460" w:type="dxa"/>
            <w:tcBorders>
              <w:top w:val="nil"/>
              <w:left w:val="nil"/>
              <w:bottom w:val="nil"/>
              <w:right w:val="nil"/>
            </w:tcBorders>
            <w:shd w:val="clear" w:color="auto" w:fill="auto"/>
            <w:noWrap/>
            <w:vAlign w:val="bottom"/>
            <w:hideMark/>
          </w:tcPr>
          <w:p w14:paraId="5AFB3CE8"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E</w:t>
            </w:r>
          </w:p>
        </w:tc>
        <w:tc>
          <w:tcPr>
            <w:tcW w:w="1431" w:type="dxa"/>
            <w:tcBorders>
              <w:top w:val="nil"/>
              <w:left w:val="nil"/>
              <w:bottom w:val="nil"/>
              <w:right w:val="nil"/>
            </w:tcBorders>
            <w:shd w:val="clear" w:color="auto" w:fill="auto"/>
            <w:noWrap/>
            <w:vAlign w:val="bottom"/>
            <w:hideMark/>
          </w:tcPr>
          <w:p w14:paraId="735C82B2" w14:textId="77777777" w:rsidR="00FF7D4E" w:rsidRPr="0089212C" w:rsidRDefault="00FF7D4E" w:rsidP="00802419">
            <w:pPr>
              <w:spacing w:before="0" w:after="0" w:line="240" w:lineRule="auto"/>
              <w:rPr>
                <w:rFonts w:cs="Calibri"/>
                <w:b/>
                <w:bCs/>
                <w:i/>
                <w:iCs/>
                <w:szCs w:val="22"/>
                <w:lang w:val="it-IT" w:eastAsia="it-IT" w:bidi="ar-SA"/>
              </w:rPr>
            </w:pPr>
            <w:r>
              <w:rPr>
                <w:rFonts w:cs="Calibri"/>
                <w:b/>
                <w:bCs/>
                <w:i/>
                <w:iCs/>
                <w:szCs w:val="22"/>
                <w:lang w:val="it-IT" w:eastAsia="it-IT" w:bidi="ar-SA"/>
              </w:rPr>
              <w:t xml:space="preserve">Monza </w:t>
            </w:r>
          </w:p>
        </w:tc>
        <w:tc>
          <w:tcPr>
            <w:tcW w:w="3421" w:type="dxa"/>
            <w:gridSpan w:val="2"/>
            <w:tcBorders>
              <w:top w:val="nil"/>
              <w:left w:val="nil"/>
              <w:bottom w:val="nil"/>
              <w:right w:val="nil"/>
            </w:tcBorders>
          </w:tcPr>
          <w:p w14:paraId="3F0ECE84" w14:textId="77777777" w:rsidR="00FF7D4E" w:rsidRDefault="00FF7D4E" w:rsidP="00802419">
            <w:pPr>
              <w:spacing w:before="0" w:after="0" w:line="240" w:lineRule="auto"/>
              <w:rPr>
                <w:rFonts w:cs="Calibri"/>
                <w:b/>
                <w:bCs/>
                <w:i/>
                <w:iCs/>
                <w:szCs w:val="22"/>
                <w:lang w:val="it-IT" w:eastAsia="it-IT" w:bidi="ar-SA"/>
              </w:rPr>
            </w:pPr>
          </w:p>
        </w:tc>
      </w:tr>
      <w:tr w:rsidR="00FF7D4E" w:rsidRPr="0089212C" w14:paraId="7D33BAF5" w14:textId="77777777" w:rsidTr="00802419">
        <w:trPr>
          <w:trHeight w:val="255"/>
        </w:trPr>
        <w:tc>
          <w:tcPr>
            <w:tcW w:w="860" w:type="dxa"/>
            <w:tcBorders>
              <w:top w:val="nil"/>
              <w:left w:val="nil"/>
              <w:bottom w:val="nil"/>
              <w:right w:val="nil"/>
            </w:tcBorders>
            <w:shd w:val="clear" w:color="auto" w:fill="auto"/>
            <w:noWrap/>
            <w:vAlign w:val="bottom"/>
            <w:hideMark/>
          </w:tcPr>
          <w:p w14:paraId="6F3D0874"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675452</w:t>
            </w:r>
          </w:p>
        </w:tc>
        <w:tc>
          <w:tcPr>
            <w:tcW w:w="1040" w:type="dxa"/>
            <w:tcBorders>
              <w:top w:val="nil"/>
              <w:left w:val="nil"/>
              <w:bottom w:val="nil"/>
              <w:right w:val="nil"/>
            </w:tcBorders>
            <w:shd w:val="clear" w:color="auto" w:fill="auto"/>
            <w:noWrap/>
            <w:vAlign w:val="bottom"/>
            <w:hideMark/>
          </w:tcPr>
          <w:p w14:paraId="137A2FD2"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189517F"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POZZUOLO</w:t>
            </w:r>
          </w:p>
        </w:tc>
        <w:tc>
          <w:tcPr>
            <w:tcW w:w="460" w:type="dxa"/>
            <w:tcBorders>
              <w:top w:val="nil"/>
              <w:left w:val="nil"/>
              <w:bottom w:val="nil"/>
              <w:right w:val="nil"/>
            </w:tcBorders>
            <w:shd w:val="clear" w:color="auto" w:fill="auto"/>
            <w:noWrap/>
            <w:vAlign w:val="bottom"/>
            <w:hideMark/>
          </w:tcPr>
          <w:p w14:paraId="1C08568C"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F</w:t>
            </w:r>
          </w:p>
        </w:tc>
        <w:tc>
          <w:tcPr>
            <w:tcW w:w="1431" w:type="dxa"/>
            <w:tcBorders>
              <w:top w:val="nil"/>
              <w:left w:val="nil"/>
              <w:bottom w:val="nil"/>
              <w:right w:val="nil"/>
            </w:tcBorders>
            <w:shd w:val="clear" w:color="auto" w:fill="auto"/>
            <w:noWrap/>
            <w:vAlign w:val="bottom"/>
            <w:hideMark/>
          </w:tcPr>
          <w:p w14:paraId="06ECF16F" w14:textId="77777777" w:rsidR="00FF7D4E" w:rsidRPr="0089212C" w:rsidRDefault="00FF7D4E" w:rsidP="00802419">
            <w:pPr>
              <w:spacing w:before="0" w:after="0" w:line="240" w:lineRule="auto"/>
              <w:rPr>
                <w:rFonts w:cs="Calibri"/>
                <w:b/>
                <w:bCs/>
                <w:i/>
                <w:iCs/>
                <w:szCs w:val="22"/>
                <w:lang w:val="it-IT" w:eastAsia="it-IT" w:bidi="ar-SA"/>
              </w:rPr>
            </w:pPr>
            <w:r>
              <w:rPr>
                <w:rFonts w:cs="Calibri"/>
                <w:b/>
                <w:bCs/>
                <w:i/>
                <w:iCs/>
                <w:szCs w:val="22"/>
                <w:lang w:val="it-IT" w:eastAsia="it-IT" w:bidi="ar-SA"/>
              </w:rPr>
              <w:t xml:space="preserve">Monza </w:t>
            </w:r>
          </w:p>
        </w:tc>
        <w:tc>
          <w:tcPr>
            <w:tcW w:w="3421" w:type="dxa"/>
            <w:gridSpan w:val="2"/>
            <w:tcBorders>
              <w:top w:val="nil"/>
              <w:left w:val="nil"/>
              <w:bottom w:val="nil"/>
              <w:right w:val="nil"/>
            </w:tcBorders>
          </w:tcPr>
          <w:p w14:paraId="4AF6E81F" w14:textId="77777777" w:rsidR="00FF7D4E" w:rsidRDefault="00FF7D4E" w:rsidP="00802419">
            <w:pPr>
              <w:spacing w:before="0" w:after="0" w:line="240" w:lineRule="auto"/>
              <w:rPr>
                <w:rFonts w:cs="Calibri"/>
                <w:b/>
                <w:bCs/>
                <w:i/>
                <w:iCs/>
                <w:szCs w:val="22"/>
                <w:lang w:val="it-IT" w:eastAsia="it-IT" w:bidi="ar-SA"/>
              </w:rPr>
            </w:pPr>
          </w:p>
        </w:tc>
      </w:tr>
      <w:tr w:rsidR="00FF7D4E" w:rsidRPr="0089212C" w14:paraId="3EFB84E3" w14:textId="77777777" w:rsidTr="00802419">
        <w:trPr>
          <w:trHeight w:val="255"/>
        </w:trPr>
        <w:tc>
          <w:tcPr>
            <w:tcW w:w="860" w:type="dxa"/>
            <w:tcBorders>
              <w:top w:val="nil"/>
              <w:left w:val="nil"/>
              <w:bottom w:val="nil"/>
              <w:right w:val="nil"/>
            </w:tcBorders>
            <w:shd w:val="clear" w:color="auto" w:fill="auto"/>
            <w:noWrap/>
            <w:vAlign w:val="bottom"/>
            <w:hideMark/>
          </w:tcPr>
          <w:p w14:paraId="44985711"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947034</w:t>
            </w:r>
          </w:p>
        </w:tc>
        <w:tc>
          <w:tcPr>
            <w:tcW w:w="1040" w:type="dxa"/>
            <w:tcBorders>
              <w:top w:val="nil"/>
              <w:left w:val="nil"/>
              <w:bottom w:val="nil"/>
              <w:right w:val="nil"/>
            </w:tcBorders>
            <w:shd w:val="clear" w:color="auto" w:fill="auto"/>
            <w:noWrap/>
            <w:vAlign w:val="bottom"/>
            <w:hideMark/>
          </w:tcPr>
          <w:p w14:paraId="23511001"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77DFAE42"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VIGEVANO CALCIO 1921</w:t>
            </w:r>
          </w:p>
        </w:tc>
        <w:tc>
          <w:tcPr>
            <w:tcW w:w="460" w:type="dxa"/>
            <w:tcBorders>
              <w:top w:val="nil"/>
              <w:left w:val="nil"/>
              <w:bottom w:val="nil"/>
              <w:right w:val="nil"/>
            </w:tcBorders>
            <w:shd w:val="clear" w:color="auto" w:fill="auto"/>
            <w:noWrap/>
            <w:vAlign w:val="bottom"/>
            <w:hideMark/>
          </w:tcPr>
          <w:p w14:paraId="5B2D0725"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6978094E"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Pavia</w:t>
            </w:r>
          </w:p>
        </w:tc>
        <w:tc>
          <w:tcPr>
            <w:tcW w:w="3421" w:type="dxa"/>
            <w:gridSpan w:val="2"/>
            <w:tcBorders>
              <w:top w:val="nil"/>
              <w:left w:val="nil"/>
              <w:bottom w:val="nil"/>
              <w:right w:val="nil"/>
            </w:tcBorders>
          </w:tcPr>
          <w:p w14:paraId="3D09E0A2"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3E362E9F" w14:textId="77777777" w:rsidTr="00802419">
        <w:trPr>
          <w:trHeight w:val="255"/>
        </w:trPr>
        <w:tc>
          <w:tcPr>
            <w:tcW w:w="860" w:type="dxa"/>
            <w:tcBorders>
              <w:top w:val="nil"/>
              <w:left w:val="nil"/>
              <w:bottom w:val="nil"/>
              <w:right w:val="nil"/>
            </w:tcBorders>
            <w:shd w:val="clear" w:color="auto" w:fill="auto"/>
            <w:noWrap/>
            <w:vAlign w:val="bottom"/>
            <w:hideMark/>
          </w:tcPr>
          <w:p w14:paraId="5225D0BB"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54900</w:t>
            </w:r>
          </w:p>
        </w:tc>
        <w:tc>
          <w:tcPr>
            <w:tcW w:w="1040" w:type="dxa"/>
            <w:tcBorders>
              <w:top w:val="nil"/>
              <w:left w:val="nil"/>
              <w:bottom w:val="nil"/>
              <w:right w:val="nil"/>
            </w:tcBorders>
            <w:shd w:val="clear" w:color="auto" w:fill="auto"/>
            <w:noWrap/>
            <w:vAlign w:val="bottom"/>
            <w:hideMark/>
          </w:tcPr>
          <w:p w14:paraId="0FC56EBA"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2435926A"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VERGIATESE SSDARL</w:t>
            </w:r>
          </w:p>
        </w:tc>
        <w:tc>
          <w:tcPr>
            <w:tcW w:w="460" w:type="dxa"/>
            <w:tcBorders>
              <w:top w:val="nil"/>
              <w:left w:val="nil"/>
              <w:bottom w:val="nil"/>
              <w:right w:val="nil"/>
            </w:tcBorders>
            <w:shd w:val="clear" w:color="auto" w:fill="auto"/>
            <w:noWrap/>
            <w:vAlign w:val="bottom"/>
            <w:hideMark/>
          </w:tcPr>
          <w:p w14:paraId="363EB2DE"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1E60B7A2"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Varese</w:t>
            </w:r>
          </w:p>
        </w:tc>
        <w:tc>
          <w:tcPr>
            <w:tcW w:w="3421" w:type="dxa"/>
            <w:gridSpan w:val="2"/>
            <w:tcBorders>
              <w:top w:val="nil"/>
              <w:left w:val="nil"/>
              <w:bottom w:val="nil"/>
              <w:right w:val="nil"/>
            </w:tcBorders>
          </w:tcPr>
          <w:p w14:paraId="7F71722D"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465ABABF" w14:textId="77777777" w:rsidTr="00802419">
        <w:trPr>
          <w:trHeight w:val="255"/>
        </w:trPr>
        <w:tc>
          <w:tcPr>
            <w:tcW w:w="860" w:type="dxa"/>
            <w:tcBorders>
              <w:top w:val="nil"/>
              <w:left w:val="nil"/>
              <w:bottom w:val="nil"/>
              <w:right w:val="nil"/>
            </w:tcBorders>
            <w:shd w:val="clear" w:color="auto" w:fill="auto"/>
            <w:noWrap/>
            <w:vAlign w:val="bottom"/>
            <w:hideMark/>
          </w:tcPr>
          <w:p w14:paraId="3FA7506B"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200666</w:t>
            </w:r>
          </w:p>
        </w:tc>
        <w:tc>
          <w:tcPr>
            <w:tcW w:w="1040" w:type="dxa"/>
            <w:tcBorders>
              <w:top w:val="nil"/>
              <w:left w:val="nil"/>
              <w:bottom w:val="nil"/>
              <w:right w:val="nil"/>
            </w:tcBorders>
            <w:shd w:val="clear" w:color="auto" w:fill="auto"/>
            <w:noWrap/>
            <w:vAlign w:val="bottom"/>
            <w:hideMark/>
          </w:tcPr>
          <w:p w14:paraId="10C4FDBA"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70468EC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AMOR SPORTIVA</w:t>
            </w:r>
          </w:p>
        </w:tc>
        <w:tc>
          <w:tcPr>
            <w:tcW w:w="460" w:type="dxa"/>
            <w:tcBorders>
              <w:top w:val="nil"/>
              <w:left w:val="nil"/>
              <w:bottom w:val="nil"/>
              <w:right w:val="nil"/>
            </w:tcBorders>
            <w:shd w:val="clear" w:color="auto" w:fill="auto"/>
            <w:noWrap/>
            <w:vAlign w:val="bottom"/>
            <w:hideMark/>
          </w:tcPr>
          <w:p w14:paraId="5DE049B3"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B</w:t>
            </w:r>
          </w:p>
        </w:tc>
        <w:tc>
          <w:tcPr>
            <w:tcW w:w="1431" w:type="dxa"/>
            <w:tcBorders>
              <w:top w:val="nil"/>
              <w:left w:val="nil"/>
              <w:bottom w:val="nil"/>
              <w:right w:val="nil"/>
            </w:tcBorders>
            <w:shd w:val="clear" w:color="auto" w:fill="auto"/>
            <w:noWrap/>
            <w:vAlign w:val="bottom"/>
            <w:hideMark/>
          </w:tcPr>
          <w:p w14:paraId="007836F7"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Varese</w:t>
            </w:r>
          </w:p>
        </w:tc>
        <w:tc>
          <w:tcPr>
            <w:tcW w:w="3421" w:type="dxa"/>
            <w:gridSpan w:val="2"/>
            <w:tcBorders>
              <w:top w:val="nil"/>
              <w:left w:val="nil"/>
              <w:bottom w:val="nil"/>
              <w:right w:val="nil"/>
            </w:tcBorders>
          </w:tcPr>
          <w:p w14:paraId="1EE15A87"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6E94E4A8" w14:textId="77777777" w:rsidTr="00802419">
        <w:trPr>
          <w:trHeight w:val="255"/>
        </w:trPr>
        <w:tc>
          <w:tcPr>
            <w:tcW w:w="860" w:type="dxa"/>
            <w:tcBorders>
              <w:top w:val="nil"/>
              <w:left w:val="nil"/>
              <w:bottom w:val="nil"/>
              <w:right w:val="nil"/>
            </w:tcBorders>
            <w:shd w:val="clear" w:color="auto" w:fill="auto"/>
            <w:noWrap/>
            <w:vAlign w:val="bottom"/>
            <w:hideMark/>
          </w:tcPr>
          <w:p w14:paraId="21BAFE3A"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915450</w:t>
            </w:r>
          </w:p>
        </w:tc>
        <w:tc>
          <w:tcPr>
            <w:tcW w:w="1040" w:type="dxa"/>
            <w:tcBorders>
              <w:top w:val="nil"/>
              <w:left w:val="nil"/>
              <w:bottom w:val="nil"/>
              <w:right w:val="nil"/>
            </w:tcBorders>
            <w:shd w:val="clear" w:color="auto" w:fill="auto"/>
            <w:noWrap/>
            <w:vAlign w:val="bottom"/>
            <w:hideMark/>
          </w:tcPr>
          <w:p w14:paraId="1DB7C825"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2E85FB73"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CALOLZIOCORTE</w:t>
            </w:r>
          </w:p>
        </w:tc>
        <w:tc>
          <w:tcPr>
            <w:tcW w:w="460" w:type="dxa"/>
            <w:tcBorders>
              <w:top w:val="nil"/>
              <w:left w:val="nil"/>
              <w:bottom w:val="nil"/>
              <w:right w:val="nil"/>
            </w:tcBorders>
            <w:shd w:val="clear" w:color="auto" w:fill="auto"/>
            <w:noWrap/>
            <w:vAlign w:val="bottom"/>
            <w:hideMark/>
          </w:tcPr>
          <w:p w14:paraId="650C339B"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2024B06E"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Lecco</w:t>
            </w:r>
          </w:p>
        </w:tc>
        <w:tc>
          <w:tcPr>
            <w:tcW w:w="3421" w:type="dxa"/>
            <w:gridSpan w:val="2"/>
            <w:tcBorders>
              <w:top w:val="nil"/>
              <w:left w:val="nil"/>
              <w:bottom w:val="nil"/>
              <w:right w:val="nil"/>
            </w:tcBorders>
          </w:tcPr>
          <w:p w14:paraId="3A912DC0"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55F7676A" w14:textId="77777777" w:rsidTr="00802419">
        <w:trPr>
          <w:trHeight w:val="255"/>
        </w:trPr>
        <w:tc>
          <w:tcPr>
            <w:tcW w:w="860" w:type="dxa"/>
            <w:tcBorders>
              <w:top w:val="nil"/>
              <w:left w:val="nil"/>
              <w:bottom w:val="nil"/>
              <w:right w:val="nil"/>
            </w:tcBorders>
            <w:shd w:val="clear" w:color="auto" w:fill="auto"/>
            <w:noWrap/>
            <w:vAlign w:val="bottom"/>
            <w:hideMark/>
          </w:tcPr>
          <w:p w14:paraId="6114ECED"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2810</w:t>
            </w:r>
          </w:p>
        </w:tc>
        <w:tc>
          <w:tcPr>
            <w:tcW w:w="1040" w:type="dxa"/>
            <w:tcBorders>
              <w:top w:val="nil"/>
              <w:left w:val="nil"/>
              <w:bottom w:val="nil"/>
              <w:right w:val="nil"/>
            </w:tcBorders>
            <w:shd w:val="clear" w:color="auto" w:fill="auto"/>
            <w:noWrap/>
            <w:vAlign w:val="bottom"/>
            <w:hideMark/>
          </w:tcPr>
          <w:p w14:paraId="7AD22F83"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GS</w:t>
            </w:r>
          </w:p>
        </w:tc>
        <w:tc>
          <w:tcPr>
            <w:tcW w:w="3420" w:type="dxa"/>
            <w:tcBorders>
              <w:top w:val="nil"/>
              <w:left w:val="nil"/>
              <w:bottom w:val="nil"/>
              <w:right w:val="nil"/>
            </w:tcBorders>
            <w:shd w:val="clear" w:color="auto" w:fill="auto"/>
            <w:noWrap/>
            <w:vAlign w:val="bottom"/>
            <w:hideMark/>
          </w:tcPr>
          <w:p w14:paraId="6C75B89C"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ARCONATESE 1926 SSDARL</w:t>
            </w:r>
          </w:p>
        </w:tc>
        <w:tc>
          <w:tcPr>
            <w:tcW w:w="460" w:type="dxa"/>
            <w:tcBorders>
              <w:top w:val="nil"/>
              <w:left w:val="nil"/>
              <w:bottom w:val="nil"/>
              <w:right w:val="nil"/>
            </w:tcBorders>
            <w:shd w:val="clear" w:color="auto" w:fill="auto"/>
            <w:noWrap/>
            <w:vAlign w:val="bottom"/>
            <w:hideMark/>
          </w:tcPr>
          <w:p w14:paraId="7B383AF8"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C</w:t>
            </w:r>
          </w:p>
        </w:tc>
        <w:tc>
          <w:tcPr>
            <w:tcW w:w="1431" w:type="dxa"/>
            <w:tcBorders>
              <w:top w:val="nil"/>
              <w:left w:val="nil"/>
              <w:bottom w:val="nil"/>
              <w:right w:val="nil"/>
            </w:tcBorders>
            <w:shd w:val="clear" w:color="auto" w:fill="auto"/>
            <w:noWrap/>
            <w:vAlign w:val="bottom"/>
            <w:hideMark/>
          </w:tcPr>
          <w:p w14:paraId="373B3780"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Legnano</w:t>
            </w:r>
          </w:p>
        </w:tc>
        <w:tc>
          <w:tcPr>
            <w:tcW w:w="3421" w:type="dxa"/>
            <w:gridSpan w:val="2"/>
            <w:tcBorders>
              <w:top w:val="nil"/>
              <w:left w:val="nil"/>
              <w:bottom w:val="nil"/>
              <w:right w:val="nil"/>
            </w:tcBorders>
          </w:tcPr>
          <w:p w14:paraId="75CD09A1"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25AF2D78" w14:textId="77777777" w:rsidTr="00802419">
        <w:trPr>
          <w:trHeight w:val="255"/>
        </w:trPr>
        <w:tc>
          <w:tcPr>
            <w:tcW w:w="860" w:type="dxa"/>
            <w:tcBorders>
              <w:top w:val="nil"/>
              <w:left w:val="nil"/>
              <w:bottom w:val="nil"/>
              <w:right w:val="nil"/>
            </w:tcBorders>
            <w:shd w:val="clear" w:color="auto" w:fill="auto"/>
            <w:noWrap/>
            <w:vAlign w:val="bottom"/>
            <w:hideMark/>
          </w:tcPr>
          <w:p w14:paraId="0F472627"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64607</w:t>
            </w:r>
          </w:p>
        </w:tc>
        <w:tc>
          <w:tcPr>
            <w:tcW w:w="1040" w:type="dxa"/>
            <w:tcBorders>
              <w:top w:val="nil"/>
              <w:left w:val="nil"/>
              <w:bottom w:val="nil"/>
              <w:right w:val="nil"/>
            </w:tcBorders>
            <w:shd w:val="clear" w:color="auto" w:fill="auto"/>
            <w:noWrap/>
            <w:vAlign w:val="bottom"/>
            <w:hideMark/>
          </w:tcPr>
          <w:p w14:paraId="378F5513"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G.S.D.</w:t>
            </w:r>
          </w:p>
        </w:tc>
        <w:tc>
          <w:tcPr>
            <w:tcW w:w="3420" w:type="dxa"/>
            <w:tcBorders>
              <w:top w:val="nil"/>
              <w:left w:val="nil"/>
              <w:bottom w:val="nil"/>
              <w:right w:val="nil"/>
            </w:tcBorders>
            <w:shd w:val="clear" w:color="auto" w:fill="auto"/>
            <w:noWrap/>
            <w:vAlign w:val="bottom"/>
            <w:hideMark/>
          </w:tcPr>
          <w:p w14:paraId="10BF8881"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PREGNANESE</w:t>
            </w:r>
          </w:p>
        </w:tc>
        <w:tc>
          <w:tcPr>
            <w:tcW w:w="460" w:type="dxa"/>
            <w:tcBorders>
              <w:top w:val="nil"/>
              <w:left w:val="nil"/>
              <w:bottom w:val="nil"/>
              <w:right w:val="nil"/>
            </w:tcBorders>
            <w:shd w:val="clear" w:color="auto" w:fill="auto"/>
            <w:noWrap/>
            <w:vAlign w:val="bottom"/>
            <w:hideMark/>
          </w:tcPr>
          <w:p w14:paraId="1EE48519"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D</w:t>
            </w:r>
          </w:p>
        </w:tc>
        <w:tc>
          <w:tcPr>
            <w:tcW w:w="1431" w:type="dxa"/>
            <w:tcBorders>
              <w:top w:val="nil"/>
              <w:left w:val="nil"/>
              <w:bottom w:val="nil"/>
              <w:right w:val="nil"/>
            </w:tcBorders>
            <w:shd w:val="clear" w:color="auto" w:fill="auto"/>
            <w:noWrap/>
            <w:vAlign w:val="bottom"/>
            <w:hideMark/>
          </w:tcPr>
          <w:p w14:paraId="3FD2C774"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Legnano</w:t>
            </w:r>
          </w:p>
        </w:tc>
        <w:tc>
          <w:tcPr>
            <w:tcW w:w="3421" w:type="dxa"/>
            <w:gridSpan w:val="2"/>
            <w:tcBorders>
              <w:top w:val="nil"/>
              <w:left w:val="nil"/>
              <w:bottom w:val="nil"/>
              <w:right w:val="nil"/>
            </w:tcBorders>
          </w:tcPr>
          <w:p w14:paraId="143A8FE6"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6CA03EA7" w14:textId="77777777" w:rsidTr="00802419">
        <w:trPr>
          <w:trHeight w:val="255"/>
        </w:trPr>
        <w:tc>
          <w:tcPr>
            <w:tcW w:w="860" w:type="dxa"/>
            <w:tcBorders>
              <w:top w:val="nil"/>
              <w:left w:val="nil"/>
              <w:bottom w:val="nil"/>
              <w:right w:val="nil"/>
            </w:tcBorders>
            <w:shd w:val="clear" w:color="auto" w:fill="auto"/>
            <w:noWrap/>
            <w:vAlign w:val="bottom"/>
            <w:hideMark/>
          </w:tcPr>
          <w:p w14:paraId="4C700FF0" w14:textId="77777777" w:rsidR="00FF7D4E" w:rsidRPr="0089212C" w:rsidRDefault="00FF7D4E" w:rsidP="00802419">
            <w:pPr>
              <w:spacing w:before="0" w:after="0" w:line="240" w:lineRule="auto"/>
              <w:jc w:val="right"/>
              <w:rPr>
                <w:rFonts w:cs="Calibri"/>
                <w:szCs w:val="22"/>
                <w:lang w:val="it-IT" w:eastAsia="it-IT" w:bidi="ar-SA"/>
              </w:rPr>
            </w:pPr>
            <w:r w:rsidRPr="0089212C">
              <w:rPr>
                <w:rFonts w:cs="Calibri"/>
                <w:szCs w:val="22"/>
                <w:lang w:val="it-IT" w:eastAsia="it-IT" w:bidi="ar-SA"/>
              </w:rPr>
              <w:t>53750</w:t>
            </w:r>
          </w:p>
        </w:tc>
        <w:tc>
          <w:tcPr>
            <w:tcW w:w="1040" w:type="dxa"/>
            <w:tcBorders>
              <w:top w:val="nil"/>
              <w:left w:val="nil"/>
              <w:bottom w:val="nil"/>
              <w:right w:val="nil"/>
            </w:tcBorders>
            <w:shd w:val="clear" w:color="auto" w:fill="auto"/>
            <w:noWrap/>
            <w:vAlign w:val="bottom"/>
            <w:hideMark/>
          </w:tcPr>
          <w:p w14:paraId="02203EA3"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A0F9B87" w14:textId="77777777" w:rsidR="00FF7D4E" w:rsidRPr="0089212C" w:rsidRDefault="00FF7D4E" w:rsidP="00802419">
            <w:pPr>
              <w:spacing w:before="0" w:after="0" w:line="240" w:lineRule="auto"/>
              <w:rPr>
                <w:rFonts w:cs="Calibri"/>
                <w:szCs w:val="22"/>
                <w:lang w:val="it-IT" w:eastAsia="it-IT" w:bidi="ar-SA"/>
              </w:rPr>
            </w:pPr>
            <w:r w:rsidRPr="0089212C">
              <w:rPr>
                <w:rFonts w:cs="Calibri"/>
                <w:szCs w:val="22"/>
                <w:lang w:val="it-IT" w:eastAsia="it-IT" w:bidi="ar-SA"/>
              </w:rPr>
              <w:t>UNIVERSAL SOLARO</w:t>
            </w:r>
          </w:p>
        </w:tc>
        <w:tc>
          <w:tcPr>
            <w:tcW w:w="460" w:type="dxa"/>
            <w:tcBorders>
              <w:top w:val="nil"/>
              <w:left w:val="nil"/>
              <w:bottom w:val="nil"/>
              <w:right w:val="nil"/>
            </w:tcBorders>
            <w:shd w:val="clear" w:color="auto" w:fill="auto"/>
            <w:noWrap/>
            <w:vAlign w:val="bottom"/>
            <w:hideMark/>
          </w:tcPr>
          <w:p w14:paraId="33CE593F"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F</w:t>
            </w:r>
          </w:p>
        </w:tc>
        <w:tc>
          <w:tcPr>
            <w:tcW w:w="1431" w:type="dxa"/>
            <w:tcBorders>
              <w:top w:val="nil"/>
              <w:left w:val="nil"/>
              <w:bottom w:val="nil"/>
              <w:right w:val="nil"/>
            </w:tcBorders>
            <w:shd w:val="clear" w:color="auto" w:fill="auto"/>
            <w:noWrap/>
            <w:vAlign w:val="bottom"/>
            <w:hideMark/>
          </w:tcPr>
          <w:p w14:paraId="0E429025"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Legnano</w:t>
            </w:r>
          </w:p>
        </w:tc>
        <w:tc>
          <w:tcPr>
            <w:tcW w:w="3421" w:type="dxa"/>
            <w:gridSpan w:val="2"/>
            <w:tcBorders>
              <w:top w:val="nil"/>
              <w:left w:val="nil"/>
              <w:bottom w:val="nil"/>
              <w:right w:val="nil"/>
            </w:tcBorders>
          </w:tcPr>
          <w:p w14:paraId="2AA08F25" w14:textId="77777777" w:rsidR="00FF7D4E" w:rsidRPr="0089212C" w:rsidRDefault="00FF7D4E" w:rsidP="00802419">
            <w:pPr>
              <w:spacing w:before="0" w:after="0" w:line="240" w:lineRule="auto"/>
              <w:rPr>
                <w:rFonts w:cs="Calibri"/>
                <w:b/>
                <w:bCs/>
                <w:i/>
                <w:iCs/>
                <w:szCs w:val="22"/>
                <w:lang w:val="it-IT" w:eastAsia="it-IT" w:bidi="ar-SA"/>
              </w:rPr>
            </w:pPr>
          </w:p>
        </w:tc>
      </w:tr>
      <w:tr w:rsidR="00FF7D4E" w:rsidRPr="0089212C" w14:paraId="1843A9E9" w14:textId="77777777" w:rsidTr="00802419">
        <w:trPr>
          <w:trHeight w:val="255"/>
        </w:trPr>
        <w:tc>
          <w:tcPr>
            <w:tcW w:w="860" w:type="dxa"/>
            <w:tcBorders>
              <w:top w:val="nil"/>
              <w:left w:val="nil"/>
              <w:bottom w:val="nil"/>
              <w:right w:val="nil"/>
            </w:tcBorders>
            <w:shd w:val="clear" w:color="auto" w:fill="auto"/>
            <w:noWrap/>
            <w:vAlign w:val="bottom"/>
            <w:hideMark/>
          </w:tcPr>
          <w:p w14:paraId="5A90800E" w14:textId="77777777" w:rsidR="00FF7D4E" w:rsidRPr="00CF3143" w:rsidRDefault="00FF7D4E" w:rsidP="00802419">
            <w:pPr>
              <w:spacing w:before="0" w:after="0" w:line="240" w:lineRule="auto"/>
              <w:jc w:val="right"/>
              <w:rPr>
                <w:rFonts w:cs="Calibri"/>
                <w:szCs w:val="22"/>
                <w:lang w:val="it-IT" w:eastAsia="it-IT" w:bidi="ar-SA"/>
              </w:rPr>
            </w:pPr>
            <w:r w:rsidRPr="00CF3143">
              <w:rPr>
                <w:rFonts w:cs="Calibri"/>
                <w:szCs w:val="22"/>
                <w:lang w:val="it-IT" w:eastAsia="it-IT" w:bidi="ar-SA"/>
              </w:rPr>
              <w:t>675388</w:t>
            </w:r>
          </w:p>
        </w:tc>
        <w:tc>
          <w:tcPr>
            <w:tcW w:w="1040" w:type="dxa"/>
            <w:tcBorders>
              <w:top w:val="nil"/>
              <w:left w:val="nil"/>
              <w:bottom w:val="nil"/>
              <w:right w:val="nil"/>
            </w:tcBorders>
            <w:shd w:val="clear" w:color="auto" w:fill="auto"/>
            <w:noWrap/>
            <w:vAlign w:val="bottom"/>
            <w:hideMark/>
          </w:tcPr>
          <w:p w14:paraId="748D8ECC" w14:textId="77777777" w:rsidR="00FF7D4E" w:rsidRPr="00CF3143" w:rsidRDefault="00FF7D4E" w:rsidP="00802419">
            <w:pPr>
              <w:spacing w:before="0" w:after="0" w:line="240" w:lineRule="auto"/>
              <w:rPr>
                <w:rFonts w:cs="Calibri"/>
                <w:szCs w:val="22"/>
                <w:lang w:val="it-IT" w:eastAsia="it-IT" w:bidi="ar-SA"/>
              </w:rPr>
            </w:pPr>
            <w:r w:rsidRPr="00CF3143">
              <w:rPr>
                <w:rFonts w:cs="Calibri"/>
                <w:szCs w:val="22"/>
                <w:lang w:val="it-IT" w:eastAsia="it-IT" w:bidi="ar-SA"/>
              </w:rPr>
              <w:t>POL.D.</w:t>
            </w:r>
          </w:p>
        </w:tc>
        <w:tc>
          <w:tcPr>
            <w:tcW w:w="3420" w:type="dxa"/>
            <w:tcBorders>
              <w:top w:val="nil"/>
              <w:left w:val="nil"/>
              <w:bottom w:val="nil"/>
              <w:right w:val="nil"/>
            </w:tcBorders>
            <w:shd w:val="clear" w:color="auto" w:fill="auto"/>
            <w:noWrap/>
            <w:vAlign w:val="bottom"/>
            <w:hideMark/>
          </w:tcPr>
          <w:p w14:paraId="75AC0FA8" w14:textId="77777777" w:rsidR="00FF7D4E" w:rsidRPr="00CF3143" w:rsidRDefault="00FF7D4E" w:rsidP="00802419">
            <w:pPr>
              <w:spacing w:before="0" w:after="0" w:line="240" w:lineRule="auto"/>
              <w:rPr>
                <w:rFonts w:cs="Calibri"/>
                <w:szCs w:val="22"/>
                <w:lang w:val="it-IT" w:eastAsia="it-IT" w:bidi="ar-SA"/>
              </w:rPr>
            </w:pPr>
            <w:r w:rsidRPr="00CF3143">
              <w:rPr>
                <w:rFonts w:cs="Calibri"/>
                <w:szCs w:val="22"/>
                <w:lang w:val="it-IT" w:eastAsia="it-IT" w:bidi="ar-SA"/>
              </w:rPr>
              <w:t>POL. BORGO VIRGILIO ASD</w:t>
            </w:r>
          </w:p>
        </w:tc>
        <w:tc>
          <w:tcPr>
            <w:tcW w:w="460" w:type="dxa"/>
            <w:tcBorders>
              <w:top w:val="nil"/>
              <w:left w:val="nil"/>
              <w:bottom w:val="nil"/>
              <w:right w:val="nil"/>
            </w:tcBorders>
            <w:shd w:val="clear" w:color="auto" w:fill="auto"/>
            <w:noWrap/>
            <w:vAlign w:val="bottom"/>
            <w:hideMark/>
          </w:tcPr>
          <w:p w14:paraId="64E1A16E" w14:textId="77777777" w:rsidR="00FF7D4E" w:rsidRPr="0089212C"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A</w:t>
            </w:r>
          </w:p>
        </w:tc>
        <w:tc>
          <w:tcPr>
            <w:tcW w:w="1431" w:type="dxa"/>
            <w:tcBorders>
              <w:top w:val="nil"/>
              <w:left w:val="nil"/>
              <w:bottom w:val="nil"/>
              <w:right w:val="nil"/>
            </w:tcBorders>
            <w:shd w:val="clear" w:color="auto" w:fill="auto"/>
            <w:noWrap/>
            <w:vAlign w:val="bottom"/>
            <w:hideMark/>
          </w:tcPr>
          <w:p w14:paraId="3EFAED7A" w14:textId="77777777" w:rsidR="00FF7D4E" w:rsidRPr="0089212C"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Mantova</w:t>
            </w:r>
          </w:p>
        </w:tc>
        <w:tc>
          <w:tcPr>
            <w:tcW w:w="3421" w:type="dxa"/>
            <w:gridSpan w:val="2"/>
            <w:tcBorders>
              <w:top w:val="nil"/>
              <w:left w:val="nil"/>
              <w:bottom w:val="nil"/>
              <w:right w:val="nil"/>
            </w:tcBorders>
          </w:tcPr>
          <w:p w14:paraId="3B75261B" w14:textId="77777777" w:rsidR="00FF7D4E" w:rsidRPr="0089212C" w:rsidRDefault="00FF7D4E" w:rsidP="00802419">
            <w:pPr>
              <w:spacing w:before="0" w:after="0" w:line="240" w:lineRule="auto"/>
              <w:rPr>
                <w:rFonts w:cs="Calibri"/>
                <w:b/>
                <w:bCs/>
                <w:i/>
                <w:iCs/>
                <w:szCs w:val="22"/>
                <w:lang w:val="it-IT" w:eastAsia="it-IT" w:bidi="ar-SA"/>
              </w:rPr>
            </w:pPr>
          </w:p>
        </w:tc>
      </w:tr>
    </w:tbl>
    <w:p w14:paraId="76DA09C9" w14:textId="77777777" w:rsidR="00FF7D4E" w:rsidRPr="00817B72" w:rsidRDefault="00FF7D4E" w:rsidP="00FF7D4E">
      <w:pPr>
        <w:pStyle w:val="Nessunaspaziatura"/>
      </w:pPr>
    </w:p>
    <w:p w14:paraId="25B6626D" w14:textId="181080DC" w:rsidR="00FF7D4E" w:rsidRDefault="00FF7D4E" w:rsidP="004E5B7A">
      <w:pPr>
        <w:pStyle w:val="Nessunaspaziatura"/>
        <w:jc w:val="both"/>
        <w:rPr>
          <w:b/>
        </w:rPr>
      </w:pPr>
      <w:r w:rsidRPr="00E032B5">
        <w:rPr>
          <w:bCs/>
        </w:rPr>
        <w:t xml:space="preserve">Di </w:t>
      </w:r>
      <w:proofErr w:type="spellStart"/>
      <w:r w:rsidRPr="00E032B5">
        <w:rPr>
          <w:bCs/>
        </w:rPr>
        <w:t>seguito</w:t>
      </w:r>
      <w:proofErr w:type="spellEnd"/>
      <w:r w:rsidRPr="00E032B5">
        <w:rPr>
          <w:bCs/>
        </w:rPr>
        <w:t xml:space="preserve"> ELENCO </w:t>
      </w:r>
      <w:proofErr w:type="spellStart"/>
      <w:r w:rsidRPr="00E032B5">
        <w:rPr>
          <w:bCs/>
        </w:rPr>
        <w:t>delle</w:t>
      </w:r>
      <w:proofErr w:type="spellEnd"/>
      <w:r w:rsidRPr="00E032B5">
        <w:rPr>
          <w:bCs/>
        </w:rPr>
        <w:t xml:space="preserve"> </w:t>
      </w:r>
      <w:r w:rsidRPr="004E5B7A">
        <w:rPr>
          <w:bCs/>
        </w:rPr>
        <w:t>Società</w:t>
      </w:r>
      <w:r w:rsidR="004E5B7A" w:rsidRPr="004E5B7A">
        <w:rPr>
          <w:bCs/>
        </w:rPr>
        <w:t xml:space="preserve"> </w:t>
      </w:r>
      <w:proofErr w:type="spellStart"/>
      <w:r w:rsidR="004E5B7A" w:rsidRPr="004E5B7A">
        <w:rPr>
          <w:bCs/>
        </w:rPr>
        <w:t>ammesse</w:t>
      </w:r>
      <w:proofErr w:type="spellEnd"/>
      <w:r w:rsidRPr="00CF3143">
        <w:rPr>
          <w:b/>
          <w:color w:val="00B050"/>
        </w:rPr>
        <w:t xml:space="preserve"> </w:t>
      </w:r>
      <w:r w:rsidRPr="00AA5167">
        <w:rPr>
          <w:bCs/>
        </w:rPr>
        <w:t>come</w:t>
      </w:r>
      <w:r w:rsidRPr="00AA5167">
        <w:rPr>
          <w:b/>
        </w:rPr>
        <w:t xml:space="preserve"> </w:t>
      </w:r>
      <w:r w:rsidRPr="00D5688C">
        <w:rPr>
          <w:b/>
          <w:u w:val="single"/>
        </w:rPr>
        <w:t>SECONDE CLASSIFICATE</w:t>
      </w:r>
      <w:r w:rsidRPr="00AA5167">
        <w:rPr>
          <w:b/>
        </w:rPr>
        <w:t xml:space="preserve"> </w:t>
      </w:r>
      <w:r w:rsidRPr="00E032B5">
        <w:rPr>
          <w:bCs/>
        </w:rPr>
        <w:t xml:space="preserve">a </w:t>
      </w:r>
      <w:proofErr w:type="spellStart"/>
      <w:r w:rsidRPr="00E032B5">
        <w:rPr>
          <w:bCs/>
        </w:rPr>
        <w:t>seguito</w:t>
      </w:r>
      <w:proofErr w:type="spellEnd"/>
      <w:r>
        <w:rPr>
          <w:b/>
        </w:rPr>
        <w:t xml:space="preserve"> ESCLUSIONI </w:t>
      </w:r>
      <w:proofErr w:type="spellStart"/>
      <w:r w:rsidRPr="00E032B5">
        <w:rPr>
          <w:bCs/>
        </w:rPr>
        <w:t>delle</w:t>
      </w:r>
      <w:proofErr w:type="spellEnd"/>
      <w:r w:rsidRPr="00E032B5">
        <w:rPr>
          <w:bCs/>
        </w:rPr>
        <w:t xml:space="preserve"> </w:t>
      </w:r>
      <w:r>
        <w:rPr>
          <w:b/>
        </w:rPr>
        <w:t>AVENTI DIRITTO</w:t>
      </w:r>
    </w:p>
    <w:p w14:paraId="60EAB38E" w14:textId="77777777" w:rsidR="00FF7D4E" w:rsidRDefault="00FF7D4E" w:rsidP="00FF7D4E">
      <w:pPr>
        <w:pStyle w:val="Nessunaspaziatura"/>
        <w:rPr>
          <w:b/>
        </w:rPr>
      </w:pPr>
    </w:p>
    <w:tbl>
      <w:tblPr>
        <w:tblW w:w="6754" w:type="dxa"/>
        <w:tblCellMar>
          <w:left w:w="70" w:type="dxa"/>
          <w:right w:w="70" w:type="dxa"/>
        </w:tblCellMar>
        <w:tblLook w:val="04A0" w:firstRow="1" w:lastRow="0" w:firstColumn="1" w:lastColumn="0" w:noHBand="0" w:noVBand="1"/>
      </w:tblPr>
      <w:tblGrid>
        <w:gridCol w:w="860"/>
        <w:gridCol w:w="1040"/>
        <w:gridCol w:w="3420"/>
        <w:gridCol w:w="460"/>
        <w:gridCol w:w="974"/>
      </w:tblGrid>
      <w:tr w:rsidR="00FF7D4E" w:rsidRPr="002B26BE" w14:paraId="69F08714" w14:textId="77777777" w:rsidTr="00802419">
        <w:trPr>
          <w:trHeight w:val="255"/>
        </w:trPr>
        <w:tc>
          <w:tcPr>
            <w:tcW w:w="860" w:type="dxa"/>
            <w:tcBorders>
              <w:top w:val="nil"/>
              <w:left w:val="nil"/>
              <w:bottom w:val="nil"/>
              <w:right w:val="nil"/>
            </w:tcBorders>
            <w:shd w:val="clear" w:color="auto" w:fill="auto"/>
            <w:noWrap/>
            <w:vAlign w:val="bottom"/>
            <w:hideMark/>
          </w:tcPr>
          <w:p w14:paraId="26F74520" w14:textId="77777777" w:rsidR="00FF7D4E" w:rsidRPr="002B26BE" w:rsidRDefault="00FF7D4E" w:rsidP="00802419">
            <w:pPr>
              <w:spacing w:before="0" w:after="0" w:line="240" w:lineRule="auto"/>
              <w:jc w:val="right"/>
              <w:rPr>
                <w:rFonts w:cs="Calibri"/>
                <w:szCs w:val="22"/>
                <w:lang w:val="it-IT" w:eastAsia="it-IT" w:bidi="ar-SA"/>
              </w:rPr>
            </w:pPr>
            <w:r w:rsidRPr="0089212C">
              <w:rPr>
                <w:rFonts w:cs="Calibri"/>
                <w:szCs w:val="22"/>
              </w:rPr>
              <w:t>949296</w:t>
            </w:r>
          </w:p>
        </w:tc>
        <w:tc>
          <w:tcPr>
            <w:tcW w:w="1040" w:type="dxa"/>
            <w:tcBorders>
              <w:top w:val="nil"/>
              <w:left w:val="nil"/>
              <w:bottom w:val="nil"/>
              <w:right w:val="nil"/>
            </w:tcBorders>
            <w:shd w:val="clear" w:color="auto" w:fill="auto"/>
            <w:noWrap/>
            <w:vAlign w:val="bottom"/>
            <w:hideMark/>
          </w:tcPr>
          <w:p w14:paraId="77239DBC" w14:textId="77777777" w:rsidR="00FF7D4E" w:rsidRPr="002B26BE" w:rsidRDefault="00FF7D4E" w:rsidP="00802419">
            <w:pPr>
              <w:spacing w:before="0" w:after="0" w:line="240" w:lineRule="auto"/>
              <w:rPr>
                <w:rFonts w:cs="Calibri"/>
                <w:szCs w:val="22"/>
                <w:lang w:val="it-IT" w:eastAsia="it-IT" w:bidi="ar-SA"/>
              </w:rPr>
            </w:pPr>
          </w:p>
        </w:tc>
        <w:tc>
          <w:tcPr>
            <w:tcW w:w="3420" w:type="dxa"/>
            <w:tcBorders>
              <w:top w:val="nil"/>
              <w:left w:val="nil"/>
              <w:bottom w:val="nil"/>
              <w:right w:val="nil"/>
            </w:tcBorders>
            <w:shd w:val="clear" w:color="auto" w:fill="auto"/>
            <w:noWrap/>
            <w:vAlign w:val="bottom"/>
            <w:hideMark/>
          </w:tcPr>
          <w:p w14:paraId="2C672F95" w14:textId="77777777" w:rsidR="00FF7D4E" w:rsidRPr="002B26BE" w:rsidRDefault="00FF7D4E" w:rsidP="00802419">
            <w:pPr>
              <w:spacing w:before="0" w:after="0" w:line="240" w:lineRule="auto"/>
              <w:rPr>
                <w:rFonts w:cs="Calibri"/>
                <w:szCs w:val="22"/>
                <w:lang w:val="it-IT" w:eastAsia="it-IT" w:bidi="ar-SA"/>
              </w:rPr>
            </w:pPr>
            <w:r w:rsidRPr="0089212C">
              <w:rPr>
                <w:rFonts w:cs="Calibri"/>
                <w:szCs w:val="22"/>
              </w:rPr>
              <w:t>ATLETICO ALCIONE SSD ARL</w:t>
            </w:r>
          </w:p>
        </w:tc>
        <w:tc>
          <w:tcPr>
            <w:tcW w:w="460" w:type="dxa"/>
            <w:tcBorders>
              <w:top w:val="nil"/>
              <w:left w:val="nil"/>
              <w:bottom w:val="nil"/>
              <w:right w:val="nil"/>
            </w:tcBorders>
            <w:shd w:val="clear" w:color="auto" w:fill="auto"/>
            <w:noWrap/>
            <w:vAlign w:val="bottom"/>
            <w:hideMark/>
          </w:tcPr>
          <w:p w14:paraId="0D992B64" w14:textId="77777777" w:rsidR="00FF7D4E" w:rsidRPr="002B26BE" w:rsidRDefault="00FF7D4E" w:rsidP="00802419">
            <w:pPr>
              <w:spacing w:before="0" w:after="0" w:line="240" w:lineRule="auto"/>
              <w:jc w:val="center"/>
              <w:rPr>
                <w:rFonts w:cs="Calibri"/>
                <w:b/>
                <w:bCs/>
                <w:i/>
                <w:iCs/>
                <w:szCs w:val="22"/>
                <w:lang w:val="it-IT" w:eastAsia="it-IT" w:bidi="ar-SA"/>
              </w:rPr>
            </w:pPr>
            <w:r w:rsidRPr="0089212C">
              <w:rPr>
                <w:rFonts w:cs="Calibri"/>
                <w:b/>
                <w:bCs/>
                <w:i/>
                <w:iCs/>
                <w:szCs w:val="22"/>
                <w:lang w:val="it-IT" w:eastAsia="it-IT" w:bidi="ar-SA"/>
              </w:rPr>
              <w:t>E</w:t>
            </w:r>
          </w:p>
        </w:tc>
        <w:tc>
          <w:tcPr>
            <w:tcW w:w="974" w:type="dxa"/>
            <w:tcBorders>
              <w:top w:val="nil"/>
              <w:left w:val="nil"/>
              <w:bottom w:val="nil"/>
              <w:right w:val="nil"/>
            </w:tcBorders>
            <w:shd w:val="clear" w:color="auto" w:fill="auto"/>
            <w:noWrap/>
            <w:vAlign w:val="bottom"/>
            <w:hideMark/>
          </w:tcPr>
          <w:p w14:paraId="48226103" w14:textId="77777777" w:rsidR="00FF7D4E" w:rsidRPr="002B26BE" w:rsidRDefault="00FF7D4E" w:rsidP="00802419">
            <w:pPr>
              <w:spacing w:before="0" w:after="0" w:line="240" w:lineRule="auto"/>
              <w:rPr>
                <w:rFonts w:cs="Calibri"/>
                <w:b/>
                <w:bCs/>
                <w:i/>
                <w:iCs/>
                <w:szCs w:val="22"/>
                <w:lang w:val="it-IT" w:eastAsia="it-IT" w:bidi="ar-SA"/>
              </w:rPr>
            </w:pPr>
            <w:r w:rsidRPr="0089212C">
              <w:rPr>
                <w:rFonts w:cs="Calibri"/>
                <w:b/>
                <w:bCs/>
                <w:i/>
                <w:iCs/>
                <w:szCs w:val="22"/>
                <w:lang w:val="it-IT" w:eastAsia="it-IT" w:bidi="ar-SA"/>
              </w:rPr>
              <w:t>Milano</w:t>
            </w:r>
          </w:p>
        </w:tc>
      </w:tr>
    </w:tbl>
    <w:p w14:paraId="4B7B060C" w14:textId="77777777" w:rsidR="00FF7D4E" w:rsidRDefault="00FF7D4E" w:rsidP="00FF7D4E">
      <w:pPr>
        <w:pStyle w:val="Nessunaspaziatura"/>
      </w:pPr>
    </w:p>
    <w:p w14:paraId="49A3D6E5" w14:textId="77777777" w:rsidR="00FF7D4E" w:rsidRPr="00817B72" w:rsidRDefault="00FF7D4E" w:rsidP="00FF7D4E">
      <w:pPr>
        <w:pStyle w:val="Nessunaspaziatura"/>
      </w:pPr>
      <w:r w:rsidRPr="00817B72">
        <w:t xml:space="preserve">Le Società sopra indicate </w:t>
      </w:r>
      <w:proofErr w:type="spellStart"/>
      <w:r w:rsidRPr="00817B72">
        <w:t>sono</w:t>
      </w:r>
      <w:proofErr w:type="spellEnd"/>
      <w:r w:rsidRPr="00817B72">
        <w:t xml:space="preserve"> </w:t>
      </w:r>
      <w:proofErr w:type="spellStart"/>
      <w:r w:rsidRPr="00817B72">
        <w:t>ammesse</w:t>
      </w:r>
      <w:proofErr w:type="spellEnd"/>
      <w:r w:rsidRPr="00817B72">
        <w:t xml:space="preserve"> al </w:t>
      </w:r>
      <w:proofErr w:type="spellStart"/>
      <w:r w:rsidRPr="00817B72">
        <w:t>campionato</w:t>
      </w:r>
      <w:proofErr w:type="spellEnd"/>
      <w:r w:rsidRPr="00817B72">
        <w:t xml:space="preserve"> </w:t>
      </w:r>
      <w:r w:rsidRPr="00817B72">
        <w:rPr>
          <w:b/>
          <w:i/>
        </w:rPr>
        <w:t xml:space="preserve">ALLIEVI REGIONALE UNDER 16 </w:t>
      </w:r>
      <w:r w:rsidRPr="00817B72">
        <w:t>202</w:t>
      </w:r>
      <w:r>
        <w:t>4</w:t>
      </w:r>
      <w:r w:rsidRPr="00817B72">
        <w:t>/202</w:t>
      </w:r>
      <w:r>
        <w:t>5</w:t>
      </w:r>
      <w:r w:rsidRPr="00817B72">
        <w:t>.</w:t>
      </w:r>
    </w:p>
    <w:p w14:paraId="2D77F58B" w14:textId="77777777" w:rsidR="00FF7D4E" w:rsidRPr="00817B72" w:rsidRDefault="00FF7D4E" w:rsidP="00FF7D4E">
      <w:pPr>
        <w:pStyle w:val="Nessunaspaziatura"/>
      </w:pPr>
    </w:p>
    <w:p w14:paraId="56D1EDE5" w14:textId="77777777" w:rsidR="004E5B7A" w:rsidRDefault="004E5B7A" w:rsidP="00FF7D4E">
      <w:pPr>
        <w:pStyle w:val="Nessunaspaziatura"/>
        <w:rPr>
          <w:b/>
          <w:u w:val="single"/>
        </w:rPr>
      </w:pPr>
    </w:p>
    <w:p w14:paraId="6E13B3FA" w14:textId="682754C9" w:rsidR="00FF7D4E" w:rsidRPr="00F13DDC" w:rsidRDefault="00FF7D4E" w:rsidP="00FF7D4E">
      <w:pPr>
        <w:pStyle w:val="Nessunaspaziatura"/>
        <w:rPr>
          <w:b/>
          <w:u w:val="single"/>
        </w:rPr>
      </w:pPr>
      <w:r w:rsidRPr="00F13DDC">
        <w:rPr>
          <w:b/>
          <w:u w:val="single"/>
        </w:rPr>
        <w:t>CAMPIONATO GIOVANISSIMI REGIONALE UNDER 15 ELITE</w:t>
      </w:r>
    </w:p>
    <w:p w14:paraId="04EC7FE6" w14:textId="77777777" w:rsidR="00FF7D4E" w:rsidRPr="00817B72" w:rsidRDefault="00FF7D4E" w:rsidP="00FF7D4E">
      <w:pPr>
        <w:pStyle w:val="Nessunaspaziatura"/>
      </w:pPr>
    </w:p>
    <w:p w14:paraId="7FF35A9D" w14:textId="77777777" w:rsidR="00FF7D4E" w:rsidRPr="00672400" w:rsidRDefault="00FF7D4E" w:rsidP="00FF7D4E">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TITOLO REGIONALE</w:t>
      </w:r>
    </w:p>
    <w:p w14:paraId="35E844DA" w14:textId="77777777" w:rsidR="00FF7D4E" w:rsidRPr="00AA336D" w:rsidRDefault="00FF7D4E" w:rsidP="00FF7D4E">
      <w:pPr>
        <w:pStyle w:val="Nessunaspaziatura"/>
      </w:pPr>
      <w:r w:rsidRPr="00AA336D">
        <w:rPr>
          <w:color w:val="FFFFFF"/>
        </w:rPr>
        <w:t>A</w:t>
      </w:r>
    </w:p>
    <w:tbl>
      <w:tblPr>
        <w:tblW w:w="5600" w:type="dxa"/>
        <w:tblInd w:w="55" w:type="dxa"/>
        <w:tblCellMar>
          <w:left w:w="70" w:type="dxa"/>
          <w:right w:w="70" w:type="dxa"/>
        </w:tblCellMar>
        <w:tblLook w:val="04A0" w:firstRow="1" w:lastRow="0" w:firstColumn="1" w:lastColumn="0" w:noHBand="0" w:noVBand="1"/>
      </w:tblPr>
      <w:tblGrid>
        <w:gridCol w:w="820"/>
        <w:gridCol w:w="900"/>
        <w:gridCol w:w="3880"/>
      </w:tblGrid>
      <w:tr w:rsidR="00FF7D4E" w:rsidRPr="00AA336D" w14:paraId="1A0D9B1A" w14:textId="77777777" w:rsidTr="00802419">
        <w:trPr>
          <w:trHeight w:val="255"/>
        </w:trPr>
        <w:tc>
          <w:tcPr>
            <w:tcW w:w="820" w:type="dxa"/>
            <w:tcBorders>
              <w:top w:val="nil"/>
              <w:left w:val="nil"/>
              <w:bottom w:val="nil"/>
              <w:right w:val="nil"/>
            </w:tcBorders>
            <w:shd w:val="clear" w:color="auto" w:fill="auto"/>
            <w:noWrap/>
            <w:vAlign w:val="bottom"/>
          </w:tcPr>
          <w:p w14:paraId="2AA636F0" w14:textId="77777777" w:rsidR="00FF7D4E" w:rsidRPr="00D92350" w:rsidRDefault="00FF7D4E" w:rsidP="00802419">
            <w:pPr>
              <w:pStyle w:val="Nessunaspaziatura"/>
              <w:rPr>
                <w:rFonts w:cs="Calibri"/>
                <w:szCs w:val="22"/>
              </w:rPr>
            </w:pPr>
            <w:r w:rsidRPr="00D92350">
              <w:rPr>
                <w:rFonts w:cs="Calibri"/>
                <w:color w:val="000000"/>
                <w:szCs w:val="22"/>
              </w:rPr>
              <w:t>918780</w:t>
            </w:r>
          </w:p>
        </w:tc>
        <w:tc>
          <w:tcPr>
            <w:tcW w:w="900" w:type="dxa"/>
            <w:tcBorders>
              <w:top w:val="nil"/>
              <w:left w:val="nil"/>
              <w:bottom w:val="nil"/>
              <w:right w:val="nil"/>
            </w:tcBorders>
            <w:shd w:val="clear" w:color="auto" w:fill="auto"/>
            <w:noWrap/>
            <w:vAlign w:val="bottom"/>
          </w:tcPr>
          <w:p w14:paraId="45966390" w14:textId="77777777" w:rsidR="00FF7D4E" w:rsidRPr="00D92350" w:rsidRDefault="00FF7D4E" w:rsidP="00802419">
            <w:pPr>
              <w:pStyle w:val="Nessunaspaziatura"/>
              <w:rPr>
                <w:rFonts w:cs="Calibri"/>
                <w:szCs w:val="22"/>
              </w:rPr>
            </w:pPr>
            <w:r w:rsidRPr="00D92350">
              <w:rPr>
                <w:rFonts w:cs="Calibri"/>
                <w:color w:val="000000"/>
                <w:szCs w:val="22"/>
              </w:rPr>
              <w:t xml:space="preserve"> </w:t>
            </w:r>
          </w:p>
        </w:tc>
        <w:tc>
          <w:tcPr>
            <w:tcW w:w="3880" w:type="dxa"/>
            <w:tcBorders>
              <w:top w:val="nil"/>
              <w:left w:val="nil"/>
              <w:bottom w:val="nil"/>
              <w:right w:val="nil"/>
            </w:tcBorders>
            <w:shd w:val="clear" w:color="auto" w:fill="auto"/>
            <w:noWrap/>
            <w:vAlign w:val="bottom"/>
          </w:tcPr>
          <w:p w14:paraId="35766501" w14:textId="77777777" w:rsidR="00FF7D4E" w:rsidRPr="00D92350" w:rsidRDefault="00FF7D4E" w:rsidP="00802419">
            <w:pPr>
              <w:pStyle w:val="Nessunaspaziatura"/>
              <w:rPr>
                <w:rFonts w:cs="Calibri"/>
                <w:szCs w:val="22"/>
              </w:rPr>
            </w:pPr>
            <w:r w:rsidRPr="00D92350">
              <w:rPr>
                <w:rFonts w:cs="Calibri"/>
                <w:color w:val="000000"/>
                <w:szCs w:val="22"/>
              </w:rPr>
              <w:t>ALCIONE MILANO SSD A RL</w:t>
            </w:r>
          </w:p>
        </w:tc>
      </w:tr>
    </w:tbl>
    <w:p w14:paraId="1703EFB7" w14:textId="77777777" w:rsidR="00FF7D4E" w:rsidRDefault="00FF7D4E" w:rsidP="00FF7D4E">
      <w:pPr>
        <w:pStyle w:val="Nessunaspaziatura"/>
      </w:pPr>
    </w:p>
    <w:p w14:paraId="3BCDE5CD" w14:textId="11AA6DCA" w:rsidR="00FF7D4E" w:rsidRDefault="004E5B7A" w:rsidP="00FF7D4E">
      <w:pPr>
        <w:pStyle w:val="Nessunaspaziatura"/>
      </w:pPr>
      <w:r w:rsidRPr="00651CC0">
        <w:t xml:space="preserve">La Società </w:t>
      </w:r>
      <w:r w:rsidRPr="00651CC0">
        <w:rPr>
          <w:rFonts w:cs="Calibri"/>
          <w:b/>
          <w:bCs/>
          <w:i/>
          <w:iCs/>
          <w:color w:val="000000"/>
          <w:szCs w:val="22"/>
        </w:rPr>
        <w:t>ALCIONE MILANO SSD A RL</w:t>
      </w:r>
      <w:r w:rsidRPr="00651CC0">
        <w:rPr>
          <w:b/>
          <w:bCs/>
          <w:i/>
          <w:iCs/>
        </w:rPr>
        <w:t xml:space="preserve"> </w:t>
      </w:r>
      <w:proofErr w:type="spellStart"/>
      <w:r w:rsidRPr="00651CC0">
        <w:t>ammess</w:t>
      </w:r>
      <w:r>
        <w:t>a</w:t>
      </w:r>
      <w:proofErr w:type="spellEnd"/>
      <w:r w:rsidRPr="00651CC0">
        <w:t xml:space="preserve"> a </w:t>
      </w:r>
      <w:proofErr w:type="spellStart"/>
      <w:r w:rsidRPr="00651CC0">
        <w:t>Campionato</w:t>
      </w:r>
      <w:proofErr w:type="spellEnd"/>
      <w:r w:rsidRPr="00651CC0">
        <w:t xml:space="preserve"> Giovanile </w:t>
      </w:r>
      <w:proofErr w:type="spellStart"/>
      <w:r w:rsidRPr="00651CC0">
        <w:t>Professionistico</w:t>
      </w:r>
      <w:proofErr w:type="spellEnd"/>
    </w:p>
    <w:p w14:paraId="608BE374" w14:textId="77777777" w:rsidR="004E5B7A" w:rsidRDefault="004E5B7A" w:rsidP="00FF7D4E">
      <w:pPr>
        <w:pStyle w:val="Nessunaspaziatura"/>
      </w:pPr>
    </w:p>
    <w:p w14:paraId="4DF831D3" w14:textId="6E6AF97A" w:rsidR="00FF7D4E" w:rsidRPr="00F13DDC" w:rsidRDefault="00FF7D4E" w:rsidP="00FF7D4E">
      <w:pPr>
        <w:pStyle w:val="Nessunaspaziatura"/>
        <w:rPr>
          <w:b/>
          <w:u w:val="single"/>
        </w:rPr>
      </w:pPr>
      <w:r w:rsidRPr="00F13DDC">
        <w:rPr>
          <w:b/>
          <w:u w:val="single"/>
        </w:rPr>
        <w:t>CAMPIONATO di GIOVANISS</w:t>
      </w:r>
      <w:r w:rsidR="001B6247">
        <w:rPr>
          <w:b/>
          <w:u w:val="single"/>
        </w:rPr>
        <w:t>I</w:t>
      </w:r>
      <w:r w:rsidRPr="00F13DDC">
        <w:rPr>
          <w:b/>
          <w:u w:val="single"/>
        </w:rPr>
        <w:t>MI REGIONALE UNDER 15</w:t>
      </w:r>
    </w:p>
    <w:p w14:paraId="459C3CA6" w14:textId="77777777" w:rsidR="00FF7D4E" w:rsidRPr="00817B72" w:rsidRDefault="00FF7D4E" w:rsidP="00FF7D4E">
      <w:pPr>
        <w:pStyle w:val="Nessunaspaziatura"/>
        <w:rPr>
          <w:b/>
        </w:rPr>
      </w:pPr>
    </w:p>
    <w:p w14:paraId="15CF93B5" w14:textId="77777777" w:rsidR="00FF7D4E" w:rsidRPr="00817B72" w:rsidRDefault="00FF7D4E" w:rsidP="00FF7D4E">
      <w:pPr>
        <w:pStyle w:val="Nessunaspaziatura"/>
        <w:rPr>
          <w:b/>
        </w:rPr>
      </w:pPr>
      <w:r w:rsidRPr="00817B72">
        <w:rPr>
          <w:b/>
        </w:rPr>
        <w:t>Società VINCENTI GIRONE</w:t>
      </w:r>
    </w:p>
    <w:p w14:paraId="576253B4" w14:textId="77777777" w:rsidR="00FF7D4E" w:rsidRPr="00817B72" w:rsidRDefault="00FF7D4E" w:rsidP="00FF7D4E">
      <w:pPr>
        <w:pStyle w:val="Nessunaspaziatura"/>
      </w:pPr>
    </w:p>
    <w:tbl>
      <w:tblPr>
        <w:tblW w:w="5555" w:type="dxa"/>
        <w:tblCellMar>
          <w:left w:w="70" w:type="dxa"/>
          <w:right w:w="70" w:type="dxa"/>
        </w:tblCellMar>
        <w:tblLook w:val="04A0" w:firstRow="1" w:lastRow="0" w:firstColumn="1" w:lastColumn="0" w:noHBand="0" w:noVBand="1"/>
      </w:tblPr>
      <w:tblGrid>
        <w:gridCol w:w="960"/>
        <w:gridCol w:w="960"/>
        <w:gridCol w:w="960"/>
        <w:gridCol w:w="2675"/>
      </w:tblGrid>
      <w:tr w:rsidR="00FF7D4E" w:rsidRPr="00817B72" w14:paraId="0B4077B6" w14:textId="77777777" w:rsidTr="00802419">
        <w:trPr>
          <w:trHeight w:val="255"/>
        </w:trPr>
        <w:tc>
          <w:tcPr>
            <w:tcW w:w="960" w:type="dxa"/>
            <w:tcBorders>
              <w:top w:val="nil"/>
              <w:left w:val="nil"/>
              <w:bottom w:val="nil"/>
              <w:right w:val="nil"/>
            </w:tcBorders>
            <w:shd w:val="clear" w:color="auto" w:fill="auto"/>
            <w:noWrap/>
            <w:vAlign w:val="center"/>
            <w:hideMark/>
          </w:tcPr>
          <w:p w14:paraId="72320F22"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A</w:t>
            </w:r>
          </w:p>
        </w:tc>
        <w:tc>
          <w:tcPr>
            <w:tcW w:w="960" w:type="dxa"/>
            <w:tcBorders>
              <w:top w:val="nil"/>
              <w:left w:val="nil"/>
              <w:bottom w:val="nil"/>
              <w:right w:val="nil"/>
            </w:tcBorders>
            <w:shd w:val="clear" w:color="auto" w:fill="auto"/>
            <w:noWrap/>
            <w:vAlign w:val="bottom"/>
            <w:hideMark/>
          </w:tcPr>
          <w:p w14:paraId="057B7707" w14:textId="77777777" w:rsidR="00FF7D4E" w:rsidRPr="00651CC0" w:rsidRDefault="00FF7D4E" w:rsidP="00802419">
            <w:pPr>
              <w:pStyle w:val="Nessunaspaziatura"/>
              <w:rPr>
                <w:rFonts w:cs="Calibri"/>
                <w:szCs w:val="22"/>
              </w:rPr>
            </w:pPr>
            <w:r w:rsidRPr="00651CC0">
              <w:rPr>
                <w:rFonts w:cs="Calibri"/>
                <w:szCs w:val="22"/>
              </w:rPr>
              <w:t>952859</w:t>
            </w:r>
          </w:p>
        </w:tc>
        <w:tc>
          <w:tcPr>
            <w:tcW w:w="960" w:type="dxa"/>
            <w:tcBorders>
              <w:top w:val="nil"/>
              <w:left w:val="nil"/>
              <w:bottom w:val="nil"/>
              <w:right w:val="nil"/>
            </w:tcBorders>
            <w:shd w:val="clear" w:color="auto" w:fill="auto"/>
            <w:noWrap/>
            <w:vAlign w:val="bottom"/>
            <w:hideMark/>
          </w:tcPr>
          <w:p w14:paraId="6C91FBC4" w14:textId="77777777" w:rsidR="00FF7D4E" w:rsidRPr="00651CC0" w:rsidRDefault="00FF7D4E" w:rsidP="00802419">
            <w:pPr>
              <w:pStyle w:val="Nessunaspaziatura"/>
              <w:rPr>
                <w:rFonts w:cs="Calibri"/>
                <w:szCs w:val="22"/>
              </w:rPr>
            </w:pPr>
            <w:r w:rsidRPr="00651CC0">
              <w:rPr>
                <w:rFonts w:cs="Calibri"/>
                <w:szCs w:val="22"/>
              </w:rPr>
              <w:t>SSDARL</w:t>
            </w:r>
          </w:p>
        </w:tc>
        <w:tc>
          <w:tcPr>
            <w:tcW w:w="2675" w:type="dxa"/>
            <w:tcBorders>
              <w:top w:val="nil"/>
              <w:left w:val="nil"/>
              <w:bottom w:val="nil"/>
              <w:right w:val="nil"/>
            </w:tcBorders>
            <w:shd w:val="clear" w:color="auto" w:fill="auto"/>
            <w:noWrap/>
            <w:vAlign w:val="bottom"/>
            <w:hideMark/>
          </w:tcPr>
          <w:p w14:paraId="37747F32" w14:textId="77777777" w:rsidR="00FF7D4E" w:rsidRPr="00651CC0" w:rsidRDefault="00FF7D4E" w:rsidP="00802419">
            <w:pPr>
              <w:pStyle w:val="Nessunaspaziatura"/>
              <w:rPr>
                <w:rFonts w:cs="Calibri"/>
                <w:szCs w:val="22"/>
              </w:rPr>
            </w:pPr>
            <w:r w:rsidRPr="00651CC0">
              <w:rPr>
                <w:rFonts w:cs="Calibri"/>
                <w:szCs w:val="22"/>
              </w:rPr>
              <w:t>CITTA DI VARESE S.R.L.</w:t>
            </w:r>
          </w:p>
        </w:tc>
      </w:tr>
      <w:tr w:rsidR="00FF7D4E" w:rsidRPr="00817B72" w14:paraId="0C7D110D" w14:textId="77777777" w:rsidTr="00802419">
        <w:trPr>
          <w:trHeight w:val="255"/>
        </w:trPr>
        <w:tc>
          <w:tcPr>
            <w:tcW w:w="960" w:type="dxa"/>
            <w:tcBorders>
              <w:top w:val="nil"/>
              <w:left w:val="nil"/>
              <w:bottom w:val="nil"/>
              <w:right w:val="nil"/>
            </w:tcBorders>
            <w:shd w:val="clear" w:color="auto" w:fill="auto"/>
            <w:noWrap/>
            <w:vAlign w:val="center"/>
            <w:hideMark/>
          </w:tcPr>
          <w:p w14:paraId="433D2CBA"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B</w:t>
            </w:r>
          </w:p>
        </w:tc>
        <w:tc>
          <w:tcPr>
            <w:tcW w:w="960" w:type="dxa"/>
            <w:tcBorders>
              <w:top w:val="nil"/>
              <w:left w:val="nil"/>
              <w:bottom w:val="nil"/>
              <w:right w:val="nil"/>
            </w:tcBorders>
            <w:shd w:val="clear" w:color="auto" w:fill="auto"/>
            <w:noWrap/>
            <w:vAlign w:val="bottom"/>
            <w:hideMark/>
          </w:tcPr>
          <w:p w14:paraId="1CE9AA79" w14:textId="77777777" w:rsidR="00FF7D4E" w:rsidRPr="00651CC0" w:rsidRDefault="00FF7D4E" w:rsidP="00802419">
            <w:pPr>
              <w:pStyle w:val="Nessunaspaziatura"/>
              <w:rPr>
                <w:rFonts w:cs="Calibri"/>
                <w:szCs w:val="22"/>
              </w:rPr>
            </w:pPr>
            <w:r w:rsidRPr="00651CC0">
              <w:rPr>
                <w:rFonts w:cs="Calibri"/>
                <w:szCs w:val="22"/>
              </w:rPr>
              <w:t>675327</w:t>
            </w:r>
          </w:p>
        </w:tc>
        <w:tc>
          <w:tcPr>
            <w:tcW w:w="960" w:type="dxa"/>
            <w:tcBorders>
              <w:top w:val="nil"/>
              <w:left w:val="nil"/>
              <w:bottom w:val="nil"/>
              <w:right w:val="nil"/>
            </w:tcBorders>
            <w:shd w:val="clear" w:color="auto" w:fill="auto"/>
            <w:noWrap/>
            <w:vAlign w:val="bottom"/>
            <w:hideMark/>
          </w:tcPr>
          <w:p w14:paraId="4B3DA1B3" w14:textId="77777777" w:rsidR="00FF7D4E" w:rsidRPr="00651CC0" w:rsidRDefault="00FF7D4E" w:rsidP="00802419">
            <w:pPr>
              <w:pStyle w:val="Nessunaspaziatura"/>
              <w:rPr>
                <w:rFonts w:cs="Calibri"/>
                <w:szCs w:val="22"/>
              </w:rPr>
            </w:pPr>
            <w:r w:rsidRPr="00651CC0">
              <w:rPr>
                <w:rFonts w:cs="Calibri"/>
                <w:szCs w:val="22"/>
              </w:rPr>
              <w:t>F.C.D.</w:t>
            </w:r>
          </w:p>
        </w:tc>
        <w:tc>
          <w:tcPr>
            <w:tcW w:w="2675" w:type="dxa"/>
            <w:tcBorders>
              <w:top w:val="nil"/>
              <w:left w:val="nil"/>
              <w:bottom w:val="nil"/>
              <w:right w:val="nil"/>
            </w:tcBorders>
            <w:shd w:val="clear" w:color="auto" w:fill="auto"/>
            <w:noWrap/>
            <w:vAlign w:val="bottom"/>
            <w:hideMark/>
          </w:tcPr>
          <w:p w14:paraId="16711D48" w14:textId="77777777" w:rsidR="00FF7D4E" w:rsidRPr="00651CC0" w:rsidRDefault="00FF7D4E" w:rsidP="00802419">
            <w:pPr>
              <w:pStyle w:val="Nessunaspaziatura"/>
              <w:rPr>
                <w:rFonts w:cs="Calibri"/>
                <w:szCs w:val="22"/>
              </w:rPr>
            </w:pPr>
            <w:r w:rsidRPr="00651CC0">
              <w:rPr>
                <w:rFonts w:cs="Calibri"/>
                <w:szCs w:val="22"/>
              </w:rPr>
              <w:t>BULGARO</w:t>
            </w:r>
          </w:p>
        </w:tc>
      </w:tr>
      <w:tr w:rsidR="00FF7D4E" w:rsidRPr="00817B72" w14:paraId="319F44D9" w14:textId="77777777" w:rsidTr="00802419">
        <w:trPr>
          <w:trHeight w:val="255"/>
        </w:trPr>
        <w:tc>
          <w:tcPr>
            <w:tcW w:w="960" w:type="dxa"/>
            <w:tcBorders>
              <w:top w:val="nil"/>
              <w:left w:val="nil"/>
              <w:bottom w:val="nil"/>
              <w:right w:val="nil"/>
            </w:tcBorders>
            <w:shd w:val="clear" w:color="auto" w:fill="auto"/>
            <w:noWrap/>
            <w:vAlign w:val="center"/>
            <w:hideMark/>
          </w:tcPr>
          <w:p w14:paraId="3503D48C"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C</w:t>
            </w:r>
          </w:p>
        </w:tc>
        <w:tc>
          <w:tcPr>
            <w:tcW w:w="960" w:type="dxa"/>
            <w:tcBorders>
              <w:top w:val="nil"/>
              <w:left w:val="nil"/>
              <w:bottom w:val="nil"/>
              <w:right w:val="nil"/>
            </w:tcBorders>
            <w:shd w:val="clear" w:color="auto" w:fill="auto"/>
            <w:noWrap/>
            <w:vAlign w:val="bottom"/>
            <w:hideMark/>
          </w:tcPr>
          <w:p w14:paraId="6EFDDADE" w14:textId="77777777" w:rsidR="00FF7D4E" w:rsidRPr="00651CC0" w:rsidRDefault="00FF7D4E" w:rsidP="00802419">
            <w:pPr>
              <w:pStyle w:val="Nessunaspaziatura"/>
              <w:rPr>
                <w:rFonts w:cs="Calibri"/>
                <w:szCs w:val="22"/>
              </w:rPr>
            </w:pPr>
            <w:r w:rsidRPr="00651CC0">
              <w:rPr>
                <w:rFonts w:cs="Calibri"/>
                <w:szCs w:val="22"/>
              </w:rPr>
              <w:t>945173</w:t>
            </w:r>
          </w:p>
        </w:tc>
        <w:tc>
          <w:tcPr>
            <w:tcW w:w="960" w:type="dxa"/>
            <w:tcBorders>
              <w:top w:val="nil"/>
              <w:left w:val="nil"/>
              <w:bottom w:val="nil"/>
              <w:right w:val="nil"/>
            </w:tcBorders>
            <w:shd w:val="clear" w:color="auto" w:fill="auto"/>
            <w:noWrap/>
            <w:vAlign w:val="bottom"/>
            <w:hideMark/>
          </w:tcPr>
          <w:p w14:paraId="1BC278F4" w14:textId="77777777" w:rsidR="00FF7D4E" w:rsidRPr="00651CC0" w:rsidRDefault="00FF7D4E" w:rsidP="00802419">
            <w:pPr>
              <w:pStyle w:val="Nessunaspaziatura"/>
              <w:rPr>
                <w:rFonts w:cs="Calibri"/>
                <w:szCs w:val="22"/>
              </w:rPr>
            </w:pPr>
            <w:r w:rsidRPr="00651CC0">
              <w:rPr>
                <w:rFonts w:cs="Calibri"/>
                <w:szCs w:val="22"/>
              </w:rPr>
              <w:t>S.S.D.</w:t>
            </w:r>
          </w:p>
        </w:tc>
        <w:tc>
          <w:tcPr>
            <w:tcW w:w="2675" w:type="dxa"/>
            <w:tcBorders>
              <w:top w:val="nil"/>
              <w:left w:val="nil"/>
              <w:bottom w:val="nil"/>
              <w:right w:val="nil"/>
            </w:tcBorders>
            <w:shd w:val="clear" w:color="auto" w:fill="auto"/>
            <w:noWrap/>
            <w:vAlign w:val="bottom"/>
            <w:hideMark/>
          </w:tcPr>
          <w:p w14:paraId="0EA6D753" w14:textId="77777777" w:rsidR="00FF7D4E" w:rsidRPr="00651CC0" w:rsidRDefault="00FF7D4E" w:rsidP="00802419">
            <w:pPr>
              <w:pStyle w:val="Nessunaspaziatura"/>
              <w:rPr>
                <w:rFonts w:cs="Calibri"/>
                <w:szCs w:val="22"/>
              </w:rPr>
            </w:pPr>
            <w:r w:rsidRPr="00651CC0">
              <w:rPr>
                <w:rFonts w:cs="Calibri"/>
                <w:szCs w:val="22"/>
              </w:rPr>
              <w:t>TRITIUM CALCIO 1908 A RL</w:t>
            </w:r>
          </w:p>
        </w:tc>
      </w:tr>
      <w:tr w:rsidR="00FF7D4E" w:rsidRPr="00817B72" w14:paraId="2B5FBD3D" w14:textId="77777777" w:rsidTr="00802419">
        <w:trPr>
          <w:trHeight w:val="255"/>
        </w:trPr>
        <w:tc>
          <w:tcPr>
            <w:tcW w:w="960" w:type="dxa"/>
            <w:tcBorders>
              <w:top w:val="nil"/>
              <w:left w:val="nil"/>
              <w:bottom w:val="nil"/>
              <w:right w:val="nil"/>
            </w:tcBorders>
            <w:shd w:val="clear" w:color="auto" w:fill="auto"/>
            <w:noWrap/>
            <w:vAlign w:val="center"/>
            <w:hideMark/>
          </w:tcPr>
          <w:p w14:paraId="46210D6D"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D</w:t>
            </w:r>
          </w:p>
        </w:tc>
        <w:tc>
          <w:tcPr>
            <w:tcW w:w="960" w:type="dxa"/>
            <w:tcBorders>
              <w:top w:val="nil"/>
              <w:left w:val="nil"/>
              <w:bottom w:val="nil"/>
              <w:right w:val="nil"/>
            </w:tcBorders>
            <w:shd w:val="clear" w:color="auto" w:fill="auto"/>
            <w:noWrap/>
            <w:vAlign w:val="bottom"/>
            <w:hideMark/>
          </w:tcPr>
          <w:p w14:paraId="7D0CEB35" w14:textId="77777777" w:rsidR="00FF7D4E" w:rsidRPr="00651CC0" w:rsidRDefault="00FF7D4E" w:rsidP="00802419">
            <w:pPr>
              <w:pStyle w:val="Nessunaspaziatura"/>
              <w:rPr>
                <w:rFonts w:cs="Calibri"/>
                <w:szCs w:val="22"/>
              </w:rPr>
            </w:pPr>
            <w:r w:rsidRPr="00651CC0">
              <w:rPr>
                <w:rFonts w:cs="Calibri"/>
                <w:szCs w:val="22"/>
              </w:rPr>
              <w:t>945507</w:t>
            </w:r>
          </w:p>
        </w:tc>
        <w:tc>
          <w:tcPr>
            <w:tcW w:w="960" w:type="dxa"/>
            <w:tcBorders>
              <w:top w:val="nil"/>
              <w:left w:val="nil"/>
              <w:bottom w:val="nil"/>
              <w:right w:val="nil"/>
            </w:tcBorders>
            <w:shd w:val="clear" w:color="auto" w:fill="auto"/>
            <w:noWrap/>
            <w:vAlign w:val="bottom"/>
            <w:hideMark/>
          </w:tcPr>
          <w:p w14:paraId="73A83D92" w14:textId="77777777" w:rsidR="00FF7D4E" w:rsidRPr="00651CC0" w:rsidRDefault="00FF7D4E" w:rsidP="00802419">
            <w:pPr>
              <w:pStyle w:val="Nessunaspaziatura"/>
              <w:rPr>
                <w:rFonts w:cs="Calibri"/>
                <w:szCs w:val="22"/>
              </w:rPr>
            </w:pPr>
            <w:r w:rsidRPr="00651CC0">
              <w:rPr>
                <w:rFonts w:cs="Calibri"/>
                <w:szCs w:val="22"/>
              </w:rPr>
              <w:t>A.S.D.</w:t>
            </w:r>
          </w:p>
        </w:tc>
        <w:tc>
          <w:tcPr>
            <w:tcW w:w="2675" w:type="dxa"/>
            <w:tcBorders>
              <w:top w:val="nil"/>
              <w:left w:val="nil"/>
              <w:bottom w:val="nil"/>
              <w:right w:val="nil"/>
            </w:tcBorders>
            <w:shd w:val="clear" w:color="auto" w:fill="auto"/>
            <w:noWrap/>
            <w:vAlign w:val="bottom"/>
            <w:hideMark/>
          </w:tcPr>
          <w:p w14:paraId="184F0AD8" w14:textId="77777777" w:rsidR="00FF7D4E" w:rsidRPr="00651CC0" w:rsidRDefault="00FF7D4E" w:rsidP="00802419">
            <w:pPr>
              <w:pStyle w:val="Nessunaspaziatura"/>
              <w:rPr>
                <w:rFonts w:cs="Calibri"/>
                <w:szCs w:val="22"/>
              </w:rPr>
            </w:pPr>
            <w:r w:rsidRPr="00651CC0">
              <w:rPr>
                <w:rFonts w:cs="Calibri"/>
                <w:szCs w:val="22"/>
              </w:rPr>
              <w:t>JUVENES GIANNI RADICI</w:t>
            </w:r>
          </w:p>
        </w:tc>
      </w:tr>
      <w:tr w:rsidR="00FF7D4E" w:rsidRPr="00817B72" w14:paraId="1F1FAC72" w14:textId="77777777" w:rsidTr="00802419">
        <w:trPr>
          <w:trHeight w:val="255"/>
        </w:trPr>
        <w:tc>
          <w:tcPr>
            <w:tcW w:w="960" w:type="dxa"/>
            <w:tcBorders>
              <w:top w:val="nil"/>
              <w:left w:val="nil"/>
              <w:bottom w:val="nil"/>
              <w:right w:val="nil"/>
            </w:tcBorders>
            <w:shd w:val="clear" w:color="auto" w:fill="auto"/>
            <w:noWrap/>
            <w:vAlign w:val="center"/>
            <w:hideMark/>
          </w:tcPr>
          <w:p w14:paraId="12EB8C8D"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E</w:t>
            </w:r>
          </w:p>
        </w:tc>
        <w:tc>
          <w:tcPr>
            <w:tcW w:w="960" w:type="dxa"/>
            <w:tcBorders>
              <w:top w:val="nil"/>
              <w:left w:val="nil"/>
              <w:bottom w:val="nil"/>
              <w:right w:val="nil"/>
            </w:tcBorders>
            <w:shd w:val="clear" w:color="auto" w:fill="auto"/>
            <w:noWrap/>
            <w:vAlign w:val="bottom"/>
            <w:hideMark/>
          </w:tcPr>
          <w:p w14:paraId="717BCA52" w14:textId="77777777" w:rsidR="00FF7D4E" w:rsidRPr="00651CC0" w:rsidRDefault="00FF7D4E" w:rsidP="00802419">
            <w:pPr>
              <w:pStyle w:val="Nessunaspaziatura"/>
              <w:rPr>
                <w:rFonts w:cs="Calibri"/>
                <w:szCs w:val="22"/>
              </w:rPr>
            </w:pPr>
            <w:r w:rsidRPr="00651CC0">
              <w:rPr>
                <w:rFonts w:cs="Calibri"/>
                <w:color w:val="000000"/>
                <w:szCs w:val="22"/>
              </w:rPr>
              <w:t>943381</w:t>
            </w:r>
          </w:p>
        </w:tc>
        <w:tc>
          <w:tcPr>
            <w:tcW w:w="960" w:type="dxa"/>
            <w:tcBorders>
              <w:top w:val="nil"/>
              <w:left w:val="nil"/>
              <w:bottom w:val="nil"/>
              <w:right w:val="nil"/>
            </w:tcBorders>
            <w:shd w:val="clear" w:color="auto" w:fill="auto"/>
            <w:noWrap/>
            <w:vAlign w:val="bottom"/>
            <w:hideMark/>
          </w:tcPr>
          <w:p w14:paraId="350DA879" w14:textId="77777777" w:rsidR="00FF7D4E" w:rsidRPr="00651CC0" w:rsidRDefault="00FF7D4E" w:rsidP="00802419">
            <w:pPr>
              <w:pStyle w:val="Nessunaspaziatura"/>
              <w:rPr>
                <w:rFonts w:cs="Calibri"/>
                <w:szCs w:val="22"/>
              </w:rPr>
            </w:pPr>
            <w:r w:rsidRPr="00651CC0">
              <w:rPr>
                <w:rFonts w:cs="Calibri"/>
                <w:color w:val="000000"/>
                <w:szCs w:val="22"/>
              </w:rPr>
              <w:t>A.S.D.</w:t>
            </w:r>
          </w:p>
        </w:tc>
        <w:tc>
          <w:tcPr>
            <w:tcW w:w="2675" w:type="dxa"/>
            <w:tcBorders>
              <w:top w:val="nil"/>
              <w:left w:val="nil"/>
              <w:bottom w:val="nil"/>
              <w:right w:val="nil"/>
            </w:tcBorders>
            <w:shd w:val="clear" w:color="auto" w:fill="auto"/>
            <w:noWrap/>
            <w:vAlign w:val="bottom"/>
            <w:hideMark/>
          </w:tcPr>
          <w:p w14:paraId="6804E705" w14:textId="77777777" w:rsidR="00FF7D4E" w:rsidRPr="00651CC0" w:rsidRDefault="00FF7D4E" w:rsidP="00802419">
            <w:pPr>
              <w:pStyle w:val="Nessunaspaziatura"/>
              <w:rPr>
                <w:rFonts w:cs="Calibri"/>
                <w:szCs w:val="22"/>
              </w:rPr>
            </w:pPr>
            <w:r w:rsidRPr="00651CC0">
              <w:rPr>
                <w:rFonts w:cs="Calibri"/>
                <w:color w:val="000000"/>
                <w:szCs w:val="22"/>
              </w:rPr>
              <w:t>VOLUNTAS MONTICHIARI</w:t>
            </w:r>
          </w:p>
        </w:tc>
      </w:tr>
      <w:tr w:rsidR="00FF7D4E" w:rsidRPr="00817B72" w14:paraId="5141EBDB" w14:textId="77777777" w:rsidTr="00802419">
        <w:trPr>
          <w:trHeight w:val="255"/>
        </w:trPr>
        <w:tc>
          <w:tcPr>
            <w:tcW w:w="960" w:type="dxa"/>
            <w:tcBorders>
              <w:top w:val="nil"/>
              <w:left w:val="nil"/>
              <w:bottom w:val="nil"/>
              <w:right w:val="nil"/>
            </w:tcBorders>
            <w:shd w:val="clear" w:color="auto" w:fill="auto"/>
            <w:noWrap/>
            <w:vAlign w:val="center"/>
          </w:tcPr>
          <w:p w14:paraId="1D274E09"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F</w:t>
            </w:r>
          </w:p>
        </w:tc>
        <w:tc>
          <w:tcPr>
            <w:tcW w:w="960" w:type="dxa"/>
            <w:tcBorders>
              <w:top w:val="nil"/>
              <w:left w:val="nil"/>
              <w:bottom w:val="nil"/>
              <w:right w:val="nil"/>
            </w:tcBorders>
            <w:shd w:val="clear" w:color="auto" w:fill="auto"/>
            <w:noWrap/>
            <w:vAlign w:val="bottom"/>
          </w:tcPr>
          <w:p w14:paraId="07E960BA" w14:textId="77777777" w:rsidR="00FF7D4E" w:rsidRPr="00651CC0" w:rsidRDefault="00FF7D4E" w:rsidP="00802419">
            <w:pPr>
              <w:pStyle w:val="Nessunaspaziatura"/>
              <w:rPr>
                <w:rFonts w:cs="Calibri"/>
                <w:szCs w:val="22"/>
              </w:rPr>
            </w:pPr>
            <w:r w:rsidRPr="00651CC0">
              <w:rPr>
                <w:rFonts w:cs="Calibri"/>
                <w:szCs w:val="22"/>
              </w:rPr>
              <w:t>945196</w:t>
            </w:r>
          </w:p>
        </w:tc>
        <w:tc>
          <w:tcPr>
            <w:tcW w:w="960" w:type="dxa"/>
            <w:tcBorders>
              <w:top w:val="nil"/>
              <w:left w:val="nil"/>
              <w:bottom w:val="nil"/>
              <w:right w:val="nil"/>
            </w:tcBorders>
            <w:shd w:val="clear" w:color="auto" w:fill="auto"/>
            <w:noWrap/>
            <w:vAlign w:val="bottom"/>
          </w:tcPr>
          <w:p w14:paraId="1F306E8D" w14:textId="77777777" w:rsidR="00FF7D4E" w:rsidRPr="00651CC0" w:rsidRDefault="00FF7D4E" w:rsidP="00802419">
            <w:pPr>
              <w:pStyle w:val="Nessunaspaziatura"/>
              <w:rPr>
                <w:rFonts w:cs="Calibri"/>
                <w:szCs w:val="22"/>
              </w:rPr>
            </w:pPr>
            <w:r w:rsidRPr="00651CC0">
              <w:rPr>
                <w:rFonts w:cs="Calibri"/>
                <w:szCs w:val="22"/>
              </w:rPr>
              <w:t>A.S.D.</w:t>
            </w:r>
          </w:p>
        </w:tc>
        <w:tc>
          <w:tcPr>
            <w:tcW w:w="2675" w:type="dxa"/>
            <w:tcBorders>
              <w:top w:val="nil"/>
              <w:left w:val="nil"/>
              <w:bottom w:val="nil"/>
              <w:right w:val="nil"/>
            </w:tcBorders>
            <w:shd w:val="clear" w:color="auto" w:fill="auto"/>
            <w:noWrap/>
            <w:vAlign w:val="bottom"/>
          </w:tcPr>
          <w:p w14:paraId="200DECCB" w14:textId="77777777" w:rsidR="00FF7D4E" w:rsidRPr="00651CC0" w:rsidRDefault="00FF7D4E" w:rsidP="00802419">
            <w:pPr>
              <w:pStyle w:val="Nessunaspaziatura"/>
              <w:rPr>
                <w:rFonts w:cs="Calibri"/>
                <w:szCs w:val="22"/>
              </w:rPr>
            </w:pPr>
            <w:r w:rsidRPr="00651CC0">
              <w:rPr>
                <w:rFonts w:cs="Calibri"/>
                <w:szCs w:val="22"/>
              </w:rPr>
              <w:t>FANFULLA</w:t>
            </w:r>
          </w:p>
        </w:tc>
      </w:tr>
      <w:tr w:rsidR="00FF7D4E" w:rsidRPr="00817B72" w14:paraId="36BDCA01" w14:textId="77777777" w:rsidTr="00802419">
        <w:trPr>
          <w:trHeight w:val="255"/>
        </w:trPr>
        <w:tc>
          <w:tcPr>
            <w:tcW w:w="960" w:type="dxa"/>
            <w:tcBorders>
              <w:top w:val="nil"/>
              <w:left w:val="nil"/>
              <w:bottom w:val="nil"/>
              <w:right w:val="nil"/>
            </w:tcBorders>
            <w:shd w:val="clear" w:color="auto" w:fill="auto"/>
            <w:noWrap/>
            <w:vAlign w:val="center"/>
          </w:tcPr>
          <w:p w14:paraId="69020EAB" w14:textId="77777777" w:rsidR="00FF7D4E" w:rsidRPr="00817B72" w:rsidRDefault="00FF7D4E" w:rsidP="00802419">
            <w:pPr>
              <w:pStyle w:val="Nessunaspaziatura"/>
              <w:rPr>
                <w:rFonts w:asciiTheme="minorHAnsi" w:hAnsiTheme="minorHAnsi" w:cstheme="minorHAnsi"/>
                <w:b/>
                <w:bCs/>
                <w:i/>
                <w:iCs/>
              </w:rPr>
            </w:pPr>
            <w:r w:rsidRPr="00817B72">
              <w:rPr>
                <w:rFonts w:asciiTheme="minorHAnsi" w:hAnsiTheme="minorHAnsi" w:cstheme="minorHAnsi"/>
                <w:b/>
                <w:bCs/>
                <w:i/>
                <w:iCs/>
              </w:rPr>
              <w:t>G</w:t>
            </w:r>
          </w:p>
        </w:tc>
        <w:tc>
          <w:tcPr>
            <w:tcW w:w="960" w:type="dxa"/>
            <w:tcBorders>
              <w:top w:val="nil"/>
              <w:left w:val="nil"/>
              <w:bottom w:val="nil"/>
              <w:right w:val="nil"/>
            </w:tcBorders>
            <w:shd w:val="clear" w:color="auto" w:fill="auto"/>
            <w:noWrap/>
            <w:vAlign w:val="bottom"/>
          </w:tcPr>
          <w:p w14:paraId="0EF9955C" w14:textId="77777777" w:rsidR="00FF7D4E" w:rsidRPr="00651CC0" w:rsidRDefault="00FF7D4E" w:rsidP="00802419">
            <w:pPr>
              <w:pStyle w:val="Nessunaspaziatura"/>
              <w:rPr>
                <w:rFonts w:cs="Calibri"/>
                <w:szCs w:val="22"/>
              </w:rPr>
            </w:pPr>
            <w:r w:rsidRPr="00651CC0">
              <w:rPr>
                <w:rFonts w:cs="Calibri"/>
                <w:szCs w:val="22"/>
              </w:rPr>
              <w:t>949203</w:t>
            </w:r>
          </w:p>
        </w:tc>
        <w:tc>
          <w:tcPr>
            <w:tcW w:w="960" w:type="dxa"/>
            <w:tcBorders>
              <w:top w:val="nil"/>
              <w:left w:val="nil"/>
              <w:bottom w:val="nil"/>
              <w:right w:val="nil"/>
            </w:tcBorders>
            <w:shd w:val="clear" w:color="auto" w:fill="auto"/>
            <w:noWrap/>
            <w:vAlign w:val="bottom"/>
          </w:tcPr>
          <w:p w14:paraId="17E398BB" w14:textId="77777777" w:rsidR="00FF7D4E" w:rsidRPr="00651CC0" w:rsidRDefault="00FF7D4E" w:rsidP="00802419">
            <w:pPr>
              <w:pStyle w:val="Nessunaspaziatura"/>
              <w:rPr>
                <w:rFonts w:cs="Calibri"/>
                <w:szCs w:val="22"/>
              </w:rPr>
            </w:pPr>
            <w:r w:rsidRPr="00651CC0">
              <w:rPr>
                <w:rFonts w:cs="Calibri"/>
                <w:szCs w:val="22"/>
              </w:rPr>
              <w:t>U.S.</w:t>
            </w:r>
          </w:p>
        </w:tc>
        <w:tc>
          <w:tcPr>
            <w:tcW w:w="2675" w:type="dxa"/>
            <w:tcBorders>
              <w:top w:val="nil"/>
              <w:left w:val="nil"/>
              <w:bottom w:val="nil"/>
              <w:right w:val="nil"/>
            </w:tcBorders>
            <w:shd w:val="clear" w:color="auto" w:fill="auto"/>
            <w:noWrap/>
            <w:vAlign w:val="bottom"/>
          </w:tcPr>
          <w:p w14:paraId="1166FB27" w14:textId="77777777" w:rsidR="00FF7D4E" w:rsidRPr="00651CC0" w:rsidRDefault="00FF7D4E" w:rsidP="00802419">
            <w:pPr>
              <w:pStyle w:val="Nessunaspaziatura"/>
              <w:rPr>
                <w:rFonts w:cs="Calibri"/>
                <w:szCs w:val="22"/>
              </w:rPr>
            </w:pPr>
            <w:r w:rsidRPr="00651CC0">
              <w:rPr>
                <w:rFonts w:cs="Calibri"/>
                <w:szCs w:val="22"/>
              </w:rPr>
              <w:t>SEGURO A.S.D.</w:t>
            </w:r>
          </w:p>
        </w:tc>
      </w:tr>
      <w:tr w:rsidR="00FF7D4E" w:rsidRPr="00817B72" w14:paraId="1B1C7F95" w14:textId="77777777" w:rsidTr="00802419">
        <w:trPr>
          <w:trHeight w:val="255"/>
        </w:trPr>
        <w:tc>
          <w:tcPr>
            <w:tcW w:w="960" w:type="dxa"/>
            <w:tcBorders>
              <w:top w:val="nil"/>
              <w:left w:val="nil"/>
              <w:bottom w:val="nil"/>
              <w:right w:val="nil"/>
            </w:tcBorders>
            <w:shd w:val="clear" w:color="auto" w:fill="auto"/>
            <w:noWrap/>
            <w:vAlign w:val="center"/>
          </w:tcPr>
          <w:p w14:paraId="29FB631A" w14:textId="77777777" w:rsidR="00FF7D4E" w:rsidRPr="00817B72" w:rsidRDefault="00FF7D4E" w:rsidP="00802419">
            <w:pPr>
              <w:pStyle w:val="Nessunaspaziatura"/>
              <w:rPr>
                <w:rFonts w:asciiTheme="minorHAnsi" w:hAnsiTheme="minorHAnsi" w:cstheme="minorHAnsi"/>
                <w:b/>
                <w:bCs/>
                <w:i/>
                <w:iCs/>
              </w:rPr>
            </w:pPr>
            <w:r>
              <w:rPr>
                <w:rFonts w:asciiTheme="minorHAnsi" w:hAnsiTheme="minorHAnsi" w:cstheme="minorHAnsi"/>
                <w:b/>
                <w:bCs/>
                <w:i/>
                <w:iCs/>
              </w:rPr>
              <w:t>H</w:t>
            </w:r>
          </w:p>
        </w:tc>
        <w:tc>
          <w:tcPr>
            <w:tcW w:w="960" w:type="dxa"/>
            <w:tcBorders>
              <w:top w:val="nil"/>
              <w:left w:val="nil"/>
              <w:bottom w:val="nil"/>
              <w:right w:val="nil"/>
            </w:tcBorders>
            <w:shd w:val="clear" w:color="auto" w:fill="auto"/>
            <w:noWrap/>
            <w:vAlign w:val="bottom"/>
          </w:tcPr>
          <w:p w14:paraId="2C15B503" w14:textId="77777777" w:rsidR="00FF7D4E" w:rsidRPr="00651CC0" w:rsidRDefault="00FF7D4E" w:rsidP="00802419">
            <w:pPr>
              <w:pStyle w:val="Nessunaspaziatura"/>
              <w:rPr>
                <w:rFonts w:cs="Calibri"/>
                <w:szCs w:val="22"/>
              </w:rPr>
            </w:pPr>
            <w:r w:rsidRPr="00651CC0">
              <w:rPr>
                <w:rFonts w:cs="Calibri"/>
                <w:szCs w:val="22"/>
              </w:rPr>
              <w:t>951693</w:t>
            </w:r>
          </w:p>
        </w:tc>
        <w:tc>
          <w:tcPr>
            <w:tcW w:w="960" w:type="dxa"/>
            <w:tcBorders>
              <w:top w:val="nil"/>
              <w:left w:val="nil"/>
              <w:bottom w:val="nil"/>
              <w:right w:val="nil"/>
            </w:tcBorders>
            <w:shd w:val="clear" w:color="auto" w:fill="auto"/>
            <w:noWrap/>
            <w:vAlign w:val="bottom"/>
          </w:tcPr>
          <w:p w14:paraId="57CE0264" w14:textId="77777777" w:rsidR="00FF7D4E" w:rsidRPr="00651CC0" w:rsidRDefault="00FF7D4E" w:rsidP="00802419">
            <w:pPr>
              <w:pStyle w:val="Nessunaspaziatura"/>
              <w:rPr>
                <w:rFonts w:cs="Calibri"/>
                <w:szCs w:val="22"/>
              </w:rPr>
            </w:pPr>
            <w:r w:rsidRPr="00651CC0">
              <w:rPr>
                <w:rFonts w:cs="Calibri"/>
                <w:szCs w:val="22"/>
              </w:rPr>
              <w:t>POL.</w:t>
            </w:r>
          </w:p>
        </w:tc>
        <w:tc>
          <w:tcPr>
            <w:tcW w:w="2675" w:type="dxa"/>
            <w:tcBorders>
              <w:top w:val="nil"/>
              <w:left w:val="nil"/>
              <w:bottom w:val="nil"/>
              <w:right w:val="nil"/>
            </w:tcBorders>
            <w:shd w:val="clear" w:color="auto" w:fill="auto"/>
            <w:noWrap/>
            <w:vAlign w:val="bottom"/>
          </w:tcPr>
          <w:p w14:paraId="153E890D" w14:textId="77777777" w:rsidR="00FF7D4E" w:rsidRPr="00651CC0" w:rsidRDefault="00FF7D4E" w:rsidP="00802419">
            <w:pPr>
              <w:pStyle w:val="Nessunaspaziatura"/>
              <w:rPr>
                <w:rFonts w:cs="Calibri"/>
                <w:szCs w:val="22"/>
              </w:rPr>
            </w:pPr>
            <w:r w:rsidRPr="00651CC0">
              <w:rPr>
                <w:rFonts w:cs="Calibri"/>
                <w:szCs w:val="22"/>
              </w:rPr>
              <w:t>LOMBARDIA 1 S.R.L.S.D.</w:t>
            </w:r>
          </w:p>
        </w:tc>
      </w:tr>
    </w:tbl>
    <w:p w14:paraId="2F573206" w14:textId="77777777" w:rsidR="00FF7D4E" w:rsidRPr="00817B72" w:rsidRDefault="00FF7D4E" w:rsidP="00FF7D4E">
      <w:pPr>
        <w:pStyle w:val="Nessunaspaziatura"/>
      </w:pPr>
    </w:p>
    <w:p w14:paraId="3F26E12D" w14:textId="77777777" w:rsidR="00FF7D4E" w:rsidRPr="00817B72" w:rsidRDefault="00FF7D4E" w:rsidP="00FF7D4E">
      <w:pPr>
        <w:pStyle w:val="Nessunaspaziatura"/>
        <w:rPr>
          <w:b/>
        </w:rPr>
      </w:pPr>
      <w:r w:rsidRPr="00817B72">
        <w:rPr>
          <w:b/>
        </w:rPr>
        <w:t>Società VINCENTI PLAY OFF</w:t>
      </w:r>
    </w:p>
    <w:p w14:paraId="519962BF" w14:textId="77777777" w:rsidR="00FF7D4E" w:rsidRPr="00817B72" w:rsidRDefault="00FF7D4E" w:rsidP="00FF7D4E">
      <w:pPr>
        <w:pStyle w:val="Nessunaspaziatura"/>
      </w:pPr>
    </w:p>
    <w:tbl>
      <w:tblPr>
        <w:tblW w:w="5245" w:type="dxa"/>
        <w:tblCellMar>
          <w:left w:w="70" w:type="dxa"/>
          <w:right w:w="70" w:type="dxa"/>
        </w:tblCellMar>
        <w:tblLook w:val="04A0" w:firstRow="1" w:lastRow="0" w:firstColumn="1" w:lastColumn="0" w:noHBand="0" w:noVBand="1"/>
      </w:tblPr>
      <w:tblGrid>
        <w:gridCol w:w="960"/>
        <w:gridCol w:w="960"/>
        <w:gridCol w:w="3325"/>
      </w:tblGrid>
      <w:tr w:rsidR="00FF7D4E" w:rsidRPr="00817B72" w14:paraId="5D8170AC" w14:textId="77777777" w:rsidTr="00802419">
        <w:trPr>
          <w:trHeight w:val="255"/>
        </w:trPr>
        <w:tc>
          <w:tcPr>
            <w:tcW w:w="960" w:type="dxa"/>
            <w:tcBorders>
              <w:top w:val="nil"/>
              <w:left w:val="nil"/>
              <w:bottom w:val="nil"/>
              <w:right w:val="nil"/>
            </w:tcBorders>
            <w:shd w:val="clear" w:color="auto" w:fill="auto"/>
            <w:noWrap/>
            <w:vAlign w:val="bottom"/>
            <w:hideMark/>
          </w:tcPr>
          <w:p w14:paraId="046E2CB5" w14:textId="77777777" w:rsidR="00FF7D4E" w:rsidRPr="00E032B5" w:rsidRDefault="00FF7D4E" w:rsidP="00802419">
            <w:pPr>
              <w:pStyle w:val="Nessunaspaziatura"/>
              <w:rPr>
                <w:rFonts w:cs="Calibri"/>
                <w:szCs w:val="22"/>
              </w:rPr>
            </w:pPr>
            <w:r w:rsidRPr="00E032B5">
              <w:rPr>
                <w:rFonts w:cs="Calibri"/>
                <w:szCs w:val="22"/>
              </w:rPr>
              <w:t>675355</w:t>
            </w:r>
          </w:p>
        </w:tc>
        <w:tc>
          <w:tcPr>
            <w:tcW w:w="960" w:type="dxa"/>
            <w:tcBorders>
              <w:top w:val="nil"/>
              <w:left w:val="nil"/>
              <w:bottom w:val="nil"/>
              <w:right w:val="nil"/>
            </w:tcBorders>
            <w:shd w:val="clear" w:color="auto" w:fill="auto"/>
            <w:noWrap/>
            <w:vAlign w:val="bottom"/>
            <w:hideMark/>
          </w:tcPr>
          <w:p w14:paraId="11B5BDC6" w14:textId="77777777" w:rsidR="00FF7D4E" w:rsidRPr="00E032B5" w:rsidRDefault="00FF7D4E" w:rsidP="00802419">
            <w:pPr>
              <w:pStyle w:val="Nessunaspaziatura"/>
              <w:rPr>
                <w:rFonts w:cs="Calibri"/>
                <w:szCs w:val="22"/>
              </w:rPr>
            </w:pPr>
            <w:r w:rsidRPr="00E032B5">
              <w:rPr>
                <w:rFonts w:cs="Calibri"/>
                <w:szCs w:val="22"/>
              </w:rPr>
              <w:t>A.C.</w:t>
            </w:r>
          </w:p>
        </w:tc>
        <w:tc>
          <w:tcPr>
            <w:tcW w:w="3325" w:type="dxa"/>
            <w:tcBorders>
              <w:top w:val="nil"/>
              <w:left w:val="nil"/>
              <w:bottom w:val="nil"/>
              <w:right w:val="nil"/>
            </w:tcBorders>
            <w:shd w:val="clear" w:color="auto" w:fill="auto"/>
            <w:noWrap/>
            <w:vAlign w:val="bottom"/>
            <w:hideMark/>
          </w:tcPr>
          <w:p w14:paraId="043E1A3E" w14:textId="77777777" w:rsidR="00FF7D4E" w:rsidRPr="00E032B5" w:rsidRDefault="00FF7D4E" w:rsidP="00802419">
            <w:pPr>
              <w:pStyle w:val="Nessunaspaziatura"/>
              <w:rPr>
                <w:rFonts w:cs="Calibri"/>
                <w:szCs w:val="22"/>
              </w:rPr>
            </w:pPr>
            <w:r w:rsidRPr="00E032B5">
              <w:rPr>
                <w:rFonts w:cs="Calibri"/>
                <w:szCs w:val="22"/>
              </w:rPr>
              <w:t>CASTELLANA C.G. SSDSRL</w:t>
            </w:r>
          </w:p>
        </w:tc>
      </w:tr>
      <w:tr w:rsidR="00FF7D4E" w:rsidRPr="00817B72" w14:paraId="46B85105" w14:textId="77777777" w:rsidTr="00802419">
        <w:trPr>
          <w:trHeight w:val="255"/>
        </w:trPr>
        <w:tc>
          <w:tcPr>
            <w:tcW w:w="960" w:type="dxa"/>
            <w:tcBorders>
              <w:top w:val="nil"/>
              <w:left w:val="nil"/>
              <w:bottom w:val="nil"/>
              <w:right w:val="nil"/>
            </w:tcBorders>
            <w:shd w:val="clear" w:color="auto" w:fill="auto"/>
            <w:noWrap/>
            <w:vAlign w:val="bottom"/>
            <w:hideMark/>
          </w:tcPr>
          <w:p w14:paraId="49CC6082" w14:textId="77777777" w:rsidR="00FF7D4E" w:rsidRPr="00E032B5" w:rsidRDefault="00FF7D4E" w:rsidP="00802419">
            <w:pPr>
              <w:pStyle w:val="Nessunaspaziatura"/>
              <w:rPr>
                <w:rFonts w:cs="Calibri"/>
                <w:szCs w:val="22"/>
              </w:rPr>
            </w:pPr>
            <w:r w:rsidRPr="00E032B5">
              <w:rPr>
                <w:rFonts w:cs="Calibri"/>
                <w:szCs w:val="22"/>
              </w:rPr>
              <w:t>940748</w:t>
            </w:r>
          </w:p>
        </w:tc>
        <w:tc>
          <w:tcPr>
            <w:tcW w:w="960" w:type="dxa"/>
            <w:tcBorders>
              <w:top w:val="nil"/>
              <w:left w:val="nil"/>
              <w:bottom w:val="nil"/>
              <w:right w:val="nil"/>
            </w:tcBorders>
            <w:shd w:val="clear" w:color="auto" w:fill="auto"/>
            <w:noWrap/>
            <w:vAlign w:val="bottom"/>
            <w:hideMark/>
          </w:tcPr>
          <w:p w14:paraId="409F35E4" w14:textId="77777777" w:rsidR="00FF7D4E" w:rsidRPr="00E032B5" w:rsidRDefault="00FF7D4E" w:rsidP="00802419">
            <w:pPr>
              <w:pStyle w:val="Nessunaspaziatura"/>
              <w:rPr>
                <w:rFonts w:cs="Calibri"/>
                <w:szCs w:val="22"/>
              </w:rPr>
            </w:pPr>
            <w:r w:rsidRPr="00E032B5">
              <w:rPr>
                <w:rFonts w:cs="Calibri"/>
                <w:szCs w:val="22"/>
              </w:rPr>
              <w:t>U.S.D.</w:t>
            </w:r>
          </w:p>
        </w:tc>
        <w:tc>
          <w:tcPr>
            <w:tcW w:w="3325" w:type="dxa"/>
            <w:tcBorders>
              <w:top w:val="nil"/>
              <w:left w:val="nil"/>
              <w:bottom w:val="nil"/>
              <w:right w:val="nil"/>
            </w:tcBorders>
            <w:shd w:val="clear" w:color="auto" w:fill="auto"/>
            <w:noWrap/>
            <w:vAlign w:val="bottom"/>
            <w:hideMark/>
          </w:tcPr>
          <w:p w14:paraId="36E33D6D" w14:textId="77777777" w:rsidR="00FF7D4E" w:rsidRPr="00E032B5" w:rsidRDefault="00FF7D4E" w:rsidP="00802419">
            <w:pPr>
              <w:pStyle w:val="Nessunaspaziatura"/>
              <w:rPr>
                <w:rFonts w:cs="Calibri"/>
                <w:szCs w:val="22"/>
              </w:rPr>
            </w:pPr>
            <w:r w:rsidRPr="00E032B5">
              <w:rPr>
                <w:rFonts w:cs="Calibri"/>
                <w:szCs w:val="22"/>
              </w:rPr>
              <w:t>ACADEMY BRIANZAOLGINATESE</w:t>
            </w:r>
          </w:p>
        </w:tc>
      </w:tr>
      <w:tr w:rsidR="00FF7D4E" w:rsidRPr="00817B72" w14:paraId="3E3648AE" w14:textId="77777777" w:rsidTr="00802419">
        <w:trPr>
          <w:trHeight w:val="255"/>
        </w:trPr>
        <w:tc>
          <w:tcPr>
            <w:tcW w:w="960" w:type="dxa"/>
            <w:tcBorders>
              <w:top w:val="nil"/>
              <w:left w:val="nil"/>
              <w:bottom w:val="nil"/>
              <w:right w:val="nil"/>
            </w:tcBorders>
            <w:shd w:val="clear" w:color="auto" w:fill="auto"/>
            <w:noWrap/>
            <w:vAlign w:val="bottom"/>
          </w:tcPr>
          <w:p w14:paraId="2808FF2A" w14:textId="77777777" w:rsidR="00FF7D4E" w:rsidRPr="00E032B5" w:rsidRDefault="00FF7D4E" w:rsidP="00802419">
            <w:pPr>
              <w:pStyle w:val="Nessunaspaziatura"/>
              <w:rPr>
                <w:rFonts w:cs="Calibri"/>
                <w:szCs w:val="22"/>
              </w:rPr>
            </w:pPr>
            <w:r w:rsidRPr="00E032B5">
              <w:rPr>
                <w:rFonts w:cs="Calibri"/>
                <w:szCs w:val="22"/>
              </w:rPr>
              <w:t>947021</w:t>
            </w:r>
          </w:p>
        </w:tc>
        <w:tc>
          <w:tcPr>
            <w:tcW w:w="960" w:type="dxa"/>
            <w:tcBorders>
              <w:top w:val="nil"/>
              <w:left w:val="nil"/>
              <w:bottom w:val="nil"/>
              <w:right w:val="nil"/>
            </w:tcBorders>
            <w:shd w:val="clear" w:color="auto" w:fill="auto"/>
            <w:noWrap/>
            <w:vAlign w:val="bottom"/>
          </w:tcPr>
          <w:p w14:paraId="7C31B9A2" w14:textId="77777777" w:rsidR="00FF7D4E" w:rsidRPr="00E032B5" w:rsidRDefault="00FF7D4E" w:rsidP="00802419">
            <w:pPr>
              <w:pStyle w:val="Nessunaspaziatura"/>
              <w:rPr>
                <w:rFonts w:cs="Calibri"/>
                <w:szCs w:val="22"/>
              </w:rPr>
            </w:pPr>
            <w:r w:rsidRPr="00E032B5">
              <w:rPr>
                <w:rFonts w:cs="Calibri"/>
                <w:szCs w:val="22"/>
              </w:rPr>
              <w:t>U.S.D.</w:t>
            </w:r>
          </w:p>
        </w:tc>
        <w:tc>
          <w:tcPr>
            <w:tcW w:w="3325" w:type="dxa"/>
            <w:tcBorders>
              <w:top w:val="nil"/>
              <w:left w:val="nil"/>
              <w:bottom w:val="nil"/>
              <w:right w:val="nil"/>
            </w:tcBorders>
            <w:shd w:val="clear" w:color="auto" w:fill="auto"/>
            <w:noWrap/>
            <w:vAlign w:val="bottom"/>
          </w:tcPr>
          <w:p w14:paraId="1AAB71B7" w14:textId="77777777" w:rsidR="00FF7D4E" w:rsidRPr="00E032B5" w:rsidRDefault="00FF7D4E" w:rsidP="00802419">
            <w:pPr>
              <w:pStyle w:val="Nessunaspaziatura"/>
              <w:rPr>
                <w:rFonts w:cs="Calibri"/>
                <w:szCs w:val="22"/>
              </w:rPr>
            </w:pPr>
            <w:r w:rsidRPr="00E032B5">
              <w:rPr>
                <w:rFonts w:cs="Calibri"/>
                <w:szCs w:val="22"/>
              </w:rPr>
              <w:t>BRENO</w:t>
            </w:r>
          </w:p>
        </w:tc>
      </w:tr>
      <w:tr w:rsidR="00FF7D4E" w:rsidRPr="00817B72" w14:paraId="5C3CDC3F" w14:textId="77777777" w:rsidTr="00802419">
        <w:trPr>
          <w:trHeight w:val="255"/>
        </w:trPr>
        <w:tc>
          <w:tcPr>
            <w:tcW w:w="960" w:type="dxa"/>
            <w:tcBorders>
              <w:top w:val="nil"/>
              <w:left w:val="nil"/>
              <w:bottom w:val="nil"/>
              <w:right w:val="nil"/>
            </w:tcBorders>
            <w:shd w:val="clear" w:color="auto" w:fill="auto"/>
            <w:noWrap/>
            <w:vAlign w:val="bottom"/>
          </w:tcPr>
          <w:p w14:paraId="438F14D3" w14:textId="77777777" w:rsidR="00FF7D4E" w:rsidRPr="00E032B5" w:rsidRDefault="00FF7D4E" w:rsidP="00802419">
            <w:pPr>
              <w:pStyle w:val="Nessunaspaziatura"/>
              <w:rPr>
                <w:rFonts w:cs="Calibri"/>
                <w:szCs w:val="22"/>
              </w:rPr>
            </w:pPr>
            <w:r w:rsidRPr="00E032B5">
              <w:rPr>
                <w:rFonts w:cs="Calibri"/>
                <w:szCs w:val="22"/>
              </w:rPr>
              <w:t>8780</w:t>
            </w:r>
          </w:p>
        </w:tc>
        <w:tc>
          <w:tcPr>
            <w:tcW w:w="960" w:type="dxa"/>
            <w:tcBorders>
              <w:top w:val="nil"/>
              <w:left w:val="nil"/>
              <w:bottom w:val="nil"/>
              <w:right w:val="nil"/>
            </w:tcBorders>
            <w:shd w:val="clear" w:color="auto" w:fill="auto"/>
            <w:noWrap/>
            <w:vAlign w:val="bottom"/>
          </w:tcPr>
          <w:p w14:paraId="631EC5C8" w14:textId="77777777" w:rsidR="00FF7D4E" w:rsidRPr="00E032B5" w:rsidRDefault="00FF7D4E" w:rsidP="00802419">
            <w:pPr>
              <w:pStyle w:val="Nessunaspaziatura"/>
              <w:rPr>
                <w:rFonts w:cs="Calibri"/>
                <w:szCs w:val="22"/>
              </w:rPr>
            </w:pPr>
            <w:r w:rsidRPr="00E032B5">
              <w:rPr>
                <w:rFonts w:cs="Calibri"/>
                <w:szCs w:val="22"/>
              </w:rPr>
              <w:t>A.S.D.</w:t>
            </w:r>
          </w:p>
        </w:tc>
        <w:tc>
          <w:tcPr>
            <w:tcW w:w="3325" w:type="dxa"/>
            <w:tcBorders>
              <w:top w:val="nil"/>
              <w:left w:val="nil"/>
              <w:bottom w:val="nil"/>
              <w:right w:val="nil"/>
            </w:tcBorders>
            <w:shd w:val="clear" w:color="auto" w:fill="auto"/>
            <w:noWrap/>
            <w:vAlign w:val="bottom"/>
          </w:tcPr>
          <w:p w14:paraId="2E966F69" w14:textId="77777777" w:rsidR="00FF7D4E" w:rsidRPr="00E032B5" w:rsidRDefault="00FF7D4E" w:rsidP="00802419">
            <w:pPr>
              <w:pStyle w:val="Nessunaspaziatura"/>
              <w:rPr>
                <w:rFonts w:cs="Calibri"/>
                <w:szCs w:val="22"/>
              </w:rPr>
            </w:pPr>
            <w:r w:rsidRPr="00E032B5">
              <w:rPr>
                <w:rFonts w:cs="Calibri"/>
                <w:szCs w:val="22"/>
              </w:rPr>
              <w:t>CALVAIRATE</w:t>
            </w:r>
          </w:p>
        </w:tc>
      </w:tr>
    </w:tbl>
    <w:p w14:paraId="25DA3335" w14:textId="77777777" w:rsidR="00FF7D4E" w:rsidRPr="00817B72" w:rsidRDefault="00FF7D4E" w:rsidP="00FF7D4E">
      <w:pPr>
        <w:pStyle w:val="Nessunaspaziatura"/>
      </w:pPr>
    </w:p>
    <w:p w14:paraId="3EEB3552" w14:textId="0DBF096D" w:rsidR="00FF7D4E" w:rsidRDefault="00FF7D4E" w:rsidP="00FF7D4E">
      <w:pPr>
        <w:pStyle w:val="Nessunaspaziatura"/>
        <w:jc w:val="both"/>
      </w:pPr>
      <w:r w:rsidRPr="00817B72">
        <w:t xml:space="preserve">Le Società VINCENTI GIRONI e VINCENTI PLAY OFF </w:t>
      </w:r>
      <w:proofErr w:type="spellStart"/>
      <w:r w:rsidRPr="00817B72">
        <w:t>sono</w:t>
      </w:r>
      <w:proofErr w:type="spellEnd"/>
      <w:r w:rsidRPr="00817B72">
        <w:t xml:space="preserve"> </w:t>
      </w:r>
      <w:proofErr w:type="spellStart"/>
      <w:r w:rsidRPr="00817B72">
        <w:t>promosse</w:t>
      </w:r>
      <w:proofErr w:type="spellEnd"/>
      <w:r w:rsidRPr="00817B72">
        <w:t xml:space="preserve"> al </w:t>
      </w:r>
      <w:proofErr w:type="spellStart"/>
      <w:r w:rsidRPr="00817B72">
        <w:t>campionato</w:t>
      </w:r>
      <w:proofErr w:type="spellEnd"/>
      <w:r w:rsidRPr="00817B72">
        <w:t xml:space="preserve"> </w:t>
      </w:r>
      <w:r w:rsidRPr="00817B72">
        <w:rPr>
          <w:b/>
          <w:i/>
        </w:rPr>
        <w:t>GIOVANISSIMI REGIONALE UNDER 15 ELITE</w:t>
      </w:r>
      <w:r w:rsidRPr="00817B72">
        <w:t xml:space="preserve"> 202</w:t>
      </w:r>
      <w:r w:rsidR="004E5B7A">
        <w:t>4</w:t>
      </w:r>
      <w:r w:rsidRPr="00817B72">
        <w:t>/20</w:t>
      </w:r>
      <w:r w:rsidR="004E5B7A">
        <w:t>25</w:t>
      </w:r>
      <w:r w:rsidRPr="00817B72">
        <w:t>.</w:t>
      </w:r>
    </w:p>
    <w:p w14:paraId="5271FF98" w14:textId="77777777" w:rsidR="004E5B7A" w:rsidRDefault="004E5B7A" w:rsidP="00FF7D4E">
      <w:pPr>
        <w:pStyle w:val="Nessunaspaziatura"/>
        <w:jc w:val="both"/>
      </w:pPr>
    </w:p>
    <w:p w14:paraId="467CE3B4" w14:textId="77777777" w:rsidR="00FF7D4E" w:rsidRPr="00817B72" w:rsidRDefault="00FF7D4E" w:rsidP="00FF7D4E">
      <w:pPr>
        <w:pStyle w:val="Nessunaspaziatura"/>
        <w:rPr>
          <w:b/>
        </w:rPr>
      </w:pPr>
      <w:r>
        <w:rPr>
          <w:b/>
        </w:rPr>
        <w:t xml:space="preserve">Società </w:t>
      </w:r>
      <w:proofErr w:type="spellStart"/>
      <w:r>
        <w:rPr>
          <w:b/>
        </w:rPr>
        <w:t>vincenti</w:t>
      </w:r>
      <w:proofErr w:type="spellEnd"/>
      <w:r w:rsidRPr="00817B72">
        <w:rPr>
          <w:b/>
        </w:rPr>
        <w:t xml:space="preserve"> GIRONI PROVINCIALI GIOVANISSIMI UNDER 15</w:t>
      </w:r>
    </w:p>
    <w:p w14:paraId="40384835" w14:textId="77777777" w:rsidR="00FF7D4E" w:rsidRDefault="00FF7D4E" w:rsidP="00FF7D4E">
      <w:pPr>
        <w:pStyle w:val="Nessunaspaziatura"/>
        <w:rPr>
          <w:b/>
        </w:rPr>
      </w:pPr>
    </w:p>
    <w:tbl>
      <w:tblPr>
        <w:tblW w:w="10632" w:type="dxa"/>
        <w:tblCellMar>
          <w:left w:w="70" w:type="dxa"/>
          <w:right w:w="70" w:type="dxa"/>
        </w:tblCellMar>
        <w:tblLook w:val="04A0" w:firstRow="1" w:lastRow="0" w:firstColumn="1" w:lastColumn="0" w:noHBand="0" w:noVBand="1"/>
      </w:tblPr>
      <w:tblGrid>
        <w:gridCol w:w="860"/>
        <w:gridCol w:w="1040"/>
        <w:gridCol w:w="3203"/>
        <w:gridCol w:w="677"/>
        <w:gridCol w:w="977"/>
        <w:gridCol w:w="3875"/>
      </w:tblGrid>
      <w:tr w:rsidR="00FF7D4E" w:rsidRPr="00747434" w14:paraId="23521C45" w14:textId="77777777" w:rsidTr="00802419">
        <w:trPr>
          <w:trHeight w:val="255"/>
        </w:trPr>
        <w:tc>
          <w:tcPr>
            <w:tcW w:w="860" w:type="dxa"/>
            <w:tcBorders>
              <w:top w:val="nil"/>
              <w:left w:val="nil"/>
              <w:bottom w:val="nil"/>
              <w:right w:val="nil"/>
            </w:tcBorders>
            <w:shd w:val="clear" w:color="auto" w:fill="auto"/>
            <w:noWrap/>
            <w:vAlign w:val="bottom"/>
            <w:hideMark/>
          </w:tcPr>
          <w:p w14:paraId="4A36EE99"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46920</w:t>
            </w:r>
          </w:p>
        </w:tc>
        <w:tc>
          <w:tcPr>
            <w:tcW w:w="1040" w:type="dxa"/>
            <w:tcBorders>
              <w:top w:val="nil"/>
              <w:left w:val="nil"/>
              <w:bottom w:val="nil"/>
              <w:right w:val="nil"/>
            </w:tcBorders>
            <w:shd w:val="clear" w:color="auto" w:fill="auto"/>
            <w:noWrap/>
            <w:vAlign w:val="bottom"/>
            <w:hideMark/>
          </w:tcPr>
          <w:p w14:paraId="386C392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2AD95148"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 CALCIO SAN PELLEGRINO</w:t>
            </w:r>
          </w:p>
        </w:tc>
        <w:tc>
          <w:tcPr>
            <w:tcW w:w="677" w:type="dxa"/>
            <w:tcBorders>
              <w:top w:val="nil"/>
              <w:left w:val="nil"/>
              <w:bottom w:val="nil"/>
              <w:right w:val="nil"/>
            </w:tcBorders>
            <w:shd w:val="clear" w:color="auto" w:fill="auto"/>
            <w:noWrap/>
            <w:vAlign w:val="bottom"/>
            <w:hideMark/>
          </w:tcPr>
          <w:p w14:paraId="6E0FEEE7"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744CF326"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4718F3E9" w14:textId="77777777" w:rsidR="00FF7D4E" w:rsidRPr="0058589F" w:rsidRDefault="00FF7D4E" w:rsidP="00802419">
            <w:pPr>
              <w:spacing w:before="0" w:after="0" w:line="240" w:lineRule="auto"/>
              <w:jc w:val="center"/>
              <w:rPr>
                <w:rFonts w:cs="Calibri"/>
                <w:b/>
                <w:bCs/>
                <w:i/>
                <w:iCs/>
                <w:szCs w:val="22"/>
              </w:rPr>
            </w:pPr>
          </w:p>
        </w:tc>
      </w:tr>
      <w:tr w:rsidR="00FF7D4E" w:rsidRPr="00747434" w14:paraId="58EDB16D" w14:textId="77777777" w:rsidTr="00802419">
        <w:trPr>
          <w:trHeight w:val="285"/>
        </w:trPr>
        <w:tc>
          <w:tcPr>
            <w:tcW w:w="860" w:type="dxa"/>
            <w:tcBorders>
              <w:top w:val="nil"/>
              <w:left w:val="nil"/>
              <w:bottom w:val="nil"/>
              <w:right w:val="nil"/>
            </w:tcBorders>
            <w:shd w:val="clear" w:color="auto" w:fill="auto"/>
            <w:noWrap/>
            <w:vAlign w:val="bottom"/>
            <w:hideMark/>
          </w:tcPr>
          <w:p w14:paraId="201348C1"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675679</w:t>
            </w:r>
          </w:p>
        </w:tc>
        <w:tc>
          <w:tcPr>
            <w:tcW w:w="1040" w:type="dxa"/>
            <w:tcBorders>
              <w:top w:val="nil"/>
              <w:left w:val="nil"/>
              <w:bottom w:val="nil"/>
              <w:right w:val="nil"/>
            </w:tcBorders>
            <w:shd w:val="clear" w:color="auto" w:fill="auto"/>
            <w:noWrap/>
            <w:vAlign w:val="bottom"/>
            <w:hideMark/>
          </w:tcPr>
          <w:p w14:paraId="1EDAC4BE"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U.S.D.</w:t>
            </w:r>
          </w:p>
        </w:tc>
        <w:tc>
          <w:tcPr>
            <w:tcW w:w="3203" w:type="dxa"/>
            <w:tcBorders>
              <w:top w:val="nil"/>
              <w:left w:val="nil"/>
              <w:bottom w:val="nil"/>
              <w:right w:val="nil"/>
            </w:tcBorders>
            <w:shd w:val="clear" w:color="auto" w:fill="auto"/>
            <w:noWrap/>
            <w:vAlign w:val="bottom"/>
            <w:hideMark/>
          </w:tcPr>
          <w:p w14:paraId="49BA8271"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FALCO</w:t>
            </w:r>
          </w:p>
        </w:tc>
        <w:tc>
          <w:tcPr>
            <w:tcW w:w="677" w:type="dxa"/>
            <w:tcBorders>
              <w:top w:val="nil"/>
              <w:left w:val="nil"/>
              <w:bottom w:val="nil"/>
              <w:right w:val="nil"/>
            </w:tcBorders>
            <w:shd w:val="clear" w:color="auto" w:fill="auto"/>
            <w:noWrap/>
            <w:vAlign w:val="bottom"/>
            <w:hideMark/>
          </w:tcPr>
          <w:p w14:paraId="132B0597"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748231D7"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41BF09F4" w14:textId="77777777" w:rsidR="00FF7D4E" w:rsidRPr="0058589F" w:rsidRDefault="00FF7D4E" w:rsidP="00802419">
            <w:pPr>
              <w:spacing w:before="0" w:after="0" w:line="240" w:lineRule="auto"/>
              <w:jc w:val="center"/>
              <w:rPr>
                <w:rFonts w:cs="Calibri"/>
                <w:b/>
                <w:bCs/>
                <w:i/>
                <w:iCs/>
                <w:szCs w:val="22"/>
              </w:rPr>
            </w:pPr>
          </w:p>
        </w:tc>
      </w:tr>
      <w:tr w:rsidR="00FF7D4E" w:rsidRPr="00747434" w14:paraId="10B93FF6" w14:textId="77777777" w:rsidTr="00C75D57">
        <w:trPr>
          <w:trHeight w:val="255"/>
        </w:trPr>
        <w:tc>
          <w:tcPr>
            <w:tcW w:w="860" w:type="dxa"/>
            <w:tcBorders>
              <w:top w:val="nil"/>
              <w:left w:val="nil"/>
              <w:bottom w:val="nil"/>
              <w:right w:val="nil"/>
            </w:tcBorders>
            <w:shd w:val="clear" w:color="auto" w:fill="auto"/>
            <w:noWrap/>
            <w:vAlign w:val="bottom"/>
            <w:hideMark/>
          </w:tcPr>
          <w:p w14:paraId="31BC8FFF" w14:textId="77777777" w:rsidR="00FF7D4E" w:rsidRPr="00C75D57" w:rsidRDefault="00FF7D4E" w:rsidP="00802419">
            <w:pPr>
              <w:spacing w:before="0" w:after="0" w:line="240" w:lineRule="auto"/>
              <w:jc w:val="right"/>
              <w:rPr>
                <w:rFonts w:cs="Calibri"/>
                <w:szCs w:val="22"/>
                <w:lang w:val="it-IT" w:eastAsia="it-IT" w:bidi="ar-SA"/>
              </w:rPr>
            </w:pPr>
            <w:r w:rsidRPr="00C75D57">
              <w:rPr>
                <w:rFonts w:cs="Calibri"/>
                <w:szCs w:val="22"/>
                <w:lang w:val="it-IT" w:eastAsia="it-IT" w:bidi="ar-SA"/>
              </w:rPr>
              <w:t>675541</w:t>
            </w:r>
          </w:p>
        </w:tc>
        <w:tc>
          <w:tcPr>
            <w:tcW w:w="1040" w:type="dxa"/>
            <w:tcBorders>
              <w:top w:val="nil"/>
              <w:left w:val="nil"/>
              <w:bottom w:val="nil"/>
              <w:right w:val="nil"/>
            </w:tcBorders>
            <w:shd w:val="clear" w:color="auto" w:fill="auto"/>
            <w:noWrap/>
            <w:vAlign w:val="bottom"/>
            <w:hideMark/>
          </w:tcPr>
          <w:p w14:paraId="29ECE49B" w14:textId="77777777" w:rsidR="00FF7D4E" w:rsidRPr="00C75D57" w:rsidRDefault="00FF7D4E" w:rsidP="00802419">
            <w:pPr>
              <w:spacing w:before="0" w:after="0" w:line="240" w:lineRule="auto"/>
              <w:rPr>
                <w:rFonts w:cs="Calibri"/>
                <w:szCs w:val="22"/>
                <w:lang w:val="it-IT" w:eastAsia="it-IT" w:bidi="ar-SA"/>
              </w:rPr>
            </w:pPr>
            <w:r w:rsidRPr="00C75D57">
              <w:rPr>
                <w:rFonts w:cs="Calibri"/>
                <w:szCs w:val="22"/>
                <w:lang w:val="it-IT" w:eastAsia="it-IT" w:bidi="ar-SA"/>
              </w:rPr>
              <w:t>A.P.D.</w:t>
            </w:r>
          </w:p>
        </w:tc>
        <w:tc>
          <w:tcPr>
            <w:tcW w:w="3203" w:type="dxa"/>
            <w:tcBorders>
              <w:top w:val="nil"/>
              <w:left w:val="nil"/>
              <w:bottom w:val="nil"/>
              <w:right w:val="nil"/>
            </w:tcBorders>
            <w:shd w:val="clear" w:color="auto" w:fill="auto"/>
            <w:noWrap/>
            <w:vAlign w:val="bottom"/>
            <w:hideMark/>
          </w:tcPr>
          <w:p w14:paraId="000AE647" w14:textId="77777777" w:rsidR="00FF7D4E" w:rsidRPr="00C75D57" w:rsidRDefault="00FF7D4E" w:rsidP="00802419">
            <w:pPr>
              <w:spacing w:before="0" w:after="0" w:line="240" w:lineRule="auto"/>
              <w:rPr>
                <w:rFonts w:cs="Calibri"/>
                <w:szCs w:val="22"/>
                <w:lang w:val="it-IT" w:eastAsia="it-IT" w:bidi="ar-SA"/>
              </w:rPr>
            </w:pPr>
            <w:r w:rsidRPr="00C75D57">
              <w:rPr>
                <w:rFonts w:cs="Calibri"/>
                <w:szCs w:val="22"/>
                <w:lang w:val="it-IT" w:eastAsia="it-IT" w:bidi="ar-SA"/>
              </w:rPr>
              <w:t>ORATORIO BRUSAPORTO</w:t>
            </w:r>
          </w:p>
        </w:tc>
        <w:tc>
          <w:tcPr>
            <w:tcW w:w="677" w:type="dxa"/>
            <w:tcBorders>
              <w:top w:val="nil"/>
              <w:left w:val="nil"/>
              <w:bottom w:val="nil"/>
              <w:right w:val="nil"/>
            </w:tcBorders>
            <w:shd w:val="clear" w:color="auto" w:fill="auto"/>
            <w:noWrap/>
            <w:vAlign w:val="bottom"/>
            <w:hideMark/>
          </w:tcPr>
          <w:p w14:paraId="3D30EEB6"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19428972"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289FACE9" w14:textId="08A0BFC6" w:rsidR="00FF7D4E" w:rsidRPr="0058589F" w:rsidRDefault="00C75D57" w:rsidP="00802419">
            <w:pPr>
              <w:spacing w:before="0" w:after="0" w:line="240" w:lineRule="auto"/>
              <w:jc w:val="center"/>
              <w:rPr>
                <w:rFonts w:cs="Calibri"/>
                <w:b/>
                <w:bCs/>
                <w:i/>
                <w:iCs/>
                <w:szCs w:val="22"/>
              </w:rPr>
            </w:pPr>
            <w:r>
              <w:rPr>
                <w:rFonts w:cs="Calibri"/>
                <w:sz w:val="20"/>
                <w:lang w:val="it-IT" w:eastAsia="it-IT" w:bidi="ar-SA"/>
              </w:rPr>
              <w:t>In ATTESA di DETERMINAZIONE SGS</w:t>
            </w:r>
          </w:p>
        </w:tc>
      </w:tr>
      <w:tr w:rsidR="00FF7D4E" w:rsidRPr="00747434" w14:paraId="709B011D" w14:textId="77777777" w:rsidTr="00802419">
        <w:trPr>
          <w:trHeight w:val="255"/>
        </w:trPr>
        <w:tc>
          <w:tcPr>
            <w:tcW w:w="860" w:type="dxa"/>
            <w:tcBorders>
              <w:top w:val="nil"/>
              <w:left w:val="nil"/>
              <w:bottom w:val="nil"/>
              <w:right w:val="nil"/>
            </w:tcBorders>
            <w:shd w:val="clear" w:color="auto" w:fill="auto"/>
            <w:noWrap/>
            <w:vAlign w:val="bottom"/>
            <w:hideMark/>
          </w:tcPr>
          <w:p w14:paraId="2DD787A0"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945448</w:t>
            </w:r>
          </w:p>
        </w:tc>
        <w:tc>
          <w:tcPr>
            <w:tcW w:w="1040" w:type="dxa"/>
            <w:tcBorders>
              <w:top w:val="nil"/>
              <w:left w:val="nil"/>
              <w:bottom w:val="nil"/>
              <w:right w:val="nil"/>
            </w:tcBorders>
            <w:shd w:val="clear" w:color="auto" w:fill="auto"/>
            <w:noWrap/>
            <w:vAlign w:val="bottom"/>
            <w:hideMark/>
          </w:tcPr>
          <w:p w14:paraId="407AD500"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S.S.D.</w:t>
            </w:r>
          </w:p>
        </w:tc>
        <w:tc>
          <w:tcPr>
            <w:tcW w:w="3203" w:type="dxa"/>
            <w:tcBorders>
              <w:top w:val="nil"/>
              <w:left w:val="nil"/>
              <w:bottom w:val="nil"/>
              <w:right w:val="nil"/>
            </w:tcBorders>
            <w:shd w:val="clear" w:color="auto" w:fill="auto"/>
            <w:noWrap/>
            <w:vAlign w:val="bottom"/>
            <w:hideMark/>
          </w:tcPr>
          <w:p w14:paraId="434A2C9A"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VALCALEPIO JUNIOR SRL</w:t>
            </w:r>
          </w:p>
        </w:tc>
        <w:tc>
          <w:tcPr>
            <w:tcW w:w="677" w:type="dxa"/>
            <w:tcBorders>
              <w:top w:val="nil"/>
              <w:left w:val="nil"/>
              <w:bottom w:val="nil"/>
              <w:right w:val="nil"/>
            </w:tcBorders>
            <w:shd w:val="clear" w:color="auto" w:fill="auto"/>
            <w:noWrap/>
            <w:vAlign w:val="bottom"/>
            <w:hideMark/>
          </w:tcPr>
          <w:p w14:paraId="0F9DF45A"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D</w:t>
            </w:r>
          </w:p>
        </w:tc>
        <w:tc>
          <w:tcPr>
            <w:tcW w:w="977" w:type="dxa"/>
            <w:tcBorders>
              <w:top w:val="nil"/>
              <w:left w:val="nil"/>
              <w:bottom w:val="nil"/>
              <w:right w:val="nil"/>
            </w:tcBorders>
            <w:vAlign w:val="bottom"/>
          </w:tcPr>
          <w:p w14:paraId="39B3E375"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4529D346" w14:textId="77777777" w:rsidR="00FF7D4E" w:rsidRPr="0058589F" w:rsidRDefault="00FF7D4E" w:rsidP="00802419">
            <w:pPr>
              <w:spacing w:before="0" w:after="0" w:line="240" w:lineRule="auto"/>
              <w:jc w:val="center"/>
              <w:rPr>
                <w:rFonts w:cs="Calibri"/>
                <w:b/>
                <w:bCs/>
                <w:i/>
                <w:iCs/>
                <w:szCs w:val="22"/>
              </w:rPr>
            </w:pPr>
          </w:p>
        </w:tc>
      </w:tr>
      <w:tr w:rsidR="00FF7D4E" w:rsidRPr="00747434" w14:paraId="2D386909" w14:textId="77777777" w:rsidTr="00802419">
        <w:trPr>
          <w:trHeight w:val="255"/>
        </w:trPr>
        <w:tc>
          <w:tcPr>
            <w:tcW w:w="860" w:type="dxa"/>
            <w:tcBorders>
              <w:top w:val="nil"/>
              <w:left w:val="nil"/>
              <w:bottom w:val="nil"/>
              <w:right w:val="nil"/>
            </w:tcBorders>
            <w:shd w:val="clear" w:color="auto" w:fill="auto"/>
            <w:noWrap/>
            <w:vAlign w:val="bottom"/>
            <w:hideMark/>
          </w:tcPr>
          <w:p w14:paraId="0586A9D4"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676164</w:t>
            </w:r>
          </w:p>
        </w:tc>
        <w:tc>
          <w:tcPr>
            <w:tcW w:w="1040" w:type="dxa"/>
            <w:tcBorders>
              <w:top w:val="nil"/>
              <w:left w:val="nil"/>
              <w:bottom w:val="nil"/>
              <w:right w:val="nil"/>
            </w:tcBorders>
            <w:shd w:val="clear" w:color="auto" w:fill="auto"/>
            <w:noWrap/>
            <w:vAlign w:val="bottom"/>
            <w:hideMark/>
          </w:tcPr>
          <w:p w14:paraId="1A2DD9E6"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6C0D02A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A.C.O.S. TREVIGLIO CALCIO</w:t>
            </w:r>
          </w:p>
        </w:tc>
        <w:tc>
          <w:tcPr>
            <w:tcW w:w="677" w:type="dxa"/>
            <w:tcBorders>
              <w:top w:val="nil"/>
              <w:left w:val="nil"/>
              <w:bottom w:val="nil"/>
              <w:right w:val="nil"/>
            </w:tcBorders>
            <w:shd w:val="clear" w:color="auto" w:fill="auto"/>
            <w:noWrap/>
            <w:vAlign w:val="bottom"/>
            <w:hideMark/>
          </w:tcPr>
          <w:p w14:paraId="4A2BA00D"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E</w:t>
            </w:r>
          </w:p>
        </w:tc>
        <w:tc>
          <w:tcPr>
            <w:tcW w:w="977" w:type="dxa"/>
            <w:tcBorders>
              <w:top w:val="nil"/>
              <w:left w:val="nil"/>
              <w:bottom w:val="nil"/>
              <w:right w:val="nil"/>
            </w:tcBorders>
            <w:vAlign w:val="bottom"/>
          </w:tcPr>
          <w:p w14:paraId="06A7F568"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747E52B9" w14:textId="77777777" w:rsidR="00FF7D4E" w:rsidRPr="0058589F" w:rsidRDefault="00FF7D4E" w:rsidP="00802419">
            <w:pPr>
              <w:spacing w:before="0" w:after="0" w:line="240" w:lineRule="auto"/>
              <w:jc w:val="center"/>
              <w:rPr>
                <w:rFonts w:cs="Calibri"/>
                <w:b/>
                <w:bCs/>
                <w:i/>
                <w:iCs/>
                <w:szCs w:val="22"/>
              </w:rPr>
            </w:pPr>
          </w:p>
        </w:tc>
      </w:tr>
      <w:tr w:rsidR="00FF7D4E" w:rsidRPr="00747434" w14:paraId="4B27573E" w14:textId="77777777" w:rsidTr="00802419">
        <w:trPr>
          <w:trHeight w:val="255"/>
        </w:trPr>
        <w:tc>
          <w:tcPr>
            <w:tcW w:w="860" w:type="dxa"/>
            <w:tcBorders>
              <w:top w:val="nil"/>
              <w:left w:val="nil"/>
              <w:bottom w:val="nil"/>
              <w:right w:val="nil"/>
            </w:tcBorders>
            <w:shd w:val="clear" w:color="auto" w:fill="auto"/>
            <w:noWrap/>
            <w:vAlign w:val="bottom"/>
            <w:hideMark/>
          </w:tcPr>
          <w:p w14:paraId="68225269"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953670</w:t>
            </w:r>
          </w:p>
        </w:tc>
        <w:tc>
          <w:tcPr>
            <w:tcW w:w="1040" w:type="dxa"/>
            <w:tcBorders>
              <w:top w:val="nil"/>
              <w:left w:val="nil"/>
              <w:bottom w:val="nil"/>
              <w:right w:val="nil"/>
            </w:tcBorders>
            <w:shd w:val="clear" w:color="auto" w:fill="auto"/>
            <w:noWrap/>
            <w:vAlign w:val="bottom"/>
            <w:hideMark/>
          </w:tcPr>
          <w:p w14:paraId="07C085AD"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7FD4F72A"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ACCADEMIA ISOLABERGAMASCA</w:t>
            </w:r>
          </w:p>
        </w:tc>
        <w:tc>
          <w:tcPr>
            <w:tcW w:w="677" w:type="dxa"/>
            <w:tcBorders>
              <w:top w:val="nil"/>
              <w:left w:val="nil"/>
              <w:bottom w:val="nil"/>
              <w:right w:val="nil"/>
            </w:tcBorders>
            <w:shd w:val="clear" w:color="auto" w:fill="auto"/>
            <w:noWrap/>
            <w:vAlign w:val="bottom"/>
            <w:hideMark/>
          </w:tcPr>
          <w:p w14:paraId="281B04BD"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F</w:t>
            </w:r>
          </w:p>
        </w:tc>
        <w:tc>
          <w:tcPr>
            <w:tcW w:w="977" w:type="dxa"/>
            <w:tcBorders>
              <w:top w:val="nil"/>
              <w:left w:val="nil"/>
              <w:bottom w:val="nil"/>
              <w:right w:val="nil"/>
            </w:tcBorders>
            <w:vAlign w:val="bottom"/>
          </w:tcPr>
          <w:p w14:paraId="2F919184"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7E883A09" w14:textId="77777777" w:rsidR="00FF7D4E" w:rsidRPr="0058589F" w:rsidRDefault="00FF7D4E" w:rsidP="00802419">
            <w:pPr>
              <w:spacing w:before="0" w:after="0" w:line="240" w:lineRule="auto"/>
              <w:jc w:val="center"/>
              <w:rPr>
                <w:rFonts w:cs="Calibri"/>
                <w:b/>
                <w:bCs/>
                <w:i/>
                <w:iCs/>
                <w:szCs w:val="22"/>
              </w:rPr>
            </w:pPr>
          </w:p>
        </w:tc>
      </w:tr>
      <w:tr w:rsidR="00FF7D4E" w:rsidRPr="00747434" w14:paraId="1C62B440" w14:textId="77777777" w:rsidTr="00802419">
        <w:trPr>
          <w:trHeight w:val="255"/>
        </w:trPr>
        <w:tc>
          <w:tcPr>
            <w:tcW w:w="860" w:type="dxa"/>
            <w:tcBorders>
              <w:top w:val="nil"/>
              <w:left w:val="nil"/>
              <w:bottom w:val="nil"/>
              <w:right w:val="nil"/>
            </w:tcBorders>
            <w:shd w:val="clear" w:color="auto" w:fill="auto"/>
            <w:noWrap/>
            <w:vAlign w:val="bottom"/>
            <w:hideMark/>
          </w:tcPr>
          <w:p w14:paraId="3F4AB59F"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940744</w:t>
            </w:r>
          </w:p>
        </w:tc>
        <w:tc>
          <w:tcPr>
            <w:tcW w:w="1040" w:type="dxa"/>
            <w:tcBorders>
              <w:top w:val="nil"/>
              <w:left w:val="nil"/>
              <w:bottom w:val="nil"/>
              <w:right w:val="nil"/>
            </w:tcBorders>
            <w:shd w:val="clear" w:color="auto" w:fill="auto"/>
            <w:noWrap/>
            <w:vAlign w:val="bottom"/>
            <w:hideMark/>
          </w:tcPr>
          <w:p w14:paraId="30267545"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4E6DB01B"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AZZANO CACLIO ASD</w:t>
            </w:r>
          </w:p>
        </w:tc>
        <w:tc>
          <w:tcPr>
            <w:tcW w:w="677" w:type="dxa"/>
            <w:tcBorders>
              <w:top w:val="nil"/>
              <w:left w:val="nil"/>
              <w:bottom w:val="nil"/>
              <w:right w:val="nil"/>
            </w:tcBorders>
            <w:shd w:val="clear" w:color="auto" w:fill="auto"/>
            <w:noWrap/>
            <w:vAlign w:val="bottom"/>
            <w:hideMark/>
          </w:tcPr>
          <w:p w14:paraId="6109E60E"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G</w:t>
            </w:r>
          </w:p>
        </w:tc>
        <w:tc>
          <w:tcPr>
            <w:tcW w:w="977" w:type="dxa"/>
            <w:tcBorders>
              <w:top w:val="nil"/>
              <w:left w:val="nil"/>
              <w:bottom w:val="nil"/>
              <w:right w:val="nil"/>
            </w:tcBorders>
            <w:vAlign w:val="bottom"/>
          </w:tcPr>
          <w:p w14:paraId="53CB96A7"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Bergamo</w:t>
            </w:r>
          </w:p>
        </w:tc>
        <w:tc>
          <w:tcPr>
            <w:tcW w:w="3875" w:type="dxa"/>
            <w:tcBorders>
              <w:top w:val="nil"/>
              <w:left w:val="nil"/>
              <w:bottom w:val="nil"/>
              <w:right w:val="nil"/>
            </w:tcBorders>
          </w:tcPr>
          <w:p w14:paraId="445F7044" w14:textId="77777777" w:rsidR="00FF7D4E" w:rsidRPr="0058589F" w:rsidRDefault="00FF7D4E" w:rsidP="00802419">
            <w:pPr>
              <w:spacing w:before="0" w:after="0" w:line="240" w:lineRule="auto"/>
              <w:jc w:val="center"/>
              <w:rPr>
                <w:rFonts w:cs="Calibri"/>
                <w:b/>
                <w:bCs/>
                <w:i/>
                <w:iCs/>
                <w:szCs w:val="22"/>
              </w:rPr>
            </w:pPr>
          </w:p>
        </w:tc>
      </w:tr>
      <w:tr w:rsidR="00FF7D4E" w:rsidRPr="00747434" w14:paraId="0CFB6216" w14:textId="77777777" w:rsidTr="00802419">
        <w:trPr>
          <w:trHeight w:val="255"/>
        </w:trPr>
        <w:tc>
          <w:tcPr>
            <w:tcW w:w="860" w:type="dxa"/>
            <w:tcBorders>
              <w:top w:val="nil"/>
              <w:left w:val="nil"/>
              <w:bottom w:val="nil"/>
              <w:right w:val="nil"/>
            </w:tcBorders>
            <w:shd w:val="clear" w:color="auto" w:fill="auto"/>
            <w:noWrap/>
            <w:vAlign w:val="bottom"/>
            <w:hideMark/>
          </w:tcPr>
          <w:p w14:paraId="11A9C309"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949207</w:t>
            </w:r>
          </w:p>
        </w:tc>
        <w:tc>
          <w:tcPr>
            <w:tcW w:w="1040" w:type="dxa"/>
            <w:tcBorders>
              <w:top w:val="nil"/>
              <w:left w:val="nil"/>
              <w:bottom w:val="nil"/>
              <w:right w:val="nil"/>
            </w:tcBorders>
            <w:shd w:val="clear" w:color="auto" w:fill="auto"/>
            <w:noWrap/>
            <w:vAlign w:val="bottom"/>
            <w:hideMark/>
          </w:tcPr>
          <w:p w14:paraId="38ABE432"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355E2749"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CONCESIO</w:t>
            </w:r>
            <w:r>
              <w:rPr>
                <w:rFonts w:cs="Calibri"/>
                <w:szCs w:val="22"/>
                <w:lang w:val="it-IT" w:eastAsia="it-IT" w:bidi="ar-SA"/>
              </w:rPr>
              <w:t xml:space="preserve"> CALCIO</w:t>
            </w:r>
          </w:p>
        </w:tc>
        <w:tc>
          <w:tcPr>
            <w:tcW w:w="677" w:type="dxa"/>
            <w:tcBorders>
              <w:top w:val="nil"/>
              <w:left w:val="nil"/>
              <w:bottom w:val="nil"/>
              <w:right w:val="nil"/>
            </w:tcBorders>
            <w:shd w:val="clear" w:color="auto" w:fill="auto"/>
            <w:noWrap/>
            <w:vAlign w:val="bottom"/>
            <w:hideMark/>
          </w:tcPr>
          <w:p w14:paraId="7815DC2E"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79ACC78B"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Brescia</w:t>
            </w:r>
          </w:p>
        </w:tc>
        <w:tc>
          <w:tcPr>
            <w:tcW w:w="3875" w:type="dxa"/>
            <w:tcBorders>
              <w:top w:val="nil"/>
              <w:left w:val="nil"/>
              <w:bottom w:val="nil"/>
              <w:right w:val="nil"/>
            </w:tcBorders>
          </w:tcPr>
          <w:p w14:paraId="747022FE" w14:textId="77777777" w:rsidR="00FF7D4E" w:rsidRPr="0058589F" w:rsidRDefault="00FF7D4E" w:rsidP="00802419">
            <w:pPr>
              <w:spacing w:before="0" w:after="0" w:line="240" w:lineRule="auto"/>
              <w:jc w:val="center"/>
              <w:rPr>
                <w:rFonts w:cs="Calibri"/>
                <w:b/>
                <w:bCs/>
                <w:i/>
                <w:iCs/>
                <w:szCs w:val="22"/>
              </w:rPr>
            </w:pPr>
          </w:p>
        </w:tc>
      </w:tr>
      <w:tr w:rsidR="00FF7D4E" w:rsidRPr="00747434" w14:paraId="6BA7880D" w14:textId="77777777" w:rsidTr="00802419">
        <w:trPr>
          <w:trHeight w:val="255"/>
        </w:trPr>
        <w:tc>
          <w:tcPr>
            <w:tcW w:w="860" w:type="dxa"/>
            <w:tcBorders>
              <w:top w:val="nil"/>
              <w:left w:val="nil"/>
              <w:bottom w:val="nil"/>
              <w:right w:val="nil"/>
            </w:tcBorders>
            <w:shd w:val="clear" w:color="auto" w:fill="auto"/>
            <w:noWrap/>
            <w:vAlign w:val="bottom"/>
            <w:hideMark/>
          </w:tcPr>
          <w:p w14:paraId="22EEAA8E"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947234</w:t>
            </w:r>
          </w:p>
        </w:tc>
        <w:tc>
          <w:tcPr>
            <w:tcW w:w="1040" w:type="dxa"/>
            <w:tcBorders>
              <w:top w:val="nil"/>
              <w:left w:val="nil"/>
              <w:bottom w:val="nil"/>
              <w:right w:val="nil"/>
            </w:tcBorders>
            <w:shd w:val="clear" w:color="auto" w:fill="auto"/>
            <w:noWrap/>
            <w:vAlign w:val="bottom"/>
            <w:hideMark/>
          </w:tcPr>
          <w:p w14:paraId="3911C4C8"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79B6F329"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CAPRIOLO 1912</w:t>
            </w:r>
          </w:p>
        </w:tc>
        <w:tc>
          <w:tcPr>
            <w:tcW w:w="677" w:type="dxa"/>
            <w:tcBorders>
              <w:top w:val="nil"/>
              <w:left w:val="nil"/>
              <w:bottom w:val="nil"/>
              <w:right w:val="nil"/>
            </w:tcBorders>
            <w:shd w:val="clear" w:color="auto" w:fill="auto"/>
            <w:noWrap/>
            <w:vAlign w:val="bottom"/>
            <w:hideMark/>
          </w:tcPr>
          <w:p w14:paraId="7A9B692C"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371EB1CC"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Brescia</w:t>
            </w:r>
          </w:p>
        </w:tc>
        <w:tc>
          <w:tcPr>
            <w:tcW w:w="3875" w:type="dxa"/>
            <w:tcBorders>
              <w:top w:val="nil"/>
              <w:left w:val="nil"/>
              <w:bottom w:val="nil"/>
              <w:right w:val="nil"/>
            </w:tcBorders>
          </w:tcPr>
          <w:p w14:paraId="2F97BFD8" w14:textId="77777777" w:rsidR="00FF7D4E" w:rsidRPr="0058589F" w:rsidRDefault="00FF7D4E" w:rsidP="00802419">
            <w:pPr>
              <w:spacing w:before="0" w:after="0" w:line="240" w:lineRule="auto"/>
              <w:jc w:val="center"/>
              <w:rPr>
                <w:rFonts w:cs="Calibri"/>
                <w:b/>
                <w:bCs/>
                <w:i/>
                <w:iCs/>
                <w:szCs w:val="22"/>
              </w:rPr>
            </w:pPr>
          </w:p>
        </w:tc>
      </w:tr>
      <w:tr w:rsidR="00FF7D4E" w:rsidRPr="00747434" w14:paraId="23C6F58F" w14:textId="77777777" w:rsidTr="00802419">
        <w:trPr>
          <w:trHeight w:val="255"/>
        </w:trPr>
        <w:tc>
          <w:tcPr>
            <w:tcW w:w="860" w:type="dxa"/>
            <w:tcBorders>
              <w:top w:val="nil"/>
              <w:left w:val="nil"/>
              <w:bottom w:val="nil"/>
              <w:right w:val="nil"/>
            </w:tcBorders>
            <w:shd w:val="clear" w:color="auto" w:fill="auto"/>
            <w:noWrap/>
            <w:vAlign w:val="bottom"/>
            <w:hideMark/>
          </w:tcPr>
          <w:p w14:paraId="151B389C"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940976</w:t>
            </w:r>
          </w:p>
        </w:tc>
        <w:tc>
          <w:tcPr>
            <w:tcW w:w="1040" w:type="dxa"/>
            <w:tcBorders>
              <w:top w:val="nil"/>
              <w:left w:val="nil"/>
              <w:bottom w:val="nil"/>
              <w:right w:val="nil"/>
            </w:tcBorders>
            <w:shd w:val="clear" w:color="auto" w:fill="auto"/>
            <w:noWrap/>
            <w:vAlign w:val="bottom"/>
            <w:hideMark/>
          </w:tcPr>
          <w:p w14:paraId="50578313"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484C57E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USO UNITED</w:t>
            </w:r>
          </w:p>
        </w:tc>
        <w:tc>
          <w:tcPr>
            <w:tcW w:w="677" w:type="dxa"/>
            <w:tcBorders>
              <w:top w:val="nil"/>
              <w:left w:val="nil"/>
              <w:bottom w:val="nil"/>
              <w:right w:val="nil"/>
            </w:tcBorders>
            <w:shd w:val="clear" w:color="auto" w:fill="auto"/>
            <w:noWrap/>
            <w:vAlign w:val="bottom"/>
            <w:hideMark/>
          </w:tcPr>
          <w:p w14:paraId="33D51741"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10E9E664"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Brescia</w:t>
            </w:r>
          </w:p>
        </w:tc>
        <w:tc>
          <w:tcPr>
            <w:tcW w:w="3875" w:type="dxa"/>
            <w:tcBorders>
              <w:top w:val="nil"/>
              <w:left w:val="nil"/>
              <w:bottom w:val="nil"/>
              <w:right w:val="nil"/>
            </w:tcBorders>
          </w:tcPr>
          <w:p w14:paraId="783852A1" w14:textId="77777777" w:rsidR="00FF7D4E" w:rsidRPr="0058589F" w:rsidRDefault="00FF7D4E" w:rsidP="00802419">
            <w:pPr>
              <w:spacing w:before="0" w:after="0" w:line="240" w:lineRule="auto"/>
              <w:jc w:val="center"/>
              <w:rPr>
                <w:rFonts w:cs="Calibri"/>
                <w:b/>
                <w:bCs/>
                <w:i/>
                <w:iCs/>
                <w:szCs w:val="22"/>
              </w:rPr>
            </w:pPr>
          </w:p>
        </w:tc>
      </w:tr>
      <w:tr w:rsidR="00FF7D4E" w:rsidRPr="00747434" w14:paraId="610EFEC6" w14:textId="77777777" w:rsidTr="00802419">
        <w:trPr>
          <w:trHeight w:val="255"/>
        </w:trPr>
        <w:tc>
          <w:tcPr>
            <w:tcW w:w="860" w:type="dxa"/>
            <w:tcBorders>
              <w:top w:val="nil"/>
              <w:left w:val="nil"/>
              <w:bottom w:val="nil"/>
              <w:right w:val="nil"/>
            </w:tcBorders>
            <w:shd w:val="clear" w:color="auto" w:fill="auto"/>
            <w:noWrap/>
            <w:vAlign w:val="bottom"/>
            <w:hideMark/>
          </w:tcPr>
          <w:p w14:paraId="22C72739"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953949</w:t>
            </w:r>
          </w:p>
        </w:tc>
        <w:tc>
          <w:tcPr>
            <w:tcW w:w="1040" w:type="dxa"/>
            <w:tcBorders>
              <w:top w:val="nil"/>
              <w:left w:val="nil"/>
              <w:bottom w:val="nil"/>
              <w:right w:val="nil"/>
            </w:tcBorders>
            <w:shd w:val="clear" w:color="auto" w:fill="auto"/>
            <w:noWrap/>
            <w:vAlign w:val="bottom"/>
            <w:hideMark/>
          </w:tcPr>
          <w:p w14:paraId="4D3878FE"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0A868676"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ACCADEMIA PREVALLE CALCIO</w:t>
            </w:r>
          </w:p>
        </w:tc>
        <w:tc>
          <w:tcPr>
            <w:tcW w:w="677" w:type="dxa"/>
            <w:tcBorders>
              <w:top w:val="nil"/>
              <w:left w:val="nil"/>
              <w:bottom w:val="nil"/>
              <w:right w:val="nil"/>
            </w:tcBorders>
            <w:shd w:val="clear" w:color="auto" w:fill="auto"/>
            <w:noWrap/>
            <w:vAlign w:val="bottom"/>
            <w:hideMark/>
          </w:tcPr>
          <w:p w14:paraId="65E11CB4"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D</w:t>
            </w:r>
          </w:p>
        </w:tc>
        <w:tc>
          <w:tcPr>
            <w:tcW w:w="977" w:type="dxa"/>
            <w:tcBorders>
              <w:top w:val="nil"/>
              <w:left w:val="nil"/>
              <w:bottom w:val="nil"/>
              <w:right w:val="nil"/>
            </w:tcBorders>
            <w:vAlign w:val="bottom"/>
          </w:tcPr>
          <w:p w14:paraId="08171C4E"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Brescia</w:t>
            </w:r>
          </w:p>
        </w:tc>
        <w:tc>
          <w:tcPr>
            <w:tcW w:w="3875" w:type="dxa"/>
            <w:tcBorders>
              <w:top w:val="nil"/>
              <w:left w:val="nil"/>
              <w:bottom w:val="nil"/>
              <w:right w:val="nil"/>
            </w:tcBorders>
          </w:tcPr>
          <w:p w14:paraId="79A599EC" w14:textId="77777777" w:rsidR="00FF7D4E" w:rsidRPr="0058589F" w:rsidRDefault="00FF7D4E" w:rsidP="00802419">
            <w:pPr>
              <w:spacing w:before="0" w:after="0" w:line="240" w:lineRule="auto"/>
              <w:jc w:val="center"/>
              <w:rPr>
                <w:rFonts w:cs="Calibri"/>
                <w:b/>
                <w:bCs/>
                <w:i/>
                <w:iCs/>
                <w:szCs w:val="22"/>
              </w:rPr>
            </w:pPr>
          </w:p>
        </w:tc>
      </w:tr>
      <w:tr w:rsidR="00FF7D4E" w:rsidRPr="00747434" w14:paraId="23E3A51A" w14:textId="77777777" w:rsidTr="00802419">
        <w:trPr>
          <w:trHeight w:val="285"/>
        </w:trPr>
        <w:tc>
          <w:tcPr>
            <w:tcW w:w="860" w:type="dxa"/>
            <w:tcBorders>
              <w:top w:val="nil"/>
              <w:left w:val="nil"/>
              <w:bottom w:val="nil"/>
              <w:right w:val="nil"/>
            </w:tcBorders>
            <w:shd w:val="clear" w:color="auto" w:fill="auto"/>
            <w:noWrap/>
            <w:vAlign w:val="bottom"/>
            <w:hideMark/>
          </w:tcPr>
          <w:p w14:paraId="1750DE81"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951688</w:t>
            </w:r>
          </w:p>
        </w:tc>
        <w:tc>
          <w:tcPr>
            <w:tcW w:w="1040" w:type="dxa"/>
            <w:tcBorders>
              <w:top w:val="nil"/>
              <w:left w:val="nil"/>
              <w:bottom w:val="nil"/>
              <w:right w:val="nil"/>
            </w:tcBorders>
            <w:shd w:val="clear" w:color="auto" w:fill="auto"/>
            <w:noWrap/>
            <w:vAlign w:val="bottom"/>
            <w:hideMark/>
          </w:tcPr>
          <w:p w14:paraId="1474B5E9"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5C73643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UNITAS OLYMPIA</w:t>
            </w:r>
          </w:p>
        </w:tc>
        <w:tc>
          <w:tcPr>
            <w:tcW w:w="677" w:type="dxa"/>
            <w:tcBorders>
              <w:top w:val="nil"/>
              <w:left w:val="nil"/>
              <w:bottom w:val="nil"/>
              <w:right w:val="nil"/>
            </w:tcBorders>
            <w:shd w:val="clear" w:color="auto" w:fill="auto"/>
            <w:noWrap/>
            <w:vAlign w:val="bottom"/>
            <w:hideMark/>
          </w:tcPr>
          <w:p w14:paraId="51D87123"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E</w:t>
            </w:r>
          </w:p>
        </w:tc>
        <w:tc>
          <w:tcPr>
            <w:tcW w:w="977" w:type="dxa"/>
            <w:tcBorders>
              <w:top w:val="nil"/>
              <w:left w:val="nil"/>
              <w:bottom w:val="nil"/>
              <w:right w:val="nil"/>
            </w:tcBorders>
            <w:vAlign w:val="bottom"/>
          </w:tcPr>
          <w:p w14:paraId="77793FC7"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Brescia</w:t>
            </w:r>
          </w:p>
        </w:tc>
        <w:tc>
          <w:tcPr>
            <w:tcW w:w="3875" w:type="dxa"/>
            <w:tcBorders>
              <w:top w:val="nil"/>
              <w:left w:val="nil"/>
              <w:bottom w:val="nil"/>
              <w:right w:val="nil"/>
            </w:tcBorders>
          </w:tcPr>
          <w:p w14:paraId="01909CFF" w14:textId="77777777" w:rsidR="00FF7D4E" w:rsidRPr="0058589F" w:rsidRDefault="00FF7D4E" w:rsidP="00802419">
            <w:pPr>
              <w:spacing w:before="0" w:after="0" w:line="240" w:lineRule="auto"/>
              <w:jc w:val="center"/>
              <w:rPr>
                <w:rFonts w:cs="Calibri"/>
                <w:b/>
                <w:bCs/>
                <w:i/>
                <w:iCs/>
                <w:szCs w:val="22"/>
              </w:rPr>
            </w:pPr>
          </w:p>
        </w:tc>
      </w:tr>
      <w:tr w:rsidR="00FF7D4E" w:rsidRPr="00747434" w14:paraId="556262E5" w14:textId="77777777" w:rsidTr="00802419">
        <w:trPr>
          <w:trHeight w:val="255"/>
        </w:trPr>
        <w:tc>
          <w:tcPr>
            <w:tcW w:w="860" w:type="dxa"/>
            <w:tcBorders>
              <w:top w:val="nil"/>
              <w:left w:val="nil"/>
              <w:bottom w:val="nil"/>
              <w:right w:val="nil"/>
            </w:tcBorders>
            <w:shd w:val="clear" w:color="auto" w:fill="auto"/>
            <w:noWrap/>
            <w:vAlign w:val="bottom"/>
            <w:hideMark/>
          </w:tcPr>
          <w:p w14:paraId="6F418E57"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64593</w:t>
            </w:r>
          </w:p>
        </w:tc>
        <w:tc>
          <w:tcPr>
            <w:tcW w:w="1040" w:type="dxa"/>
            <w:tcBorders>
              <w:top w:val="nil"/>
              <w:left w:val="nil"/>
              <w:bottom w:val="nil"/>
              <w:right w:val="nil"/>
            </w:tcBorders>
            <w:shd w:val="clear" w:color="auto" w:fill="auto"/>
            <w:noWrap/>
            <w:vAlign w:val="bottom"/>
            <w:hideMark/>
          </w:tcPr>
          <w:p w14:paraId="40FE984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U.S.D.</w:t>
            </w:r>
          </w:p>
        </w:tc>
        <w:tc>
          <w:tcPr>
            <w:tcW w:w="3203" w:type="dxa"/>
            <w:tcBorders>
              <w:top w:val="nil"/>
              <w:left w:val="nil"/>
              <w:bottom w:val="nil"/>
              <w:right w:val="nil"/>
            </w:tcBorders>
            <w:shd w:val="clear" w:color="auto" w:fill="auto"/>
            <w:noWrap/>
            <w:vAlign w:val="bottom"/>
            <w:hideMark/>
          </w:tcPr>
          <w:p w14:paraId="0224B6FC"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ORATORIO URAGO MELLA</w:t>
            </w:r>
          </w:p>
        </w:tc>
        <w:tc>
          <w:tcPr>
            <w:tcW w:w="677" w:type="dxa"/>
            <w:tcBorders>
              <w:top w:val="nil"/>
              <w:left w:val="nil"/>
              <w:bottom w:val="nil"/>
              <w:right w:val="nil"/>
            </w:tcBorders>
            <w:shd w:val="clear" w:color="auto" w:fill="auto"/>
            <w:noWrap/>
            <w:vAlign w:val="bottom"/>
            <w:hideMark/>
          </w:tcPr>
          <w:p w14:paraId="558C9732"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F</w:t>
            </w:r>
          </w:p>
        </w:tc>
        <w:tc>
          <w:tcPr>
            <w:tcW w:w="977" w:type="dxa"/>
            <w:tcBorders>
              <w:top w:val="nil"/>
              <w:left w:val="nil"/>
              <w:bottom w:val="nil"/>
              <w:right w:val="nil"/>
            </w:tcBorders>
            <w:vAlign w:val="bottom"/>
          </w:tcPr>
          <w:p w14:paraId="0D91351B"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Brescia</w:t>
            </w:r>
          </w:p>
        </w:tc>
        <w:tc>
          <w:tcPr>
            <w:tcW w:w="3875" w:type="dxa"/>
            <w:tcBorders>
              <w:top w:val="nil"/>
              <w:left w:val="nil"/>
              <w:bottom w:val="nil"/>
              <w:right w:val="nil"/>
            </w:tcBorders>
          </w:tcPr>
          <w:p w14:paraId="16AF126B" w14:textId="77777777" w:rsidR="00FF7D4E" w:rsidRPr="0058589F" w:rsidRDefault="00FF7D4E" w:rsidP="00802419">
            <w:pPr>
              <w:spacing w:before="0" w:after="0" w:line="240" w:lineRule="auto"/>
              <w:jc w:val="center"/>
              <w:rPr>
                <w:rFonts w:cs="Calibri"/>
                <w:b/>
                <w:bCs/>
                <w:i/>
                <w:iCs/>
                <w:szCs w:val="22"/>
              </w:rPr>
            </w:pPr>
          </w:p>
        </w:tc>
      </w:tr>
      <w:tr w:rsidR="00FF7D4E" w:rsidRPr="00747434" w14:paraId="5289C568" w14:textId="77777777" w:rsidTr="00802419">
        <w:trPr>
          <w:trHeight w:val="255"/>
        </w:trPr>
        <w:tc>
          <w:tcPr>
            <w:tcW w:w="860" w:type="dxa"/>
            <w:tcBorders>
              <w:top w:val="nil"/>
              <w:left w:val="nil"/>
              <w:bottom w:val="nil"/>
              <w:right w:val="nil"/>
            </w:tcBorders>
            <w:shd w:val="clear" w:color="auto" w:fill="auto"/>
            <w:noWrap/>
            <w:vAlign w:val="bottom"/>
            <w:hideMark/>
          </w:tcPr>
          <w:p w14:paraId="3A78C4BB"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952771</w:t>
            </w:r>
          </w:p>
        </w:tc>
        <w:tc>
          <w:tcPr>
            <w:tcW w:w="1040" w:type="dxa"/>
            <w:tcBorders>
              <w:top w:val="nil"/>
              <w:left w:val="nil"/>
              <w:bottom w:val="nil"/>
              <w:right w:val="nil"/>
            </w:tcBorders>
            <w:shd w:val="clear" w:color="auto" w:fill="auto"/>
            <w:noWrap/>
            <w:vAlign w:val="bottom"/>
            <w:hideMark/>
          </w:tcPr>
          <w:p w14:paraId="46201618"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57FC809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ALBATE HF CALCIO</w:t>
            </w:r>
          </w:p>
        </w:tc>
        <w:tc>
          <w:tcPr>
            <w:tcW w:w="677" w:type="dxa"/>
            <w:tcBorders>
              <w:top w:val="nil"/>
              <w:left w:val="nil"/>
              <w:bottom w:val="nil"/>
              <w:right w:val="nil"/>
            </w:tcBorders>
            <w:shd w:val="clear" w:color="auto" w:fill="auto"/>
            <w:noWrap/>
            <w:vAlign w:val="bottom"/>
            <w:hideMark/>
          </w:tcPr>
          <w:p w14:paraId="0CDE13F3"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3EB004C1"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Como</w:t>
            </w:r>
          </w:p>
        </w:tc>
        <w:tc>
          <w:tcPr>
            <w:tcW w:w="3875" w:type="dxa"/>
            <w:tcBorders>
              <w:top w:val="nil"/>
              <w:left w:val="nil"/>
              <w:bottom w:val="nil"/>
              <w:right w:val="nil"/>
            </w:tcBorders>
          </w:tcPr>
          <w:p w14:paraId="01B331CA" w14:textId="77777777" w:rsidR="00FF7D4E" w:rsidRPr="0058589F" w:rsidRDefault="00FF7D4E" w:rsidP="00802419">
            <w:pPr>
              <w:spacing w:before="0" w:after="0" w:line="240" w:lineRule="auto"/>
              <w:jc w:val="center"/>
              <w:rPr>
                <w:rFonts w:cs="Calibri"/>
                <w:b/>
                <w:bCs/>
                <w:i/>
                <w:iCs/>
                <w:szCs w:val="22"/>
              </w:rPr>
            </w:pPr>
          </w:p>
        </w:tc>
      </w:tr>
      <w:tr w:rsidR="00FF7D4E" w:rsidRPr="00747434" w14:paraId="5D907B31" w14:textId="77777777" w:rsidTr="00802419">
        <w:trPr>
          <w:trHeight w:val="255"/>
        </w:trPr>
        <w:tc>
          <w:tcPr>
            <w:tcW w:w="860" w:type="dxa"/>
            <w:tcBorders>
              <w:top w:val="nil"/>
              <w:left w:val="nil"/>
              <w:bottom w:val="nil"/>
              <w:right w:val="nil"/>
            </w:tcBorders>
            <w:shd w:val="clear" w:color="auto" w:fill="auto"/>
            <w:noWrap/>
            <w:vAlign w:val="bottom"/>
            <w:hideMark/>
          </w:tcPr>
          <w:p w14:paraId="0A671B60"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675772</w:t>
            </w:r>
          </w:p>
        </w:tc>
        <w:tc>
          <w:tcPr>
            <w:tcW w:w="1040" w:type="dxa"/>
            <w:tcBorders>
              <w:top w:val="nil"/>
              <w:left w:val="nil"/>
              <w:bottom w:val="nil"/>
              <w:right w:val="nil"/>
            </w:tcBorders>
            <w:shd w:val="clear" w:color="auto" w:fill="auto"/>
            <w:noWrap/>
            <w:vAlign w:val="bottom"/>
            <w:hideMark/>
          </w:tcPr>
          <w:p w14:paraId="3091EE45"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696E8FFA"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ALTABRIANZA TAVERNERIO A.</w:t>
            </w:r>
          </w:p>
        </w:tc>
        <w:tc>
          <w:tcPr>
            <w:tcW w:w="677" w:type="dxa"/>
            <w:tcBorders>
              <w:top w:val="nil"/>
              <w:left w:val="nil"/>
              <w:bottom w:val="nil"/>
              <w:right w:val="nil"/>
            </w:tcBorders>
            <w:shd w:val="clear" w:color="auto" w:fill="auto"/>
            <w:noWrap/>
            <w:vAlign w:val="bottom"/>
            <w:hideMark/>
          </w:tcPr>
          <w:p w14:paraId="51964B87"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0DDC4E7E"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Como</w:t>
            </w:r>
          </w:p>
        </w:tc>
        <w:tc>
          <w:tcPr>
            <w:tcW w:w="3875" w:type="dxa"/>
            <w:tcBorders>
              <w:top w:val="nil"/>
              <w:left w:val="nil"/>
              <w:bottom w:val="nil"/>
              <w:right w:val="nil"/>
            </w:tcBorders>
          </w:tcPr>
          <w:p w14:paraId="57BBE015" w14:textId="77777777" w:rsidR="00FF7D4E" w:rsidRPr="0058589F" w:rsidRDefault="00FF7D4E" w:rsidP="00802419">
            <w:pPr>
              <w:spacing w:before="0" w:after="0" w:line="240" w:lineRule="auto"/>
              <w:jc w:val="center"/>
              <w:rPr>
                <w:rFonts w:cs="Calibri"/>
                <w:b/>
                <w:bCs/>
                <w:i/>
                <w:iCs/>
                <w:szCs w:val="22"/>
              </w:rPr>
            </w:pPr>
          </w:p>
        </w:tc>
      </w:tr>
      <w:tr w:rsidR="00FF7D4E" w:rsidRPr="00747434" w14:paraId="04E5F7CE" w14:textId="77777777" w:rsidTr="00802419">
        <w:trPr>
          <w:trHeight w:val="255"/>
        </w:trPr>
        <w:tc>
          <w:tcPr>
            <w:tcW w:w="860" w:type="dxa"/>
            <w:tcBorders>
              <w:top w:val="nil"/>
              <w:left w:val="nil"/>
              <w:bottom w:val="nil"/>
              <w:right w:val="nil"/>
            </w:tcBorders>
            <w:shd w:val="clear" w:color="auto" w:fill="auto"/>
            <w:noWrap/>
            <w:vAlign w:val="bottom"/>
            <w:hideMark/>
          </w:tcPr>
          <w:p w14:paraId="0AD2E06B"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82013</w:t>
            </w:r>
          </w:p>
        </w:tc>
        <w:tc>
          <w:tcPr>
            <w:tcW w:w="1040" w:type="dxa"/>
            <w:tcBorders>
              <w:top w:val="nil"/>
              <w:left w:val="nil"/>
              <w:bottom w:val="nil"/>
              <w:right w:val="nil"/>
            </w:tcBorders>
            <w:shd w:val="clear" w:color="auto" w:fill="auto"/>
            <w:noWrap/>
            <w:vAlign w:val="bottom"/>
            <w:hideMark/>
          </w:tcPr>
          <w:p w14:paraId="56F825A3"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w:t>
            </w:r>
          </w:p>
        </w:tc>
        <w:tc>
          <w:tcPr>
            <w:tcW w:w="3203" w:type="dxa"/>
            <w:tcBorders>
              <w:top w:val="nil"/>
              <w:left w:val="nil"/>
              <w:bottom w:val="nil"/>
              <w:right w:val="nil"/>
            </w:tcBorders>
            <w:shd w:val="clear" w:color="auto" w:fill="auto"/>
            <w:noWrap/>
            <w:vAlign w:val="bottom"/>
            <w:hideMark/>
          </w:tcPr>
          <w:p w14:paraId="08C8C3F9"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CASSINA RIZZARDI</w:t>
            </w:r>
          </w:p>
        </w:tc>
        <w:tc>
          <w:tcPr>
            <w:tcW w:w="677" w:type="dxa"/>
            <w:tcBorders>
              <w:top w:val="nil"/>
              <w:left w:val="nil"/>
              <w:bottom w:val="nil"/>
              <w:right w:val="nil"/>
            </w:tcBorders>
            <w:shd w:val="clear" w:color="auto" w:fill="auto"/>
            <w:noWrap/>
            <w:vAlign w:val="bottom"/>
            <w:hideMark/>
          </w:tcPr>
          <w:p w14:paraId="1912CE33"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017D2A7C"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Como</w:t>
            </w:r>
          </w:p>
        </w:tc>
        <w:tc>
          <w:tcPr>
            <w:tcW w:w="3875" w:type="dxa"/>
            <w:tcBorders>
              <w:top w:val="nil"/>
              <w:left w:val="nil"/>
              <w:bottom w:val="nil"/>
              <w:right w:val="nil"/>
            </w:tcBorders>
          </w:tcPr>
          <w:p w14:paraId="39D3941D" w14:textId="77777777" w:rsidR="00FF7D4E" w:rsidRPr="0058589F" w:rsidRDefault="00FF7D4E" w:rsidP="00802419">
            <w:pPr>
              <w:spacing w:before="0" w:after="0" w:line="240" w:lineRule="auto"/>
              <w:jc w:val="center"/>
              <w:rPr>
                <w:rFonts w:cs="Calibri"/>
                <w:b/>
                <w:bCs/>
                <w:i/>
                <w:iCs/>
                <w:szCs w:val="22"/>
              </w:rPr>
            </w:pPr>
          </w:p>
        </w:tc>
      </w:tr>
      <w:tr w:rsidR="00FF7D4E" w:rsidRPr="00747434" w14:paraId="6965B086" w14:textId="77777777" w:rsidTr="00802419">
        <w:trPr>
          <w:trHeight w:val="255"/>
        </w:trPr>
        <w:tc>
          <w:tcPr>
            <w:tcW w:w="860" w:type="dxa"/>
            <w:tcBorders>
              <w:top w:val="nil"/>
              <w:left w:val="nil"/>
              <w:bottom w:val="nil"/>
              <w:right w:val="nil"/>
            </w:tcBorders>
            <w:shd w:val="clear" w:color="auto" w:fill="auto"/>
            <w:noWrap/>
            <w:vAlign w:val="bottom"/>
            <w:hideMark/>
          </w:tcPr>
          <w:p w14:paraId="05603B8F"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951385</w:t>
            </w:r>
          </w:p>
        </w:tc>
        <w:tc>
          <w:tcPr>
            <w:tcW w:w="1040" w:type="dxa"/>
            <w:tcBorders>
              <w:top w:val="nil"/>
              <w:left w:val="nil"/>
              <w:bottom w:val="nil"/>
              <w:right w:val="nil"/>
            </w:tcBorders>
            <w:shd w:val="clear" w:color="auto" w:fill="auto"/>
            <w:noWrap/>
            <w:vAlign w:val="bottom"/>
            <w:hideMark/>
          </w:tcPr>
          <w:p w14:paraId="57D98662"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A.C.</w:t>
            </w:r>
          </w:p>
        </w:tc>
        <w:tc>
          <w:tcPr>
            <w:tcW w:w="3203" w:type="dxa"/>
            <w:tcBorders>
              <w:top w:val="nil"/>
              <w:left w:val="nil"/>
              <w:bottom w:val="nil"/>
              <w:right w:val="nil"/>
            </w:tcBorders>
            <w:shd w:val="clear" w:color="auto" w:fill="auto"/>
            <w:noWrap/>
            <w:vAlign w:val="bottom"/>
            <w:hideMark/>
          </w:tcPr>
          <w:p w14:paraId="4F054899"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RIPALTESE A.S.D.</w:t>
            </w:r>
          </w:p>
        </w:tc>
        <w:tc>
          <w:tcPr>
            <w:tcW w:w="677" w:type="dxa"/>
            <w:tcBorders>
              <w:top w:val="nil"/>
              <w:left w:val="nil"/>
              <w:bottom w:val="nil"/>
              <w:right w:val="nil"/>
            </w:tcBorders>
            <w:shd w:val="clear" w:color="auto" w:fill="auto"/>
            <w:noWrap/>
            <w:vAlign w:val="bottom"/>
            <w:hideMark/>
          </w:tcPr>
          <w:p w14:paraId="18BEFE1C"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72273A8E"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Cremona</w:t>
            </w:r>
          </w:p>
        </w:tc>
        <w:tc>
          <w:tcPr>
            <w:tcW w:w="3875" w:type="dxa"/>
            <w:tcBorders>
              <w:top w:val="nil"/>
              <w:left w:val="nil"/>
              <w:bottom w:val="nil"/>
              <w:right w:val="nil"/>
            </w:tcBorders>
          </w:tcPr>
          <w:p w14:paraId="65FE573D" w14:textId="77777777" w:rsidR="00FF7D4E" w:rsidRPr="0058589F" w:rsidRDefault="00FF7D4E" w:rsidP="00802419">
            <w:pPr>
              <w:spacing w:before="0" w:after="0" w:line="240" w:lineRule="auto"/>
              <w:jc w:val="center"/>
              <w:rPr>
                <w:rFonts w:cs="Calibri"/>
                <w:b/>
                <w:bCs/>
                <w:i/>
                <w:iCs/>
                <w:szCs w:val="22"/>
              </w:rPr>
            </w:pPr>
          </w:p>
        </w:tc>
      </w:tr>
      <w:tr w:rsidR="00FF7D4E" w:rsidRPr="00747434" w14:paraId="1E0F11F5" w14:textId="77777777" w:rsidTr="00802419">
        <w:trPr>
          <w:trHeight w:val="255"/>
        </w:trPr>
        <w:tc>
          <w:tcPr>
            <w:tcW w:w="860" w:type="dxa"/>
            <w:tcBorders>
              <w:top w:val="nil"/>
              <w:left w:val="nil"/>
              <w:bottom w:val="nil"/>
              <w:right w:val="nil"/>
            </w:tcBorders>
            <w:shd w:val="clear" w:color="auto" w:fill="auto"/>
            <w:noWrap/>
            <w:vAlign w:val="bottom"/>
            <w:hideMark/>
          </w:tcPr>
          <w:p w14:paraId="7D31FE0F"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952787</w:t>
            </w:r>
          </w:p>
        </w:tc>
        <w:tc>
          <w:tcPr>
            <w:tcW w:w="1040" w:type="dxa"/>
            <w:tcBorders>
              <w:top w:val="nil"/>
              <w:left w:val="nil"/>
              <w:bottom w:val="nil"/>
              <w:right w:val="nil"/>
            </w:tcBorders>
            <w:shd w:val="clear" w:color="auto" w:fill="auto"/>
            <w:noWrap/>
            <w:vAlign w:val="bottom"/>
            <w:hideMark/>
          </w:tcPr>
          <w:p w14:paraId="01EC8F8C"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U.S.D.</w:t>
            </w:r>
          </w:p>
        </w:tc>
        <w:tc>
          <w:tcPr>
            <w:tcW w:w="3203" w:type="dxa"/>
            <w:tcBorders>
              <w:top w:val="nil"/>
              <w:left w:val="nil"/>
              <w:bottom w:val="nil"/>
              <w:right w:val="nil"/>
            </w:tcBorders>
            <w:shd w:val="clear" w:color="auto" w:fill="auto"/>
            <w:noWrap/>
            <w:vAlign w:val="bottom"/>
            <w:hideMark/>
          </w:tcPr>
          <w:p w14:paraId="6B4B985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SONCINESE</w:t>
            </w:r>
          </w:p>
        </w:tc>
        <w:tc>
          <w:tcPr>
            <w:tcW w:w="677" w:type="dxa"/>
            <w:tcBorders>
              <w:top w:val="nil"/>
              <w:left w:val="nil"/>
              <w:bottom w:val="nil"/>
              <w:right w:val="nil"/>
            </w:tcBorders>
            <w:shd w:val="clear" w:color="auto" w:fill="auto"/>
            <w:noWrap/>
            <w:vAlign w:val="bottom"/>
            <w:hideMark/>
          </w:tcPr>
          <w:p w14:paraId="4E20416F"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467B2B98"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Cremona</w:t>
            </w:r>
          </w:p>
        </w:tc>
        <w:tc>
          <w:tcPr>
            <w:tcW w:w="3875" w:type="dxa"/>
            <w:tcBorders>
              <w:top w:val="nil"/>
              <w:left w:val="nil"/>
              <w:bottom w:val="nil"/>
              <w:right w:val="nil"/>
            </w:tcBorders>
          </w:tcPr>
          <w:p w14:paraId="7E44521D" w14:textId="77777777" w:rsidR="00FF7D4E" w:rsidRPr="0058589F" w:rsidRDefault="00FF7D4E" w:rsidP="00802419">
            <w:pPr>
              <w:spacing w:before="0" w:after="0" w:line="240" w:lineRule="auto"/>
              <w:jc w:val="center"/>
              <w:rPr>
                <w:rFonts w:cs="Calibri"/>
                <w:b/>
                <w:bCs/>
                <w:i/>
                <w:iCs/>
                <w:szCs w:val="22"/>
              </w:rPr>
            </w:pPr>
          </w:p>
        </w:tc>
      </w:tr>
      <w:tr w:rsidR="00FF7D4E" w:rsidRPr="00747434" w14:paraId="6DC3CB49" w14:textId="77777777" w:rsidTr="00802419">
        <w:trPr>
          <w:trHeight w:val="255"/>
        </w:trPr>
        <w:tc>
          <w:tcPr>
            <w:tcW w:w="860" w:type="dxa"/>
            <w:tcBorders>
              <w:top w:val="nil"/>
              <w:left w:val="nil"/>
              <w:bottom w:val="nil"/>
              <w:right w:val="nil"/>
            </w:tcBorders>
            <w:shd w:val="clear" w:color="auto" w:fill="auto"/>
            <w:noWrap/>
            <w:vAlign w:val="bottom"/>
            <w:hideMark/>
          </w:tcPr>
          <w:p w14:paraId="43309B60"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70228</w:t>
            </w:r>
          </w:p>
        </w:tc>
        <w:tc>
          <w:tcPr>
            <w:tcW w:w="1040" w:type="dxa"/>
            <w:tcBorders>
              <w:top w:val="nil"/>
              <w:left w:val="nil"/>
              <w:bottom w:val="nil"/>
              <w:right w:val="nil"/>
            </w:tcBorders>
            <w:shd w:val="clear" w:color="auto" w:fill="auto"/>
            <w:noWrap/>
            <w:vAlign w:val="bottom"/>
            <w:hideMark/>
          </w:tcPr>
          <w:p w14:paraId="3AC594A2"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48E3CDC3"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ESPERIA CALCIO</w:t>
            </w:r>
          </w:p>
        </w:tc>
        <w:tc>
          <w:tcPr>
            <w:tcW w:w="677" w:type="dxa"/>
            <w:tcBorders>
              <w:top w:val="nil"/>
              <w:left w:val="nil"/>
              <w:bottom w:val="nil"/>
              <w:right w:val="nil"/>
            </w:tcBorders>
            <w:shd w:val="clear" w:color="auto" w:fill="auto"/>
            <w:noWrap/>
            <w:vAlign w:val="bottom"/>
            <w:hideMark/>
          </w:tcPr>
          <w:p w14:paraId="6659938B"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157E364E"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Cremona</w:t>
            </w:r>
          </w:p>
        </w:tc>
        <w:tc>
          <w:tcPr>
            <w:tcW w:w="3875" w:type="dxa"/>
            <w:tcBorders>
              <w:top w:val="nil"/>
              <w:left w:val="nil"/>
              <w:bottom w:val="nil"/>
              <w:right w:val="nil"/>
            </w:tcBorders>
          </w:tcPr>
          <w:p w14:paraId="25F61D03" w14:textId="77777777" w:rsidR="00FF7D4E" w:rsidRPr="0058589F" w:rsidRDefault="00FF7D4E" w:rsidP="00802419">
            <w:pPr>
              <w:spacing w:before="0" w:after="0" w:line="240" w:lineRule="auto"/>
              <w:jc w:val="center"/>
              <w:rPr>
                <w:rFonts w:cs="Calibri"/>
                <w:b/>
                <w:bCs/>
                <w:i/>
                <w:iCs/>
                <w:szCs w:val="22"/>
              </w:rPr>
            </w:pPr>
          </w:p>
        </w:tc>
      </w:tr>
      <w:tr w:rsidR="00FF7D4E" w:rsidRPr="00747434" w14:paraId="3C5340ED" w14:textId="77777777" w:rsidTr="00802419">
        <w:trPr>
          <w:trHeight w:val="255"/>
        </w:trPr>
        <w:tc>
          <w:tcPr>
            <w:tcW w:w="860" w:type="dxa"/>
            <w:tcBorders>
              <w:top w:val="nil"/>
              <w:left w:val="nil"/>
              <w:bottom w:val="nil"/>
              <w:right w:val="nil"/>
            </w:tcBorders>
            <w:shd w:val="clear" w:color="auto" w:fill="auto"/>
            <w:noWrap/>
            <w:vAlign w:val="bottom"/>
            <w:hideMark/>
          </w:tcPr>
          <w:p w14:paraId="0B5AAF80"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953887</w:t>
            </w:r>
          </w:p>
        </w:tc>
        <w:tc>
          <w:tcPr>
            <w:tcW w:w="1040" w:type="dxa"/>
            <w:tcBorders>
              <w:top w:val="nil"/>
              <w:left w:val="nil"/>
              <w:bottom w:val="nil"/>
              <w:right w:val="nil"/>
            </w:tcBorders>
            <w:shd w:val="clear" w:color="auto" w:fill="auto"/>
            <w:noWrap/>
            <w:vAlign w:val="bottom"/>
            <w:hideMark/>
          </w:tcPr>
          <w:p w14:paraId="310B7E45"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20F7DC75"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CITTA DI RODANO</w:t>
            </w:r>
          </w:p>
        </w:tc>
        <w:tc>
          <w:tcPr>
            <w:tcW w:w="677" w:type="dxa"/>
            <w:tcBorders>
              <w:top w:val="nil"/>
              <w:left w:val="nil"/>
              <w:bottom w:val="nil"/>
              <w:right w:val="nil"/>
            </w:tcBorders>
            <w:shd w:val="clear" w:color="auto" w:fill="auto"/>
            <w:noWrap/>
            <w:vAlign w:val="bottom"/>
            <w:hideMark/>
          </w:tcPr>
          <w:p w14:paraId="5FD1419A"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79CEAD9F"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Lodi</w:t>
            </w:r>
          </w:p>
        </w:tc>
        <w:tc>
          <w:tcPr>
            <w:tcW w:w="3875" w:type="dxa"/>
            <w:tcBorders>
              <w:top w:val="nil"/>
              <w:left w:val="nil"/>
              <w:bottom w:val="nil"/>
              <w:right w:val="nil"/>
            </w:tcBorders>
          </w:tcPr>
          <w:p w14:paraId="08E7B68F" w14:textId="77777777" w:rsidR="00FF7D4E" w:rsidRPr="0058589F" w:rsidRDefault="00FF7D4E" w:rsidP="00802419">
            <w:pPr>
              <w:spacing w:before="0" w:after="0" w:line="240" w:lineRule="auto"/>
              <w:jc w:val="center"/>
              <w:rPr>
                <w:rFonts w:cs="Calibri"/>
                <w:b/>
                <w:bCs/>
                <w:i/>
                <w:iCs/>
                <w:szCs w:val="22"/>
              </w:rPr>
            </w:pPr>
          </w:p>
        </w:tc>
      </w:tr>
      <w:tr w:rsidR="00FF7D4E" w:rsidRPr="00747434" w14:paraId="061086D0" w14:textId="77777777" w:rsidTr="00802419">
        <w:trPr>
          <w:trHeight w:val="255"/>
        </w:trPr>
        <w:tc>
          <w:tcPr>
            <w:tcW w:w="860" w:type="dxa"/>
            <w:tcBorders>
              <w:top w:val="nil"/>
              <w:left w:val="nil"/>
              <w:bottom w:val="nil"/>
              <w:right w:val="nil"/>
            </w:tcBorders>
            <w:shd w:val="clear" w:color="auto" w:fill="auto"/>
            <w:noWrap/>
            <w:vAlign w:val="bottom"/>
            <w:hideMark/>
          </w:tcPr>
          <w:p w14:paraId="60EE87AE"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66504</w:t>
            </w:r>
          </w:p>
        </w:tc>
        <w:tc>
          <w:tcPr>
            <w:tcW w:w="1040" w:type="dxa"/>
            <w:tcBorders>
              <w:top w:val="nil"/>
              <w:left w:val="nil"/>
              <w:bottom w:val="nil"/>
              <w:right w:val="nil"/>
            </w:tcBorders>
            <w:shd w:val="clear" w:color="auto" w:fill="auto"/>
            <w:noWrap/>
            <w:vAlign w:val="bottom"/>
            <w:hideMark/>
          </w:tcPr>
          <w:p w14:paraId="39D81845"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U.S.D.</w:t>
            </w:r>
          </w:p>
        </w:tc>
        <w:tc>
          <w:tcPr>
            <w:tcW w:w="3203" w:type="dxa"/>
            <w:tcBorders>
              <w:top w:val="nil"/>
              <w:left w:val="nil"/>
              <w:bottom w:val="nil"/>
              <w:right w:val="nil"/>
            </w:tcBorders>
            <w:shd w:val="clear" w:color="auto" w:fill="auto"/>
            <w:noWrap/>
            <w:vAlign w:val="bottom"/>
            <w:hideMark/>
          </w:tcPr>
          <w:p w14:paraId="3227E4C9"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CASALPUSTERLENGO 1947</w:t>
            </w:r>
          </w:p>
        </w:tc>
        <w:tc>
          <w:tcPr>
            <w:tcW w:w="677" w:type="dxa"/>
            <w:tcBorders>
              <w:top w:val="nil"/>
              <w:left w:val="nil"/>
              <w:bottom w:val="nil"/>
              <w:right w:val="nil"/>
            </w:tcBorders>
            <w:shd w:val="clear" w:color="auto" w:fill="auto"/>
            <w:noWrap/>
            <w:vAlign w:val="bottom"/>
            <w:hideMark/>
          </w:tcPr>
          <w:p w14:paraId="3F80C511"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4A14F30B"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Lodi</w:t>
            </w:r>
          </w:p>
        </w:tc>
        <w:tc>
          <w:tcPr>
            <w:tcW w:w="3875" w:type="dxa"/>
            <w:tcBorders>
              <w:top w:val="nil"/>
              <w:left w:val="nil"/>
              <w:bottom w:val="nil"/>
              <w:right w:val="nil"/>
            </w:tcBorders>
          </w:tcPr>
          <w:p w14:paraId="20BCCCFB" w14:textId="77777777" w:rsidR="00FF7D4E" w:rsidRPr="0058589F" w:rsidRDefault="00FF7D4E" w:rsidP="00802419">
            <w:pPr>
              <w:spacing w:before="0" w:after="0" w:line="240" w:lineRule="auto"/>
              <w:jc w:val="center"/>
              <w:rPr>
                <w:rFonts w:cs="Calibri"/>
                <w:b/>
                <w:bCs/>
                <w:i/>
                <w:iCs/>
                <w:szCs w:val="22"/>
              </w:rPr>
            </w:pPr>
          </w:p>
        </w:tc>
      </w:tr>
      <w:tr w:rsidR="00FF7D4E" w:rsidRPr="00747434" w14:paraId="27FC4CA3" w14:textId="77777777" w:rsidTr="00802419">
        <w:trPr>
          <w:trHeight w:val="255"/>
        </w:trPr>
        <w:tc>
          <w:tcPr>
            <w:tcW w:w="860" w:type="dxa"/>
            <w:tcBorders>
              <w:top w:val="nil"/>
              <w:left w:val="nil"/>
              <w:bottom w:val="nil"/>
              <w:right w:val="nil"/>
            </w:tcBorders>
            <w:shd w:val="clear" w:color="auto" w:fill="auto"/>
            <w:noWrap/>
            <w:vAlign w:val="bottom"/>
            <w:hideMark/>
          </w:tcPr>
          <w:p w14:paraId="431093EF"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62185</w:t>
            </w:r>
          </w:p>
        </w:tc>
        <w:tc>
          <w:tcPr>
            <w:tcW w:w="1040" w:type="dxa"/>
            <w:tcBorders>
              <w:top w:val="nil"/>
              <w:left w:val="nil"/>
              <w:bottom w:val="nil"/>
              <w:right w:val="nil"/>
            </w:tcBorders>
            <w:shd w:val="clear" w:color="auto" w:fill="auto"/>
            <w:noWrap/>
            <w:vAlign w:val="bottom"/>
            <w:hideMark/>
          </w:tcPr>
          <w:p w14:paraId="6E07FE67"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S.S.</w:t>
            </w:r>
          </w:p>
        </w:tc>
        <w:tc>
          <w:tcPr>
            <w:tcW w:w="3203" w:type="dxa"/>
            <w:tcBorders>
              <w:top w:val="nil"/>
              <w:left w:val="nil"/>
              <w:bottom w:val="nil"/>
              <w:right w:val="nil"/>
            </w:tcBorders>
            <w:shd w:val="clear" w:color="auto" w:fill="auto"/>
            <w:noWrap/>
            <w:vAlign w:val="bottom"/>
            <w:hideMark/>
          </w:tcPr>
          <w:p w14:paraId="43B7B9AB"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BAGGIO</w:t>
            </w:r>
            <w:r>
              <w:rPr>
                <w:rFonts w:cs="Calibri"/>
                <w:szCs w:val="22"/>
                <w:lang w:val="it-IT" w:eastAsia="it-IT" w:bidi="ar-SA"/>
              </w:rPr>
              <w:t xml:space="preserve"> SECONDO</w:t>
            </w:r>
          </w:p>
        </w:tc>
        <w:tc>
          <w:tcPr>
            <w:tcW w:w="677" w:type="dxa"/>
            <w:tcBorders>
              <w:top w:val="nil"/>
              <w:left w:val="nil"/>
              <w:bottom w:val="nil"/>
              <w:right w:val="nil"/>
            </w:tcBorders>
            <w:shd w:val="clear" w:color="auto" w:fill="auto"/>
            <w:noWrap/>
            <w:vAlign w:val="bottom"/>
            <w:hideMark/>
          </w:tcPr>
          <w:p w14:paraId="7A5A9F86"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01A6BFAF"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Milano</w:t>
            </w:r>
          </w:p>
        </w:tc>
        <w:tc>
          <w:tcPr>
            <w:tcW w:w="3875" w:type="dxa"/>
            <w:tcBorders>
              <w:top w:val="nil"/>
              <w:left w:val="nil"/>
              <w:bottom w:val="nil"/>
              <w:right w:val="nil"/>
            </w:tcBorders>
          </w:tcPr>
          <w:p w14:paraId="7514548B" w14:textId="77777777" w:rsidR="00FF7D4E" w:rsidRPr="0058589F" w:rsidRDefault="00FF7D4E" w:rsidP="00802419">
            <w:pPr>
              <w:spacing w:before="0" w:after="0" w:line="240" w:lineRule="auto"/>
              <w:jc w:val="center"/>
              <w:rPr>
                <w:rFonts w:cs="Calibri"/>
                <w:b/>
                <w:bCs/>
                <w:i/>
                <w:iCs/>
                <w:szCs w:val="22"/>
              </w:rPr>
            </w:pPr>
          </w:p>
        </w:tc>
      </w:tr>
      <w:tr w:rsidR="00FF7D4E" w:rsidRPr="00747434" w14:paraId="5B228841" w14:textId="77777777" w:rsidTr="00802419">
        <w:trPr>
          <w:trHeight w:val="255"/>
        </w:trPr>
        <w:tc>
          <w:tcPr>
            <w:tcW w:w="860" w:type="dxa"/>
            <w:tcBorders>
              <w:top w:val="nil"/>
              <w:left w:val="nil"/>
              <w:bottom w:val="nil"/>
              <w:right w:val="nil"/>
            </w:tcBorders>
            <w:shd w:val="clear" w:color="auto" w:fill="auto"/>
            <w:noWrap/>
            <w:vAlign w:val="bottom"/>
            <w:hideMark/>
          </w:tcPr>
          <w:p w14:paraId="1514DD10"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57826</w:t>
            </w:r>
          </w:p>
        </w:tc>
        <w:tc>
          <w:tcPr>
            <w:tcW w:w="1040" w:type="dxa"/>
            <w:tcBorders>
              <w:top w:val="nil"/>
              <w:left w:val="nil"/>
              <w:bottom w:val="nil"/>
              <w:right w:val="nil"/>
            </w:tcBorders>
            <w:shd w:val="clear" w:color="auto" w:fill="auto"/>
            <w:noWrap/>
            <w:vAlign w:val="bottom"/>
            <w:hideMark/>
          </w:tcPr>
          <w:p w14:paraId="5C716C1A"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064D119E"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VILLAPIZZONE C.D.A.</w:t>
            </w:r>
          </w:p>
        </w:tc>
        <w:tc>
          <w:tcPr>
            <w:tcW w:w="677" w:type="dxa"/>
            <w:tcBorders>
              <w:top w:val="nil"/>
              <w:left w:val="nil"/>
              <w:bottom w:val="nil"/>
              <w:right w:val="nil"/>
            </w:tcBorders>
            <w:shd w:val="clear" w:color="auto" w:fill="auto"/>
            <w:noWrap/>
            <w:vAlign w:val="bottom"/>
            <w:hideMark/>
          </w:tcPr>
          <w:p w14:paraId="55A98AA7"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6439019B"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Milano</w:t>
            </w:r>
          </w:p>
        </w:tc>
        <w:tc>
          <w:tcPr>
            <w:tcW w:w="3875" w:type="dxa"/>
            <w:tcBorders>
              <w:top w:val="nil"/>
              <w:left w:val="nil"/>
              <w:bottom w:val="nil"/>
              <w:right w:val="nil"/>
            </w:tcBorders>
          </w:tcPr>
          <w:p w14:paraId="79FF8872" w14:textId="77777777" w:rsidR="00FF7D4E" w:rsidRPr="0058589F" w:rsidRDefault="00FF7D4E" w:rsidP="00802419">
            <w:pPr>
              <w:spacing w:before="0" w:after="0" w:line="240" w:lineRule="auto"/>
              <w:jc w:val="center"/>
              <w:rPr>
                <w:rFonts w:cs="Calibri"/>
                <w:b/>
                <w:bCs/>
                <w:i/>
                <w:iCs/>
                <w:szCs w:val="22"/>
              </w:rPr>
            </w:pPr>
          </w:p>
        </w:tc>
      </w:tr>
      <w:tr w:rsidR="00FF7D4E" w:rsidRPr="00747434" w14:paraId="3351C879" w14:textId="77777777" w:rsidTr="00802419">
        <w:trPr>
          <w:trHeight w:val="255"/>
        </w:trPr>
        <w:tc>
          <w:tcPr>
            <w:tcW w:w="860" w:type="dxa"/>
            <w:tcBorders>
              <w:top w:val="nil"/>
              <w:left w:val="nil"/>
              <w:bottom w:val="nil"/>
              <w:right w:val="nil"/>
            </w:tcBorders>
            <w:shd w:val="clear" w:color="auto" w:fill="auto"/>
            <w:noWrap/>
            <w:vAlign w:val="bottom"/>
            <w:hideMark/>
          </w:tcPr>
          <w:p w14:paraId="56D215C8"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78770</w:t>
            </w:r>
          </w:p>
        </w:tc>
        <w:tc>
          <w:tcPr>
            <w:tcW w:w="1040" w:type="dxa"/>
            <w:tcBorders>
              <w:top w:val="nil"/>
              <w:left w:val="nil"/>
              <w:bottom w:val="nil"/>
              <w:right w:val="nil"/>
            </w:tcBorders>
            <w:shd w:val="clear" w:color="auto" w:fill="auto"/>
            <w:noWrap/>
            <w:vAlign w:val="bottom"/>
            <w:hideMark/>
          </w:tcPr>
          <w:p w14:paraId="549A7046"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SSDSRL</w:t>
            </w:r>
          </w:p>
        </w:tc>
        <w:tc>
          <w:tcPr>
            <w:tcW w:w="3203" w:type="dxa"/>
            <w:tcBorders>
              <w:top w:val="nil"/>
              <w:left w:val="nil"/>
              <w:bottom w:val="nil"/>
              <w:right w:val="nil"/>
            </w:tcBorders>
            <w:shd w:val="clear" w:color="auto" w:fill="auto"/>
            <w:noWrap/>
            <w:vAlign w:val="bottom"/>
            <w:hideMark/>
          </w:tcPr>
          <w:p w14:paraId="43D2065F"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SEMPIONE HALF 1919</w:t>
            </w:r>
          </w:p>
        </w:tc>
        <w:tc>
          <w:tcPr>
            <w:tcW w:w="677" w:type="dxa"/>
            <w:tcBorders>
              <w:top w:val="nil"/>
              <w:left w:val="nil"/>
              <w:bottom w:val="nil"/>
              <w:right w:val="nil"/>
            </w:tcBorders>
            <w:shd w:val="clear" w:color="auto" w:fill="auto"/>
            <w:noWrap/>
            <w:vAlign w:val="bottom"/>
            <w:hideMark/>
          </w:tcPr>
          <w:p w14:paraId="6B4B354A"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3F483C5D"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Milano</w:t>
            </w:r>
          </w:p>
        </w:tc>
        <w:tc>
          <w:tcPr>
            <w:tcW w:w="3875" w:type="dxa"/>
            <w:tcBorders>
              <w:top w:val="nil"/>
              <w:left w:val="nil"/>
              <w:bottom w:val="nil"/>
              <w:right w:val="nil"/>
            </w:tcBorders>
          </w:tcPr>
          <w:p w14:paraId="51408597" w14:textId="77777777" w:rsidR="00FF7D4E" w:rsidRPr="0058589F" w:rsidRDefault="00FF7D4E" w:rsidP="00802419">
            <w:pPr>
              <w:spacing w:before="0" w:after="0" w:line="240" w:lineRule="auto"/>
              <w:jc w:val="center"/>
              <w:rPr>
                <w:rFonts w:cs="Calibri"/>
                <w:b/>
                <w:bCs/>
                <w:i/>
                <w:iCs/>
                <w:szCs w:val="22"/>
              </w:rPr>
            </w:pPr>
          </w:p>
        </w:tc>
      </w:tr>
      <w:tr w:rsidR="00FF7D4E" w:rsidRPr="00747434" w14:paraId="7E727F67" w14:textId="77777777" w:rsidTr="00802419">
        <w:trPr>
          <w:trHeight w:val="255"/>
        </w:trPr>
        <w:tc>
          <w:tcPr>
            <w:tcW w:w="860" w:type="dxa"/>
            <w:tcBorders>
              <w:top w:val="nil"/>
              <w:left w:val="nil"/>
              <w:bottom w:val="nil"/>
              <w:right w:val="nil"/>
            </w:tcBorders>
            <w:shd w:val="clear" w:color="auto" w:fill="auto"/>
            <w:noWrap/>
            <w:vAlign w:val="bottom"/>
            <w:hideMark/>
          </w:tcPr>
          <w:p w14:paraId="6384A2E5"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935813</w:t>
            </w:r>
          </w:p>
        </w:tc>
        <w:tc>
          <w:tcPr>
            <w:tcW w:w="1040" w:type="dxa"/>
            <w:tcBorders>
              <w:top w:val="nil"/>
              <w:left w:val="nil"/>
              <w:bottom w:val="nil"/>
              <w:right w:val="nil"/>
            </w:tcBorders>
            <w:shd w:val="clear" w:color="auto" w:fill="auto"/>
            <w:noWrap/>
            <w:vAlign w:val="bottom"/>
            <w:hideMark/>
          </w:tcPr>
          <w:p w14:paraId="726A1C55"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SSDARL</w:t>
            </w:r>
          </w:p>
        </w:tc>
        <w:tc>
          <w:tcPr>
            <w:tcW w:w="3203" w:type="dxa"/>
            <w:tcBorders>
              <w:top w:val="nil"/>
              <w:left w:val="nil"/>
              <w:bottom w:val="nil"/>
              <w:right w:val="nil"/>
            </w:tcBorders>
            <w:shd w:val="clear" w:color="auto" w:fill="auto"/>
            <w:noWrap/>
            <w:vAlign w:val="bottom"/>
            <w:hideMark/>
          </w:tcPr>
          <w:p w14:paraId="6BCDCD5B"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SESTO 2012</w:t>
            </w:r>
          </w:p>
        </w:tc>
        <w:tc>
          <w:tcPr>
            <w:tcW w:w="677" w:type="dxa"/>
            <w:tcBorders>
              <w:top w:val="nil"/>
              <w:left w:val="nil"/>
              <w:bottom w:val="nil"/>
              <w:right w:val="nil"/>
            </w:tcBorders>
            <w:shd w:val="clear" w:color="auto" w:fill="auto"/>
            <w:noWrap/>
            <w:vAlign w:val="bottom"/>
            <w:hideMark/>
          </w:tcPr>
          <w:p w14:paraId="514C0C3A"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D</w:t>
            </w:r>
          </w:p>
        </w:tc>
        <w:tc>
          <w:tcPr>
            <w:tcW w:w="977" w:type="dxa"/>
            <w:tcBorders>
              <w:top w:val="nil"/>
              <w:left w:val="nil"/>
              <w:bottom w:val="nil"/>
              <w:right w:val="nil"/>
            </w:tcBorders>
            <w:vAlign w:val="bottom"/>
          </w:tcPr>
          <w:p w14:paraId="6D7DE3C3"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Milano</w:t>
            </w:r>
          </w:p>
        </w:tc>
        <w:tc>
          <w:tcPr>
            <w:tcW w:w="3875" w:type="dxa"/>
            <w:tcBorders>
              <w:top w:val="nil"/>
              <w:left w:val="nil"/>
              <w:bottom w:val="nil"/>
              <w:right w:val="nil"/>
            </w:tcBorders>
          </w:tcPr>
          <w:p w14:paraId="11978FC0" w14:textId="77777777" w:rsidR="00FF7D4E" w:rsidRPr="0058589F" w:rsidRDefault="00FF7D4E" w:rsidP="00802419">
            <w:pPr>
              <w:spacing w:before="0" w:after="0" w:line="240" w:lineRule="auto"/>
              <w:jc w:val="center"/>
              <w:rPr>
                <w:rFonts w:cs="Calibri"/>
                <w:b/>
                <w:bCs/>
                <w:i/>
                <w:iCs/>
                <w:szCs w:val="22"/>
              </w:rPr>
            </w:pPr>
          </w:p>
        </w:tc>
      </w:tr>
      <w:tr w:rsidR="00FF7D4E" w:rsidRPr="00747434" w14:paraId="7E7BB00D" w14:textId="77777777" w:rsidTr="00802419">
        <w:trPr>
          <w:trHeight w:val="255"/>
        </w:trPr>
        <w:tc>
          <w:tcPr>
            <w:tcW w:w="860" w:type="dxa"/>
            <w:tcBorders>
              <w:top w:val="nil"/>
              <w:left w:val="nil"/>
              <w:bottom w:val="nil"/>
              <w:right w:val="nil"/>
            </w:tcBorders>
            <w:shd w:val="clear" w:color="auto" w:fill="auto"/>
            <w:noWrap/>
            <w:vAlign w:val="bottom"/>
            <w:hideMark/>
          </w:tcPr>
          <w:p w14:paraId="098E9DA3"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922773</w:t>
            </w:r>
          </w:p>
        </w:tc>
        <w:tc>
          <w:tcPr>
            <w:tcW w:w="1040" w:type="dxa"/>
            <w:tcBorders>
              <w:top w:val="nil"/>
              <w:left w:val="nil"/>
              <w:bottom w:val="nil"/>
              <w:right w:val="nil"/>
            </w:tcBorders>
            <w:shd w:val="clear" w:color="auto" w:fill="auto"/>
            <w:noWrap/>
            <w:vAlign w:val="bottom"/>
            <w:hideMark/>
          </w:tcPr>
          <w:p w14:paraId="3F423C93"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ASR</w:t>
            </w:r>
          </w:p>
        </w:tc>
        <w:tc>
          <w:tcPr>
            <w:tcW w:w="3203" w:type="dxa"/>
            <w:tcBorders>
              <w:top w:val="nil"/>
              <w:left w:val="nil"/>
              <w:bottom w:val="nil"/>
              <w:right w:val="nil"/>
            </w:tcBorders>
            <w:shd w:val="clear" w:color="auto" w:fill="auto"/>
            <w:noWrap/>
            <w:vAlign w:val="bottom"/>
            <w:hideMark/>
          </w:tcPr>
          <w:p w14:paraId="6B1A9C61"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FOOTBALL C. MILANESE 1902</w:t>
            </w:r>
          </w:p>
        </w:tc>
        <w:tc>
          <w:tcPr>
            <w:tcW w:w="677" w:type="dxa"/>
            <w:tcBorders>
              <w:top w:val="nil"/>
              <w:left w:val="nil"/>
              <w:bottom w:val="nil"/>
              <w:right w:val="nil"/>
            </w:tcBorders>
            <w:shd w:val="clear" w:color="auto" w:fill="auto"/>
            <w:noWrap/>
            <w:vAlign w:val="bottom"/>
            <w:hideMark/>
          </w:tcPr>
          <w:p w14:paraId="76EE324A"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E</w:t>
            </w:r>
          </w:p>
        </w:tc>
        <w:tc>
          <w:tcPr>
            <w:tcW w:w="977" w:type="dxa"/>
            <w:tcBorders>
              <w:top w:val="nil"/>
              <w:left w:val="nil"/>
              <w:bottom w:val="nil"/>
              <w:right w:val="nil"/>
            </w:tcBorders>
            <w:vAlign w:val="bottom"/>
          </w:tcPr>
          <w:p w14:paraId="2B0C473B"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Milano</w:t>
            </w:r>
          </w:p>
        </w:tc>
        <w:tc>
          <w:tcPr>
            <w:tcW w:w="3875" w:type="dxa"/>
            <w:tcBorders>
              <w:top w:val="nil"/>
              <w:left w:val="nil"/>
              <w:bottom w:val="nil"/>
              <w:right w:val="nil"/>
            </w:tcBorders>
          </w:tcPr>
          <w:p w14:paraId="11157023" w14:textId="77777777" w:rsidR="00FF7D4E" w:rsidRPr="0058589F" w:rsidRDefault="00FF7D4E" w:rsidP="00802419">
            <w:pPr>
              <w:spacing w:before="0" w:after="0" w:line="240" w:lineRule="auto"/>
              <w:jc w:val="center"/>
              <w:rPr>
                <w:rFonts w:cs="Calibri"/>
                <w:b/>
                <w:bCs/>
                <w:i/>
                <w:iCs/>
                <w:szCs w:val="22"/>
              </w:rPr>
            </w:pPr>
          </w:p>
        </w:tc>
      </w:tr>
      <w:tr w:rsidR="00FF7D4E" w:rsidRPr="00747434" w14:paraId="595BD41B" w14:textId="77777777" w:rsidTr="00802419">
        <w:trPr>
          <w:trHeight w:val="255"/>
        </w:trPr>
        <w:tc>
          <w:tcPr>
            <w:tcW w:w="860" w:type="dxa"/>
            <w:tcBorders>
              <w:top w:val="nil"/>
              <w:left w:val="nil"/>
              <w:bottom w:val="nil"/>
              <w:right w:val="nil"/>
            </w:tcBorders>
            <w:shd w:val="clear" w:color="auto" w:fill="auto"/>
            <w:noWrap/>
            <w:vAlign w:val="bottom"/>
            <w:hideMark/>
          </w:tcPr>
          <w:p w14:paraId="6A1DCB8C"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62179</w:t>
            </w:r>
          </w:p>
        </w:tc>
        <w:tc>
          <w:tcPr>
            <w:tcW w:w="1040" w:type="dxa"/>
            <w:tcBorders>
              <w:top w:val="nil"/>
              <w:left w:val="nil"/>
              <w:bottom w:val="nil"/>
              <w:right w:val="nil"/>
            </w:tcBorders>
            <w:shd w:val="clear" w:color="auto" w:fill="auto"/>
            <w:noWrap/>
            <w:vAlign w:val="bottom"/>
            <w:hideMark/>
          </w:tcPr>
          <w:p w14:paraId="14169832"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FBC.D.</w:t>
            </w:r>
          </w:p>
        </w:tc>
        <w:tc>
          <w:tcPr>
            <w:tcW w:w="3203" w:type="dxa"/>
            <w:tcBorders>
              <w:top w:val="nil"/>
              <w:left w:val="nil"/>
              <w:bottom w:val="nil"/>
              <w:right w:val="nil"/>
            </w:tcBorders>
            <w:shd w:val="clear" w:color="auto" w:fill="auto"/>
            <w:noWrap/>
            <w:vAlign w:val="bottom"/>
            <w:hideMark/>
          </w:tcPr>
          <w:p w14:paraId="41D983F1"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VAREDO</w:t>
            </w:r>
          </w:p>
        </w:tc>
        <w:tc>
          <w:tcPr>
            <w:tcW w:w="677" w:type="dxa"/>
            <w:tcBorders>
              <w:top w:val="nil"/>
              <w:left w:val="nil"/>
              <w:bottom w:val="nil"/>
              <w:right w:val="nil"/>
            </w:tcBorders>
            <w:shd w:val="clear" w:color="auto" w:fill="auto"/>
            <w:noWrap/>
            <w:vAlign w:val="bottom"/>
            <w:hideMark/>
          </w:tcPr>
          <w:p w14:paraId="50A77CDB"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446DC243"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 xml:space="preserve">Monza </w:t>
            </w:r>
          </w:p>
        </w:tc>
        <w:tc>
          <w:tcPr>
            <w:tcW w:w="3875" w:type="dxa"/>
            <w:tcBorders>
              <w:top w:val="nil"/>
              <w:left w:val="nil"/>
              <w:bottom w:val="nil"/>
              <w:right w:val="nil"/>
            </w:tcBorders>
          </w:tcPr>
          <w:p w14:paraId="41C262F9" w14:textId="77777777" w:rsidR="00FF7D4E" w:rsidRPr="0058589F" w:rsidRDefault="00FF7D4E" w:rsidP="00802419">
            <w:pPr>
              <w:spacing w:before="0" w:after="0" w:line="240" w:lineRule="auto"/>
              <w:jc w:val="center"/>
              <w:rPr>
                <w:rFonts w:cs="Calibri"/>
                <w:b/>
                <w:bCs/>
                <w:i/>
                <w:iCs/>
                <w:szCs w:val="22"/>
              </w:rPr>
            </w:pPr>
          </w:p>
        </w:tc>
      </w:tr>
      <w:tr w:rsidR="00FF7D4E" w:rsidRPr="00747434" w14:paraId="2FF6426B" w14:textId="77777777" w:rsidTr="00802419">
        <w:trPr>
          <w:trHeight w:val="255"/>
        </w:trPr>
        <w:tc>
          <w:tcPr>
            <w:tcW w:w="860" w:type="dxa"/>
            <w:tcBorders>
              <w:top w:val="nil"/>
              <w:left w:val="nil"/>
              <w:bottom w:val="nil"/>
              <w:right w:val="nil"/>
            </w:tcBorders>
            <w:shd w:val="clear" w:color="auto" w:fill="auto"/>
            <w:noWrap/>
            <w:vAlign w:val="bottom"/>
            <w:hideMark/>
          </w:tcPr>
          <w:p w14:paraId="32E4EDFF" w14:textId="77777777" w:rsidR="00FF7D4E" w:rsidRPr="00747434" w:rsidRDefault="00FF7D4E" w:rsidP="00802419">
            <w:pPr>
              <w:spacing w:before="0" w:after="0" w:line="240" w:lineRule="auto"/>
              <w:jc w:val="right"/>
              <w:rPr>
                <w:rFonts w:cs="Calibri"/>
                <w:szCs w:val="22"/>
                <w:lang w:val="it-IT" w:eastAsia="it-IT" w:bidi="ar-SA"/>
              </w:rPr>
            </w:pPr>
            <w:r w:rsidRPr="00747434">
              <w:rPr>
                <w:rFonts w:cs="Calibri"/>
                <w:szCs w:val="22"/>
                <w:lang w:val="it-IT" w:eastAsia="it-IT" w:bidi="ar-SA"/>
              </w:rPr>
              <w:t>77924</w:t>
            </w:r>
          </w:p>
        </w:tc>
        <w:tc>
          <w:tcPr>
            <w:tcW w:w="1040" w:type="dxa"/>
            <w:tcBorders>
              <w:top w:val="nil"/>
              <w:left w:val="nil"/>
              <w:bottom w:val="nil"/>
              <w:right w:val="nil"/>
            </w:tcBorders>
            <w:shd w:val="clear" w:color="auto" w:fill="auto"/>
            <w:noWrap/>
            <w:vAlign w:val="bottom"/>
            <w:hideMark/>
          </w:tcPr>
          <w:p w14:paraId="138B0F7B"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58DD8BDE" w14:textId="77777777" w:rsidR="00FF7D4E" w:rsidRPr="00747434" w:rsidRDefault="00FF7D4E" w:rsidP="00802419">
            <w:pPr>
              <w:spacing w:before="0" w:after="0" w:line="240" w:lineRule="auto"/>
              <w:rPr>
                <w:rFonts w:cs="Calibri"/>
                <w:szCs w:val="22"/>
                <w:lang w:val="it-IT" w:eastAsia="it-IT" w:bidi="ar-SA"/>
              </w:rPr>
            </w:pPr>
            <w:r w:rsidRPr="00747434">
              <w:rPr>
                <w:rFonts w:cs="Calibri"/>
                <w:szCs w:val="22"/>
                <w:lang w:val="it-IT" w:eastAsia="it-IT" w:bidi="ar-SA"/>
              </w:rPr>
              <w:t>BELLUSCO 1947</w:t>
            </w:r>
          </w:p>
        </w:tc>
        <w:tc>
          <w:tcPr>
            <w:tcW w:w="677" w:type="dxa"/>
            <w:tcBorders>
              <w:top w:val="nil"/>
              <w:left w:val="nil"/>
              <w:bottom w:val="nil"/>
              <w:right w:val="nil"/>
            </w:tcBorders>
            <w:shd w:val="clear" w:color="auto" w:fill="auto"/>
            <w:noWrap/>
            <w:vAlign w:val="bottom"/>
            <w:hideMark/>
          </w:tcPr>
          <w:p w14:paraId="464BA79A" w14:textId="77777777" w:rsidR="00FF7D4E" w:rsidRPr="00747434" w:rsidRDefault="00FF7D4E" w:rsidP="00802419">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5F69A49F" w14:textId="77777777" w:rsidR="00FF7D4E" w:rsidRPr="0058589F" w:rsidRDefault="00FF7D4E" w:rsidP="00802419">
            <w:pPr>
              <w:spacing w:before="0" w:after="0" w:line="240" w:lineRule="auto"/>
              <w:jc w:val="center"/>
              <w:rPr>
                <w:rFonts w:cs="Calibri"/>
                <w:b/>
                <w:bCs/>
                <w:i/>
                <w:iCs/>
                <w:szCs w:val="22"/>
                <w:lang w:val="it-IT" w:eastAsia="it-IT" w:bidi="ar-SA"/>
              </w:rPr>
            </w:pPr>
            <w:r w:rsidRPr="0058589F">
              <w:rPr>
                <w:rFonts w:cs="Calibri"/>
                <w:b/>
                <w:bCs/>
                <w:i/>
                <w:iCs/>
                <w:szCs w:val="22"/>
              </w:rPr>
              <w:t xml:space="preserve">Monza </w:t>
            </w:r>
          </w:p>
        </w:tc>
        <w:tc>
          <w:tcPr>
            <w:tcW w:w="3875" w:type="dxa"/>
            <w:tcBorders>
              <w:top w:val="nil"/>
              <w:left w:val="nil"/>
              <w:bottom w:val="nil"/>
              <w:right w:val="nil"/>
            </w:tcBorders>
          </w:tcPr>
          <w:p w14:paraId="72DD5441" w14:textId="77777777" w:rsidR="00FF7D4E" w:rsidRPr="0058589F" w:rsidRDefault="00FF7D4E" w:rsidP="00802419">
            <w:pPr>
              <w:spacing w:before="0" w:after="0" w:line="240" w:lineRule="auto"/>
              <w:jc w:val="center"/>
              <w:rPr>
                <w:rFonts w:cs="Calibri"/>
                <w:b/>
                <w:bCs/>
                <w:i/>
                <w:iCs/>
                <w:szCs w:val="22"/>
              </w:rPr>
            </w:pPr>
          </w:p>
        </w:tc>
      </w:tr>
      <w:tr w:rsidR="00C75D57" w:rsidRPr="00747434" w14:paraId="7FD18A4A" w14:textId="77777777" w:rsidTr="00C75D57">
        <w:trPr>
          <w:trHeight w:val="255"/>
        </w:trPr>
        <w:tc>
          <w:tcPr>
            <w:tcW w:w="860" w:type="dxa"/>
            <w:tcBorders>
              <w:top w:val="nil"/>
              <w:left w:val="nil"/>
              <w:bottom w:val="nil"/>
              <w:right w:val="nil"/>
            </w:tcBorders>
            <w:shd w:val="clear" w:color="auto" w:fill="auto"/>
            <w:noWrap/>
            <w:vAlign w:val="bottom"/>
            <w:hideMark/>
          </w:tcPr>
          <w:p w14:paraId="155EBFA4" w14:textId="77777777" w:rsidR="00C75D57" w:rsidRPr="00C75D57" w:rsidRDefault="00C75D57" w:rsidP="00C75D57">
            <w:pPr>
              <w:spacing w:before="0" w:after="0" w:line="240" w:lineRule="auto"/>
              <w:jc w:val="right"/>
              <w:rPr>
                <w:rFonts w:cs="Calibri"/>
                <w:szCs w:val="22"/>
                <w:lang w:val="it-IT" w:eastAsia="it-IT" w:bidi="ar-SA"/>
              </w:rPr>
            </w:pPr>
            <w:r w:rsidRPr="00C75D57">
              <w:rPr>
                <w:rFonts w:cs="Calibri"/>
                <w:szCs w:val="22"/>
                <w:lang w:val="it-IT" w:eastAsia="it-IT" w:bidi="ar-SA"/>
              </w:rPr>
              <w:t>918756</w:t>
            </w:r>
          </w:p>
        </w:tc>
        <w:tc>
          <w:tcPr>
            <w:tcW w:w="1040" w:type="dxa"/>
            <w:tcBorders>
              <w:top w:val="nil"/>
              <w:left w:val="nil"/>
              <w:bottom w:val="nil"/>
              <w:right w:val="nil"/>
            </w:tcBorders>
            <w:shd w:val="clear" w:color="auto" w:fill="auto"/>
            <w:noWrap/>
            <w:vAlign w:val="bottom"/>
            <w:hideMark/>
          </w:tcPr>
          <w:p w14:paraId="6EEAB5F7"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U.S.</w:t>
            </w:r>
          </w:p>
        </w:tc>
        <w:tc>
          <w:tcPr>
            <w:tcW w:w="3203" w:type="dxa"/>
            <w:tcBorders>
              <w:top w:val="nil"/>
              <w:left w:val="nil"/>
              <w:bottom w:val="nil"/>
              <w:right w:val="nil"/>
            </w:tcBorders>
            <w:shd w:val="clear" w:color="auto" w:fill="auto"/>
            <w:noWrap/>
            <w:vAlign w:val="bottom"/>
            <w:hideMark/>
          </w:tcPr>
          <w:p w14:paraId="3D53B832"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PIERINO GHEZZI</w:t>
            </w:r>
          </w:p>
        </w:tc>
        <w:tc>
          <w:tcPr>
            <w:tcW w:w="677" w:type="dxa"/>
            <w:tcBorders>
              <w:top w:val="nil"/>
              <w:left w:val="nil"/>
              <w:bottom w:val="nil"/>
              <w:right w:val="nil"/>
            </w:tcBorders>
            <w:shd w:val="clear" w:color="auto" w:fill="auto"/>
            <w:noWrap/>
            <w:vAlign w:val="bottom"/>
            <w:hideMark/>
          </w:tcPr>
          <w:p w14:paraId="4FCE2C8E"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33902DFC"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 xml:space="preserve">Monza </w:t>
            </w:r>
          </w:p>
        </w:tc>
        <w:tc>
          <w:tcPr>
            <w:tcW w:w="3875" w:type="dxa"/>
            <w:tcBorders>
              <w:top w:val="nil"/>
              <w:left w:val="nil"/>
              <w:bottom w:val="nil"/>
              <w:right w:val="nil"/>
            </w:tcBorders>
          </w:tcPr>
          <w:p w14:paraId="3D40F3B0" w14:textId="6A847E0A" w:rsidR="00C75D57" w:rsidRPr="0058589F" w:rsidRDefault="00C75D57" w:rsidP="00C75D57">
            <w:pPr>
              <w:spacing w:before="0" w:after="0" w:line="240" w:lineRule="auto"/>
              <w:jc w:val="center"/>
              <w:rPr>
                <w:rFonts w:cs="Calibri"/>
                <w:b/>
                <w:bCs/>
                <w:i/>
                <w:iCs/>
                <w:szCs w:val="22"/>
              </w:rPr>
            </w:pPr>
            <w:r>
              <w:rPr>
                <w:rFonts w:cs="Calibri"/>
                <w:sz w:val="20"/>
                <w:lang w:val="it-IT" w:eastAsia="it-IT" w:bidi="ar-SA"/>
              </w:rPr>
              <w:t>In ATTESA di DETERMINAZIONE SGS</w:t>
            </w:r>
          </w:p>
        </w:tc>
      </w:tr>
      <w:tr w:rsidR="00C75D57" w:rsidRPr="00747434" w14:paraId="448A32DF" w14:textId="77777777" w:rsidTr="00802419">
        <w:trPr>
          <w:trHeight w:val="255"/>
        </w:trPr>
        <w:tc>
          <w:tcPr>
            <w:tcW w:w="860" w:type="dxa"/>
            <w:tcBorders>
              <w:top w:val="nil"/>
              <w:left w:val="nil"/>
              <w:bottom w:val="nil"/>
              <w:right w:val="nil"/>
            </w:tcBorders>
            <w:shd w:val="clear" w:color="auto" w:fill="auto"/>
            <w:noWrap/>
            <w:vAlign w:val="bottom"/>
            <w:hideMark/>
          </w:tcPr>
          <w:p w14:paraId="24B3338B"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917108</w:t>
            </w:r>
          </w:p>
        </w:tc>
        <w:tc>
          <w:tcPr>
            <w:tcW w:w="1040" w:type="dxa"/>
            <w:tcBorders>
              <w:top w:val="nil"/>
              <w:left w:val="nil"/>
              <w:bottom w:val="nil"/>
              <w:right w:val="nil"/>
            </w:tcBorders>
            <w:shd w:val="clear" w:color="auto" w:fill="auto"/>
            <w:noWrap/>
            <w:vAlign w:val="bottom"/>
            <w:hideMark/>
          </w:tcPr>
          <w:p w14:paraId="09CD1C50"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1CC3E11D"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ROBBIO LIBERTAS</w:t>
            </w:r>
          </w:p>
        </w:tc>
        <w:tc>
          <w:tcPr>
            <w:tcW w:w="677" w:type="dxa"/>
            <w:tcBorders>
              <w:top w:val="nil"/>
              <w:left w:val="nil"/>
              <w:bottom w:val="nil"/>
              <w:right w:val="nil"/>
            </w:tcBorders>
            <w:shd w:val="clear" w:color="auto" w:fill="auto"/>
            <w:noWrap/>
            <w:vAlign w:val="bottom"/>
            <w:hideMark/>
          </w:tcPr>
          <w:p w14:paraId="219FC3EB"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092BD28F"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Pavia</w:t>
            </w:r>
          </w:p>
        </w:tc>
        <w:tc>
          <w:tcPr>
            <w:tcW w:w="3875" w:type="dxa"/>
            <w:tcBorders>
              <w:top w:val="nil"/>
              <w:left w:val="nil"/>
              <w:bottom w:val="nil"/>
              <w:right w:val="nil"/>
            </w:tcBorders>
          </w:tcPr>
          <w:p w14:paraId="713976A9" w14:textId="77777777" w:rsidR="00C75D57" w:rsidRPr="0058589F" w:rsidRDefault="00C75D57" w:rsidP="00C75D57">
            <w:pPr>
              <w:spacing w:before="0" w:after="0" w:line="240" w:lineRule="auto"/>
              <w:jc w:val="center"/>
              <w:rPr>
                <w:rFonts w:cs="Calibri"/>
                <w:b/>
                <w:bCs/>
                <w:i/>
                <w:iCs/>
                <w:szCs w:val="22"/>
              </w:rPr>
            </w:pPr>
          </w:p>
        </w:tc>
      </w:tr>
      <w:tr w:rsidR="00C75D57" w:rsidRPr="00747434" w14:paraId="6B6B41DA" w14:textId="77777777" w:rsidTr="00802419">
        <w:trPr>
          <w:trHeight w:val="255"/>
        </w:trPr>
        <w:tc>
          <w:tcPr>
            <w:tcW w:w="860" w:type="dxa"/>
            <w:tcBorders>
              <w:top w:val="nil"/>
              <w:left w:val="nil"/>
              <w:bottom w:val="nil"/>
              <w:right w:val="nil"/>
            </w:tcBorders>
            <w:shd w:val="clear" w:color="auto" w:fill="auto"/>
            <w:noWrap/>
            <w:vAlign w:val="bottom"/>
            <w:hideMark/>
          </w:tcPr>
          <w:p w14:paraId="04CE6A0F"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954839</w:t>
            </w:r>
          </w:p>
        </w:tc>
        <w:tc>
          <w:tcPr>
            <w:tcW w:w="1040" w:type="dxa"/>
            <w:tcBorders>
              <w:top w:val="nil"/>
              <w:left w:val="nil"/>
              <w:bottom w:val="nil"/>
              <w:right w:val="nil"/>
            </w:tcBorders>
            <w:shd w:val="clear" w:color="auto" w:fill="auto"/>
            <w:noWrap/>
            <w:vAlign w:val="bottom"/>
            <w:hideMark/>
          </w:tcPr>
          <w:p w14:paraId="7DC77B24"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68CC0F09"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OLTREPO FBC</w:t>
            </w:r>
          </w:p>
        </w:tc>
        <w:tc>
          <w:tcPr>
            <w:tcW w:w="677" w:type="dxa"/>
            <w:tcBorders>
              <w:top w:val="nil"/>
              <w:left w:val="nil"/>
              <w:bottom w:val="nil"/>
              <w:right w:val="nil"/>
            </w:tcBorders>
            <w:shd w:val="clear" w:color="auto" w:fill="auto"/>
            <w:noWrap/>
            <w:vAlign w:val="bottom"/>
            <w:hideMark/>
          </w:tcPr>
          <w:p w14:paraId="7769A8F4"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2B838CEE"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Pavia</w:t>
            </w:r>
          </w:p>
        </w:tc>
        <w:tc>
          <w:tcPr>
            <w:tcW w:w="3875" w:type="dxa"/>
            <w:tcBorders>
              <w:top w:val="nil"/>
              <w:left w:val="nil"/>
              <w:bottom w:val="nil"/>
              <w:right w:val="nil"/>
            </w:tcBorders>
          </w:tcPr>
          <w:p w14:paraId="70C25CB3" w14:textId="77777777" w:rsidR="00C75D57" w:rsidRPr="0058589F" w:rsidRDefault="00C75D57" w:rsidP="00C75D57">
            <w:pPr>
              <w:spacing w:before="0" w:after="0" w:line="240" w:lineRule="auto"/>
              <w:jc w:val="center"/>
              <w:rPr>
                <w:rFonts w:cs="Calibri"/>
                <w:b/>
                <w:bCs/>
                <w:i/>
                <w:iCs/>
                <w:szCs w:val="22"/>
              </w:rPr>
            </w:pPr>
          </w:p>
        </w:tc>
      </w:tr>
      <w:tr w:rsidR="00C75D57" w:rsidRPr="00747434" w14:paraId="5473F9D8" w14:textId="77777777" w:rsidTr="00802419">
        <w:trPr>
          <w:trHeight w:val="255"/>
        </w:trPr>
        <w:tc>
          <w:tcPr>
            <w:tcW w:w="860" w:type="dxa"/>
            <w:tcBorders>
              <w:top w:val="nil"/>
              <w:left w:val="nil"/>
              <w:bottom w:val="nil"/>
              <w:right w:val="nil"/>
            </w:tcBorders>
            <w:shd w:val="clear" w:color="auto" w:fill="auto"/>
            <w:noWrap/>
            <w:vAlign w:val="bottom"/>
            <w:hideMark/>
          </w:tcPr>
          <w:p w14:paraId="0CCA27BB"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65205</w:t>
            </w:r>
          </w:p>
        </w:tc>
        <w:tc>
          <w:tcPr>
            <w:tcW w:w="1040" w:type="dxa"/>
            <w:tcBorders>
              <w:top w:val="nil"/>
              <w:left w:val="nil"/>
              <w:bottom w:val="nil"/>
              <w:right w:val="nil"/>
            </w:tcBorders>
            <w:shd w:val="clear" w:color="auto" w:fill="auto"/>
            <w:noWrap/>
            <w:vAlign w:val="bottom"/>
            <w:hideMark/>
          </w:tcPr>
          <w:p w14:paraId="4262FB30"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CPC</w:t>
            </w:r>
          </w:p>
        </w:tc>
        <w:tc>
          <w:tcPr>
            <w:tcW w:w="3203" w:type="dxa"/>
            <w:tcBorders>
              <w:top w:val="nil"/>
              <w:left w:val="nil"/>
              <w:bottom w:val="nil"/>
              <w:right w:val="nil"/>
            </w:tcBorders>
            <w:shd w:val="clear" w:color="auto" w:fill="auto"/>
            <w:noWrap/>
            <w:vAlign w:val="bottom"/>
            <w:hideMark/>
          </w:tcPr>
          <w:p w14:paraId="6A4B3A80"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SAN LAZZARO</w:t>
            </w:r>
          </w:p>
        </w:tc>
        <w:tc>
          <w:tcPr>
            <w:tcW w:w="677" w:type="dxa"/>
            <w:tcBorders>
              <w:top w:val="nil"/>
              <w:left w:val="nil"/>
              <w:bottom w:val="nil"/>
              <w:right w:val="nil"/>
            </w:tcBorders>
            <w:shd w:val="clear" w:color="auto" w:fill="auto"/>
            <w:noWrap/>
            <w:vAlign w:val="bottom"/>
            <w:hideMark/>
          </w:tcPr>
          <w:p w14:paraId="63102713"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7DB7F74A"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Mantova</w:t>
            </w:r>
          </w:p>
        </w:tc>
        <w:tc>
          <w:tcPr>
            <w:tcW w:w="3875" w:type="dxa"/>
            <w:tcBorders>
              <w:top w:val="nil"/>
              <w:left w:val="nil"/>
              <w:bottom w:val="nil"/>
              <w:right w:val="nil"/>
            </w:tcBorders>
          </w:tcPr>
          <w:p w14:paraId="1596C799" w14:textId="77777777" w:rsidR="00C75D57" w:rsidRPr="0058589F" w:rsidRDefault="00C75D57" w:rsidP="00C75D57">
            <w:pPr>
              <w:spacing w:before="0" w:after="0" w:line="240" w:lineRule="auto"/>
              <w:jc w:val="center"/>
              <w:rPr>
                <w:rFonts w:cs="Calibri"/>
                <w:b/>
                <w:bCs/>
                <w:i/>
                <w:iCs/>
                <w:szCs w:val="22"/>
              </w:rPr>
            </w:pPr>
          </w:p>
        </w:tc>
      </w:tr>
      <w:tr w:rsidR="00C75D57" w:rsidRPr="00747434" w14:paraId="68515C3C" w14:textId="77777777" w:rsidTr="00802419">
        <w:trPr>
          <w:trHeight w:val="255"/>
        </w:trPr>
        <w:tc>
          <w:tcPr>
            <w:tcW w:w="860" w:type="dxa"/>
            <w:tcBorders>
              <w:top w:val="nil"/>
              <w:left w:val="nil"/>
              <w:bottom w:val="nil"/>
              <w:right w:val="nil"/>
            </w:tcBorders>
            <w:shd w:val="clear" w:color="auto" w:fill="auto"/>
            <w:noWrap/>
            <w:vAlign w:val="bottom"/>
            <w:hideMark/>
          </w:tcPr>
          <w:p w14:paraId="0044B554"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916213</w:t>
            </w:r>
          </w:p>
        </w:tc>
        <w:tc>
          <w:tcPr>
            <w:tcW w:w="1040" w:type="dxa"/>
            <w:tcBorders>
              <w:top w:val="nil"/>
              <w:left w:val="nil"/>
              <w:bottom w:val="nil"/>
              <w:right w:val="nil"/>
            </w:tcBorders>
            <w:shd w:val="clear" w:color="auto" w:fill="auto"/>
            <w:noWrap/>
            <w:vAlign w:val="bottom"/>
            <w:hideMark/>
          </w:tcPr>
          <w:p w14:paraId="66ED1388"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30133534"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CALCIO QUISTELLO</w:t>
            </w:r>
          </w:p>
        </w:tc>
        <w:tc>
          <w:tcPr>
            <w:tcW w:w="677" w:type="dxa"/>
            <w:tcBorders>
              <w:top w:val="nil"/>
              <w:left w:val="nil"/>
              <w:bottom w:val="nil"/>
              <w:right w:val="nil"/>
            </w:tcBorders>
            <w:shd w:val="clear" w:color="auto" w:fill="auto"/>
            <w:noWrap/>
            <w:vAlign w:val="bottom"/>
            <w:hideMark/>
          </w:tcPr>
          <w:p w14:paraId="6BECEA39"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7AE280D8"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Mantova</w:t>
            </w:r>
          </w:p>
        </w:tc>
        <w:tc>
          <w:tcPr>
            <w:tcW w:w="3875" w:type="dxa"/>
            <w:tcBorders>
              <w:top w:val="nil"/>
              <w:left w:val="nil"/>
              <w:bottom w:val="nil"/>
              <w:right w:val="nil"/>
            </w:tcBorders>
          </w:tcPr>
          <w:p w14:paraId="5E75CD49" w14:textId="77777777" w:rsidR="00C75D57" w:rsidRPr="0058589F" w:rsidRDefault="00C75D57" w:rsidP="00C75D57">
            <w:pPr>
              <w:spacing w:before="0" w:after="0" w:line="240" w:lineRule="auto"/>
              <w:jc w:val="center"/>
              <w:rPr>
                <w:rFonts w:cs="Calibri"/>
                <w:b/>
                <w:bCs/>
                <w:i/>
                <w:iCs/>
                <w:szCs w:val="22"/>
              </w:rPr>
            </w:pPr>
          </w:p>
        </w:tc>
      </w:tr>
      <w:tr w:rsidR="00C75D57" w:rsidRPr="00747434" w14:paraId="2CFEC451" w14:textId="77777777" w:rsidTr="00802419">
        <w:trPr>
          <w:trHeight w:val="255"/>
        </w:trPr>
        <w:tc>
          <w:tcPr>
            <w:tcW w:w="860" w:type="dxa"/>
            <w:tcBorders>
              <w:top w:val="nil"/>
              <w:left w:val="nil"/>
              <w:bottom w:val="nil"/>
              <w:right w:val="nil"/>
            </w:tcBorders>
            <w:shd w:val="clear" w:color="auto" w:fill="auto"/>
            <w:noWrap/>
            <w:vAlign w:val="bottom"/>
            <w:hideMark/>
          </w:tcPr>
          <w:p w14:paraId="144C4729"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74448</w:t>
            </w:r>
          </w:p>
        </w:tc>
        <w:tc>
          <w:tcPr>
            <w:tcW w:w="1040" w:type="dxa"/>
            <w:tcBorders>
              <w:top w:val="nil"/>
              <w:left w:val="nil"/>
              <w:bottom w:val="nil"/>
              <w:right w:val="nil"/>
            </w:tcBorders>
            <w:shd w:val="clear" w:color="auto" w:fill="auto"/>
            <w:noWrap/>
            <w:vAlign w:val="bottom"/>
            <w:hideMark/>
          </w:tcPr>
          <w:p w14:paraId="4D52AFCF"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G.S.</w:t>
            </w:r>
          </w:p>
        </w:tc>
        <w:tc>
          <w:tcPr>
            <w:tcW w:w="3203" w:type="dxa"/>
            <w:tcBorders>
              <w:top w:val="nil"/>
              <w:left w:val="nil"/>
              <w:bottom w:val="nil"/>
              <w:right w:val="nil"/>
            </w:tcBorders>
            <w:shd w:val="clear" w:color="auto" w:fill="auto"/>
            <w:noWrap/>
            <w:vAlign w:val="bottom"/>
            <w:hideMark/>
          </w:tcPr>
          <w:p w14:paraId="782F6FB6"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AURORA SAN FRANCESCO</w:t>
            </w:r>
          </w:p>
        </w:tc>
        <w:tc>
          <w:tcPr>
            <w:tcW w:w="677" w:type="dxa"/>
            <w:tcBorders>
              <w:top w:val="nil"/>
              <w:left w:val="nil"/>
              <w:bottom w:val="nil"/>
              <w:right w:val="nil"/>
            </w:tcBorders>
            <w:shd w:val="clear" w:color="auto" w:fill="auto"/>
            <w:noWrap/>
            <w:vAlign w:val="bottom"/>
            <w:hideMark/>
          </w:tcPr>
          <w:p w14:paraId="4EDD9F50"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2735A631"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Lecco</w:t>
            </w:r>
          </w:p>
        </w:tc>
        <w:tc>
          <w:tcPr>
            <w:tcW w:w="3875" w:type="dxa"/>
            <w:tcBorders>
              <w:top w:val="nil"/>
              <w:left w:val="nil"/>
              <w:bottom w:val="nil"/>
              <w:right w:val="nil"/>
            </w:tcBorders>
          </w:tcPr>
          <w:p w14:paraId="50356F61" w14:textId="77777777" w:rsidR="00C75D57" w:rsidRPr="0058589F" w:rsidRDefault="00C75D57" w:rsidP="00C75D57">
            <w:pPr>
              <w:spacing w:before="0" w:after="0" w:line="240" w:lineRule="auto"/>
              <w:jc w:val="center"/>
              <w:rPr>
                <w:rFonts w:cs="Calibri"/>
                <w:b/>
                <w:bCs/>
                <w:i/>
                <w:iCs/>
                <w:szCs w:val="22"/>
              </w:rPr>
            </w:pPr>
          </w:p>
        </w:tc>
      </w:tr>
      <w:tr w:rsidR="00C75D57" w:rsidRPr="00747434" w14:paraId="18A7A070" w14:textId="77777777" w:rsidTr="00802419">
        <w:trPr>
          <w:trHeight w:val="255"/>
        </w:trPr>
        <w:tc>
          <w:tcPr>
            <w:tcW w:w="860" w:type="dxa"/>
            <w:tcBorders>
              <w:top w:val="nil"/>
              <w:left w:val="nil"/>
              <w:bottom w:val="nil"/>
              <w:right w:val="nil"/>
            </w:tcBorders>
            <w:shd w:val="clear" w:color="auto" w:fill="auto"/>
            <w:noWrap/>
            <w:vAlign w:val="bottom"/>
            <w:hideMark/>
          </w:tcPr>
          <w:p w14:paraId="44BE165E"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205093</w:t>
            </w:r>
          </w:p>
        </w:tc>
        <w:tc>
          <w:tcPr>
            <w:tcW w:w="1040" w:type="dxa"/>
            <w:tcBorders>
              <w:top w:val="nil"/>
              <w:left w:val="nil"/>
              <w:bottom w:val="nil"/>
              <w:right w:val="nil"/>
            </w:tcBorders>
            <w:shd w:val="clear" w:color="auto" w:fill="auto"/>
            <w:noWrap/>
            <w:vAlign w:val="bottom"/>
            <w:hideMark/>
          </w:tcPr>
          <w:p w14:paraId="4B6CDDCD"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POL.</w:t>
            </w:r>
          </w:p>
        </w:tc>
        <w:tc>
          <w:tcPr>
            <w:tcW w:w="3203" w:type="dxa"/>
            <w:tcBorders>
              <w:top w:val="nil"/>
              <w:left w:val="nil"/>
              <w:bottom w:val="nil"/>
              <w:right w:val="nil"/>
            </w:tcBorders>
            <w:shd w:val="clear" w:color="auto" w:fill="auto"/>
            <w:noWrap/>
            <w:vAlign w:val="bottom"/>
            <w:hideMark/>
          </w:tcPr>
          <w:p w14:paraId="2A85F085"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ARS ROVAGNATE</w:t>
            </w:r>
          </w:p>
        </w:tc>
        <w:tc>
          <w:tcPr>
            <w:tcW w:w="677" w:type="dxa"/>
            <w:tcBorders>
              <w:top w:val="nil"/>
              <w:left w:val="nil"/>
              <w:bottom w:val="nil"/>
              <w:right w:val="nil"/>
            </w:tcBorders>
            <w:shd w:val="clear" w:color="auto" w:fill="auto"/>
            <w:noWrap/>
            <w:vAlign w:val="bottom"/>
            <w:hideMark/>
          </w:tcPr>
          <w:p w14:paraId="6F68D922"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245EDDBF"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Lecco</w:t>
            </w:r>
          </w:p>
        </w:tc>
        <w:tc>
          <w:tcPr>
            <w:tcW w:w="3875" w:type="dxa"/>
            <w:tcBorders>
              <w:top w:val="nil"/>
              <w:left w:val="nil"/>
              <w:bottom w:val="nil"/>
              <w:right w:val="nil"/>
            </w:tcBorders>
          </w:tcPr>
          <w:p w14:paraId="666DAD8B" w14:textId="77777777" w:rsidR="00C75D57" w:rsidRPr="0058589F" w:rsidRDefault="00C75D57" w:rsidP="00C75D57">
            <w:pPr>
              <w:spacing w:before="0" w:after="0" w:line="240" w:lineRule="auto"/>
              <w:jc w:val="center"/>
              <w:rPr>
                <w:rFonts w:cs="Calibri"/>
                <w:b/>
                <w:bCs/>
                <w:i/>
                <w:iCs/>
                <w:szCs w:val="22"/>
              </w:rPr>
            </w:pPr>
          </w:p>
        </w:tc>
      </w:tr>
      <w:tr w:rsidR="00C75D57" w:rsidRPr="00747434" w14:paraId="3CF7FA92" w14:textId="77777777" w:rsidTr="00802419">
        <w:trPr>
          <w:trHeight w:val="255"/>
        </w:trPr>
        <w:tc>
          <w:tcPr>
            <w:tcW w:w="860" w:type="dxa"/>
            <w:tcBorders>
              <w:top w:val="nil"/>
              <w:left w:val="nil"/>
              <w:bottom w:val="nil"/>
              <w:right w:val="nil"/>
            </w:tcBorders>
            <w:shd w:val="clear" w:color="auto" w:fill="auto"/>
            <w:noWrap/>
            <w:vAlign w:val="bottom"/>
            <w:hideMark/>
          </w:tcPr>
          <w:p w14:paraId="71C2B496"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937719</w:t>
            </w:r>
          </w:p>
        </w:tc>
        <w:tc>
          <w:tcPr>
            <w:tcW w:w="1040" w:type="dxa"/>
            <w:tcBorders>
              <w:top w:val="nil"/>
              <w:left w:val="nil"/>
              <w:bottom w:val="nil"/>
              <w:right w:val="nil"/>
            </w:tcBorders>
            <w:shd w:val="clear" w:color="auto" w:fill="auto"/>
            <w:noWrap/>
            <w:vAlign w:val="bottom"/>
            <w:hideMark/>
          </w:tcPr>
          <w:p w14:paraId="5596DEC5"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17ED0436"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VALCERESIO AUDAX A.</w:t>
            </w:r>
          </w:p>
        </w:tc>
        <w:tc>
          <w:tcPr>
            <w:tcW w:w="677" w:type="dxa"/>
            <w:tcBorders>
              <w:top w:val="nil"/>
              <w:left w:val="nil"/>
              <w:bottom w:val="nil"/>
              <w:right w:val="nil"/>
            </w:tcBorders>
            <w:shd w:val="clear" w:color="auto" w:fill="auto"/>
            <w:noWrap/>
            <w:vAlign w:val="bottom"/>
            <w:hideMark/>
          </w:tcPr>
          <w:p w14:paraId="7AC73A85"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481CF548"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Varese</w:t>
            </w:r>
          </w:p>
        </w:tc>
        <w:tc>
          <w:tcPr>
            <w:tcW w:w="3875" w:type="dxa"/>
            <w:tcBorders>
              <w:top w:val="nil"/>
              <w:left w:val="nil"/>
              <w:bottom w:val="nil"/>
              <w:right w:val="nil"/>
            </w:tcBorders>
          </w:tcPr>
          <w:p w14:paraId="19FA9377" w14:textId="77777777" w:rsidR="00C75D57" w:rsidRPr="0058589F" w:rsidRDefault="00C75D57" w:rsidP="00C75D57">
            <w:pPr>
              <w:spacing w:before="0" w:after="0" w:line="240" w:lineRule="auto"/>
              <w:jc w:val="center"/>
              <w:rPr>
                <w:rFonts w:cs="Calibri"/>
                <w:b/>
                <w:bCs/>
                <w:i/>
                <w:iCs/>
                <w:szCs w:val="22"/>
              </w:rPr>
            </w:pPr>
          </w:p>
        </w:tc>
      </w:tr>
      <w:tr w:rsidR="00C75D57" w:rsidRPr="00747434" w14:paraId="38A0A41B" w14:textId="77777777" w:rsidTr="00802419">
        <w:trPr>
          <w:trHeight w:val="255"/>
        </w:trPr>
        <w:tc>
          <w:tcPr>
            <w:tcW w:w="860" w:type="dxa"/>
            <w:tcBorders>
              <w:top w:val="nil"/>
              <w:left w:val="nil"/>
              <w:bottom w:val="nil"/>
              <w:right w:val="nil"/>
            </w:tcBorders>
            <w:shd w:val="clear" w:color="auto" w:fill="auto"/>
            <w:noWrap/>
            <w:vAlign w:val="bottom"/>
            <w:hideMark/>
          </w:tcPr>
          <w:p w14:paraId="105491AD"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66510</w:t>
            </w:r>
          </w:p>
        </w:tc>
        <w:tc>
          <w:tcPr>
            <w:tcW w:w="1040" w:type="dxa"/>
            <w:tcBorders>
              <w:top w:val="nil"/>
              <w:left w:val="nil"/>
              <w:bottom w:val="nil"/>
              <w:right w:val="nil"/>
            </w:tcBorders>
            <w:shd w:val="clear" w:color="auto" w:fill="auto"/>
            <w:noWrap/>
            <w:vAlign w:val="bottom"/>
            <w:hideMark/>
          </w:tcPr>
          <w:p w14:paraId="17655D23"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26B2BF8A"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GORLA</w:t>
            </w:r>
            <w:r>
              <w:rPr>
                <w:rFonts w:cs="Calibri"/>
                <w:szCs w:val="22"/>
                <w:lang w:val="it-IT" w:eastAsia="it-IT" w:bidi="ar-SA"/>
              </w:rPr>
              <w:t xml:space="preserve"> MINORE</w:t>
            </w:r>
          </w:p>
        </w:tc>
        <w:tc>
          <w:tcPr>
            <w:tcW w:w="677" w:type="dxa"/>
            <w:tcBorders>
              <w:top w:val="nil"/>
              <w:left w:val="nil"/>
              <w:bottom w:val="nil"/>
              <w:right w:val="nil"/>
            </w:tcBorders>
            <w:shd w:val="clear" w:color="auto" w:fill="auto"/>
            <w:noWrap/>
            <w:vAlign w:val="bottom"/>
            <w:hideMark/>
          </w:tcPr>
          <w:p w14:paraId="326AD0F9"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46DFB101"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Varese</w:t>
            </w:r>
          </w:p>
        </w:tc>
        <w:tc>
          <w:tcPr>
            <w:tcW w:w="3875" w:type="dxa"/>
            <w:tcBorders>
              <w:top w:val="nil"/>
              <w:left w:val="nil"/>
              <w:bottom w:val="nil"/>
              <w:right w:val="nil"/>
            </w:tcBorders>
          </w:tcPr>
          <w:p w14:paraId="0E965752" w14:textId="77777777" w:rsidR="00C75D57" w:rsidRPr="0058589F" w:rsidRDefault="00C75D57" w:rsidP="00C75D57">
            <w:pPr>
              <w:spacing w:before="0" w:after="0" w:line="240" w:lineRule="auto"/>
              <w:jc w:val="center"/>
              <w:rPr>
                <w:rFonts w:cs="Calibri"/>
                <w:b/>
                <w:bCs/>
                <w:i/>
                <w:iCs/>
                <w:szCs w:val="22"/>
              </w:rPr>
            </w:pPr>
          </w:p>
        </w:tc>
      </w:tr>
      <w:tr w:rsidR="00C75D57" w:rsidRPr="00747434" w14:paraId="67C660D5" w14:textId="77777777" w:rsidTr="00C75D57">
        <w:trPr>
          <w:trHeight w:val="255"/>
        </w:trPr>
        <w:tc>
          <w:tcPr>
            <w:tcW w:w="860" w:type="dxa"/>
            <w:tcBorders>
              <w:top w:val="nil"/>
              <w:left w:val="nil"/>
              <w:bottom w:val="nil"/>
              <w:right w:val="nil"/>
            </w:tcBorders>
            <w:shd w:val="clear" w:color="auto" w:fill="auto"/>
            <w:noWrap/>
            <w:vAlign w:val="bottom"/>
            <w:hideMark/>
          </w:tcPr>
          <w:p w14:paraId="05C465F2" w14:textId="77777777" w:rsidR="00C75D57" w:rsidRPr="00C75D57" w:rsidRDefault="00C75D57" w:rsidP="00C75D57">
            <w:pPr>
              <w:spacing w:before="0" w:after="0" w:line="240" w:lineRule="auto"/>
              <w:jc w:val="right"/>
              <w:rPr>
                <w:rFonts w:cs="Calibri"/>
                <w:szCs w:val="22"/>
                <w:lang w:val="it-IT" w:eastAsia="it-IT" w:bidi="ar-SA"/>
              </w:rPr>
            </w:pPr>
            <w:r w:rsidRPr="00C75D57">
              <w:rPr>
                <w:rFonts w:cs="Calibri"/>
                <w:szCs w:val="22"/>
                <w:lang w:val="it-IT" w:eastAsia="it-IT" w:bidi="ar-SA"/>
              </w:rPr>
              <w:t>932120</w:t>
            </w:r>
          </w:p>
        </w:tc>
        <w:tc>
          <w:tcPr>
            <w:tcW w:w="1040" w:type="dxa"/>
            <w:tcBorders>
              <w:top w:val="nil"/>
              <w:left w:val="nil"/>
              <w:bottom w:val="nil"/>
              <w:right w:val="nil"/>
            </w:tcBorders>
            <w:shd w:val="clear" w:color="auto" w:fill="auto"/>
            <w:noWrap/>
            <w:vAlign w:val="bottom"/>
            <w:hideMark/>
          </w:tcPr>
          <w:p w14:paraId="5A87A8FD"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U.S.D.</w:t>
            </w:r>
          </w:p>
        </w:tc>
        <w:tc>
          <w:tcPr>
            <w:tcW w:w="3203" w:type="dxa"/>
            <w:tcBorders>
              <w:top w:val="nil"/>
              <w:left w:val="nil"/>
              <w:bottom w:val="nil"/>
              <w:right w:val="nil"/>
            </w:tcBorders>
            <w:shd w:val="clear" w:color="auto" w:fill="auto"/>
            <w:noWrap/>
            <w:vAlign w:val="bottom"/>
            <w:hideMark/>
          </w:tcPr>
          <w:p w14:paraId="216AD4F8"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CANTELLO BELFORTESE</w:t>
            </w:r>
          </w:p>
        </w:tc>
        <w:tc>
          <w:tcPr>
            <w:tcW w:w="677" w:type="dxa"/>
            <w:tcBorders>
              <w:top w:val="nil"/>
              <w:left w:val="nil"/>
              <w:bottom w:val="nil"/>
              <w:right w:val="nil"/>
            </w:tcBorders>
            <w:shd w:val="clear" w:color="auto" w:fill="auto"/>
            <w:noWrap/>
            <w:vAlign w:val="bottom"/>
            <w:hideMark/>
          </w:tcPr>
          <w:p w14:paraId="1A78E684"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C</w:t>
            </w:r>
          </w:p>
        </w:tc>
        <w:tc>
          <w:tcPr>
            <w:tcW w:w="977" w:type="dxa"/>
            <w:tcBorders>
              <w:top w:val="nil"/>
              <w:left w:val="nil"/>
              <w:bottom w:val="nil"/>
              <w:right w:val="nil"/>
            </w:tcBorders>
            <w:vAlign w:val="bottom"/>
          </w:tcPr>
          <w:p w14:paraId="2B30272D"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Varese</w:t>
            </w:r>
          </w:p>
        </w:tc>
        <w:tc>
          <w:tcPr>
            <w:tcW w:w="3875" w:type="dxa"/>
            <w:tcBorders>
              <w:top w:val="nil"/>
              <w:left w:val="nil"/>
              <w:bottom w:val="nil"/>
              <w:right w:val="nil"/>
            </w:tcBorders>
          </w:tcPr>
          <w:p w14:paraId="715BBF4A" w14:textId="10066AF6" w:rsidR="00C75D57" w:rsidRPr="0058589F" w:rsidRDefault="00C75D57" w:rsidP="00C75D57">
            <w:pPr>
              <w:spacing w:before="0" w:after="0" w:line="240" w:lineRule="auto"/>
              <w:jc w:val="center"/>
              <w:rPr>
                <w:rFonts w:cs="Calibri"/>
                <w:b/>
                <w:bCs/>
                <w:i/>
                <w:iCs/>
                <w:szCs w:val="22"/>
              </w:rPr>
            </w:pPr>
            <w:r>
              <w:rPr>
                <w:rFonts w:cs="Calibri"/>
                <w:sz w:val="20"/>
                <w:lang w:val="it-IT" w:eastAsia="it-IT" w:bidi="ar-SA"/>
              </w:rPr>
              <w:t>In ATTESA di DETERMINAZIONE SGS</w:t>
            </w:r>
          </w:p>
        </w:tc>
      </w:tr>
      <w:tr w:rsidR="00C75D57" w:rsidRPr="00747434" w14:paraId="546BD86F" w14:textId="77777777" w:rsidTr="00802419">
        <w:trPr>
          <w:trHeight w:val="255"/>
        </w:trPr>
        <w:tc>
          <w:tcPr>
            <w:tcW w:w="860" w:type="dxa"/>
            <w:tcBorders>
              <w:top w:val="nil"/>
              <w:left w:val="nil"/>
              <w:bottom w:val="nil"/>
              <w:right w:val="nil"/>
            </w:tcBorders>
            <w:shd w:val="clear" w:color="auto" w:fill="auto"/>
            <w:noWrap/>
            <w:vAlign w:val="bottom"/>
            <w:hideMark/>
          </w:tcPr>
          <w:p w14:paraId="407DBB66"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952774</w:t>
            </w:r>
          </w:p>
        </w:tc>
        <w:tc>
          <w:tcPr>
            <w:tcW w:w="1040" w:type="dxa"/>
            <w:tcBorders>
              <w:top w:val="nil"/>
              <w:left w:val="nil"/>
              <w:bottom w:val="nil"/>
              <w:right w:val="nil"/>
            </w:tcBorders>
            <w:shd w:val="clear" w:color="auto" w:fill="auto"/>
            <w:noWrap/>
            <w:vAlign w:val="bottom"/>
            <w:hideMark/>
          </w:tcPr>
          <w:p w14:paraId="328B00BC"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19A80D7B"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ACCADEMIA CALCIO VITTUONE</w:t>
            </w:r>
          </w:p>
        </w:tc>
        <w:tc>
          <w:tcPr>
            <w:tcW w:w="677" w:type="dxa"/>
            <w:tcBorders>
              <w:top w:val="nil"/>
              <w:left w:val="nil"/>
              <w:bottom w:val="nil"/>
              <w:right w:val="nil"/>
            </w:tcBorders>
            <w:shd w:val="clear" w:color="auto" w:fill="auto"/>
            <w:noWrap/>
            <w:vAlign w:val="bottom"/>
            <w:hideMark/>
          </w:tcPr>
          <w:p w14:paraId="5F19F1B6"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015ABEA5"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Legnano</w:t>
            </w:r>
          </w:p>
        </w:tc>
        <w:tc>
          <w:tcPr>
            <w:tcW w:w="3875" w:type="dxa"/>
            <w:tcBorders>
              <w:top w:val="nil"/>
              <w:left w:val="nil"/>
              <w:bottom w:val="nil"/>
              <w:right w:val="nil"/>
            </w:tcBorders>
          </w:tcPr>
          <w:p w14:paraId="11506628" w14:textId="77777777" w:rsidR="00C75D57" w:rsidRPr="0058589F" w:rsidRDefault="00C75D57" w:rsidP="00C75D57">
            <w:pPr>
              <w:spacing w:before="0" w:after="0" w:line="240" w:lineRule="auto"/>
              <w:jc w:val="center"/>
              <w:rPr>
                <w:rFonts w:cs="Calibri"/>
                <w:b/>
                <w:bCs/>
                <w:i/>
                <w:iCs/>
                <w:szCs w:val="22"/>
              </w:rPr>
            </w:pPr>
          </w:p>
        </w:tc>
      </w:tr>
      <w:tr w:rsidR="00C75D57" w:rsidRPr="00747434" w14:paraId="18BBD6C3" w14:textId="77777777" w:rsidTr="00802419">
        <w:trPr>
          <w:trHeight w:val="255"/>
        </w:trPr>
        <w:tc>
          <w:tcPr>
            <w:tcW w:w="860" w:type="dxa"/>
            <w:tcBorders>
              <w:top w:val="nil"/>
              <w:left w:val="nil"/>
              <w:bottom w:val="nil"/>
              <w:right w:val="nil"/>
            </w:tcBorders>
            <w:shd w:val="clear" w:color="auto" w:fill="auto"/>
            <w:noWrap/>
            <w:vAlign w:val="bottom"/>
            <w:hideMark/>
          </w:tcPr>
          <w:p w14:paraId="485AFFBD"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675013</w:t>
            </w:r>
          </w:p>
        </w:tc>
        <w:tc>
          <w:tcPr>
            <w:tcW w:w="1040" w:type="dxa"/>
            <w:tcBorders>
              <w:top w:val="nil"/>
              <w:left w:val="nil"/>
              <w:bottom w:val="nil"/>
              <w:right w:val="nil"/>
            </w:tcBorders>
            <w:shd w:val="clear" w:color="auto" w:fill="auto"/>
            <w:noWrap/>
            <w:vAlign w:val="bottom"/>
            <w:hideMark/>
          </w:tcPr>
          <w:p w14:paraId="6611DCE9" w14:textId="77777777" w:rsidR="00C75D57" w:rsidRPr="00747434" w:rsidRDefault="00C75D57" w:rsidP="00C75D57">
            <w:pPr>
              <w:spacing w:before="0" w:after="0" w:line="240" w:lineRule="auto"/>
              <w:jc w:val="right"/>
              <w:rPr>
                <w:rFonts w:cs="Calibri"/>
                <w:szCs w:val="22"/>
                <w:lang w:val="it-IT" w:eastAsia="it-IT" w:bidi="ar-SA"/>
              </w:rPr>
            </w:pPr>
          </w:p>
        </w:tc>
        <w:tc>
          <w:tcPr>
            <w:tcW w:w="3203" w:type="dxa"/>
            <w:tcBorders>
              <w:top w:val="nil"/>
              <w:left w:val="nil"/>
              <w:bottom w:val="nil"/>
              <w:right w:val="nil"/>
            </w:tcBorders>
            <w:shd w:val="clear" w:color="auto" w:fill="auto"/>
            <w:noWrap/>
            <w:vAlign w:val="bottom"/>
            <w:hideMark/>
          </w:tcPr>
          <w:p w14:paraId="5654BC05"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CALCIO SAN GIORGIO A.S.D.</w:t>
            </w:r>
          </w:p>
        </w:tc>
        <w:tc>
          <w:tcPr>
            <w:tcW w:w="677" w:type="dxa"/>
            <w:tcBorders>
              <w:top w:val="nil"/>
              <w:left w:val="nil"/>
              <w:bottom w:val="nil"/>
              <w:right w:val="nil"/>
            </w:tcBorders>
            <w:shd w:val="clear" w:color="auto" w:fill="auto"/>
            <w:noWrap/>
            <w:vAlign w:val="bottom"/>
            <w:hideMark/>
          </w:tcPr>
          <w:p w14:paraId="0BBE02CE"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137E5D66"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Legnano</w:t>
            </w:r>
          </w:p>
        </w:tc>
        <w:tc>
          <w:tcPr>
            <w:tcW w:w="3875" w:type="dxa"/>
            <w:tcBorders>
              <w:top w:val="nil"/>
              <w:left w:val="nil"/>
              <w:bottom w:val="nil"/>
              <w:right w:val="nil"/>
            </w:tcBorders>
          </w:tcPr>
          <w:p w14:paraId="71D1CD3F" w14:textId="77777777" w:rsidR="00C75D57" w:rsidRPr="0058589F" w:rsidRDefault="00C75D57" w:rsidP="00C75D57">
            <w:pPr>
              <w:spacing w:before="0" w:after="0" w:line="240" w:lineRule="auto"/>
              <w:jc w:val="center"/>
              <w:rPr>
                <w:rFonts w:cs="Calibri"/>
                <w:b/>
                <w:bCs/>
                <w:i/>
                <w:iCs/>
                <w:szCs w:val="22"/>
              </w:rPr>
            </w:pPr>
          </w:p>
        </w:tc>
      </w:tr>
      <w:tr w:rsidR="00C75D57" w:rsidRPr="00747434" w14:paraId="71AC447D" w14:textId="77777777" w:rsidTr="00802419">
        <w:trPr>
          <w:trHeight w:val="255"/>
        </w:trPr>
        <w:tc>
          <w:tcPr>
            <w:tcW w:w="860" w:type="dxa"/>
            <w:tcBorders>
              <w:top w:val="nil"/>
              <w:left w:val="nil"/>
              <w:bottom w:val="nil"/>
              <w:right w:val="nil"/>
            </w:tcBorders>
            <w:shd w:val="clear" w:color="auto" w:fill="auto"/>
            <w:noWrap/>
            <w:vAlign w:val="bottom"/>
            <w:hideMark/>
          </w:tcPr>
          <w:p w14:paraId="792AA777"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12680</w:t>
            </w:r>
          </w:p>
        </w:tc>
        <w:tc>
          <w:tcPr>
            <w:tcW w:w="1040" w:type="dxa"/>
            <w:tcBorders>
              <w:top w:val="nil"/>
              <w:left w:val="nil"/>
              <w:bottom w:val="nil"/>
              <w:right w:val="nil"/>
            </w:tcBorders>
            <w:shd w:val="clear" w:color="auto" w:fill="auto"/>
            <w:noWrap/>
            <w:vAlign w:val="bottom"/>
            <w:hideMark/>
          </w:tcPr>
          <w:p w14:paraId="74677C02"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A.S.D.</w:t>
            </w:r>
          </w:p>
        </w:tc>
        <w:tc>
          <w:tcPr>
            <w:tcW w:w="3203" w:type="dxa"/>
            <w:tcBorders>
              <w:top w:val="nil"/>
              <w:left w:val="nil"/>
              <w:bottom w:val="nil"/>
              <w:right w:val="nil"/>
            </w:tcBorders>
            <w:shd w:val="clear" w:color="auto" w:fill="auto"/>
            <w:noWrap/>
            <w:vAlign w:val="bottom"/>
            <w:hideMark/>
          </w:tcPr>
          <w:p w14:paraId="410D5BA0"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CHIAVENNESE</w:t>
            </w:r>
          </w:p>
        </w:tc>
        <w:tc>
          <w:tcPr>
            <w:tcW w:w="677" w:type="dxa"/>
            <w:tcBorders>
              <w:top w:val="nil"/>
              <w:left w:val="nil"/>
              <w:bottom w:val="nil"/>
              <w:right w:val="nil"/>
            </w:tcBorders>
            <w:shd w:val="clear" w:color="auto" w:fill="auto"/>
            <w:noWrap/>
            <w:vAlign w:val="bottom"/>
            <w:hideMark/>
          </w:tcPr>
          <w:p w14:paraId="3880EF8E"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A</w:t>
            </w:r>
          </w:p>
        </w:tc>
        <w:tc>
          <w:tcPr>
            <w:tcW w:w="977" w:type="dxa"/>
            <w:tcBorders>
              <w:top w:val="nil"/>
              <w:left w:val="nil"/>
              <w:bottom w:val="nil"/>
              <w:right w:val="nil"/>
            </w:tcBorders>
            <w:vAlign w:val="bottom"/>
          </w:tcPr>
          <w:p w14:paraId="4572D9AD"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Sondrio</w:t>
            </w:r>
          </w:p>
        </w:tc>
        <w:tc>
          <w:tcPr>
            <w:tcW w:w="3875" w:type="dxa"/>
            <w:tcBorders>
              <w:top w:val="nil"/>
              <w:left w:val="nil"/>
              <w:bottom w:val="nil"/>
              <w:right w:val="nil"/>
            </w:tcBorders>
          </w:tcPr>
          <w:p w14:paraId="62159970" w14:textId="77777777" w:rsidR="00C75D57" w:rsidRPr="0058589F" w:rsidRDefault="00C75D57" w:rsidP="00C75D57">
            <w:pPr>
              <w:spacing w:before="0" w:after="0" w:line="240" w:lineRule="auto"/>
              <w:jc w:val="center"/>
              <w:rPr>
                <w:rFonts w:cs="Calibri"/>
                <w:b/>
                <w:bCs/>
                <w:i/>
                <w:iCs/>
                <w:szCs w:val="22"/>
              </w:rPr>
            </w:pPr>
          </w:p>
        </w:tc>
      </w:tr>
      <w:tr w:rsidR="00C75D57" w:rsidRPr="00747434" w14:paraId="19E20E2F" w14:textId="77777777" w:rsidTr="00802419">
        <w:trPr>
          <w:trHeight w:val="255"/>
        </w:trPr>
        <w:tc>
          <w:tcPr>
            <w:tcW w:w="860" w:type="dxa"/>
            <w:tcBorders>
              <w:top w:val="nil"/>
              <w:left w:val="nil"/>
              <w:bottom w:val="nil"/>
              <w:right w:val="nil"/>
            </w:tcBorders>
            <w:shd w:val="clear" w:color="auto" w:fill="auto"/>
            <w:noWrap/>
            <w:vAlign w:val="bottom"/>
            <w:hideMark/>
          </w:tcPr>
          <w:p w14:paraId="78CC5157" w14:textId="77777777" w:rsidR="00C75D57" w:rsidRPr="00747434" w:rsidRDefault="00C75D57" w:rsidP="00C75D57">
            <w:pPr>
              <w:spacing w:before="0" w:after="0" w:line="240" w:lineRule="auto"/>
              <w:jc w:val="right"/>
              <w:rPr>
                <w:rFonts w:cs="Calibri"/>
                <w:szCs w:val="22"/>
                <w:lang w:val="it-IT" w:eastAsia="it-IT" w:bidi="ar-SA"/>
              </w:rPr>
            </w:pPr>
            <w:r w:rsidRPr="00747434">
              <w:rPr>
                <w:rFonts w:cs="Calibri"/>
                <w:szCs w:val="22"/>
                <w:lang w:val="it-IT" w:eastAsia="it-IT" w:bidi="ar-SA"/>
              </w:rPr>
              <w:t>953536</w:t>
            </w:r>
          </w:p>
        </w:tc>
        <w:tc>
          <w:tcPr>
            <w:tcW w:w="1040" w:type="dxa"/>
            <w:tcBorders>
              <w:top w:val="nil"/>
              <w:left w:val="nil"/>
              <w:bottom w:val="nil"/>
              <w:right w:val="nil"/>
            </w:tcBorders>
            <w:shd w:val="clear" w:color="auto" w:fill="auto"/>
            <w:noWrap/>
            <w:vAlign w:val="bottom"/>
            <w:hideMark/>
          </w:tcPr>
          <w:p w14:paraId="51596007"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SSDARL</w:t>
            </w:r>
          </w:p>
        </w:tc>
        <w:tc>
          <w:tcPr>
            <w:tcW w:w="3203" w:type="dxa"/>
            <w:tcBorders>
              <w:top w:val="nil"/>
              <w:left w:val="nil"/>
              <w:bottom w:val="nil"/>
              <w:right w:val="nil"/>
            </w:tcBorders>
            <w:shd w:val="clear" w:color="auto" w:fill="auto"/>
            <w:noWrap/>
            <w:vAlign w:val="bottom"/>
            <w:hideMark/>
          </w:tcPr>
          <w:p w14:paraId="6CC5DC42" w14:textId="77777777" w:rsidR="00C75D57" w:rsidRPr="00747434" w:rsidRDefault="00C75D57" w:rsidP="00C75D57">
            <w:pPr>
              <w:spacing w:before="0" w:after="0" w:line="240" w:lineRule="auto"/>
              <w:rPr>
                <w:rFonts w:cs="Calibri"/>
                <w:szCs w:val="22"/>
                <w:lang w:val="it-IT" w:eastAsia="it-IT" w:bidi="ar-SA"/>
              </w:rPr>
            </w:pPr>
            <w:r w:rsidRPr="00747434">
              <w:rPr>
                <w:rFonts w:cs="Calibri"/>
                <w:szCs w:val="22"/>
                <w:lang w:val="it-IT" w:eastAsia="it-IT" w:bidi="ar-SA"/>
              </w:rPr>
              <w:t>NUOVA SONDRIO CALCIO</w:t>
            </w:r>
          </w:p>
        </w:tc>
        <w:tc>
          <w:tcPr>
            <w:tcW w:w="677" w:type="dxa"/>
            <w:tcBorders>
              <w:top w:val="nil"/>
              <w:left w:val="nil"/>
              <w:bottom w:val="nil"/>
              <w:right w:val="nil"/>
            </w:tcBorders>
            <w:shd w:val="clear" w:color="auto" w:fill="auto"/>
            <w:noWrap/>
            <w:vAlign w:val="bottom"/>
            <w:hideMark/>
          </w:tcPr>
          <w:p w14:paraId="7D9FC982" w14:textId="77777777" w:rsidR="00C75D57" w:rsidRPr="00747434" w:rsidRDefault="00C75D57" w:rsidP="00C75D57">
            <w:pPr>
              <w:spacing w:before="0" w:after="0" w:line="240" w:lineRule="auto"/>
              <w:jc w:val="center"/>
              <w:rPr>
                <w:rFonts w:cs="Calibri"/>
                <w:b/>
                <w:bCs/>
                <w:i/>
                <w:iCs/>
                <w:szCs w:val="22"/>
                <w:lang w:val="it-IT" w:eastAsia="it-IT" w:bidi="ar-SA"/>
              </w:rPr>
            </w:pPr>
            <w:r w:rsidRPr="00747434">
              <w:rPr>
                <w:rFonts w:cs="Calibri"/>
                <w:b/>
                <w:bCs/>
                <w:i/>
                <w:iCs/>
                <w:szCs w:val="22"/>
                <w:lang w:val="it-IT" w:eastAsia="it-IT" w:bidi="ar-SA"/>
              </w:rPr>
              <w:t>B</w:t>
            </w:r>
          </w:p>
        </w:tc>
        <w:tc>
          <w:tcPr>
            <w:tcW w:w="977" w:type="dxa"/>
            <w:tcBorders>
              <w:top w:val="nil"/>
              <w:left w:val="nil"/>
              <w:bottom w:val="nil"/>
              <w:right w:val="nil"/>
            </w:tcBorders>
            <w:vAlign w:val="bottom"/>
          </w:tcPr>
          <w:p w14:paraId="7602720A" w14:textId="77777777" w:rsidR="00C75D57" w:rsidRPr="0058589F" w:rsidRDefault="00C75D57" w:rsidP="00C75D57">
            <w:pPr>
              <w:spacing w:before="0" w:after="0" w:line="240" w:lineRule="auto"/>
              <w:jc w:val="center"/>
              <w:rPr>
                <w:rFonts w:cs="Calibri"/>
                <w:b/>
                <w:bCs/>
                <w:i/>
                <w:iCs/>
                <w:szCs w:val="22"/>
                <w:lang w:val="it-IT" w:eastAsia="it-IT" w:bidi="ar-SA"/>
              </w:rPr>
            </w:pPr>
            <w:r w:rsidRPr="0058589F">
              <w:rPr>
                <w:rFonts w:cs="Calibri"/>
                <w:b/>
                <w:bCs/>
                <w:i/>
                <w:iCs/>
                <w:szCs w:val="22"/>
              </w:rPr>
              <w:t>Sondrio</w:t>
            </w:r>
          </w:p>
        </w:tc>
        <w:tc>
          <w:tcPr>
            <w:tcW w:w="3875" w:type="dxa"/>
            <w:tcBorders>
              <w:top w:val="nil"/>
              <w:left w:val="nil"/>
              <w:bottom w:val="nil"/>
              <w:right w:val="nil"/>
            </w:tcBorders>
          </w:tcPr>
          <w:p w14:paraId="56DDE68A" w14:textId="77777777" w:rsidR="00C75D57" w:rsidRPr="0058589F" w:rsidRDefault="00C75D57" w:rsidP="00C75D57">
            <w:pPr>
              <w:spacing w:before="0" w:after="0" w:line="240" w:lineRule="auto"/>
              <w:jc w:val="center"/>
              <w:rPr>
                <w:rFonts w:cs="Calibri"/>
                <w:b/>
                <w:bCs/>
                <w:i/>
                <w:iCs/>
                <w:szCs w:val="22"/>
              </w:rPr>
            </w:pPr>
          </w:p>
        </w:tc>
      </w:tr>
    </w:tbl>
    <w:p w14:paraId="1046D095" w14:textId="77777777" w:rsidR="00FF7D4E" w:rsidRDefault="00FF7D4E" w:rsidP="00FF7D4E">
      <w:pPr>
        <w:pStyle w:val="Nessunaspaziatura"/>
        <w:rPr>
          <w:b/>
        </w:rPr>
      </w:pPr>
    </w:p>
    <w:p w14:paraId="11D0CD09" w14:textId="659D8C00" w:rsidR="00FF7D4E" w:rsidRDefault="00FF7D4E" w:rsidP="00FF7D4E">
      <w:pPr>
        <w:pStyle w:val="Nessunaspaziatura"/>
      </w:pPr>
      <w:r w:rsidRPr="00A41E4C">
        <w:t xml:space="preserve">Le Società sopra indicate </w:t>
      </w:r>
      <w:proofErr w:type="spellStart"/>
      <w:r w:rsidRPr="00A41E4C">
        <w:t>sono</w:t>
      </w:r>
      <w:proofErr w:type="spellEnd"/>
      <w:r w:rsidRPr="00A41E4C">
        <w:t xml:space="preserve"> </w:t>
      </w:r>
      <w:proofErr w:type="spellStart"/>
      <w:r>
        <w:t>ammesse</w:t>
      </w:r>
      <w:proofErr w:type="spellEnd"/>
      <w:r w:rsidRPr="00A41E4C">
        <w:t xml:space="preserve"> al </w:t>
      </w:r>
      <w:proofErr w:type="spellStart"/>
      <w:r w:rsidRPr="00A41E4C">
        <w:t>campionato</w:t>
      </w:r>
      <w:proofErr w:type="spellEnd"/>
      <w:r w:rsidRPr="00A41E4C">
        <w:t xml:space="preserve"> </w:t>
      </w:r>
      <w:r>
        <w:rPr>
          <w:b/>
          <w:i/>
        </w:rPr>
        <w:t>GIOVANISSIMI</w:t>
      </w:r>
      <w:r w:rsidRPr="00A41E4C">
        <w:rPr>
          <w:b/>
          <w:i/>
        </w:rPr>
        <w:t xml:space="preserve"> REGIONALE UNDER 1</w:t>
      </w:r>
      <w:r>
        <w:rPr>
          <w:b/>
          <w:i/>
        </w:rPr>
        <w:t>5</w:t>
      </w:r>
      <w:r w:rsidRPr="00A41E4C">
        <w:rPr>
          <w:b/>
          <w:i/>
        </w:rPr>
        <w:t xml:space="preserve"> </w:t>
      </w:r>
      <w:r w:rsidRPr="00C145E2">
        <w:t>202</w:t>
      </w:r>
      <w:r w:rsidR="004E5B7A">
        <w:t>4</w:t>
      </w:r>
      <w:r w:rsidRPr="00C145E2">
        <w:t>/202</w:t>
      </w:r>
      <w:r w:rsidR="004E5B7A">
        <w:t>5</w:t>
      </w:r>
      <w:r w:rsidRPr="00C145E2">
        <w:t>.</w:t>
      </w:r>
    </w:p>
    <w:p w14:paraId="1256811A" w14:textId="77777777" w:rsidR="00FF7D4E" w:rsidRPr="00A41E4C" w:rsidRDefault="00FF7D4E" w:rsidP="00FF7D4E">
      <w:pPr>
        <w:pStyle w:val="Nessunaspaziatura"/>
      </w:pPr>
    </w:p>
    <w:p w14:paraId="6BF4ED9D" w14:textId="6810DB00" w:rsidR="00FF7D4E" w:rsidRPr="00F13DDC" w:rsidRDefault="00FF7D4E" w:rsidP="00FF7D4E">
      <w:pPr>
        <w:pStyle w:val="Nessunaspaziatura"/>
        <w:rPr>
          <w:b/>
          <w:u w:val="single"/>
        </w:rPr>
      </w:pPr>
      <w:r w:rsidRPr="00F13DDC">
        <w:rPr>
          <w:b/>
          <w:u w:val="single"/>
        </w:rPr>
        <w:t xml:space="preserve">TORNEO GIOVANISSIMI REGIONALI UNDER 14 </w:t>
      </w:r>
    </w:p>
    <w:p w14:paraId="2E4CA3C3" w14:textId="77777777" w:rsidR="00FF7D4E" w:rsidRDefault="00FF7D4E" w:rsidP="00FF7D4E">
      <w:pPr>
        <w:pStyle w:val="Nessunaspaziatura"/>
      </w:pPr>
    </w:p>
    <w:p w14:paraId="4D332FE7" w14:textId="77777777" w:rsidR="00FF7D4E" w:rsidRDefault="00FF7D4E" w:rsidP="00FF7D4E">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TROFEO COPPA LOMBARDIA</w:t>
      </w:r>
    </w:p>
    <w:p w14:paraId="3FC1965F" w14:textId="77777777" w:rsidR="00FF7D4E" w:rsidRDefault="00FF7D4E" w:rsidP="00FF7D4E">
      <w:pPr>
        <w:pStyle w:val="Nessunaspaziatura"/>
        <w:rPr>
          <w:b/>
          <w:bCs/>
        </w:rPr>
      </w:pPr>
    </w:p>
    <w:p w14:paraId="68093773" w14:textId="77777777" w:rsidR="004E5B7A" w:rsidRPr="0089212C" w:rsidRDefault="004E5B7A" w:rsidP="004E5B7A">
      <w:pPr>
        <w:pStyle w:val="Nessunaspaziatura"/>
      </w:pPr>
      <w:r w:rsidRPr="0089212C">
        <w:t xml:space="preserve">Da DEFINIRE </w:t>
      </w:r>
      <w:r>
        <w:t xml:space="preserve">in </w:t>
      </w:r>
      <w:proofErr w:type="spellStart"/>
      <w:r>
        <w:t>attesa</w:t>
      </w:r>
      <w:proofErr w:type="spellEnd"/>
      <w:r>
        <w:t xml:space="preserve"> </w:t>
      </w:r>
      <w:proofErr w:type="spellStart"/>
      <w:r>
        <w:t>della</w:t>
      </w:r>
      <w:proofErr w:type="spellEnd"/>
      <w:r>
        <w:t xml:space="preserve"> finale del 15/06/2024</w:t>
      </w:r>
    </w:p>
    <w:p w14:paraId="5D9BD63F" w14:textId="77777777" w:rsidR="00FF7D4E" w:rsidRDefault="00FF7D4E" w:rsidP="00FF7D4E">
      <w:pPr>
        <w:pStyle w:val="Nessunaspaziatura"/>
        <w:rPr>
          <w:b/>
          <w:bCs/>
        </w:rPr>
      </w:pPr>
    </w:p>
    <w:p w14:paraId="3E7710D2" w14:textId="44A1255F" w:rsidR="00FF7D4E" w:rsidRPr="00651CC0" w:rsidRDefault="00FF7D4E" w:rsidP="00FF7D4E">
      <w:pPr>
        <w:pStyle w:val="Nessunaspaziatura"/>
      </w:pPr>
      <w:r w:rsidRPr="00651CC0">
        <w:t xml:space="preserve">La Società </w:t>
      </w:r>
      <w:r w:rsidRPr="00651CC0">
        <w:rPr>
          <w:rFonts w:cs="Calibri"/>
          <w:b/>
          <w:bCs/>
          <w:i/>
          <w:iCs/>
          <w:color w:val="000000"/>
          <w:szCs w:val="22"/>
        </w:rPr>
        <w:t>ALCIONE MILANO SSD A RL</w:t>
      </w:r>
      <w:r w:rsidRPr="00651CC0">
        <w:rPr>
          <w:b/>
          <w:bCs/>
          <w:i/>
          <w:iCs/>
        </w:rPr>
        <w:t xml:space="preserve"> </w:t>
      </w:r>
      <w:proofErr w:type="spellStart"/>
      <w:r w:rsidRPr="00651CC0">
        <w:t>ammess</w:t>
      </w:r>
      <w:r>
        <w:t>a</w:t>
      </w:r>
      <w:proofErr w:type="spellEnd"/>
      <w:r w:rsidRPr="00651CC0">
        <w:t xml:space="preserve"> a </w:t>
      </w:r>
      <w:proofErr w:type="spellStart"/>
      <w:r w:rsidRPr="00651CC0">
        <w:t>Campionato</w:t>
      </w:r>
      <w:proofErr w:type="spellEnd"/>
      <w:r w:rsidRPr="00651CC0">
        <w:t xml:space="preserve"> Giovanile </w:t>
      </w:r>
      <w:proofErr w:type="spellStart"/>
      <w:r w:rsidRPr="00651CC0">
        <w:t>Professionistico</w:t>
      </w:r>
      <w:proofErr w:type="spellEnd"/>
      <w:r w:rsidR="004E5B7A">
        <w:t>.</w:t>
      </w:r>
    </w:p>
    <w:p w14:paraId="78CD16BC" w14:textId="77777777" w:rsidR="00FF7D4E" w:rsidRDefault="00FF7D4E" w:rsidP="00FF7D4E">
      <w:pPr>
        <w:pStyle w:val="Nessunaspaziatura"/>
        <w:rPr>
          <w:b/>
          <w:bCs/>
        </w:rPr>
      </w:pPr>
    </w:p>
    <w:p w14:paraId="6EEE3151" w14:textId="2E1AC701" w:rsidR="00FF7D4E" w:rsidRDefault="00FF7D4E" w:rsidP="00FF7D4E">
      <w:pPr>
        <w:pStyle w:val="Nessunaspaziatura"/>
        <w:rPr>
          <w:b/>
        </w:rPr>
      </w:pPr>
      <w:bookmarkStart w:id="75" w:name="_Toc420678193"/>
      <w:bookmarkStart w:id="76" w:name="_Toc453248542"/>
      <w:r>
        <w:rPr>
          <w:b/>
        </w:rPr>
        <w:t xml:space="preserve">Società </w:t>
      </w:r>
      <w:proofErr w:type="spellStart"/>
      <w:r>
        <w:rPr>
          <w:b/>
        </w:rPr>
        <w:t>vincenti</w:t>
      </w:r>
      <w:proofErr w:type="spellEnd"/>
      <w:r>
        <w:rPr>
          <w:b/>
        </w:rPr>
        <w:t xml:space="preserve"> GIRONI PROVINCIALI</w:t>
      </w:r>
      <w:r w:rsidRPr="00AA336D">
        <w:rPr>
          <w:b/>
        </w:rPr>
        <w:t xml:space="preserve"> </w:t>
      </w:r>
      <w:r>
        <w:rPr>
          <w:b/>
        </w:rPr>
        <w:t>GIOVANISSIMI</w:t>
      </w:r>
      <w:r w:rsidRPr="00AA336D">
        <w:rPr>
          <w:b/>
        </w:rPr>
        <w:t xml:space="preserve"> </w:t>
      </w:r>
      <w:r>
        <w:rPr>
          <w:b/>
        </w:rPr>
        <w:t>UNDER 14</w:t>
      </w:r>
    </w:p>
    <w:p w14:paraId="42E6D68E" w14:textId="77777777" w:rsidR="00FF7D4E" w:rsidRDefault="00FF7D4E" w:rsidP="00FF7D4E">
      <w:pPr>
        <w:pStyle w:val="Nessunaspaziatura"/>
        <w:rPr>
          <w:b/>
        </w:rPr>
      </w:pPr>
    </w:p>
    <w:tbl>
      <w:tblPr>
        <w:tblW w:w="10490" w:type="dxa"/>
        <w:tblCellMar>
          <w:left w:w="70" w:type="dxa"/>
          <w:right w:w="70" w:type="dxa"/>
        </w:tblCellMar>
        <w:tblLook w:val="04A0" w:firstRow="1" w:lastRow="0" w:firstColumn="1" w:lastColumn="0" w:noHBand="0" w:noVBand="1"/>
      </w:tblPr>
      <w:tblGrid>
        <w:gridCol w:w="860"/>
        <w:gridCol w:w="1040"/>
        <w:gridCol w:w="3062"/>
        <w:gridCol w:w="425"/>
        <w:gridCol w:w="1417"/>
        <w:gridCol w:w="3686"/>
      </w:tblGrid>
      <w:tr w:rsidR="00FF7D4E" w:rsidRPr="00D5688C" w14:paraId="266948AE" w14:textId="77777777" w:rsidTr="00802419">
        <w:trPr>
          <w:trHeight w:val="255"/>
        </w:trPr>
        <w:tc>
          <w:tcPr>
            <w:tcW w:w="860" w:type="dxa"/>
            <w:tcBorders>
              <w:top w:val="nil"/>
              <w:left w:val="nil"/>
              <w:bottom w:val="nil"/>
              <w:right w:val="nil"/>
            </w:tcBorders>
            <w:shd w:val="clear" w:color="auto" w:fill="auto"/>
            <w:noWrap/>
            <w:vAlign w:val="bottom"/>
            <w:hideMark/>
          </w:tcPr>
          <w:p w14:paraId="2CC1CF3E"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62196</w:t>
            </w:r>
          </w:p>
        </w:tc>
        <w:tc>
          <w:tcPr>
            <w:tcW w:w="1040" w:type="dxa"/>
            <w:tcBorders>
              <w:top w:val="nil"/>
              <w:left w:val="nil"/>
              <w:bottom w:val="nil"/>
              <w:right w:val="nil"/>
            </w:tcBorders>
            <w:shd w:val="clear" w:color="auto" w:fill="auto"/>
            <w:noWrap/>
            <w:vAlign w:val="bottom"/>
            <w:hideMark/>
          </w:tcPr>
          <w:p w14:paraId="22384635"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A.D.C.</w:t>
            </w:r>
          </w:p>
        </w:tc>
        <w:tc>
          <w:tcPr>
            <w:tcW w:w="3062" w:type="dxa"/>
            <w:tcBorders>
              <w:top w:val="nil"/>
              <w:left w:val="nil"/>
              <w:bottom w:val="nil"/>
              <w:right w:val="nil"/>
            </w:tcBorders>
            <w:shd w:val="clear" w:color="auto" w:fill="auto"/>
            <w:noWrap/>
            <w:vAlign w:val="bottom"/>
            <w:hideMark/>
          </w:tcPr>
          <w:p w14:paraId="63EA1A12"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ALME</w:t>
            </w:r>
          </w:p>
        </w:tc>
        <w:tc>
          <w:tcPr>
            <w:tcW w:w="425" w:type="dxa"/>
            <w:tcBorders>
              <w:top w:val="nil"/>
              <w:left w:val="nil"/>
              <w:bottom w:val="nil"/>
              <w:right w:val="nil"/>
            </w:tcBorders>
            <w:shd w:val="clear" w:color="auto" w:fill="auto"/>
            <w:noWrap/>
            <w:vAlign w:val="bottom"/>
            <w:hideMark/>
          </w:tcPr>
          <w:p w14:paraId="26F714EF"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6FEAD9FB"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Bergamo</w:t>
            </w:r>
          </w:p>
        </w:tc>
        <w:tc>
          <w:tcPr>
            <w:tcW w:w="3686" w:type="dxa"/>
            <w:tcBorders>
              <w:top w:val="nil"/>
              <w:left w:val="nil"/>
              <w:bottom w:val="nil"/>
              <w:right w:val="nil"/>
            </w:tcBorders>
          </w:tcPr>
          <w:p w14:paraId="1FB96520"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597EB451" w14:textId="77777777" w:rsidTr="00802419">
        <w:trPr>
          <w:trHeight w:val="255"/>
        </w:trPr>
        <w:tc>
          <w:tcPr>
            <w:tcW w:w="860" w:type="dxa"/>
            <w:tcBorders>
              <w:top w:val="nil"/>
              <w:left w:val="nil"/>
              <w:bottom w:val="nil"/>
              <w:right w:val="nil"/>
            </w:tcBorders>
            <w:shd w:val="clear" w:color="auto" w:fill="auto"/>
            <w:noWrap/>
            <w:vAlign w:val="bottom"/>
            <w:hideMark/>
          </w:tcPr>
          <w:p w14:paraId="3015FCB3"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675679</w:t>
            </w:r>
          </w:p>
        </w:tc>
        <w:tc>
          <w:tcPr>
            <w:tcW w:w="1040" w:type="dxa"/>
            <w:tcBorders>
              <w:top w:val="nil"/>
              <w:left w:val="nil"/>
              <w:bottom w:val="nil"/>
              <w:right w:val="nil"/>
            </w:tcBorders>
            <w:shd w:val="clear" w:color="auto" w:fill="auto"/>
            <w:noWrap/>
            <w:vAlign w:val="bottom"/>
            <w:hideMark/>
          </w:tcPr>
          <w:p w14:paraId="568C2F6D"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U.S.D.</w:t>
            </w:r>
          </w:p>
        </w:tc>
        <w:tc>
          <w:tcPr>
            <w:tcW w:w="3062" w:type="dxa"/>
            <w:tcBorders>
              <w:top w:val="nil"/>
              <w:left w:val="nil"/>
              <w:bottom w:val="nil"/>
              <w:right w:val="nil"/>
            </w:tcBorders>
            <w:shd w:val="clear" w:color="auto" w:fill="auto"/>
            <w:noWrap/>
            <w:vAlign w:val="bottom"/>
            <w:hideMark/>
          </w:tcPr>
          <w:p w14:paraId="5B043E9D"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FALCO</w:t>
            </w:r>
          </w:p>
        </w:tc>
        <w:tc>
          <w:tcPr>
            <w:tcW w:w="425" w:type="dxa"/>
            <w:tcBorders>
              <w:top w:val="nil"/>
              <w:left w:val="nil"/>
              <w:bottom w:val="nil"/>
              <w:right w:val="nil"/>
            </w:tcBorders>
            <w:shd w:val="clear" w:color="auto" w:fill="auto"/>
            <w:noWrap/>
            <w:vAlign w:val="bottom"/>
            <w:hideMark/>
          </w:tcPr>
          <w:p w14:paraId="4CE2FAF4"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3AC24E63"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Bergamo</w:t>
            </w:r>
          </w:p>
        </w:tc>
        <w:tc>
          <w:tcPr>
            <w:tcW w:w="3686" w:type="dxa"/>
            <w:tcBorders>
              <w:top w:val="nil"/>
              <w:left w:val="nil"/>
              <w:bottom w:val="nil"/>
              <w:right w:val="nil"/>
            </w:tcBorders>
          </w:tcPr>
          <w:p w14:paraId="4B460D72"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12DD7919" w14:textId="77777777" w:rsidTr="00802419">
        <w:trPr>
          <w:trHeight w:val="255"/>
        </w:trPr>
        <w:tc>
          <w:tcPr>
            <w:tcW w:w="860" w:type="dxa"/>
            <w:tcBorders>
              <w:top w:val="nil"/>
              <w:left w:val="nil"/>
              <w:bottom w:val="nil"/>
              <w:right w:val="nil"/>
            </w:tcBorders>
            <w:shd w:val="clear" w:color="auto" w:fill="auto"/>
            <w:noWrap/>
            <w:vAlign w:val="bottom"/>
            <w:hideMark/>
          </w:tcPr>
          <w:p w14:paraId="6CD86276"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945173</w:t>
            </w:r>
          </w:p>
        </w:tc>
        <w:tc>
          <w:tcPr>
            <w:tcW w:w="1040" w:type="dxa"/>
            <w:tcBorders>
              <w:top w:val="nil"/>
              <w:left w:val="nil"/>
              <w:bottom w:val="nil"/>
              <w:right w:val="nil"/>
            </w:tcBorders>
            <w:shd w:val="clear" w:color="auto" w:fill="auto"/>
            <w:noWrap/>
            <w:vAlign w:val="bottom"/>
            <w:hideMark/>
          </w:tcPr>
          <w:p w14:paraId="44463D4E"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S.S.D.</w:t>
            </w:r>
          </w:p>
        </w:tc>
        <w:tc>
          <w:tcPr>
            <w:tcW w:w="3062" w:type="dxa"/>
            <w:tcBorders>
              <w:top w:val="nil"/>
              <w:left w:val="nil"/>
              <w:bottom w:val="nil"/>
              <w:right w:val="nil"/>
            </w:tcBorders>
            <w:shd w:val="clear" w:color="auto" w:fill="auto"/>
            <w:noWrap/>
            <w:vAlign w:val="bottom"/>
            <w:hideMark/>
          </w:tcPr>
          <w:p w14:paraId="55AABDAA"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TRITIUM CALCIO 1908 A RL</w:t>
            </w:r>
          </w:p>
        </w:tc>
        <w:tc>
          <w:tcPr>
            <w:tcW w:w="425" w:type="dxa"/>
            <w:tcBorders>
              <w:top w:val="nil"/>
              <w:left w:val="nil"/>
              <w:bottom w:val="nil"/>
              <w:right w:val="nil"/>
            </w:tcBorders>
            <w:shd w:val="clear" w:color="auto" w:fill="auto"/>
            <w:noWrap/>
            <w:vAlign w:val="bottom"/>
            <w:hideMark/>
          </w:tcPr>
          <w:p w14:paraId="123B04EB"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C</w:t>
            </w:r>
          </w:p>
        </w:tc>
        <w:tc>
          <w:tcPr>
            <w:tcW w:w="1417" w:type="dxa"/>
            <w:tcBorders>
              <w:top w:val="nil"/>
              <w:left w:val="nil"/>
              <w:bottom w:val="nil"/>
              <w:right w:val="nil"/>
            </w:tcBorders>
            <w:shd w:val="clear" w:color="auto" w:fill="auto"/>
            <w:noWrap/>
            <w:vAlign w:val="bottom"/>
            <w:hideMark/>
          </w:tcPr>
          <w:p w14:paraId="7D385CE5"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Bergamo</w:t>
            </w:r>
          </w:p>
        </w:tc>
        <w:tc>
          <w:tcPr>
            <w:tcW w:w="3686" w:type="dxa"/>
            <w:tcBorders>
              <w:top w:val="nil"/>
              <w:left w:val="nil"/>
              <w:bottom w:val="nil"/>
              <w:right w:val="nil"/>
            </w:tcBorders>
          </w:tcPr>
          <w:p w14:paraId="7650BFDD"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2C16C8A2" w14:textId="77777777" w:rsidTr="00802419">
        <w:trPr>
          <w:trHeight w:val="255"/>
        </w:trPr>
        <w:tc>
          <w:tcPr>
            <w:tcW w:w="860" w:type="dxa"/>
            <w:tcBorders>
              <w:top w:val="nil"/>
              <w:left w:val="nil"/>
              <w:bottom w:val="nil"/>
              <w:right w:val="nil"/>
            </w:tcBorders>
            <w:shd w:val="clear" w:color="auto" w:fill="auto"/>
            <w:noWrap/>
            <w:vAlign w:val="bottom"/>
            <w:hideMark/>
          </w:tcPr>
          <w:p w14:paraId="557B78A4"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949209</w:t>
            </w:r>
          </w:p>
        </w:tc>
        <w:tc>
          <w:tcPr>
            <w:tcW w:w="1040" w:type="dxa"/>
            <w:tcBorders>
              <w:top w:val="nil"/>
              <w:left w:val="nil"/>
              <w:bottom w:val="nil"/>
              <w:right w:val="nil"/>
            </w:tcBorders>
            <w:shd w:val="clear" w:color="auto" w:fill="auto"/>
            <w:noWrap/>
            <w:vAlign w:val="bottom"/>
            <w:hideMark/>
          </w:tcPr>
          <w:p w14:paraId="7CD00D22"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SSDARL</w:t>
            </w:r>
          </w:p>
        </w:tc>
        <w:tc>
          <w:tcPr>
            <w:tcW w:w="3062" w:type="dxa"/>
            <w:tcBorders>
              <w:top w:val="nil"/>
              <w:left w:val="nil"/>
              <w:bottom w:val="nil"/>
              <w:right w:val="nil"/>
            </w:tcBorders>
            <w:shd w:val="clear" w:color="auto" w:fill="auto"/>
            <w:noWrap/>
            <w:vAlign w:val="bottom"/>
            <w:hideMark/>
          </w:tcPr>
          <w:p w14:paraId="5494BE39"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COLOGNESE</w:t>
            </w:r>
          </w:p>
        </w:tc>
        <w:tc>
          <w:tcPr>
            <w:tcW w:w="425" w:type="dxa"/>
            <w:tcBorders>
              <w:top w:val="nil"/>
              <w:left w:val="nil"/>
              <w:bottom w:val="nil"/>
              <w:right w:val="nil"/>
            </w:tcBorders>
            <w:shd w:val="clear" w:color="auto" w:fill="auto"/>
            <w:noWrap/>
            <w:vAlign w:val="bottom"/>
            <w:hideMark/>
          </w:tcPr>
          <w:p w14:paraId="695267B2"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D</w:t>
            </w:r>
          </w:p>
        </w:tc>
        <w:tc>
          <w:tcPr>
            <w:tcW w:w="1417" w:type="dxa"/>
            <w:tcBorders>
              <w:top w:val="nil"/>
              <w:left w:val="nil"/>
              <w:bottom w:val="nil"/>
              <w:right w:val="nil"/>
            </w:tcBorders>
            <w:shd w:val="clear" w:color="auto" w:fill="auto"/>
            <w:noWrap/>
            <w:vAlign w:val="bottom"/>
            <w:hideMark/>
          </w:tcPr>
          <w:p w14:paraId="19611373"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Bergamo</w:t>
            </w:r>
          </w:p>
        </w:tc>
        <w:tc>
          <w:tcPr>
            <w:tcW w:w="3686" w:type="dxa"/>
            <w:tcBorders>
              <w:top w:val="nil"/>
              <w:left w:val="nil"/>
              <w:bottom w:val="nil"/>
              <w:right w:val="nil"/>
            </w:tcBorders>
          </w:tcPr>
          <w:p w14:paraId="3C33D8F3"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0A5B12F6" w14:textId="77777777" w:rsidTr="00802419">
        <w:trPr>
          <w:trHeight w:val="285"/>
        </w:trPr>
        <w:tc>
          <w:tcPr>
            <w:tcW w:w="860" w:type="dxa"/>
            <w:tcBorders>
              <w:top w:val="nil"/>
              <w:left w:val="nil"/>
              <w:bottom w:val="nil"/>
              <w:right w:val="nil"/>
            </w:tcBorders>
            <w:shd w:val="clear" w:color="auto" w:fill="auto"/>
            <w:noWrap/>
            <w:vAlign w:val="bottom"/>
            <w:hideMark/>
          </w:tcPr>
          <w:p w14:paraId="011BA6FA"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81070</w:t>
            </w:r>
          </w:p>
        </w:tc>
        <w:tc>
          <w:tcPr>
            <w:tcW w:w="1040" w:type="dxa"/>
            <w:tcBorders>
              <w:top w:val="nil"/>
              <w:left w:val="nil"/>
              <w:bottom w:val="nil"/>
              <w:right w:val="nil"/>
            </w:tcBorders>
            <w:shd w:val="clear" w:color="auto" w:fill="auto"/>
            <w:noWrap/>
            <w:vAlign w:val="bottom"/>
            <w:hideMark/>
          </w:tcPr>
          <w:p w14:paraId="1CE17A2C"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1118AA0D"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GUSSAGO CALCIO 1981</w:t>
            </w:r>
          </w:p>
        </w:tc>
        <w:tc>
          <w:tcPr>
            <w:tcW w:w="425" w:type="dxa"/>
            <w:tcBorders>
              <w:top w:val="nil"/>
              <w:left w:val="nil"/>
              <w:bottom w:val="nil"/>
              <w:right w:val="nil"/>
            </w:tcBorders>
            <w:shd w:val="clear" w:color="auto" w:fill="auto"/>
            <w:noWrap/>
            <w:vAlign w:val="bottom"/>
            <w:hideMark/>
          </w:tcPr>
          <w:p w14:paraId="7A407F4F"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1761064E"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Brescia</w:t>
            </w:r>
          </w:p>
        </w:tc>
        <w:tc>
          <w:tcPr>
            <w:tcW w:w="3686" w:type="dxa"/>
            <w:tcBorders>
              <w:top w:val="nil"/>
              <w:left w:val="nil"/>
              <w:bottom w:val="nil"/>
              <w:right w:val="nil"/>
            </w:tcBorders>
          </w:tcPr>
          <w:p w14:paraId="003B9F4E"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5A53A0C1" w14:textId="77777777" w:rsidTr="00802419">
        <w:trPr>
          <w:trHeight w:val="285"/>
        </w:trPr>
        <w:tc>
          <w:tcPr>
            <w:tcW w:w="860" w:type="dxa"/>
            <w:tcBorders>
              <w:top w:val="nil"/>
              <w:left w:val="nil"/>
              <w:bottom w:val="nil"/>
              <w:right w:val="nil"/>
            </w:tcBorders>
            <w:shd w:val="clear" w:color="auto" w:fill="auto"/>
            <w:noWrap/>
            <w:vAlign w:val="bottom"/>
            <w:hideMark/>
          </w:tcPr>
          <w:p w14:paraId="62F30D81"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953695</w:t>
            </w:r>
          </w:p>
        </w:tc>
        <w:tc>
          <w:tcPr>
            <w:tcW w:w="1040" w:type="dxa"/>
            <w:tcBorders>
              <w:top w:val="nil"/>
              <w:left w:val="nil"/>
              <w:bottom w:val="nil"/>
              <w:right w:val="nil"/>
            </w:tcBorders>
            <w:shd w:val="clear" w:color="auto" w:fill="auto"/>
            <w:noWrap/>
            <w:vAlign w:val="bottom"/>
            <w:hideMark/>
          </w:tcPr>
          <w:p w14:paraId="215A078A" w14:textId="77777777" w:rsidR="00FF7D4E" w:rsidRPr="00B63D35" w:rsidRDefault="00FF7D4E" w:rsidP="00802419">
            <w:pPr>
              <w:spacing w:before="0" w:after="0" w:line="240" w:lineRule="auto"/>
              <w:jc w:val="right"/>
              <w:rPr>
                <w:rFonts w:cs="Calibri"/>
                <w:szCs w:val="22"/>
                <w:lang w:val="it-IT" w:eastAsia="it-IT" w:bidi="ar-SA"/>
              </w:rPr>
            </w:pPr>
          </w:p>
        </w:tc>
        <w:tc>
          <w:tcPr>
            <w:tcW w:w="3062" w:type="dxa"/>
            <w:tcBorders>
              <w:top w:val="nil"/>
              <w:left w:val="nil"/>
              <w:bottom w:val="nil"/>
              <w:right w:val="nil"/>
            </w:tcBorders>
            <w:shd w:val="clear" w:color="auto" w:fill="auto"/>
            <w:noWrap/>
            <w:vAlign w:val="bottom"/>
            <w:hideMark/>
          </w:tcPr>
          <w:p w14:paraId="15E00317"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VOLUNTAS BRESCIA SRL SSD</w:t>
            </w:r>
          </w:p>
        </w:tc>
        <w:tc>
          <w:tcPr>
            <w:tcW w:w="425" w:type="dxa"/>
            <w:tcBorders>
              <w:top w:val="nil"/>
              <w:left w:val="nil"/>
              <w:bottom w:val="nil"/>
              <w:right w:val="nil"/>
            </w:tcBorders>
            <w:shd w:val="clear" w:color="auto" w:fill="auto"/>
            <w:noWrap/>
            <w:vAlign w:val="bottom"/>
            <w:hideMark/>
          </w:tcPr>
          <w:p w14:paraId="4DE3478C"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233C968F"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Brescia</w:t>
            </w:r>
          </w:p>
        </w:tc>
        <w:tc>
          <w:tcPr>
            <w:tcW w:w="3686" w:type="dxa"/>
            <w:tcBorders>
              <w:top w:val="nil"/>
              <w:left w:val="nil"/>
              <w:bottom w:val="nil"/>
              <w:right w:val="nil"/>
            </w:tcBorders>
          </w:tcPr>
          <w:p w14:paraId="6668B77A"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37028EF8" w14:textId="77777777" w:rsidTr="00802419">
        <w:trPr>
          <w:trHeight w:val="255"/>
        </w:trPr>
        <w:tc>
          <w:tcPr>
            <w:tcW w:w="860" w:type="dxa"/>
            <w:tcBorders>
              <w:top w:val="nil"/>
              <w:left w:val="nil"/>
              <w:bottom w:val="nil"/>
              <w:right w:val="nil"/>
            </w:tcBorders>
            <w:shd w:val="clear" w:color="auto" w:fill="auto"/>
            <w:noWrap/>
            <w:vAlign w:val="bottom"/>
            <w:hideMark/>
          </w:tcPr>
          <w:p w14:paraId="554AF95C"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933824</w:t>
            </w:r>
          </w:p>
        </w:tc>
        <w:tc>
          <w:tcPr>
            <w:tcW w:w="1040" w:type="dxa"/>
            <w:tcBorders>
              <w:top w:val="nil"/>
              <w:left w:val="nil"/>
              <w:bottom w:val="nil"/>
              <w:right w:val="nil"/>
            </w:tcBorders>
            <w:shd w:val="clear" w:color="auto" w:fill="auto"/>
            <w:noWrap/>
            <w:vAlign w:val="bottom"/>
            <w:hideMark/>
          </w:tcPr>
          <w:p w14:paraId="384D11D1"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7FB15F21"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VIGHENZI CALCIO</w:t>
            </w:r>
          </w:p>
        </w:tc>
        <w:tc>
          <w:tcPr>
            <w:tcW w:w="425" w:type="dxa"/>
            <w:tcBorders>
              <w:top w:val="nil"/>
              <w:left w:val="nil"/>
              <w:bottom w:val="nil"/>
              <w:right w:val="nil"/>
            </w:tcBorders>
            <w:shd w:val="clear" w:color="auto" w:fill="auto"/>
            <w:noWrap/>
            <w:vAlign w:val="bottom"/>
            <w:hideMark/>
          </w:tcPr>
          <w:p w14:paraId="529B7DE2"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C</w:t>
            </w:r>
          </w:p>
        </w:tc>
        <w:tc>
          <w:tcPr>
            <w:tcW w:w="1417" w:type="dxa"/>
            <w:tcBorders>
              <w:top w:val="nil"/>
              <w:left w:val="nil"/>
              <w:bottom w:val="nil"/>
              <w:right w:val="nil"/>
            </w:tcBorders>
            <w:shd w:val="clear" w:color="auto" w:fill="auto"/>
            <w:noWrap/>
            <w:vAlign w:val="bottom"/>
            <w:hideMark/>
          </w:tcPr>
          <w:p w14:paraId="32391B8C"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Brescia</w:t>
            </w:r>
          </w:p>
        </w:tc>
        <w:tc>
          <w:tcPr>
            <w:tcW w:w="3686" w:type="dxa"/>
            <w:tcBorders>
              <w:top w:val="nil"/>
              <w:left w:val="nil"/>
              <w:bottom w:val="nil"/>
              <w:right w:val="nil"/>
            </w:tcBorders>
          </w:tcPr>
          <w:p w14:paraId="53E29888"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5BC927C4" w14:textId="77777777" w:rsidTr="00802419">
        <w:trPr>
          <w:trHeight w:val="255"/>
        </w:trPr>
        <w:tc>
          <w:tcPr>
            <w:tcW w:w="860" w:type="dxa"/>
            <w:tcBorders>
              <w:top w:val="nil"/>
              <w:left w:val="nil"/>
              <w:bottom w:val="nil"/>
              <w:right w:val="nil"/>
            </w:tcBorders>
            <w:shd w:val="clear" w:color="auto" w:fill="auto"/>
            <w:noWrap/>
            <w:vAlign w:val="bottom"/>
            <w:hideMark/>
          </w:tcPr>
          <w:p w14:paraId="783399B4"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65537</w:t>
            </w:r>
          </w:p>
        </w:tc>
        <w:tc>
          <w:tcPr>
            <w:tcW w:w="1040" w:type="dxa"/>
            <w:tcBorders>
              <w:top w:val="nil"/>
              <w:left w:val="nil"/>
              <w:bottom w:val="nil"/>
              <w:right w:val="nil"/>
            </w:tcBorders>
            <w:shd w:val="clear" w:color="auto" w:fill="auto"/>
            <w:noWrap/>
            <w:vAlign w:val="bottom"/>
            <w:hideMark/>
          </w:tcPr>
          <w:p w14:paraId="6E9C97E2"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G.S.D.</w:t>
            </w:r>
          </w:p>
        </w:tc>
        <w:tc>
          <w:tcPr>
            <w:tcW w:w="3062" w:type="dxa"/>
            <w:tcBorders>
              <w:top w:val="nil"/>
              <w:left w:val="nil"/>
              <w:bottom w:val="nil"/>
              <w:right w:val="nil"/>
            </w:tcBorders>
            <w:shd w:val="clear" w:color="auto" w:fill="auto"/>
            <w:noWrap/>
            <w:vAlign w:val="bottom"/>
            <w:hideMark/>
          </w:tcPr>
          <w:p w14:paraId="087B9EEF"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PAVONIANA GYMNASIUM</w:t>
            </w:r>
          </w:p>
        </w:tc>
        <w:tc>
          <w:tcPr>
            <w:tcW w:w="425" w:type="dxa"/>
            <w:tcBorders>
              <w:top w:val="nil"/>
              <w:left w:val="nil"/>
              <w:bottom w:val="nil"/>
              <w:right w:val="nil"/>
            </w:tcBorders>
            <w:shd w:val="clear" w:color="auto" w:fill="auto"/>
            <w:noWrap/>
            <w:vAlign w:val="bottom"/>
            <w:hideMark/>
          </w:tcPr>
          <w:p w14:paraId="098CE49C"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D</w:t>
            </w:r>
          </w:p>
        </w:tc>
        <w:tc>
          <w:tcPr>
            <w:tcW w:w="1417" w:type="dxa"/>
            <w:tcBorders>
              <w:top w:val="nil"/>
              <w:left w:val="nil"/>
              <w:bottom w:val="nil"/>
              <w:right w:val="nil"/>
            </w:tcBorders>
            <w:shd w:val="clear" w:color="auto" w:fill="auto"/>
            <w:noWrap/>
            <w:vAlign w:val="bottom"/>
            <w:hideMark/>
          </w:tcPr>
          <w:p w14:paraId="7D2AE778"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Brescia</w:t>
            </w:r>
          </w:p>
        </w:tc>
        <w:tc>
          <w:tcPr>
            <w:tcW w:w="3686" w:type="dxa"/>
            <w:tcBorders>
              <w:top w:val="nil"/>
              <w:left w:val="nil"/>
              <w:bottom w:val="nil"/>
              <w:right w:val="nil"/>
            </w:tcBorders>
          </w:tcPr>
          <w:p w14:paraId="71FEECA3"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58C0CC3B" w14:textId="77777777" w:rsidTr="00802419">
        <w:trPr>
          <w:trHeight w:val="255"/>
        </w:trPr>
        <w:tc>
          <w:tcPr>
            <w:tcW w:w="860" w:type="dxa"/>
            <w:tcBorders>
              <w:top w:val="nil"/>
              <w:left w:val="nil"/>
              <w:bottom w:val="nil"/>
              <w:right w:val="nil"/>
            </w:tcBorders>
            <w:shd w:val="clear" w:color="auto" w:fill="auto"/>
            <w:noWrap/>
            <w:vAlign w:val="bottom"/>
            <w:hideMark/>
          </w:tcPr>
          <w:p w14:paraId="4F078276"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945107</w:t>
            </w:r>
          </w:p>
        </w:tc>
        <w:tc>
          <w:tcPr>
            <w:tcW w:w="1040" w:type="dxa"/>
            <w:tcBorders>
              <w:top w:val="nil"/>
              <w:left w:val="nil"/>
              <w:bottom w:val="nil"/>
              <w:right w:val="nil"/>
            </w:tcBorders>
            <w:shd w:val="clear" w:color="auto" w:fill="auto"/>
            <w:noWrap/>
            <w:vAlign w:val="bottom"/>
            <w:hideMark/>
          </w:tcPr>
          <w:p w14:paraId="6E24D729"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 xml:space="preserve">A.S.D. </w:t>
            </w:r>
          </w:p>
        </w:tc>
        <w:tc>
          <w:tcPr>
            <w:tcW w:w="3062" w:type="dxa"/>
            <w:tcBorders>
              <w:top w:val="nil"/>
              <w:left w:val="nil"/>
              <w:bottom w:val="nil"/>
              <w:right w:val="nil"/>
            </w:tcBorders>
            <w:shd w:val="clear" w:color="auto" w:fill="auto"/>
            <w:noWrap/>
            <w:vAlign w:val="bottom"/>
            <w:hideMark/>
          </w:tcPr>
          <w:p w14:paraId="165F281F"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VALBASCA LIPOMO</w:t>
            </w:r>
          </w:p>
        </w:tc>
        <w:tc>
          <w:tcPr>
            <w:tcW w:w="425" w:type="dxa"/>
            <w:tcBorders>
              <w:top w:val="nil"/>
              <w:left w:val="nil"/>
              <w:bottom w:val="nil"/>
              <w:right w:val="nil"/>
            </w:tcBorders>
            <w:shd w:val="clear" w:color="auto" w:fill="auto"/>
            <w:noWrap/>
            <w:vAlign w:val="bottom"/>
            <w:hideMark/>
          </w:tcPr>
          <w:p w14:paraId="5B92FA36"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3095D85D"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Como</w:t>
            </w:r>
          </w:p>
        </w:tc>
        <w:tc>
          <w:tcPr>
            <w:tcW w:w="3686" w:type="dxa"/>
            <w:tcBorders>
              <w:top w:val="nil"/>
              <w:left w:val="nil"/>
              <w:bottom w:val="nil"/>
              <w:right w:val="nil"/>
            </w:tcBorders>
          </w:tcPr>
          <w:p w14:paraId="7F9A2D17"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7FE0C42E" w14:textId="77777777" w:rsidTr="00802419">
        <w:trPr>
          <w:trHeight w:val="255"/>
        </w:trPr>
        <w:tc>
          <w:tcPr>
            <w:tcW w:w="860" w:type="dxa"/>
            <w:tcBorders>
              <w:top w:val="nil"/>
              <w:left w:val="nil"/>
              <w:bottom w:val="nil"/>
              <w:right w:val="nil"/>
            </w:tcBorders>
            <w:shd w:val="clear" w:color="auto" w:fill="auto"/>
            <w:noWrap/>
            <w:vAlign w:val="bottom"/>
            <w:hideMark/>
          </w:tcPr>
          <w:p w14:paraId="7767DD74"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205443</w:t>
            </w:r>
          </w:p>
        </w:tc>
        <w:tc>
          <w:tcPr>
            <w:tcW w:w="1040" w:type="dxa"/>
            <w:tcBorders>
              <w:top w:val="nil"/>
              <w:left w:val="nil"/>
              <w:bottom w:val="nil"/>
              <w:right w:val="nil"/>
            </w:tcBorders>
            <w:shd w:val="clear" w:color="auto" w:fill="auto"/>
            <w:noWrap/>
            <w:vAlign w:val="bottom"/>
            <w:hideMark/>
          </w:tcPr>
          <w:p w14:paraId="66A7AC2A"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U.S.</w:t>
            </w:r>
          </w:p>
        </w:tc>
        <w:tc>
          <w:tcPr>
            <w:tcW w:w="3062" w:type="dxa"/>
            <w:tcBorders>
              <w:top w:val="nil"/>
              <w:left w:val="nil"/>
              <w:bottom w:val="nil"/>
              <w:right w:val="nil"/>
            </w:tcBorders>
            <w:shd w:val="clear" w:color="auto" w:fill="auto"/>
            <w:noWrap/>
            <w:vAlign w:val="bottom"/>
            <w:hideMark/>
          </w:tcPr>
          <w:p w14:paraId="4984BF5E"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ROVELLESE</w:t>
            </w:r>
          </w:p>
        </w:tc>
        <w:tc>
          <w:tcPr>
            <w:tcW w:w="425" w:type="dxa"/>
            <w:tcBorders>
              <w:top w:val="nil"/>
              <w:left w:val="nil"/>
              <w:bottom w:val="nil"/>
              <w:right w:val="nil"/>
            </w:tcBorders>
            <w:shd w:val="clear" w:color="auto" w:fill="auto"/>
            <w:noWrap/>
            <w:vAlign w:val="bottom"/>
            <w:hideMark/>
          </w:tcPr>
          <w:p w14:paraId="04AE5983"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2FAC9A55"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Como</w:t>
            </w:r>
          </w:p>
        </w:tc>
        <w:tc>
          <w:tcPr>
            <w:tcW w:w="3686" w:type="dxa"/>
            <w:tcBorders>
              <w:top w:val="nil"/>
              <w:left w:val="nil"/>
              <w:bottom w:val="nil"/>
              <w:right w:val="nil"/>
            </w:tcBorders>
          </w:tcPr>
          <w:p w14:paraId="0BA97B02"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4F4E6886" w14:textId="77777777" w:rsidTr="00802419">
        <w:trPr>
          <w:trHeight w:val="255"/>
        </w:trPr>
        <w:tc>
          <w:tcPr>
            <w:tcW w:w="860" w:type="dxa"/>
            <w:tcBorders>
              <w:top w:val="nil"/>
              <w:left w:val="nil"/>
              <w:bottom w:val="nil"/>
              <w:right w:val="nil"/>
            </w:tcBorders>
            <w:shd w:val="clear" w:color="auto" w:fill="auto"/>
            <w:noWrap/>
            <w:vAlign w:val="bottom"/>
            <w:hideMark/>
          </w:tcPr>
          <w:p w14:paraId="6CD30B59"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952960</w:t>
            </w:r>
          </w:p>
        </w:tc>
        <w:tc>
          <w:tcPr>
            <w:tcW w:w="1040" w:type="dxa"/>
            <w:tcBorders>
              <w:top w:val="nil"/>
              <w:left w:val="nil"/>
              <w:bottom w:val="nil"/>
              <w:right w:val="nil"/>
            </w:tcBorders>
            <w:shd w:val="clear" w:color="auto" w:fill="auto"/>
            <w:noWrap/>
            <w:vAlign w:val="bottom"/>
            <w:hideMark/>
          </w:tcPr>
          <w:p w14:paraId="7767523C"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51CAC035"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FC CABIATE</w:t>
            </w:r>
          </w:p>
        </w:tc>
        <w:tc>
          <w:tcPr>
            <w:tcW w:w="425" w:type="dxa"/>
            <w:tcBorders>
              <w:top w:val="nil"/>
              <w:left w:val="nil"/>
              <w:bottom w:val="nil"/>
              <w:right w:val="nil"/>
            </w:tcBorders>
            <w:shd w:val="clear" w:color="auto" w:fill="auto"/>
            <w:noWrap/>
            <w:vAlign w:val="bottom"/>
            <w:hideMark/>
          </w:tcPr>
          <w:p w14:paraId="6A3C8732"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C</w:t>
            </w:r>
          </w:p>
        </w:tc>
        <w:tc>
          <w:tcPr>
            <w:tcW w:w="1417" w:type="dxa"/>
            <w:tcBorders>
              <w:top w:val="nil"/>
              <w:left w:val="nil"/>
              <w:bottom w:val="nil"/>
              <w:right w:val="nil"/>
            </w:tcBorders>
            <w:shd w:val="clear" w:color="auto" w:fill="auto"/>
            <w:noWrap/>
            <w:vAlign w:val="bottom"/>
            <w:hideMark/>
          </w:tcPr>
          <w:p w14:paraId="2F1B701E"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Como</w:t>
            </w:r>
          </w:p>
        </w:tc>
        <w:tc>
          <w:tcPr>
            <w:tcW w:w="3686" w:type="dxa"/>
            <w:tcBorders>
              <w:top w:val="nil"/>
              <w:left w:val="nil"/>
              <w:bottom w:val="nil"/>
              <w:right w:val="nil"/>
            </w:tcBorders>
          </w:tcPr>
          <w:p w14:paraId="4AA8F867"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2F520B5D" w14:textId="77777777" w:rsidTr="00802419">
        <w:trPr>
          <w:trHeight w:val="255"/>
        </w:trPr>
        <w:tc>
          <w:tcPr>
            <w:tcW w:w="860" w:type="dxa"/>
            <w:tcBorders>
              <w:top w:val="nil"/>
              <w:left w:val="nil"/>
              <w:bottom w:val="nil"/>
              <w:right w:val="nil"/>
            </w:tcBorders>
            <w:shd w:val="clear" w:color="auto" w:fill="auto"/>
            <w:noWrap/>
            <w:vAlign w:val="bottom"/>
            <w:hideMark/>
          </w:tcPr>
          <w:p w14:paraId="0E0CC61B"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78764</w:t>
            </w:r>
          </w:p>
        </w:tc>
        <w:tc>
          <w:tcPr>
            <w:tcW w:w="1040" w:type="dxa"/>
            <w:tcBorders>
              <w:top w:val="nil"/>
              <w:left w:val="nil"/>
              <w:bottom w:val="nil"/>
              <w:right w:val="nil"/>
            </w:tcBorders>
            <w:shd w:val="clear" w:color="auto" w:fill="auto"/>
            <w:noWrap/>
            <w:vAlign w:val="bottom"/>
            <w:hideMark/>
          </w:tcPr>
          <w:p w14:paraId="1B18C317"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POL.</w:t>
            </w:r>
          </w:p>
        </w:tc>
        <w:tc>
          <w:tcPr>
            <w:tcW w:w="3062" w:type="dxa"/>
            <w:tcBorders>
              <w:top w:val="nil"/>
              <w:left w:val="nil"/>
              <w:bottom w:val="nil"/>
              <w:right w:val="nil"/>
            </w:tcBorders>
            <w:shd w:val="clear" w:color="auto" w:fill="auto"/>
            <w:noWrap/>
            <w:vAlign w:val="bottom"/>
            <w:hideMark/>
          </w:tcPr>
          <w:p w14:paraId="2001158F"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SPORTED MARIS A.S.D.</w:t>
            </w:r>
          </w:p>
        </w:tc>
        <w:tc>
          <w:tcPr>
            <w:tcW w:w="425" w:type="dxa"/>
            <w:tcBorders>
              <w:top w:val="nil"/>
              <w:left w:val="nil"/>
              <w:bottom w:val="nil"/>
              <w:right w:val="nil"/>
            </w:tcBorders>
            <w:shd w:val="clear" w:color="auto" w:fill="auto"/>
            <w:noWrap/>
            <w:vAlign w:val="bottom"/>
            <w:hideMark/>
          </w:tcPr>
          <w:p w14:paraId="64A4DE5F"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23F3D108"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Cremona</w:t>
            </w:r>
          </w:p>
        </w:tc>
        <w:tc>
          <w:tcPr>
            <w:tcW w:w="3686" w:type="dxa"/>
            <w:tcBorders>
              <w:top w:val="nil"/>
              <w:left w:val="nil"/>
              <w:bottom w:val="nil"/>
              <w:right w:val="nil"/>
            </w:tcBorders>
          </w:tcPr>
          <w:p w14:paraId="5BA6F6AC"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08F0E727" w14:textId="77777777" w:rsidTr="00802419">
        <w:trPr>
          <w:trHeight w:val="255"/>
        </w:trPr>
        <w:tc>
          <w:tcPr>
            <w:tcW w:w="860" w:type="dxa"/>
            <w:tcBorders>
              <w:top w:val="nil"/>
              <w:left w:val="nil"/>
              <w:bottom w:val="nil"/>
              <w:right w:val="nil"/>
            </w:tcBorders>
            <w:shd w:val="clear" w:color="auto" w:fill="auto"/>
            <w:noWrap/>
            <w:vAlign w:val="bottom"/>
            <w:hideMark/>
          </w:tcPr>
          <w:p w14:paraId="798AB151"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953704</w:t>
            </w:r>
          </w:p>
        </w:tc>
        <w:tc>
          <w:tcPr>
            <w:tcW w:w="1040" w:type="dxa"/>
            <w:tcBorders>
              <w:top w:val="nil"/>
              <w:left w:val="nil"/>
              <w:bottom w:val="nil"/>
              <w:right w:val="nil"/>
            </w:tcBorders>
            <w:shd w:val="clear" w:color="auto" w:fill="auto"/>
            <w:noWrap/>
            <w:vAlign w:val="bottom"/>
            <w:hideMark/>
          </w:tcPr>
          <w:p w14:paraId="58C17C04"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11BF8E95"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RIOZZESE</w:t>
            </w:r>
          </w:p>
        </w:tc>
        <w:tc>
          <w:tcPr>
            <w:tcW w:w="425" w:type="dxa"/>
            <w:tcBorders>
              <w:top w:val="nil"/>
              <w:left w:val="nil"/>
              <w:bottom w:val="nil"/>
              <w:right w:val="nil"/>
            </w:tcBorders>
            <w:shd w:val="clear" w:color="auto" w:fill="auto"/>
            <w:noWrap/>
            <w:vAlign w:val="bottom"/>
            <w:hideMark/>
          </w:tcPr>
          <w:p w14:paraId="7CCD9788"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763B3F74"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Lodi</w:t>
            </w:r>
          </w:p>
        </w:tc>
        <w:tc>
          <w:tcPr>
            <w:tcW w:w="3686" w:type="dxa"/>
            <w:tcBorders>
              <w:top w:val="nil"/>
              <w:left w:val="nil"/>
              <w:bottom w:val="nil"/>
              <w:right w:val="nil"/>
            </w:tcBorders>
          </w:tcPr>
          <w:p w14:paraId="59FE3981"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1D611A0B" w14:textId="77777777" w:rsidTr="00802419">
        <w:trPr>
          <w:trHeight w:val="255"/>
        </w:trPr>
        <w:tc>
          <w:tcPr>
            <w:tcW w:w="860" w:type="dxa"/>
            <w:tcBorders>
              <w:top w:val="nil"/>
              <w:left w:val="nil"/>
              <w:bottom w:val="nil"/>
              <w:right w:val="nil"/>
            </w:tcBorders>
            <w:shd w:val="clear" w:color="auto" w:fill="auto"/>
            <w:noWrap/>
            <w:vAlign w:val="bottom"/>
            <w:hideMark/>
          </w:tcPr>
          <w:p w14:paraId="1CE07C1E"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945187</w:t>
            </w:r>
          </w:p>
        </w:tc>
        <w:tc>
          <w:tcPr>
            <w:tcW w:w="1040" w:type="dxa"/>
            <w:tcBorders>
              <w:top w:val="nil"/>
              <w:left w:val="nil"/>
              <w:bottom w:val="nil"/>
              <w:right w:val="nil"/>
            </w:tcBorders>
            <w:shd w:val="clear" w:color="auto" w:fill="auto"/>
            <w:noWrap/>
            <w:vAlign w:val="bottom"/>
            <w:hideMark/>
          </w:tcPr>
          <w:p w14:paraId="6B06402C"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69D8B771"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SANT ANGELO</w:t>
            </w:r>
          </w:p>
        </w:tc>
        <w:tc>
          <w:tcPr>
            <w:tcW w:w="425" w:type="dxa"/>
            <w:tcBorders>
              <w:top w:val="nil"/>
              <w:left w:val="nil"/>
              <w:bottom w:val="nil"/>
              <w:right w:val="nil"/>
            </w:tcBorders>
            <w:shd w:val="clear" w:color="auto" w:fill="auto"/>
            <w:noWrap/>
            <w:vAlign w:val="bottom"/>
            <w:hideMark/>
          </w:tcPr>
          <w:p w14:paraId="3A0253C6"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0654B816"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Lodi</w:t>
            </w:r>
          </w:p>
        </w:tc>
        <w:tc>
          <w:tcPr>
            <w:tcW w:w="3686" w:type="dxa"/>
            <w:tcBorders>
              <w:top w:val="nil"/>
              <w:left w:val="nil"/>
              <w:bottom w:val="nil"/>
              <w:right w:val="nil"/>
            </w:tcBorders>
          </w:tcPr>
          <w:p w14:paraId="7B26DFB5"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0FEB2487" w14:textId="77777777" w:rsidTr="00802419">
        <w:trPr>
          <w:trHeight w:val="255"/>
        </w:trPr>
        <w:tc>
          <w:tcPr>
            <w:tcW w:w="860" w:type="dxa"/>
            <w:tcBorders>
              <w:top w:val="nil"/>
              <w:left w:val="nil"/>
              <w:bottom w:val="nil"/>
              <w:right w:val="nil"/>
            </w:tcBorders>
            <w:shd w:val="clear" w:color="auto" w:fill="auto"/>
            <w:noWrap/>
            <w:vAlign w:val="bottom"/>
            <w:hideMark/>
          </w:tcPr>
          <w:p w14:paraId="3130D211"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949510</w:t>
            </w:r>
          </w:p>
        </w:tc>
        <w:tc>
          <w:tcPr>
            <w:tcW w:w="1040" w:type="dxa"/>
            <w:tcBorders>
              <w:top w:val="nil"/>
              <w:left w:val="nil"/>
              <w:bottom w:val="nil"/>
              <w:right w:val="nil"/>
            </w:tcBorders>
            <w:shd w:val="clear" w:color="auto" w:fill="auto"/>
            <w:noWrap/>
            <w:vAlign w:val="bottom"/>
            <w:hideMark/>
          </w:tcPr>
          <w:p w14:paraId="38F7A740"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SSDARL</w:t>
            </w:r>
          </w:p>
        </w:tc>
        <w:tc>
          <w:tcPr>
            <w:tcW w:w="3062" w:type="dxa"/>
            <w:tcBorders>
              <w:top w:val="nil"/>
              <w:left w:val="nil"/>
              <w:bottom w:val="nil"/>
              <w:right w:val="nil"/>
            </w:tcBorders>
            <w:shd w:val="clear" w:color="auto" w:fill="auto"/>
            <w:noWrap/>
            <w:vAlign w:val="bottom"/>
            <w:hideMark/>
          </w:tcPr>
          <w:p w14:paraId="0FD80A42"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MILANO FOOTBALL ACADEMY</w:t>
            </w:r>
          </w:p>
        </w:tc>
        <w:tc>
          <w:tcPr>
            <w:tcW w:w="425" w:type="dxa"/>
            <w:tcBorders>
              <w:top w:val="nil"/>
              <w:left w:val="nil"/>
              <w:bottom w:val="nil"/>
              <w:right w:val="nil"/>
            </w:tcBorders>
            <w:shd w:val="clear" w:color="auto" w:fill="auto"/>
            <w:noWrap/>
            <w:vAlign w:val="bottom"/>
            <w:hideMark/>
          </w:tcPr>
          <w:p w14:paraId="6E0E4ECE"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F</w:t>
            </w:r>
          </w:p>
        </w:tc>
        <w:tc>
          <w:tcPr>
            <w:tcW w:w="1417" w:type="dxa"/>
            <w:tcBorders>
              <w:top w:val="nil"/>
              <w:left w:val="nil"/>
              <w:bottom w:val="nil"/>
              <w:right w:val="nil"/>
            </w:tcBorders>
            <w:shd w:val="clear" w:color="auto" w:fill="auto"/>
            <w:noWrap/>
            <w:vAlign w:val="bottom"/>
            <w:hideMark/>
          </w:tcPr>
          <w:p w14:paraId="35F223F5"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255A2FDE"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466BD3D5" w14:textId="77777777" w:rsidTr="00802419">
        <w:trPr>
          <w:trHeight w:val="255"/>
        </w:trPr>
        <w:tc>
          <w:tcPr>
            <w:tcW w:w="860" w:type="dxa"/>
            <w:tcBorders>
              <w:top w:val="nil"/>
              <w:left w:val="nil"/>
              <w:bottom w:val="nil"/>
              <w:right w:val="nil"/>
            </w:tcBorders>
            <w:shd w:val="clear" w:color="auto" w:fill="auto"/>
            <w:noWrap/>
            <w:vAlign w:val="bottom"/>
            <w:hideMark/>
          </w:tcPr>
          <w:p w14:paraId="4AE51074"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952723</w:t>
            </w:r>
          </w:p>
        </w:tc>
        <w:tc>
          <w:tcPr>
            <w:tcW w:w="1040" w:type="dxa"/>
            <w:tcBorders>
              <w:top w:val="nil"/>
              <w:left w:val="nil"/>
              <w:bottom w:val="nil"/>
              <w:right w:val="nil"/>
            </w:tcBorders>
            <w:shd w:val="clear" w:color="auto" w:fill="auto"/>
            <w:noWrap/>
            <w:vAlign w:val="bottom"/>
            <w:hideMark/>
          </w:tcPr>
          <w:p w14:paraId="50B521EF"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A.C.D.</w:t>
            </w:r>
          </w:p>
        </w:tc>
        <w:tc>
          <w:tcPr>
            <w:tcW w:w="3062" w:type="dxa"/>
            <w:tcBorders>
              <w:top w:val="nil"/>
              <w:left w:val="nil"/>
              <w:bottom w:val="nil"/>
              <w:right w:val="nil"/>
            </w:tcBorders>
            <w:shd w:val="clear" w:color="auto" w:fill="auto"/>
            <w:noWrap/>
            <w:vAlign w:val="bottom"/>
            <w:hideMark/>
          </w:tcPr>
          <w:p w14:paraId="4FE3A7F6"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SEDRIANO</w:t>
            </w:r>
          </w:p>
        </w:tc>
        <w:tc>
          <w:tcPr>
            <w:tcW w:w="425" w:type="dxa"/>
            <w:tcBorders>
              <w:top w:val="nil"/>
              <w:left w:val="nil"/>
              <w:bottom w:val="nil"/>
              <w:right w:val="nil"/>
            </w:tcBorders>
            <w:shd w:val="clear" w:color="auto" w:fill="auto"/>
            <w:noWrap/>
            <w:vAlign w:val="bottom"/>
            <w:hideMark/>
          </w:tcPr>
          <w:p w14:paraId="6BAF75E9"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G</w:t>
            </w:r>
          </w:p>
        </w:tc>
        <w:tc>
          <w:tcPr>
            <w:tcW w:w="1417" w:type="dxa"/>
            <w:tcBorders>
              <w:top w:val="nil"/>
              <w:left w:val="nil"/>
              <w:bottom w:val="nil"/>
              <w:right w:val="nil"/>
            </w:tcBorders>
            <w:shd w:val="clear" w:color="auto" w:fill="auto"/>
            <w:noWrap/>
            <w:vAlign w:val="bottom"/>
            <w:hideMark/>
          </w:tcPr>
          <w:p w14:paraId="454B5AEA"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76EB92CE"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15AC8832" w14:textId="77777777" w:rsidTr="00802419">
        <w:trPr>
          <w:trHeight w:val="255"/>
        </w:trPr>
        <w:tc>
          <w:tcPr>
            <w:tcW w:w="860" w:type="dxa"/>
            <w:tcBorders>
              <w:top w:val="nil"/>
              <w:left w:val="nil"/>
              <w:bottom w:val="nil"/>
              <w:right w:val="nil"/>
            </w:tcBorders>
            <w:shd w:val="clear" w:color="auto" w:fill="auto"/>
            <w:noWrap/>
            <w:vAlign w:val="bottom"/>
            <w:hideMark/>
          </w:tcPr>
          <w:p w14:paraId="31AA7AE8"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5590</w:t>
            </w:r>
          </w:p>
        </w:tc>
        <w:tc>
          <w:tcPr>
            <w:tcW w:w="1040" w:type="dxa"/>
            <w:tcBorders>
              <w:top w:val="nil"/>
              <w:left w:val="nil"/>
              <w:bottom w:val="nil"/>
              <w:right w:val="nil"/>
            </w:tcBorders>
            <w:shd w:val="clear" w:color="auto" w:fill="auto"/>
            <w:noWrap/>
            <w:vAlign w:val="bottom"/>
            <w:hideMark/>
          </w:tcPr>
          <w:p w14:paraId="7439D8AA"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POL.D.</w:t>
            </w:r>
          </w:p>
        </w:tc>
        <w:tc>
          <w:tcPr>
            <w:tcW w:w="3062" w:type="dxa"/>
            <w:tcBorders>
              <w:top w:val="nil"/>
              <w:left w:val="nil"/>
              <w:bottom w:val="nil"/>
              <w:right w:val="nil"/>
            </w:tcBorders>
            <w:shd w:val="clear" w:color="auto" w:fill="auto"/>
            <w:noWrap/>
            <w:vAlign w:val="bottom"/>
            <w:hideMark/>
          </w:tcPr>
          <w:p w14:paraId="6A39EF69"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BARANZATESE 1948</w:t>
            </w:r>
          </w:p>
        </w:tc>
        <w:tc>
          <w:tcPr>
            <w:tcW w:w="425" w:type="dxa"/>
            <w:tcBorders>
              <w:top w:val="nil"/>
              <w:left w:val="nil"/>
              <w:bottom w:val="nil"/>
              <w:right w:val="nil"/>
            </w:tcBorders>
            <w:shd w:val="clear" w:color="auto" w:fill="auto"/>
            <w:noWrap/>
            <w:vAlign w:val="bottom"/>
            <w:hideMark/>
          </w:tcPr>
          <w:p w14:paraId="4BA28083"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H</w:t>
            </w:r>
          </w:p>
        </w:tc>
        <w:tc>
          <w:tcPr>
            <w:tcW w:w="1417" w:type="dxa"/>
            <w:tcBorders>
              <w:top w:val="nil"/>
              <w:left w:val="nil"/>
              <w:bottom w:val="nil"/>
              <w:right w:val="nil"/>
            </w:tcBorders>
            <w:shd w:val="clear" w:color="auto" w:fill="auto"/>
            <w:noWrap/>
            <w:vAlign w:val="bottom"/>
            <w:hideMark/>
          </w:tcPr>
          <w:p w14:paraId="3428F49D"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223CE867"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1A82BA21" w14:textId="77777777" w:rsidTr="00802419">
        <w:trPr>
          <w:trHeight w:val="255"/>
        </w:trPr>
        <w:tc>
          <w:tcPr>
            <w:tcW w:w="860" w:type="dxa"/>
            <w:tcBorders>
              <w:top w:val="nil"/>
              <w:left w:val="nil"/>
              <w:bottom w:val="nil"/>
              <w:right w:val="nil"/>
            </w:tcBorders>
            <w:shd w:val="clear" w:color="auto" w:fill="auto"/>
            <w:noWrap/>
            <w:vAlign w:val="bottom"/>
            <w:hideMark/>
          </w:tcPr>
          <w:p w14:paraId="16F1924D"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934249</w:t>
            </w:r>
          </w:p>
        </w:tc>
        <w:tc>
          <w:tcPr>
            <w:tcW w:w="1040" w:type="dxa"/>
            <w:tcBorders>
              <w:top w:val="nil"/>
              <w:left w:val="nil"/>
              <w:bottom w:val="nil"/>
              <w:right w:val="nil"/>
            </w:tcBorders>
            <w:shd w:val="clear" w:color="auto" w:fill="auto"/>
            <w:noWrap/>
            <w:vAlign w:val="bottom"/>
            <w:hideMark/>
          </w:tcPr>
          <w:p w14:paraId="4C8646EC"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S.S.D.</w:t>
            </w:r>
          </w:p>
        </w:tc>
        <w:tc>
          <w:tcPr>
            <w:tcW w:w="3062" w:type="dxa"/>
            <w:tcBorders>
              <w:top w:val="nil"/>
              <w:left w:val="nil"/>
              <w:bottom w:val="nil"/>
              <w:right w:val="nil"/>
            </w:tcBorders>
            <w:shd w:val="clear" w:color="auto" w:fill="auto"/>
            <w:noWrap/>
            <w:vAlign w:val="bottom"/>
            <w:hideMark/>
          </w:tcPr>
          <w:p w14:paraId="565BB95A"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CENTRO SCHIAFFINO 1988SRL</w:t>
            </w:r>
          </w:p>
        </w:tc>
        <w:tc>
          <w:tcPr>
            <w:tcW w:w="425" w:type="dxa"/>
            <w:tcBorders>
              <w:top w:val="nil"/>
              <w:left w:val="nil"/>
              <w:bottom w:val="nil"/>
              <w:right w:val="nil"/>
            </w:tcBorders>
            <w:shd w:val="clear" w:color="auto" w:fill="auto"/>
            <w:noWrap/>
            <w:vAlign w:val="bottom"/>
            <w:hideMark/>
          </w:tcPr>
          <w:p w14:paraId="17E2A7EF"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I</w:t>
            </w:r>
          </w:p>
        </w:tc>
        <w:tc>
          <w:tcPr>
            <w:tcW w:w="1417" w:type="dxa"/>
            <w:tcBorders>
              <w:top w:val="nil"/>
              <w:left w:val="nil"/>
              <w:bottom w:val="nil"/>
              <w:right w:val="nil"/>
            </w:tcBorders>
            <w:shd w:val="clear" w:color="auto" w:fill="auto"/>
            <w:noWrap/>
            <w:vAlign w:val="bottom"/>
            <w:hideMark/>
          </w:tcPr>
          <w:p w14:paraId="6D51476D"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622E0500"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72A4C03E" w14:textId="77777777" w:rsidTr="00802419">
        <w:trPr>
          <w:trHeight w:val="285"/>
        </w:trPr>
        <w:tc>
          <w:tcPr>
            <w:tcW w:w="860" w:type="dxa"/>
            <w:tcBorders>
              <w:top w:val="nil"/>
              <w:left w:val="nil"/>
              <w:bottom w:val="nil"/>
              <w:right w:val="nil"/>
            </w:tcBorders>
            <w:shd w:val="clear" w:color="auto" w:fill="auto"/>
            <w:noWrap/>
            <w:vAlign w:val="bottom"/>
            <w:hideMark/>
          </w:tcPr>
          <w:p w14:paraId="242B3166"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947029</w:t>
            </w:r>
          </w:p>
        </w:tc>
        <w:tc>
          <w:tcPr>
            <w:tcW w:w="1040" w:type="dxa"/>
            <w:tcBorders>
              <w:top w:val="nil"/>
              <w:left w:val="nil"/>
              <w:bottom w:val="nil"/>
              <w:right w:val="nil"/>
            </w:tcBorders>
            <w:shd w:val="clear" w:color="auto" w:fill="auto"/>
            <w:noWrap/>
            <w:vAlign w:val="bottom"/>
            <w:hideMark/>
          </w:tcPr>
          <w:p w14:paraId="2812CC61"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74377329"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REAL MILANO</w:t>
            </w:r>
          </w:p>
        </w:tc>
        <w:tc>
          <w:tcPr>
            <w:tcW w:w="425" w:type="dxa"/>
            <w:tcBorders>
              <w:top w:val="nil"/>
              <w:left w:val="nil"/>
              <w:bottom w:val="nil"/>
              <w:right w:val="nil"/>
            </w:tcBorders>
            <w:shd w:val="clear" w:color="auto" w:fill="auto"/>
            <w:noWrap/>
            <w:vAlign w:val="bottom"/>
            <w:hideMark/>
          </w:tcPr>
          <w:p w14:paraId="0E49E881"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L</w:t>
            </w:r>
          </w:p>
        </w:tc>
        <w:tc>
          <w:tcPr>
            <w:tcW w:w="1417" w:type="dxa"/>
            <w:tcBorders>
              <w:top w:val="nil"/>
              <w:left w:val="nil"/>
              <w:bottom w:val="nil"/>
              <w:right w:val="nil"/>
            </w:tcBorders>
            <w:shd w:val="clear" w:color="auto" w:fill="auto"/>
            <w:noWrap/>
            <w:vAlign w:val="bottom"/>
            <w:hideMark/>
          </w:tcPr>
          <w:p w14:paraId="44695309"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17A366A0"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3C23F846" w14:textId="77777777" w:rsidTr="00802419">
        <w:trPr>
          <w:trHeight w:val="255"/>
        </w:trPr>
        <w:tc>
          <w:tcPr>
            <w:tcW w:w="860" w:type="dxa"/>
            <w:tcBorders>
              <w:top w:val="nil"/>
              <w:left w:val="nil"/>
              <w:bottom w:val="nil"/>
              <w:right w:val="nil"/>
            </w:tcBorders>
            <w:shd w:val="clear" w:color="auto" w:fill="auto"/>
            <w:noWrap/>
            <w:vAlign w:val="bottom"/>
            <w:hideMark/>
          </w:tcPr>
          <w:p w14:paraId="35700C9A"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3460</w:t>
            </w:r>
          </w:p>
        </w:tc>
        <w:tc>
          <w:tcPr>
            <w:tcW w:w="1040" w:type="dxa"/>
            <w:tcBorders>
              <w:top w:val="nil"/>
              <w:left w:val="nil"/>
              <w:bottom w:val="nil"/>
              <w:right w:val="nil"/>
            </w:tcBorders>
            <w:shd w:val="clear" w:color="auto" w:fill="auto"/>
            <w:noWrap/>
            <w:vAlign w:val="bottom"/>
            <w:hideMark/>
          </w:tcPr>
          <w:p w14:paraId="26A03003"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G.S.</w:t>
            </w:r>
          </w:p>
        </w:tc>
        <w:tc>
          <w:tcPr>
            <w:tcW w:w="3062" w:type="dxa"/>
            <w:tcBorders>
              <w:top w:val="nil"/>
              <w:left w:val="nil"/>
              <w:bottom w:val="nil"/>
              <w:right w:val="nil"/>
            </w:tcBorders>
            <w:shd w:val="clear" w:color="auto" w:fill="auto"/>
            <w:noWrap/>
            <w:vAlign w:val="bottom"/>
            <w:hideMark/>
          </w:tcPr>
          <w:p w14:paraId="6A5EA22D"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ASSAGO A.S.D.</w:t>
            </w:r>
          </w:p>
        </w:tc>
        <w:tc>
          <w:tcPr>
            <w:tcW w:w="425" w:type="dxa"/>
            <w:tcBorders>
              <w:top w:val="nil"/>
              <w:left w:val="nil"/>
              <w:bottom w:val="nil"/>
              <w:right w:val="nil"/>
            </w:tcBorders>
            <w:shd w:val="clear" w:color="auto" w:fill="auto"/>
            <w:noWrap/>
            <w:vAlign w:val="bottom"/>
            <w:hideMark/>
          </w:tcPr>
          <w:p w14:paraId="4B80964D"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M</w:t>
            </w:r>
          </w:p>
        </w:tc>
        <w:tc>
          <w:tcPr>
            <w:tcW w:w="1417" w:type="dxa"/>
            <w:tcBorders>
              <w:top w:val="nil"/>
              <w:left w:val="nil"/>
              <w:bottom w:val="nil"/>
              <w:right w:val="nil"/>
            </w:tcBorders>
            <w:shd w:val="clear" w:color="auto" w:fill="auto"/>
            <w:noWrap/>
            <w:vAlign w:val="bottom"/>
            <w:hideMark/>
          </w:tcPr>
          <w:p w14:paraId="1F12EEC7"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345F03DD"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2BE3457C" w14:textId="77777777" w:rsidTr="00802419">
        <w:trPr>
          <w:trHeight w:val="255"/>
        </w:trPr>
        <w:tc>
          <w:tcPr>
            <w:tcW w:w="860" w:type="dxa"/>
            <w:tcBorders>
              <w:top w:val="nil"/>
              <w:left w:val="nil"/>
              <w:bottom w:val="nil"/>
              <w:right w:val="nil"/>
            </w:tcBorders>
            <w:shd w:val="clear" w:color="auto" w:fill="auto"/>
            <w:noWrap/>
            <w:vAlign w:val="bottom"/>
            <w:hideMark/>
          </w:tcPr>
          <w:p w14:paraId="4AF857BE"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949377</w:t>
            </w:r>
          </w:p>
        </w:tc>
        <w:tc>
          <w:tcPr>
            <w:tcW w:w="1040" w:type="dxa"/>
            <w:tcBorders>
              <w:top w:val="nil"/>
              <w:left w:val="nil"/>
              <w:bottom w:val="nil"/>
              <w:right w:val="nil"/>
            </w:tcBorders>
            <w:shd w:val="clear" w:color="auto" w:fill="auto"/>
            <w:noWrap/>
            <w:vAlign w:val="bottom"/>
            <w:hideMark/>
          </w:tcPr>
          <w:p w14:paraId="344AE459"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3826F962"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AUSONIA ACADEMY</w:t>
            </w:r>
          </w:p>
        </w:tc>
        <w:tc>
          <w:tcPr>
            <w:tcW w:w="425" w:type="dxa"/>
            <w:tcBorders>
              <w:top w:val="nil"/>
              <w:left w:val="nil"/>
              <w:bottom w:val="nil"/>
              <w:right w:val="nil"/>
            </w:tcBorders>
            <w:shd w:val="clear" w:color="auto" w:fill="auto"/>
            <w:noWrap/>
            <w:vAlign w:val="bottom"/>
            <w:hideMark/>
          </w:tcPr>
          <w:p w14:paraId="4A39F047"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N</w:t>
            </w:r>
          </w:p>
        </w:tc>
        <w:tc>
          <w:tcPr>
            <w:tcW w:w="1417" w:type="dxa"/>
            <w:tcBorders>
              <w:top w:val="nil"/>
              <w:left w:val="nil"/>
              <w:bottom w:val="nil"/>
              <w:right w:val="nil"/>
            </w:tcBorders>
            <w:shd w:val="clear" w:color="auto" w:fill="auto"/>
            <w:noWrap/>
            <w:vAlign w:val="bottom"/>
            <w:hideMark/>
          </w:tcPr>
          <w:p w14:paraId="2BC3BF2B"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Milano</w:t>
            </w:r>
          </w:p>
        </w:tc>
        <w:tc>
          <w:tcPr>
            <w:tcW w:w="3686" w:type="dxa"/>
            <w:tcBorders>
              <w:top w:val="nil"/>
              <w:left w:val="nil"/>
              <w:bottom w:val="nil"/>
              <w:right w:val="nil"/>
            </w:tcBorders>
          </w:tcPr>
          <w:p w14:paraId="0F899344"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44213406" w14:textId="77777777" w:rsidTr="00802419">
        <w:trPr>
          <w:trHeight w:val="255"/>
        </w:trPr>
        <w:tc>
          <w:tcPr>
            <w:tcW w:w="860" w:type="dxa"/>
            <w:tcBorders>
              <w:top w:val="nil"/>
              <w:left w:val="nil"/>
              <w:bottom w:val="nil"/>
              <w:right w:val="nil"/>
            </w:tcBorders>
            <w:shd w:val="clear" w:color="auto" w:fill="auto"/>
            <w:noWrap/>
            <w:vAlign w:val="bottom"/>
            <w:hideMark/>
          </w:tcPr>
          <w:p w14:paraId="48ED7F36"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947382</w:t>
            </w:r>
          </w:p>
        </w:tc>
        <w:tc>
          <w:tcPr>
            <w:tcW w:w="1040" w:type="dxa"/>
            <w:tcBorders>
              <w:top w:val="nil"/>
              <w:left w:val="nil"/>
              <w:bottom w:val="nil"/>
              <w:right w:val="nil"/>
            </w:tcBorders>
            <w:shd w:val="clear" w:color="auto" w:fill="auto"/>
            <w:noWrap/>
            <w:vAlign w:val="bottom"/>
            <w:hideMark/>
          </w:tcPr>
          <w:p w14:paraId="5A361A4D"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F.C.</w:t>
            </w:r>
          </w:p>
        </w:tc>
        <w:tc>
          <w:tcPr>
            <w:tcW w:w="3062" w:type="dxa"/>
            <w:tcBorders>
              <w:top w:val="nil"/>
              <w:left w:val="nil"/>
              <w:bottom w:val="nil"/>
              <w:right w:val="nil"/>
            </w:tcBorders>
            <w:shd w:val="clear" w:color="auto" w:fill="auto"/>
            <w:noWrap/>
            <w:vAlign w:val="bottom"/>
            <w:hideMark/>
          </w:tcPr>
          <w:p w14:paraId="689BD416"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LESMO SSD ARL</w:t>
            </w:r>
          </w:p>
        </w:tc>
        <w:tc>
          <w:tcPr>
            <w:tcW w:w="425" w:type="dxa"/>
            <w:tcBorders>
              <w:top w:val="nil"/>
              <w:left w:val="nil"/>
              <w:bottom w:val="nil"/>
              <w:right w:val="nil"/>
            </w:tcBorders>
            <w:shd w:val="clear" w:color="auto" w:fill="auto"/>
            <w:noWrap/>
            <w:vAlign w:val="bottom"/>
            <w:hideMark/>
          </w:tcPr>
          <w:p w14:paraId="3D244136"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D</w:t>
            </w:r>
          </w:p>
        </w:tc>
        <w:tc>
          <w:tcPr>
            <w:tcW w:w="1417" w:type="dxa"/>
            <w:tcBorders>
              <w:top w:val="nil"/>
              <w:left w:val="nil"/>
              <w:bottom w:val="nil"/>
              <w:right w:val="nil"/>
            </w:tcBorders>
            <w:shd w:val="clear" w:color="auto" w:fill="auto"/>
            <w:noWrap/>
            <w:vAlign w:val="bottom"/>
            <w:hideMark/>
          </w:tcPr>
          <w:p w14:paraId="32E679B4"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 xml:space="preserve">Monza </w:t>
            </w:r>
          </w:p>
        </w:tc>
        <w:tc>
          <w:tcPr>
            <w:tcW w:w="3686" w:type="dxa"/>
            <w:tcBorders>
              <w:top w:val="nil"/>
              <w:left w:val="nil"/>
              <w:bottom w:val="nil"/>
              <w:right w:val="nil"/>
            </w:tcBorders>
          </w:tcPr>
          <w:p w14:paraId="4ED7B400"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243A1C45" w14:textId="77777777" w:rsidTr="00802419">
        <w:trPr>
          <w:trHeight w:val="255"/>
        </w:trPr>
        <w:tc>
          <w:tcPr>
            <w:tcW w:w="860" w:type="dxa"/>
            <w:tcBorders>
              <w:top w:val="nil"/>
              <w:left w:val="nil"/>
              <w:bottom w:val="nil"/>
              <w:right w:val="nil"/>
            </w:tcBorders>
            <w:shd w:val="clear" w:color="auto" w:fill="auto"/>
            <w:noWrap/>
            <w:vAlign w:val="bottom"/>
            <w:hideMark/>
          </w:tcPr>
          <w:p w14:paraId="48D5A3B8"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203669</w:t>
            </w:r>
          </w:p>
        </w:tc>
        <w:tc>
          <w:tcPr>
            <w:tcW w:w="1040" w:type="dxa"/>
            <w:tcBorders>
              <w:top w:val="nil"/>
              <w:left w:val="nil"/>
              <w:bottom w:val="nil"/>
              <w:right w:val="nil"/>
            </w:tcBorders>
            <w:shd w:val="clear" w:color="auto" w:fill="auto"/>
            <w:noWrap/>
            <w:vAlign w:val="bottom"/>
            <w:hideMark/>
          </w:tcPr>
          <w:p w14:paraId="46F6A601"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7F4B5E3C"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DB CALCIO CESANO MADERNO</w:t>
            </w:r>
          </w:p>
        </w:tc>
        <w:tc>
          <w:tcPr>
            <w:tcW w:w="425" w:type="dxa"/>
            <w:tcBorders>
              <w:top w:val="nil"/>
              <w:left w:val="nil"/>
              <w:bottom w:val="nil"/>
              <w:right w:val="nil"/>
            </w:tcBorders>
            <w:shd w:val="clear" w:color="auto" w:fill="auto"/>
            <w:noWrap/>
            <w:vAlign w:val="bottom"/>
            <w:hideMark/>
          </w:tcPr>
          <w:p w14:paraId="096B16E4"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E</w:t>
            </w:r>
          </w:p>
        </w:tc>
        <w:tc>
          <w:tcPr>
            <w:tcW w:w="1417" w:type="dxa"/>
            <w:tcBorders>
              <w:top w:val="nil"/>
              <w:left w:val="nil"/>
              <w:bottom w:val="nil"/>
              <w:right w:val="nil"/>
            </w:tcBorders>
            <w:shd w:val="clear" w:color="auto" w:fill="auto"/>
            <w:noWrap/>
            <w:vAlign w:val="bottom"/>
            <w:hideMark/>
          </w:tcPr>
          <w:p w14:paraId="6C59DC4D"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 xml:space="preserve">Monza </w:t>
            </w:r>
          </w:p>
        </w:tc>
        <w:tc>
          <w:tcPr>
            <w:tcW w:w="3686" w:type="dxa"/>
            <w:tcBorders>
              <w:top w:val="nil"/>
              <w:left w:val="nil"/>
              <w:bottom w:val="nil"/>
              <w:right w:val="nil"/>
            </w:tcBorders>
          </w:tcPr>
          <w:p w14:paraId="4E656E02"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16CC505A" w14:textId="77777777" w:rsidTr="00802419">
        <w:trPr>
          <w:trHeight w:val="255"/>
        </w:trPr>
        <w:tc>
          <w:tcPr>
            <w:tcW w:w="860" w:type="dxa"/>
            <w:tcBorders>
              <w:top w:val="nil"/>
              <w:left w:val="nil"/>
              <w:bottom w:val="nil"/>
              <w:right w:val="nil"/>
            </w:tcBorders>
            <w:shd w:val="clear" w:color="auto" w:fill="auto"/>
            <w:noWrap/>
            <w:vAlign w:val="bottom"/>
            <w:hideMark/>
          </w:tcPr>
          <w:p w14:paraId="645B38DD"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940820</w:t>
            </w:r>
          </w:p>
        </w:tc>
        <w:tc>
          <w:tcPr>
            <w:tcW w:w="1040" w:type="dxa"/>
            <w:tcBorders>
              <w:top w:val="nil"/>
              <w:left w:val="nil"/>
              <w:bottom w:val="nil"/>
              <w:right w:val="nil"/>
            </w:tcBorders>
            <w:shd w:val="clear" w:color="auto" w:fill="auto"/>
            <w:noWrap/>
            <w:vAlign w:val="bottom"/>
            <w:hideMark/>
          </w:tcPr>
          <w:p w14:paraId="1AA16029"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3BF2D19F"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TREZZO</w:t>
            </w:r>
          </w:p>
        </w:tc>
        <w:tc>
          <w:tcPr>
            <w:tcW w:w="425" w:type="dxa"/>
            <w:tcBorders>
              <w:top w:val="nil"/>
              <w:left w:val="nil"/>
              <w:bottom w:val="nil"/>
              <w:right w:val="nil"/>
            </w:tcBorders>
            <w:shd w:val="clear" w:color="auto" w:fill="auto"/>
            <w:noWrap/>
            <w:vAlign w:val="bottom"/>
            <w:hideMark/>
          </w:tcPr>
          <w:p w14:paraId="6D609A99"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F</w:t>
            </w:r>
          </w:p>
        </w:tc>
        <w:tc>
          <w:tcPr>
            <w:tcW w:w="1417" w:type="dxa"/>
            <w:tcBorders>
              <w:top w:val="nil"/>
              <w:left w:val="nil"/>
              <w:bottom w:val="nil"/>
              <w:right w:val="nil"/>
            </w:tcBorders>
            <w:shd w:val="clear" w:color="auto" w:fill="auto"/>
            <w:noWrap/>
            <w:vAlign w:val="bottom"/>
            <w:hideMark/>
          </w:tcPr>
          <w:p w14:paraId="2E17D79E"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 xml:space="preserve">Monza </w:t>
            </w:r>
          </w:p>
        </w:tc>
        <w:tc>
          <w:tcPr>
            <w:tcW w:w="3686" w:type="dxa"/>
            <w:tcBorders>
              <w:top w:val="nil"/>
              <w:left w:val="nil"/>
              <w:bottom w:val="nil"/>
              <w:right w:val="nil"/>
            </w:tcBorders>
          </w:tcPr>
          <w:p w14:paraId="63B7A1F0"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D5688C" w14:paraId="5AB98160" w14:textId="77777777" w:rsidTr="00802419">
        <w:trPr>
          <w:trHeight w:val="285"/>
        </w:trPr>
        <w:tc>
          <w:tcPr>
            <w:tcW w:w="860" w:type="dxa"/>
            <w:tcBorders>
              <w:top w:val="nil"/>
              <w:left w:val="nil"/>
              <w:bottom w:val="nil"/>
              <w:right w:val="nil"/>
            </w:tcBorders>
            <w:shd w:val="clear" w:color="auto" w:fill="auto"/>
            <w:noWrap/>
            <w:vAlign w:val="bottom"/>
            <w:hideMark/>
          </w:tcPr>
          <w:p w14:paraId="37335035" w14:textId="77777777" w:rsidR="00FF7D4E" w:rsidRPr="00B63D35" w:rsidRDefault="00FF7D4E" w:rsidP="00802419">
            <w:pPr>
              <w:spacing w:before="0" w:after="0" w:line="240" w:lineRule="auto"/>
              <w:jc w:val="right"/>
              <w:rPr>
                <w:rFonts w:cs="Calibri"/>
                <w:szCs w:val="22"/>
                <w:lang w:val="it-IT" w:eastAsia="it-IT" w:bidi="ar-SA"/>
              </w:rPr>
            </w:pPr>
            <w:r w:rsidRPr="00B63D35">
              <w:rPr>
                <w:rFonts w:cs="Calibri"/>
                <w:szCs w:val="22"/>
                <w:lang w:val="it-IT" w:eastAsia="it-IT" w:bidi="ar-SA"/>
              </w:rPr>
              <w:t>947034</w:t>
            </w:r>
          </w:p>
        </w:tc>
        <w:tc>
          <w:tcPr>
            <w:tcW w:w="1040" w:type="dxa"/>
            <w:tcBorders>
              <w:top w:val="nil"/>
              <w:left w:val="nil"/>
              <w:bottom w:val="nil"/>
              <w:right w:val="nil"/>
            </w:tcBorders>
            <w:shd w:val="clear" w:color="auto" w:fill="auto"/>
            <w:noWrap/>
            <w:vAlign w:val="bottom"/>
            <w:hideMark/>
          </w:tcPr>
          <w:p w14:paraId="4698CDFB"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6F22F005" w14:textId="77777777" w:rsidR="00FF7D4E" w:rsidRPr="00B63D35" w:rsidRDefault="00FF7D4E" w:rsidP="00802419">
            <w:pPr>
              <w:spacing w:before="0" w:after="0" w:line="240" w:lineRule="auto"/>
              <w:rPr>
                <w:rFonts w:cs="Calibri"/>
                <w:szCs w:val="22"/>
                <w:lang w:val="it-IT" w:eastAsia="it-IT" w:bidi="ar-SA"/>
              </w:rPr>
            </w:pPr>
            <w:r w:rsidRPr="00B63D35">
              <w:rPr>
                <w:rFonts w:cs="Calibri"/>
                <w:szCs w:val="22"/>
                <w:lang w:val="it-IT" w:eastAsia="it-IT" w:bidi="ar-SA"/>
              </w:rPr>
              <w:t>VIGEVANO CALCIO 1921</w:t>
            </w:r>
          </w:p>
        </w:tc>
        <w:tc>
          <w:tcPr>
            <w:tcW w:w="425" w:type="dxa"/>
            <w:tcBorders>
              <w:top w:val="nil"/>
              <w:left w:val="nil"/>
              <w:bottom w:val="nil"/>
              <w:right w:val="nil"/>
            </w:tcBorders>
            <w:shd w:val="clear" w:color="auto" w:fill="auto"/>
            <w:noWrap/>
            <w:vAlign w:val="bottom"/>
            <w:hideMark/>
          </w:tcPr>
          <w:p w14:paraId="2A5EE7DA" w14:textId="77777777" w:rsidR="00FF7D4E" w:rsidRPr="00B63D35" w:rsidRDefault="00FF7D4E" w:rsidP="00802419">
            <w:pPr>
              <w:spacing w:before="0" w:after="0" w:line="240" w:lineRule="auto"/>
              <w:jc w:val="center"/>
              <w:rPr>
                <w:rFonts w:cs="Calibri"/>
                <w:b/>
                <w:bCs/>
                <w:i/>
                <w:iCs/>
                <w:szCs w:val="22"/>
                <w:lang w:val="it-IT" w:eastAsia="it-IT" w:bidi="ar-SA"/>
              </w:rPr>
            </w:pPr>
            <w:r w:rsidRPr="00B63D35">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15F16FBD" w14:textId="77777777" w:rsidR="00FF7D4E" w:rsidRPr="00B63D35" w:rsidRDefault="00FF7D4E" w:rsidP="00802419">
            <w:pPr>
              <w:spacing w:before="0" w:after="0" w:line="240" w:lineRule="auto"/>
              <w:rPr>
                <w:rFonts w:cs="Calibri"/>
                <w:b/>
                <w:bCs/>
                <w:i/>
                <w:iCs/>
                <w:szCs w:val="22"/>
                <w:lang w:val="it-IT" w:eastAsia="it-IT" w:bidi="ar-SA"/>
              </w:rPr>
            </w:pPr>
            <w:r w:rsidRPr="00B63D35">
              <w:rPr>
                <w:rFonts w:cs="Calibri"/>
                <w:b/>
                <w:bCs/>
                <w:i/>
                <w:iCs/>
                <w:szCs w:val="22"/>
                <w:lang w:val="it-IT" w:eastAsia="it-IT" w:bidi="ar-SA"/>
              </w:rPr>
              <w:t>Pavia</w:t>
            </w:r>
          </w:p>
        </w:tc>
        <w:tc>
          <w:tcPr>
            <w:tcW w:w="3686" w:type="dxa"/>
            <w:tcBorders>
              <w:top w:val="nil"/>
              <w:left w:val="nil"/>
              <w:bottom w:val="nil"/>
              <w:right w:val="nil"/>
            </w:tcBorders>
          </w:tcPr>
          <w:p w14:paraId="6A585B75" w14:textId="77777777" w:rsidR="00FF7D4E" w:rsidRPr="00B63D35" w:rsidRDefault="00FF7D4E" w:rsidP="00802419">
            <w:pPr>
              <w:spacing w:before="0" w:after="0" w:line="240" w:lineRule="auto"/>
              <w:rPr>
                <w:rFonts w:cs="Calibri"/>
                <w:b/>
                <w:bCs/>
                <w:i/>
                <w:iCs/>
                <w:szCs w:val="22"/>
                <w:lang w:val="it-IT" w:eastAsia="it-IT" w:bidi="ar-SA"/>
              </w:rPr>
            </w:pPr>
          </w:p>
        </w:tc>
      </w:tr>
      <w:tr w:rsidR="00FF7D4E" w:rsidRPr="00C75D57" w14:paraId="0ED98F65" w14:textId="77777777" w:rsidTr="00C75D57">
        <w:trPr>
          <w:trHeight w:val="255"/>
        </w:trPr>
        <w:tc>
          <w:tcPr>
            <w:tcW w:w="860" w:type="dxa"/>
            <w:tcBorders>
              <w:top w:val="nil"/>
              <w:left w:val="nil"/>
              <w:bottom w:val="nil"/>
              <w:right w:val="nil"/>
            </w:tcBorders>
            <w:shd w:val="clear" w:color="auto" w:fill="auto"/>
            <w:noWrap/>
            <w:vAlign w:val="bottom"/>
            <w:hideMark/>
          </w:tcPr>
          <w:p w14:paraId="19A532F8"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951828</w:t>
            </w:r>
          </w:p>
        </w:tc>
        <w:tc>
          <w:tcPr>
            <w:tcW w:w="1040" w:type="dxa"/>
            <w:tcBorders>
              <w:top w:val="nil"/>
              <w:left w:val="nil"/>
              <w:bottom w:val="nil"/>
              <w:right w:val="nil"/>
            </w:tcBorders>
            <w:shd w:val="clear" w:color="auto" w:fill="auto"/>
            <w:noWrap/>
            <w:vAlign w:val="bottom"/>
            <w:hideMark/>
          </w:tcPr>
          <w:p w14:paraId="71A10791"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49AC3DB6"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POLISPORTIVAVOGHERESE</w:t>
            </w:r>
          </w:p>
        </w:tc>
        <w:tc>
          <w:tcPr>
            <w:tcW w:w="425" w:type="dxa"/>
            <w:tcBorders>
              <w:top w:val="nil"/>
              <w:left w:val="nil"/>
              <w:bottom w:val="nil"/>
              <w:right w:val="nil"/>
            </w:tcBorders>
            <w:shd w:val="clear" w:color="auto" w:fill="auto"/>
            <w:noWrap/>
            <w:vAlign w:val="bottom"/>
            <w:hideMark/>
          </w:tcPr>
          <w:p w14:paraId="6FC848A7"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71983131"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Pavia</w:t>
            </w:r>
          </w:p>
        </w:tc>
        <w:tc>
          <w:tcPr>
            <w:tcW w:w="3686" w:type="dxa"/>
            <w:tcBorders>
              <w:top w:val="nil"/>
              <w:left w:val="nil"/>
              <w:bottom w:val="nil"/>
              <w:right w:val="nil"/>
            </w:tcBorders>
          </w:tcPr>
          <w:p w14:paraId="76A40ED2" w14:textId="76D3B830" w:rsidR="00FF7D4E" w:rsidRPr="00C75D57" w:rsidRDefault="00C75D57" w:rsidP="00C75D57">
            <w:pPr>
              <w:spacing w:before="0" w:after="0" w:line="240" w:lineRule="auto"/>
              <w:rPr>
                <w:rFonts w:cs="Calibri"/>
                <w:b/>
                <w:bCs/>
                <w:i/>
                <w:iCs/>
                <w:szCs w:val="22"/>
                <w:lang w:val="it-IT" w:eastAsia="it-IT" w:bidi="ar-SA"/>
              </w:rPr>
            </w:pPr>
            <w:r w:rsidRPr="00C75D57">
              <w:rPr>
                <w:rFonts w:cs="Calibri"/>
                <w:sz w:val="20"/>
                <w:lang w:val="it-IT" w:eastAsia="it-IT" w:bidi="ar-SA"/>
              </w:rPr>
              <w:t>In ATTESA di DETERMINAZIONE SGS</w:t>
            </w:r>
          </w:p>
        </w:tc>
      </w:tr>
      <w:tr w:rsidR="00FF7D4E" w:rsidRPr="00C75D57" w14:paraId="21957AD9" w14:textId="77777777" w:rsidTr="00802419">
        <w:trPr>
          <w:trHeight w:val="255"/>
        </w:trPr>
        <w:tc>
          <w:tcPr>
            <w:tcW w:w="860" w:type="dxa"/>
            <w:tcBorders>
              <w:top w:val="nil"/>
              <w:left w:val="nil"/>
              <w:bottom w:val="nil"/>
              <w:right w:val="nil"/>
            </w:tcBorders>
            <w:shd w:val="clear" w:color="auto" w:fill="auto"/>
            <w:noWrap/>
            <w:vAlign w:val="bottom"/>
            <w:hideMark/>
          </w:tcPr>
          <w:p w14:paraId="4B5EC7F8"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675355</w:t>
            </w:r>
          </w:p>
        </w:tc>
        <w:tc>
          <w:tcPr>
            <w:tcW w:w="1040" w:type="dxa"/>
            <w:tcBorders>
              <w:top w:val="nil"/>
              <w:left w:val="nil"/>
              <w:bottom w:val="nil"/>
              <w:right w:val="nil"/>
            </w:tcBorders>
            <w:shd w:val="clear" w:color="auto" w:fill="auto"/>
            <w:noWrap/>
            <w:vAlign w:val="bottom"/>
            <w:hideMark/>
          </w:tcPr>
          <w:p w14:paraId="0E2A4A5E"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 xml:space="preserve">A.C. </w:t>
            </w:r>
          </w:p>
        </w:tc>
        <w:tc>
          <w:tcPr>
            <w:tcW w:w="3062" w:type="dxa"/>
            <w:tcBorders>
              <w:top w:val="nil"/>
              <w:left w:val="nil"/>
              <w:bottom w:val="nil"/>
              <w:right w:val="nil"/>
            </w:tcBorders>
            <w:shd w:val="clear" w:color="auto" w:fill="auto"/>
            <w:noWrap/>
            <w:vAlign w:val="bottom"/>
            <w:hideMark/>
          </w:tcPr>
          <w:p w14:paraId="0773A064"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CASTELLANA C.G. SSDSRL</w:t>
            </w:r>
          </w:p>
        </w:tc>
        <w:tc>
          <w:tcPr>
            <w:tcW w:w="425" w:type="dxa"/>
            <w:tcBorders>
              <w:top w:val="nil"/>
              <w:left w:val="nil"/>
              <w:bottom w:val="nil"/>
              <w:right w:val="nil"/>
            </w:tcBorders>
            <w:shd w:val="clear" w:color="auto" w:fill="auto"/>
            <w:noWrap/>
            <w:vAlign w:val="bottom"/>
            <w:hideMark/>
          </w:tcPr>
          <w:p w14:paraId="79DCBE31"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247961E7"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Mantova</w:t>
            </w:r>
          </w:p>
        </w:tc>
        <w:tc>
          <w:tcPr>
            <w:tcW w:w="3686" w:type="dxa"/>
            <w:tcBorders>
              <w:top w:val="nil"/>
              <w:left w:val="nil"/>
              <w:bottom w:val="nil"/>
              <w:right w:val="nil"/>
            </w:tcBorders>
          </w:tcPr>
          <w:p w14:paraId="5FAD9762" w14:textId="77777777" w:rsidR="00FF7D4E" w:rsidRPr="00C75D57" w:rsidRDefault="00FF7D4E" w:rsidP="00C75D57">
            <w:pPr>
              <w:spacing w:before="0" w:after="0" w:line="240" w:lineRule="auto"/>
              <w:rPr>
                <w:rFonts w:cs="Calibri"/>
                <w:b/>
                <w:bCs/>
                <w:i/>
                <w:iCs/>
                <w:szCs w:val="22"/>
                <w:lang w:val="it-IT" w:eastAsia="it-IT" w:bidi="ar-SA"/>
              </w:rPr>
            </w:pPr>
          </w:p>
        </w:tc>
      </w:tr>
      <w:tr w:rsidR="00FF7D4E" w:rsidRPr="00C75D57" w14:paraId="354B91E3" w14:textId="77777777" w:rsidTr="00802419">
        <w:trPr>
          <w:trHeight w:val="255"/>
        </w:trPr>
        <w:tc>
          <w:tcPr>
            <w:tcW w:w="860" w:type="dxa"/>
            <w:tcBorders>
              <w:top w:val="nil"/>
              <w:left w:val="nil"/>
              <w:bottom w:val="nil"/>
              <w:right w:val="nil"/>
            </w:tcBorders>
            <w:shd w:val="clear" w:color="auto" w:fill="auto"/>
            <w:noWrap/>
            <w:vAlign w:val="bottom"/>
            <w:hideMark/>
          </w:tcPr>
          <w:p w14:paraId="7E968E0D"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675388</w:t>
            </w:r>
          </w:p>
        </w:tc>
        <w:tc>
          <w:tcPr>
            <w:tcW w:w="1040" w:type="dxa"/>
            <w:tcBorders>
              <w:top w:val="nil"/>
              <w:left w:val="nil"/>
              <w:bottom w:val="nil"/>
              <w:right w:val="nil"/>
            </w:tcBorders>
            <w:shd w:val="clear" w:color="auto" w:fill="auto"/>
            <w:noWrap/>
            <w:vAlign w:val="bottom"/>
            <w:hideMark/>
          </w:tcPr>
          <w:p w14:paraId="70D483E7"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POL.D.</w:t>
            </w:r>
          </w:p>
        </w:tc>
        <w:tc>
          <w:tcPr>
            <w:tcW w:w="3062" w:type="dxa"/>
            <w:tcBorders>
              <w:top w:val="nil"/>
              <w:left w:val="nil"/>
              <w:bottom w:val="nil"/>
              <w:right w:val="nil"/>
            </w:tcBorders>
            <w:shd w:val="clear" w:color="auto" w:fill="auto"/>
            <w:noWrap/>
            <w:vAlign w:val="bottom"/>
            <w:hideMark/>
          </w:tcPr>
          <w:p w14:paraId="23D52670"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POL. BORGO VIRGILIO ASD</w:t>
            </w:r>
          </w:p>
        </w:tc>
        <w:tc>
          <w:tcPr>
            <w:tcW w:w="425" w:type="dxa"/>
            <w:tcBorders>
              <w:top w:val="nil"/>
              <w:left w:val="nil"/>
              <w:bottom w:val="nil"/>
              <w:right w:val="nil"/>
            </w:tcBorders>
            <w:shd w:val="clear" w:color="auto" w:fill="auto"/>
            <w:noWrap/>
            <w:vAlign w:val="bottom"/>
            <w:hideMark/>
          </w:tcPr>
          <w:p w14:paraId="4330515B"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2FADF284"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Mantova</w:t>
            </w:r>
          </w:p>
        </w:tc>
        <w:tc>
          <w:tcPr>
            <w:tcW w:w="3686" w:type="dxa"/>
            <w:tcBorders>
              <w:top w:val="nil"/>
              <w:left w:val="nil"/>
              <w:bottom w:val="nil"/>
              <w:right w:val="nil"/>
            </w:tcBorders>
          </w:tcPr>
          <w:p w14:paraId="3F3D7F5B" w14:textId="77777777" w:rsidR="00FF7D4E" w:rsidRPr="00C75D57" w:rsidRDefault="00FF7D4E" w:rsidP="00C75D57">
            <w:pPr>
              <w:spacing w:before="0" w:after="0" w:line="240" w:lineRule="auto"/>
              <w:rPr>
                <w:rFonts w:cs="Calibri"/>
                <w:b/>
                <w:bCs/>
                <w:i/>
                <w:iCs/>
                <w:szCs w:val="22"/>
                <w:lang w:val="it-IT" w:eastAsia="it-IT" w:bidi="ar-SA"/>
              </w:rPr>
            </w:pPr>
          </w:p>
        </w:tc>
      </w:tr>
      <w:tr w:rsidR="00FF7D4E" w:rsidRPr="00C75D57" w14:paraId="0408F4CE" w14:textId="77777777" w:rsidTr="00802419">
        <w:trPr>
          <w:trHeight w:val="255"/>
        </w:trPr>
        <w:tc>
          <w:tcPr>
            <w:tcW w:w="860" w:type="dxa"/>
            <w:tcBorders>
              <w:top w:val="nil"/>
              <w:left w:val="nil"/>
              <w:bottom w:val="nil"/>
              <w:right w:val="nil"/>
            </w:tcBorders>
            <w:shd w:val="clear" w:color="auto" w:fill="auto"/>
            <w:noWrap/>
            <w:vAlign w:val="bottom"/>
            <w:hideMark/>
          </w:tcPr>
          <w:p w14:paraId="2F288469"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74586</w:t>
            </w:r>
          </w:p>
        </w:tc>
        <w:tc>
          <w:tcPr>
            <w:tcW w:w="1040" w:type="dxa"/>
            <w:tcBorders>
              <w:top w:val="nil"/>
              <w:left w:val="nil"/>
              <w:bottom w:val="nil"/>
              <w:right w:val="nil"/>
            </w:tcBorders>
            <w:shd w:val="clear" w:color="auto" w:fill="auto"/>
            <w:noWrap/>
            <w:vAlign w:val="bottom"/>
            <w:hideMark/>
          </w:tcPr>
          <w:p w14:paraId="406C8CE8"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U.P.</w:t>
            </w:r>
          </w:p>
        </w:tc>
        <w:tc>
          <w:tcPr>
            <w:tcW w:w="3062" w:type="dxa"/>
            <w:tcBorders>
              <w:top w:val="nil"/>
              <w:left w:val="nil"/>
              <w:bottom w:val="nil"/>
              <w:right w:val="nil"/>
            </w:tcBorders>
            <w:shd w:val="clear" w:color="auto" w:fill="auto"/>
            <w:noWrap/>
            <w:vAlign w:val="bottom"/>
            <w:hideMark/>
          </w:tcPr>
          <w:p w14:paraId="1F66752D"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GAVIRATE CALCIO</w:t>
            </w:r>
          </w:p>
        </w:tc>
        <w:tc>
          <w:tcPr>
            <w:tcW w:w="425" w:type="dxa"/>
            <w:tcBorders>
              <w:top w:val="nil"/>
              <w:left w:val="nil"/>
              <w:bottom w:val="nil"/>
              <w:right w:val="nil"/>
            </w:tcBorders>
            <w:shd w:val="clear" w:color="auto" w:fill="auto"/>
            <w:noWrap/>
            <w:vAlign w:val="bottom"/>
            <w:hideMark/>
          </w:tcPr>
          <w:p w14:paraId="38AA1178"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6F6D056D"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Varese</w:t>
            </w:r>
          </w:p>
        </w:tc>
        <w:tc>
          <w:tcPr>
            <w:tcW w:w="3686" w:type="dxa"/>
            <w:tcBorders>
              <w:top w:val="nil"/>
              <w:left w:val="nil"/>
              <w:bottom w:val="nil"/>
              <w:right w:val="nil"/>
            </w:tcBorders>
          </w:tcPr>
          <w:p w14:paraId="447628D3" w14:textId="77777777" w:rsidR="00FF7D4E" w:rsidRPr="00C75D57" w:rsidRDefault="00FF7D4E" w:rsidP="00C75D57">
            <w:pPr>
              <w:spacing w:before="0" w:after="0" w:line="240" w:lineRule="auto"/>
              <w:rPr>
                <w:rFonts w:cs="Calibri"/>
                <w:b/>
                <w:bCs/>
                <w:i/>
                <w:iCs/>
                <w:szCs w:val="22"/>
                <w:lang w:val="it-IT" w:eastAsia="it-IT" w:bidi="ar-SA"/>
              </w:rPr>
            </w:pPr>
          </w:p>
        </w:tc>
      </w:tr>
      <w:tr w:rsidR="00FF7D4E" w:rsidRPr="00C75D57" w14:paraId="2546B9D1" w14:textId="77777777" w:rsidTr="00802419">
        <w:trPr>
          <w:trHeight w:val="255"/>
        </w:trPr>
        <w:tc>
          <w:tcPr>
            <w:tcW w:w="860" w:type="dxa"/>
            <w:tcBorders>
              <w:top w:val="nil"/>
              <w:left w:val="nil"/>
              <w:bottom w:val="nil"/>
              <w:right w:val="nil"/>
            </w:tcBorders>
            <w:shd w:val="clear" w:color="auto" w:fill="auto"/>
            <w:noWrap/>
            <w:vAlign w:val="bottom"/>
            <w:hideMark/>
          </w:tcPr>
          <w:p w14:paraId="66A4479E"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200666</w:t>
            </w:r>
          </w:p>
        </w:tc>
        <w:tc>
          <w:tcPr>
            <w:tcW w:w="1040" w:type="dxa"/>
            <w:tcBorders>
              <w:top w:val="nil"/>
              <w:left w:val="nil"/>
              <w:bottom w:val="nil"/>
              <w:right w:val="nil"/>
            </w:tcBorders>
            <w:shd w:val="clear" w:color="auto" w:fill="auto"/>
            <w:noWrap/>
            <w:vAlign w:val="bottom"/>
            <w:hideMark/>
          </w:tcPr>
          <w:p w14:paraId="475C6EDC"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4015CE6E"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AMOR SPORTIVA</w:t>
            </w:r>
          </w:p>
        </w:tc>
        <w:tc>
          <w:tcPr>
            <w:tcW w:w="425" w:type="dxa"/>
            <w:tcBorders>
              <w:top w:val="nil"/>
              <w:left w:val="nil"/>
              <w:bottom w:val="nil"/>
              <w:right w:val="nil"/>
            </w:tcBorders>
            <w:shd w:val="clear" w:color="auto" w:fill="auto"/>
            <w:noWrap/>
            <w:vAlign w:val="bottom"/>
            <w:hideMark/>
          </w:tcPr>
          <w:p w14:paraId="1F9D2A01"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6B612C3F"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Varese</w:t>
            </w:r>
          </w:p>
        </w:tc>
        <w:tc>
          <w:tcPr>
            <w:tcW w:w="3686" w:type="dxa"/>
            <w:tcBorders>
              <w:top w:val="nil"/>
              <w:left w:val="nil"/>
              <w:bottom w:val="nil"/>
              <w:right w:val="nil"/>
            </w:tcBorders>
          </w:tcPr>
          <w:p w14:paraId="09EB5C75" w14:textId="77777777" w:rsidR="00FF7D4E" w:rsidRPr="00C75D57" w:rsidRDefault="00FF7D4E" w:rsidP="00C75D57">
            <w:pPr>
              <w:spacing w:before="0" w:after="0" w:line="240" w:lineRule="auto"/>
              <w:rPr>
                <w:rFonts w:cs="Calibri"/>
                <w:b/>
                <w:bCs/>
                <w:i/>
                <w:iCs/>
                <w:szCs w:val="22"/>
                <w:lang w:val="it-IT" w:eastAsia="it-IT" w:bidi="ar-SA"/>
              </w:rPr>
            </w:pPr>
          </w:p>
        </w:tc>
      </w:tr>
      <w:tr w:rsidR="00FF7D4E" w:rsidRPr="00C75D57" w14:paraId="2FA52DC5" w14:textId="77777777" w:rsidTr="00802419">
        <w:trPr>
          <w:trHeight w:val="255"/>
        </w:trPr>
        <w:tc>
          <w:tcPr>
            <w:tcW w:w="860" w:type="dxa"/>
            <w:tcBorders>
              <w:top w:val="nil"/>
              <w:left w:val="nil"/>
              <w:bottom w:val="nil"/>
              <w:right w:val="nil"/>
            </w:tcBorders>
            <w:shd w:val="clear" w:color="auto" w:fill="auto"/>
            <w:noWrap/>
            <w:vAlign w:val="bottom"/>
            <w:hideMark/>
          </w:tcPr>
          <w:p w14:paraId="25533B14"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66510</w:t>
            </w:r>
          </w:p>
        </w:tc>
        <w:tc>
          <w:tcPr>
            <w:tcW w:w="1040" w:type="dxa"/>
            <w:tcBorders>
              <w:top w:val="nil"/>
              <w:left w:val="nil"/>
              <w:bottom w:val="nil"/>
              <w:right w:val="nil"/>
            </w:tcBorders>
            <w:shd w:val="clear" w:color="auto" w:fill="auto"/>
            <w:noWrap/>
            <w:vAlign w:val="bottom"/>
            <w:hideMark/>
          </w:tcPr>
          <w:p w14:paraId="050E31EE"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0C9E2BC4"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GORLA MINORE</w:t>
            </w:r>
          </w:p>
        </w:tc>
        <w:tc>
          <w:tcPr>
            <w:tcW w:w="425" w:type="dxa"/>
            <w:tcBorders>
              <w:top w:val="nil"/>
              <w:left w:val="nil"/>
              <w:bottom w:val="nil"/>
              <w:right w:val="nil"/>
            </w:tcBorders>
            <w:shd w:val="clear" w:color="auto" w:fill="auto"/>
            <w:noWrap/>
            <w:vAlign w:val="bottom"/>
            <w:hideMark/>
          </w:tcPr>
          <w:p w14:paraId="2B01A970"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C</w:t>
            </w:r>
          </w:p>
        </w:tc>
        <w:tc>
          <w:tcPr>
            <w:tcW w:w="1417" w:type="dxa"/>
            <w:tcBorders>
              <w:top w:val="nil"/>
              <w:left w:val="nil"/>
              <w:bottom w:val="nil"/>
              <w:right w:val="nil"/>
            </w:tcBorders>
            <w:shd w:val="clear" w:color="auto" w:fill="auto"/>
            <w:noWrap/>
            <w:vAlign w:val="bottom"/>
            <w:hideMark/>
          </w:tcPr>
          <w:p w14:paraId="79CE001B"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Varese</w:t>
            </w:r>
          </w:p>
        </w:tc>
        <w:tc>
          <w:tcPr>
            <w:tcW w:w="3686" w:type="dxa"/>
            <w:tcBorders>
              <w:top w:val="nil"/>
              <w:left w:val="nil"/>
              <w:bottom w:val="nil"/>
              <w:right w:val="nil"/>
            </w:tcBorders>
          </w:tcPr>
          <w:p w14:paraId="6EE70484" w14:textId="77777777" w:rsidR="00FF7D4E" w:rsidRPr="00C75D57" w:rsidRDefault="00FF7D4E" w:rsidP="00C75D57">
            <w:pPr>
              <w:spacing w:before="0" w:after="0" w:line="240" w:lineRule="auto"/>
              <w:rPr>
                <w:rFonts w:cs="Calibri"/>
                <w:b/>
                <w:bCs/>
                <w:i/>
                <w:iCs/>
                <w:szCs w:val="22"/>
                <w:lang w:val="it-IT" w:eastAsia="it-IT" w:bidi="ar-SA"/>
              </w:rPr>
            </w:pPr>
          </w:p>
        </w:tc>
      </w:tr>
      <w:tr w:rsidR="00FF7D4E" w:rsidRPr="00C75D57" w14:paraId="78A33257" w14:textId="77777777" w:rsidTr="00802419">
        <w:trPr>
          <w:trHeight w:val="255"/>
        </w:trPr>
        <w:tc>
          <w:tcPr>
            <w:tcW w:w="860" w:type="dxa"/>
            <w:tcBorders>
              <w:top w:val="nil"/>
              <w:left w:val="nil"/>
              <w:bottom w:val="nil"/>
              <w:right w:val="nil"/>
            </w:tcBorders>
            <w:shd w:val="clear" w:color="auto" w:fill="auto"/>
            <w:noWrap/>
            <w:vAlign w:val="bottom"/>
            <w:hideMark/>
          </w:tcPr>
          <w:p w14:paraId="6ED9B51B" w14:textId="77777777" w:rsidR="00FF7D4E" w:rsidRPr="00C75D57" w:rsidRDefault="00FF7D4E" w:rsidP="00C75D57">
            <w:pPr>
              <w:spacing w:before="0" w:after="0" w:line="240" w:lineRule="auto"/>
              <w:jc w:val="right"/>
              <w:rPr>
                <w:rFonts w:cs="Calibri"/>
                <w:szCs w:val="22"/>
                <w:lang w:val="it-IT" w:eastAsia="it-IT" w:bidi="ar-SA"/>
              </w:rPr>
            </w:pPr>
            <w:r w:rsidRPr="00C75D57">
              <w:rPr>
                <w:rFonts w:cs="Calibri"/>
                <w:szCs w:val="22"/>
                <w:lang w:val="it-IT" w:eastAsia="it-IT" w:bidi="ar-SA"/>
              </w:rPr>
              <w:t>74508</w:t>
            </w:r>
          </w:p>
        </w:tc>
        <w:tc>
          <w:tcPr>
            <w:tcW w:w="1040" w:type="dxa"/>
            <w:tcBorders>
              <w:top w:val="nil"/>
              <w:left w:val="nil"/>
              <w:bottom w:val="nil"/>
              <w:right w:val="nil"/>
            </w:tcBorders>
            <w:shd w:val="clear" w:color="auto" w:fill="auto"/>
            <w:noWrap/>
            <w:vAlign w:val="bottom"/>
            <w:hideMark/>
          </w:tcPr>
          <w:p w14:paraId="3105C525"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A.C.</w:t>
            </w:r>
          </w:p>
        </w:tc>
        <w:tc>
          <w:tcPr>
            <w:tcW w:w="3062" w:type="dxa"/>
            <w:tcBorders>
              <w:top w:val="nil"/>
              <w:left w:val="nil"/>
              <w:bottom w:val="nil"/>
              <w:right w:val="nil"/>
            </w:tcBorders>
            <w:shd w:val="clear" w:color="auto" w:fill="auto"/>
            <w:noWrap/>
            <w:vAlign w:val="bottom"/>
            <w:hideMark/>
          </w:tcPr>
          <w:p w14:paraId="4568EB7E" w14:textId="77777777" w:rsidR="00FF7D4E" w:rsidRPr="00C75D57" w:rsidRDefault="00FF7D4E" w:rsidP="00C75D57">
            <w:pPr>
              <w:spacing w:before="0" w:after="0" w:line="240" w:lineRule="auto"/>
              <w:rPr>
                <w:rFonts w:cs="Calibri"/>
                <w:szCs w:val="22"/>
                <w:lang w:val="it-IT" w:eastAsia="it-IT" w:bidi="ar-SA"/>
              </w:rPr>
            </w:pPr>
            <w:r w:rsidRPr="00C75D57">
              <w:rPr>
                <w:rFonts w:cs="Calibri"/>
                <w:szCs w:val="22"/>
                <w:lang w:val="it-IT" w:eastAsia="it-IT" w:bidi="ar-SA"/>
              </w:rPr>
              <w:t>ALBOSAGGIA PONCHIERA A.S.D.</w:t>
            </w:r>
          </w:p>
        </w:tc>
        <w:tc>
          <w:tcPr>
            <w:tcW w:w="425" w:type="dxa"/>
            <w:tcBorders>
              <w:top w:val="nil"/>
              <w:left w:val="nil"/>
              <w:bottom w:val="nil"/>
              <w:right w:val="nil"/>
            </w:tcBorders>
            <w:shd w:val="clear" w:color="auto" w:fill="auto"/>
            <w:noWrap/>
            <w:vAlign w:val="bottom"/>
            <w:hideMark/>
          </w:tcPr>
          <w:p w14:paraId="651F0C73" w14:textId="77777777" w:rsidR="00FF7D4E" w:rsidRPr="00C75D57" w:rsidRDefault="00FF7D4E"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A</w:t>
            </w:r>
          </w:p>
        </w:tc>
        <w:tc>
          <w:tcPr>
            <w:tcW w:w="1417" w:type="dxa"/>
            <w:tcBorders>
              <w:top w:val="nil"/>
              <w:left w:val="nil"/>
              <w:bottom w:val="nil"/>
              <w:right w:val="nil"/>
            </w:tcBorders>
            <w:shd w:val="clear" w:color="auto" w:fill="auto"/>
            <w:noWrap/>
            <w:vAlign w:val="bottom"/>
            <w:hideMark/>
          </w:tcPr>
          <w:p w14:paraId="732D8326" w14:textId="77777777" w:rsidR="00FF7D4E" w:rsidRPr="00C75D57" w:rsidRDefault="00FF7D4E"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Lecco</w:t>
            </w:r>
          </w:p>
        </w:tc>
        <w:tc>
          <w:tcPr>
            <w:tcW w:w="3686" w:type="dxa"/>
            <w:tcBorders>
              <w:top w:val="nil"/>
              <w:left w:val="nil"/>
              <w:bottom w:val="nil"/>
              <w:right w:val="nil"/>
            </w:tcBorders>
          </w:tcPr>
          <w:p w14:paraId="340D2DCF" w14:textId="77777777" w:rsidR="00FF7D4E" w:rsidRPr="00C75D57" w:rsidRDefault="00FF7D4E" w:rsidP="00C75D57">
            <w:pPr>
              <w:spacing w:before="0" w:after="0" w:line="240" w:lineRule="auto"/>
              <w:rPr>
                <w:rFonts w:cs="Calibri"/>
                <w:b/>
                <w:bCs/>
                <w:i/>
                <w:iCs/>
                <w:szCs w:val="22"/>
                <w:lang w:val="it-IT" w:eastAsia="it-IT" w:bidi="ar-SA"/>
              </w:rPr>
            </w:pPr>
          </w:p>
        </w:tc>
      </w:tr>
      <w:tr w:rsidR="00C75D57" w:rsidRPr="00C75D57" w14:paraId="04C40BE3" w14:textId="77777777" w:rsidTr="00C75D57">
        <w:trPr>
          <w:trHeight w:val="255"/>
        </w:trPr>
        <w:tc>
          <w:tcPr>
            <w:tcW w:w="860" w:type="dxa"/>
            <w:tcBorders>
              <w:top w:val="nil"/>
              <w:left w:val="nil"/>
              <w:bottom w:val="nil"/>
              <w:right w:val="nil"/>
            </w:tcBorders>
            <w:shd w:val="clear" w:color="auto" w:fill="auto"/>
            <w:noWrap/>
            <w:vAlign w:val="bottom"/>
            <w:hideMark/>
          </w:tcPr>
          <w:p w14:paraId="27CF3323" w14:textId="77777777" w:rsidR="00C75D57" w:rsidRPr="00C75D57" w:rsidRDefault="00C75D57" w:rsidP="00C75D57">
            <w:pPr>
              <w:spacing w:before="0" w:after="0" w:line="240" w:lineRule="auto"/>
              <w:jc w:val="right"/>
              <w:rPr>
                <w:rFonts w:cs="Calibri"/>
                <w:szCs w:val="22"/>
                <w:lang w:val="it-IT" w:eastAsia="it-IT" w:bidi="ar-SA"/>
              </w:rPr>
            </w:pPr>
            <w:r w:rsidRPr="00C75D57">
              <w:rPr>
                <w:rFonts w:cs="Calibri"/>
                <w:szCs w:val="22"/>
                <w:lang w:val="it-IT" w:eastAsia="it-IT" w:bidi="ar-SA"/>
              </w:rPr>
              <w:t>955284</w:t>
            </w:r>
          </w:p>
        </w:tc>
        <w:tc>
          <w:tcPr>
            <w:tcW w:w="1040" w:type="dxa"/>
            <w:tcBorders>
              <w:top w:val="nil"/>
              <w:left w:val="nil"/>
              <w:bottom w:val="nil"/>
              <w:right w:val="nil"/>
            </w:tcBorders>
            <w:shd w:val="clear" w:color="auto" w:fill="auto"/>
            <w:noWrap/>
            <w:vAlign w:val="bottom"/>
            <w:hideMark/>
          </w:tcPr>
          <w:p w14:paraId="52E97F2F"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POL.</w:t>
            </w:r>
          </w:p>
        </w:tc>
        <w:tc>
          <w:tcPr>
            <w:tcW w:w="3062" w:type="dxa"/>
            <w:tcBorders>
              <w:top w:val="nil"/>
              <w:left w:val="nil"/>
              <w:bottom w:val="nil"/>
              <w:right w:val="nil"/>
            </w:tcBorders>
            <w:shd w:val="clear" w:color="auto" w:fill="auto"/>
            <w:noWrap/>
            <w:vAlign w:val="bottom"/>
            <w:hideMark/>
          </w:tcPr>
          <w:p w14:paraId="62C11420"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ORATORIO SUELLO A.S.D.</w:t>
            </w:r>
          </w:p>
        </w:tc>
        <w:tc>
          <w:tcPr>
            <w:tcW w:w="425" w:type="dxa"/>
            <w:tcBorders>
              <w:top w:val="nil"/>
              <w:left w:val="nil"/>
              <w:bottom w:val="nil"/>
              <w:right w:val="nil"/>
            </w:tcBorders>
            <w:shd w:val="clear" w:color="auto" w:fill="auto"/>
            <w:noWrap/>
            <w:vAlign w:val="bottom"/>
            <w:hideMark/>
          </w:tcPr>
          <w:p w14:paraId="242DF89A" w14:textId="77777777" w:rsidR="00C75D57" w:rsidRPr="00C75D57" w:rsidRDefault="00C75D57"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B</w:t>
            </w:r>
          </w:p>
        </w:tc>
        <w:tc>
          <w:tcPr>
            <w:tcW w:w="1417" w:type="dxa"/>
            <w:tcBorders>
              <w:top w:val="nil"/>
              <w:left w:val="nil"/>
              <w:bottom w:val="nil"/>
              <w:right w:val="nil"/>
            </w:tcBorders>
            <w:shd w:val="clear" w:color="auto" w:fill="auto"/>
            <w:noWrap/>
            <w:vAlign w:val="bottom"/>
            <w:hideMark/>
          </w:tcPr>
          <w:p w14:paraId="12A6F1C8" w14:textId="77777777" w:rsidR="00C75D57" w:rsidRPr="00C75D57" w:rsidRDefault="00C75D57"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Lecco</w:t>
            </w:r>
          </w:p>
        </w:tc>
        <w:tc>
          <w:tcPr>
            <w:tcW w:w="3686" w:type="dxa"/>
            <w:tcBorders>
              <w:top w:val="nil"/>
              <w:left w:val="nil"/>
              <w:bottom w:val="nil"/>
              <w:right w:val="nil"/>
            </w:tcBorders>
          </w:tcPr>
          <w:p w14:paraId="29964439" w14:textId="359CBA7D" w:rsidR="00C75D57" w:rsidRPr="00C75D57" w:rsidRDefault="00C75D57" w:rsidP="00C75D57">
            <w:pPr>
              <w:spacing w:before="0" w:after="0" w:line="240" w:lineRule="auto"/>
              <w:rPr>
                <w:rFonts w:cs="Calibri"/>
                <w:b/>
                <w:bCs/>
                <w:i/>
                <w:iCs/>
                <w:szCs w:val="22"/>
                <w:lang w:val="it-IT" w:eastAsia="it-IT" w:bidi="ar-SA"/>
              </w:rPr>
            </w:pPr>
            <w:r w:rsidRPr="00C75D57">
              <w:rPr>
                <w:rFonts w:cs="Calibri"/>
                <w:sz w:val="20"/>
                <w:lang w:val="it-IT" w:eastAsia="it-IT" w:bidi="ar-SA"/>
              </w:rPr>
              <w:t>In ATTESA di DETERMINAZIONE SGS</w:t>
            </w:r>
          </w:p>
        </w:tc>
      </w:tr>
      <w:tr w:rsidR="00C75D57" w:rsidRPr="00C75D57" w14:paraId="66404859" w14:textId="77777777" w:rsidTr="00802419">
        <w:trPr>
          <w:trHeight w:val="255"/>
        </w:trPr>
        <w:tc>
          <w:tcPr>
            <w:tcW w:w="860" w:type="dxa"/>
            <w:tcBorders>
              <w:top w:val="nil"/>
              <w:left w:val="nil"/>
              <w:bottom w:val="nil"/>
              <w:right w:val="nil"/>
            </w:tcBorders>
            <w:shd w:val="clear" w:color="auto" w:fill="auto"/>
            <w:noWrap/>
            <w:vAlign w:val="bottom"/>
            <w:hideMark/>
          </w:tcPr>
          <w:p w14:paraId="7008BA62" w14:textId="77777777" w:rsidR="00C75D57" w:rsidRPr="00C75D57" w:rsidRDefault="00C75D57" w:rsidP="00C75D57">
            <w:pPr>
              <w:spacing w:before="0" w:after="0" w:line="240" w:lineRule="auto"/>
              <w:jc w:val="right"/>
              <w:rPr>
                <w:rFonts w:cs="Calibri"/>
                <w:szCs w:val="22"/>
                <w:lang w:val="it-IT" w:eastAsia="it-IT" w:bidi="ar-SA"/>
              </w:rPr>
            </w:pPr>
            <w:r w:rsidRPr="00C75D57">
              <w:rPr>
                <w:rFonts w:cs="Calibri"/>
                <w:szCs w:val="22"/>
                <w:lang w:val="it-IT" w:eastAsia="it-IT" w:bidi="ar-SA"/>
              </w:rPr>
              <w:t>55690</w:t>
            </w:r>
          </w:p>
        </w:tc>
        <w:tc>
          <w:tcPr>
            <w:tcW w:w="1040" w:type="dxa"/>
            <w:tcBorders>
              <w:top w:val="nil"/>
              <w:left w:val="nil"/>
              <w:bottom w:val="nil"/>
              <w:right w:val="nil"/>
            </w:tcBorders>
            <w:shd w:val="clear" w:color="auto" w:fill="auto"/>
            <w:noWrap/>
            <w:vAlign w:val="bottom"/>
            <w:hideMark/>
          </w:tcPr>
          <w:p w14:paraId="19E34747"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U.S.</w:t>
            </w:r>
          </w:p>
        </w:tc>
        <w:tc>
          <w:tcPr>
            <w:tcW w:w="3062" w:type="dxa"/>
            <w:tcBorders>
              <w:top w:val="nil"/>
              <w:left w:val="nil"/>
              <w:bottom w:val="nil"/>
              <w:right w:val="nil"/>
            </w:tcBorders>
            <w:shd w:val="clear" w:color="auto" w:fill="auto"/>
            <w:noWrap/>
            <w:vAlign w:val="bottom"/>
            <w:hideMark/>
          </w:tcPr>
          <w:p w14:paraId="3F322411"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VILLA CORTESE</w:t>
            </w:r>
          </w:p>
        </w:tc>
        <w:tc>
          <w:tcPr>
            <w:tcW w:w="425" w:type="dxa"/>
            <w:tcBorders>
              <w:top w:val="nil"/>
              <w:left w:val="nil"/>
              <w:bottom w:val="nil"/>
              <w:right w:val="nil"/>
            </w:tcBorders>
            <w:shd w:val="clear" w:color="auto" w:fill="auto"/>
            <w:noWrap/>
            <w:vAlign w:val="bottom"/>
            <w:hideMark/>
          </w:tcPr>
          <w:p w14:paraId="019E7FA3" w14:textId="77777777" w:rsidR="00C75D57" w:rsidRPr="00C75D57" w:rsidRDefault="00C75D57"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C</w:t>
            </w:r>
          </w:p>
        </w:tc>
        <w:tc>
          <w:tcPr>
            <w:tcW w:w="1417" w:type="dxa"/>
            <w:tcBorders>
              <w:top w:val="nil"/>
              <w:left w:val="nil"/>
              <w:bottom w:val="nil"/>
              <w:right w:val="nil"/>
            </w:tcBorders>
            <w:shd w:val="clear" w:color="auto" w:fill="auto"/>
            <w:noWrap/>
            <w:vAlign w:val="bottom"/>
            <w:hideMark/>
          </w:tcPr>
          <w:p w14:paraId="3893536D" w14:textId="77777777" w:rsidR="00C75D57" w:rsidRPr="00C75D57" w:rsidRDefault="00C75D57"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Legnano</w:t>
            </w:r>
          </w:p>
        </w:tc>
        <w:tc>
          <w:tcPr>
            <w:tcW w:w="3686" w:type="dxa"/>
            <w:tcBorders>
              <w:top w:val="nil"/>
              <w:left w:val="nil"/>
              <w:bottom w:val="nil"/>
              <w:right w:val="nil"/>
            </w:tcBorders>
          </w:tcPr>
          <w:p w14:paraId="06F453D2" w14:textId="77777777" w:rsidR="00C75D57" w:rsidRPr="00C75D57" w:rsidRDefault="00C75D57" w:rsidP="00C75D57">
            <w:pPr>
              <w:spacing w:before="0" w:after="0" w:line="240" w:lineRule="auto"/>
              <w:rPr>
                <w:rFonts w:cs="Calibri"/>
                <w:b/>
                <w:bCs/>
                <w:i/>
                <w:iCs/>
                <w:szCs w:val="22"/>
                <w:lang w:val="it-IT" w:eastAsia="it-IT" w:bidi="ar-SA"/>
              </w:rPr>
            </w:pPr>
          </w:p>
        </w:tc>
      </w:tr>
      <w:tr w:rsidR="00C75D57" w:rsidRPr="00C75D57" w14:paraId="1B416F1F" w14:textId="77777777" w:rsidTr="00802419">
        <w:trPr>
          <w:trHeight w:val="255"/>
        </w:trPr>
        <w:tc>
          <w:tcPr>
            <w:tcW w:w="860" w:type="dxa"/>
            <w:tcBorders>
              <w:top w:val="nil"/>
              <w:left w:val="nil"/>
              <w:bottom w:val="nil"/>
              <w:right w:val="nil"/>
            </w:tcBorders>
            <w:shd w:val="clear" w:color="auto" w:fill="auto"/>
            <w:noWrap/>
            <w:vAlign w:val="bottom"/>
            <w:hideMark/>
          </w:tcPr>
          <w:p w14:paraId="4B246CDA" w14:textId="77777777" w:rsidR="00C75D57" w:rsidRPr="00C75D57" w:rsidRDefault="00C75D57" w:rsidP="00C75D57">
            <w:pPr>
              <w:spacing w:before="0" w:after="0" w:line="240" w:lineRule="auto"/>
              <w:jc w:val="right"/>
              <w:rPr>
                <w:rFonts w:cs="Calibri"/>
                <w:szCs w:val="22"/>
                <w:lang w:val="it-IT" w:eastAsia="it-IT" w:bidi="ar-SA"/>
              </w:rPr>
            </w:pPr>
            <w:r w:rsidRPr="00C75D57">
              <w:rPr>
                <w:rFonts w:cs="Calibri"/>
                <w:szCs w:val="22"/>
                <w:lang w:val="it-IT" w:eastAsia="it-IT" w:bidi="ar-SA"/>
              </w:rPr>
              <w:t>76262</w:t>
            </w:r>
          </w:p>
        </w:tc>
        <w:tc>
          <w:tcPr>
            <w:tcW w:w="1040" w:type="dxa"/>
            <w:tcBorders>
              <w:top w:val="nil"/>
              <w:left w:val="nil"/>
              <w:bottom w:val="nil"/>
              <w:right w:val="nil"/>
            </w:tcBorders>
            <w:shd w:val="clear" w:color="auto" w:fill="auto"/>
            <w:noWrap/>
            <w:vAlign w:val="bottom"/>
            <w:hideMark/>
          </w:tcPr>
          <w:p w14:paraId="4F70BDF6"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A.S.D.</w:t>
            </w:r>
          </w:p>
        </w:tc>
        <w:tc>
          <w:tcPr>
            <w:tcW w:w="3062" w:type="dxa"/>
            <w:tcBorders>
              <w:top w:val="nil"/>
              <w:left w:val="nil"/>
              <w:bottom w:val="nil"/>
              <w:right w:val="nil"/>
            </w:tcBorders>
            <w:shd w:val="clear" w:color="auto" w:fill="auto"/>
            <w:noWrap/>
            <w:vAlign w:val="bottom"/>
            <w:hideMark/>
          </w:tcPr>
          <w:p w14:paraId="33346D3F"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QUARTOSPORT</w:t>
            </w:r>
          </w:p>
        </w:tc>
        <w:tc>
          <w:tcPr>
            <w:tcW w:w="425" w:type="dxa"/>
            <w:tcBorders>
              <w:top w:val="nil"/>
              <w:left w:val="nil"/>
              <w:bottom w:val="nil"/>
              <w:right w:val="nil"/>
            </w:tcBorders>
            <w:shd w:val="clear" w:color="auto" w:fill="auto"/>
            <w:noWrap/>
            <w:vAlign w:val="bottom"/>
            <w:hideMark/>
          </w:tcPr>
          <w:p w14:paraId="7D4FCC6B" w14:textId="77777777" w:rsidR="00C75D57" w:rsidRPr="00C75D57" w:rsidRDefault="00C75D57"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D</w:t>
            </w:r>
          </w:p>
        </w:tc>
        <w:tc>
          <w:tcPr>
            <w:tcW w:w="1417" w:type="dxa"/>
            <w:tcBorders>
              <w:top w:val="nil"/>
              <w:left w:val="nil"/>
              <w:bottom w:val="nil"/>
              <w:right w:val="nil"/>
            </w:tcBorders>
            <w:shd w:val="clear" w:color="auto" w:fill="auto"/>
            <w:noWrap/>
            <w:vAlign w:val="bottom"/>
            <w:hideMark/>
          </w:tcPr>
          <w:p w14:paraId="79623076" w14:textId="77777777" w:rsidR="00C75D57" w:rsidRPr="00C75D57" w:rsidRDefault="00C75D57"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Legnano</w:t>
            </w:r>
          </w:p>
        </w:tc>
        <w:tc>
          <w:tcPr>
            <w:tcW w:w="3686" w:type="dxa"/>
            <w:tcBorders>
              <w:top w:val="nil"/>
              <w:left w:val="nil"/>
              <w:bottom w:val="nil"/>
              <w:right w:val="nil"/>
            </w:tcBorders>
          </w:tcPr>
          <w:p w14:paraId="46EA07FE" w14:textId="77777777" w:rsidR="00C75D57" w:rsidRPr="00C75D57" w:rsidRDefault="00C75D57" w:rsidP="00C75D57">
            <w:pPr>
              <w:spacing w:before="0" w:after="0" w:line="240" w:lineRule="auto"/>
              <w:rPr>
                <w:rFonts w:cs="Calibri"/>
                <w:b/>
                <w:bCs/>
                <w:i/>
                <w:iCs/>
                <w:szCs w:val="22"/>
                <w:lang w:val="it-IT" w:eastAsia="it-IT" w:bidi="ar-SA"/>
              </w:rPr>
            </w:pPr>
          </w:p>
        </w:tc>
      </w:tr>
      <w:tr w:rsidR="00C75D57" w:rsidRPr="00C75D57" w14:paraId="080CB1F1" w14:textId="77777777" w:rsidTr="00C75D57">
        <w:trPr>
          <w:trHeight w:val="285"/>
        </w:trPr>
        <w:tc>
          <w:tcPr>
            <w:tcW w:w="860" w:type="dxa"/>
            <w:tcBorders>
              <w:top w:val="nil"/>
              <w:left w:val="nil"/>
              <w:bottom w:val="nil"/>
              <w:right w:val="nil"/>
            </w:tcBorders>
            <w:shd w:val="clear" w:color="auto" w:fill="auto"/>
            <w:noWrap/>
            <w:vAlign w:val="bottom"/>
            <w:hideMark/>
          </w:tcPr>
          <w:p w14:paraId="3850B58E" w14:textId="77777777" w:rsidR="00C75D57" w:rsidRPr="00C75D57" w:rsidRDefault="00C75D57" w:rsidP="00C75D57">
            <w:pPr>
              <w:spacing w:before="0" w:after="0" w:line="240" w:lineRule="auto"/>
              <w:jc w:val="right"/>
              <w:rPr>
                <w:rFonts w:cs="Calibri"/>
                <w:szCs w:val="22"/>
                <w:lang w:val="it-IT" w:eastAsia="it-IT" w:bidi="ar-SA"/>
              </w:rPr>
            </w:pPr>
            <w:r w:rsidRPr="00C75D57">
              <w:rPr>
                <w:rFonts w:cs="Calibri"/>
                <w:szCs w:val="22"/>
                <w:lang w:val="it-IT" w:eastAsia="it-IT" w:bidi="ar-SA"/>
              </w:rPr>
              <w:t>71060</w:t>
            </w:r>
          </w:p>
        </w:tc>
        <w:tc>
          <w:tcPr>
            <w:tcW w:w="1040" w:type="dxa"/>
            <w:tcBorders>
              <w:top w:val="nil"/>
              <w:left w:val="nil"/>
              <w:bottom w:val="nil"/>
              <w:right w:val="nil"/>
            </w:tcBorders>
            <w:shd w:val="clear" w:color="auto" w:fill="auto"/>
            <w:noWrap/>
            <w:vAlign w:val="bottom"/>
            <w:hideMark/>
          </w:tcPr>
          <w:p w14:paraId="0B51D265"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G.S.</w:t>
            </w:r>
          </w:p>
        </w:tc>
        <w:tc>
          <w:tcPr>
            <w:tcW w:w="3062" w:type="dxa"/>
            <w:tcBorders>
              <w:top w:val="nil"/>
              <w:left w:val="nil"/>
              <w:bottom w:val="nil"/>
              <w:right w:val="nil"/>
            </w:tcBorders>
            <w:shd w:val="clear" w:color="auto" w:fill="auto"/>
            <w:noWrap/>
            <w:vAlign w:val="bottom"/>
            <w:hideMark/>
          </w:tcPr>
          <w:p w14:paraId="5D011CF2" w14:textId="77777777" w:rsidR="00C75D57" w:rsidRPr="00C75D57" w:rsidRDefault="00C75D57" w:rsidP="00C75D57">
            <w:pPr>
              <w:spacing w:before="0" w:after="0" w:line="240" w:lineRule="auto"/>
              <w:rPr>
                <w:rFonts w:cs="Calibri"/>
                <w:szCs w:val="22"/>
                <w:lang w:val="it-IT" w:eastAsia="it-IT" w:bidi="ar-SA"/>
              </w:rPr>
            </w:pPr>
            <w:r w:rsidRPr="00C75D57">
              <w:rPr>
                <w:rFonts w:cs="Calibri"/>
                <w:szCs w:val="22"/>
                <w:lang w:val="it-IT" w:eastAsia="it-IT" w:bidi="ar-SA"/>
              </w:rPr>
              <w:t>SOCCER BOYS</w:t>
            </w:r>
          </w:p>
        </w:tc>
        <w:tc>
          <w:tcPr>
            <w:tcW w:w="425" w:type="dxa"/>
            <w:tcBorders>
              <w:top w:val="nil"/>
              <w:left w:val="nil"/>
              <w:bottom w:val="nil"/>
              <w:right w:val="nil"/>
            </w:tcBorders>
            <w:shd w:val="clear" w:color="auto" w:fill="auto"/>
            <w:noWrap/>
            <w:vAlign w:val="bottom"/>
            <w:hideMark/>
          </w:tcPr>
          <w:p w14:paraId="0EC048DB" w14:textId="77777777" w:rsidR="00C75D57" w:rsidRPr="00C75D57" w:rsidRDefault="00C75D57" w:rsidP="00C75D57">
            <w:pPr>
              <w:spacing w:before="0" w:after="0" w:line="240" w:lineRule="auto"/>
              <w:jc w:val="center"/>
              <w:rPr>
                <w:rFonts w:cs="Calibri"/>
                <w:b/>
                <w:bCs/>
                <w:i/>
                <w:iCs/>
                <w:szCs w:val="22"/>
                <w:lang w:val="it-IT" w:eastAsia="it-IT" w:bidi="ar-SA"/>
              </w:rPr>
            </w:pPr>
            <w:r w:rsidRPr="00C75D57">
              <w:rPr>
                <w:rFonts w:cs="Calibri"/>
                <w:b/>
                <w:bCs/>
                <w:i/>
                <w:iCs/>
                <w:szCs w:val="22"/>
                <w:lang w:val="it-IT" w:eastAsia="it-IT" w:bidi="ar-SA"/>
              </w:rPr>
              <w:t>E</w:t>
            </w:r>
          </w:p>
        </w:tc>
        <w:tc>
          <w:tcPr>
            <w:tcW w:w="1417" w:type="dxa"/>
            <w:tcBorders>
              <w:top w:val="nil"/>
              <w:left w:val="nil"/>
              <w:bottom w:val="nil"/>
              <w:right w:val="nil"/>
            </w:tcBorders>
            <w:shd w:val="clear" w:color="auto" w:fill="auto"/>
            <w:noWrap/>
            <w:vAlign w:val="bottom"/>
            <w:hideMark/>
          </w:tcPr>
          <w:p w14:paraId="01B7C457" w14:textId="77777777" w:rsidR="00C75D57" w:rsidRPr="00C75D57" w:rsidRDefault="00C75D57" w:rsidP="00C75D57">
            <w:pPr>
              <w:spacing w:before="0" w:after="0" w:line="240" w:lineRule="auto"/>
              <w:rPr>
                <w:rFonts w:cs="Calibri"/>
                <w:b/>
                <w:bCs/>
                <w:i/>
                <w:iCs/>
                <w:szCs w:val="22"/>
                <w:lang w:val="it-IT" w:eastAsia="it-IT" w:bidi="ar-SA"/>
              </w:rPr>
            </w:pPr>
            <w:r w:rsidRPr="00C75D57">
              <w:rPr>
                <w:rFonts w:cs="Calibri"/>
                <w:b/>
                <w:bCs/>
                <w:i/>
                <w:iCs/>
                <w:szCs w:val="22"/>
                <w:lang w:val="it-IT" w:eastAsia="it-IT" w:bidi="ar-SA"/>
              </w:rPr>
              <w:t>Legnano</w:t>
            </w:r>
          </w:p>
        </w:tc>
        <w:tc>
          <w:tcPr>
            <w:tcW w:w="3686" w:type="dxa"/>
            <w:tcBorders>
              <w:top w:val="nil"/>
              <w:left w:val="nil"/>
              <w:bottom w:val="nil"/>
              <w:right w:val="nil"/>
            </w:tcBorders>
          </w:tcPr>
          <w:p w14:paraId="01F3FBBA" w14:textId="032B4791" w:rsidR="00C75D57" w:rsidRPr="00C75D57" w:rsidRDefault="00C75D57" w:rsidP="00C75D57">
            <w:pPr>
              <w:spacing w:before="0" w:after="0" w:line="240" w:lineRule="auto"/>
              <w:rPr>
                <w:rFonts w:cs="Calibri"/>
                <w:b/>
                <w:bCs/>
                <w:i/>
                <w:iCs/>
                <w:szCs w:val="22"/>
                <w:lang w:val="it-IT" w:eastAsia="it-IT" w:bidi="ar-SA"/>
              </w:rPr>
            </w:pPr>
            <w:r w:rsidRPr="00C75D57">
              <w:rPr>
                <w:rFonts w:cs="Calibri"/>
                <w:sz w:val="20"/>
                <w:lang w:val="it-IT" w:eastAsia="it-IT" w:bidi="ar-SA"/>
              </w:rPr>
              <w:t>In ATTESA di DETERMINAZIONE SGS</w:t>
            </w:r>
          </w:p>
        </w:tc>
      </w:tr>
    </w:tbl>
    <w:p w14:paraId="6A132AD5" w14:textId="77777777" w:rsidR="00FF7D4E" w:rsidRPr="00C75D57" w:rsidRDefault="00FF7D4E" w:rsidP="00C75D57">
      <w:pPr>
        <w:pStyle w:val="Nessunaspaziatura"/>
        <w:rPr>
          <w:b/>
        </w:rPr>
      </w:pPr>
    </w:p>
    <w:p w14:paraId="61C3DD2D" w14:textId="77777777" w:rsidR="00FF7D4E" w:rsidRPr="00793A29" w:rsidRDefault="00FF7D4E" w:rsidP="00FF7D4E">
      <w:pPr>
        <w:pStyle w:val="Nessunaspaziatura"/>
        <w:rPr>
          <w:b/>
          <w:u w:val="single"/>
        </w:rPr>
      </w:pPr>
      <w:r w:rsidRPr="00793A29">
        <w:rPr>
          <w:b/>
          <w:u w:val="single"/>
        </w:rPr>
        <w:t>GIOVANISSIMI REGIONALE PROFESSIONISTI UNDER 14</w:t>
      </w:r>
    </w:p>
    <w:p w14:paraId="3208FFFC" w14:textId="77777777" w:rsidR="00FF7D4E" w:rsidRDefault="00FF7D4E" w:rsidP="00FF7D4E">
      <w:pPr>
        <w:pStyle w:val="Nessunaspaziatura"/>
        <w:rPr>
          <w:b/>
        </w:rPr>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FF7D4E" w:rsidRPr="00EF0AB1" w14:paraId="2FC118FE" w14:textId="77777777" w:rsidTr="00802419">
        <w:trPr>
          <w:trHeight w:val="255"/>
        </w:trPr>
        <w:tc>
          <w:tcPr>
            <w:tcW w:w="480" w:type="dxa"/>
            <w:tcBorders>
              <w:top w:val="nil"/>
              <w:left w:val="nil"/>
              <w:bottom w:val="nil"/>
              <w:right w:val="nil"/>
            </w:tcBorders>
            <w:shd w:val="clear" w:color="auto" w:fill="auto"/>
            <w:noWrap/>
            <w:vAlign w:val="center"/>
          </w:tcPr>
          <w:p w14:paraId="1E512AF5" w14:textId="77777777" w:rsidR="00FF7D4E" w:rsidRPr="00EF0AB1" w:rsidRDefault="00FF7D4E" w:rsidP="00802419">
            <w:pPr>
              <w:pStyle w:val="Nessunaspaziatura"/>
            </w:pPr>
            <w:r w:rsidRPr="00EF0AB1">
              <w:rPr>
                <w:color w:val="FFFFFF"/>
              </w:rPr>
              <w:t>A</w:t>
            </w:r>
            <w:r w:rsidRPr="00EF0AB1">
              <w:rPr>
                <w:b/>
                <w:bCs/>
                <w:i/>
                <w:iCs/>
              </w:rPr>
              <w:t>A</w:t>
            </w:r>
          </w:p>
        </w:tc>
        <w:tc>
          <w:tcPr>
            <w:tcW w:w="860" w:type="dxa"/>
            <w:tcBorders>
              <w:top w:val="nil"/>
              <w:left w:val="nil"/>
              <w:bottom w:val="nil"/>
              <w:right w:val="nil"/>
            </w:tcBorders>
            <w:shd w:val="clear" w:color="auto" w:fill="auto"/>
            <w:noWrap/>
          </w:tcPr>
          <w:p w14:paraId="2AE9CCA0" w14:textId="77777777" w:rsidR="00FF7D4E" w:rsidRPr="00EF0AB1" w:rsidRDefault="00FF7D4E" w:rsidP="00802419">
            <w:pPr>
              <w:pStyle w:val="Nessunaspaziatura"/>
              <w:rPr>
                <w:color w:val="000000"/>
              </w:rPr>
            </w:pPr>
            <w:r>
              <w:t>23320</w:t>
            </w:r>
          </w:p>
        </w:tc>
        <w:tc>
          <w:tcPr>
            <w:tcW w:w="920" w:type="dxa"/>
            <w:tcBorders>
              <w:top w:val="nil"/>
              <w:left w:val="nil"/>
              <w:bottom w:val="nil"/>
              <w:right w:val="nil"/>
            </w:tcBorders>
            <w:shd w:val="clear" w:color="auto" w:fill="auto"/>
            <w:noWrap/>
          </w:tcPr>
          <w:p w14:paraId="665BE4DF" w14:textId="77777777" w:rsidR="00FF7D4E" w:rsidRPr="00EF0AB1" w:rsidRDefault="00FF7D4E" w:rsidP="00802419">
            <w:pPr>
              <w:pStyle w:val="Nessunaspaziatura"/>
              <w:rPr>
                <w:color w:val="000000"/>
              </w:rPr>
            </w:pPr>
            <w:r>
              <w:t>F.C.</w:t>
            </w:r>
          </w:p>
        </w:tc>
        <w:tc>
          <w:tcPr>
            <w:tcW w:w="3340" w:type="dxa"/>
            <w:tcBorders>
              <w:top w:val="nil"/>
              <w:left w:val="nil"/>
              <w:bottom w:val="nil"/>
              <w:right w:val="nil"/>
            </w:tcBorders>
            <w:shd w:val="clear" w:color="auto" w:fill="auto"/>
            <w:noWrap/>
          </w:tcPr>
          <w:p w14:paraId="6E683B8A" w14:textId="77777777" w:rsidR="00FF7D4E" w:rsidRPr="00EF0AB1" w:rsidRDefault="00FF7D4E" w:rsidP="00802419">
            <w:pPr>
              <w:pStyle w:val="Nessunaspaziatura"/>
              <w:rPr>
                <w:color w:val="000000"/>
              </w:rPr>
            </w:pPr>
            <w:r>
              <w:t>INTERNAZIONALE MILANO S.P.A.</w:t>
            </w:r>
          </w:p>
        </w:tc>
      </w:tr>
      <w:tr w:rsidR="00FF7D4E" w:rsidRPr="00EF0AB1" w14:paraId="4A9BD44A" w14:textId="77777777" w:rsidTr="00802419">
        <w:trPr>
          <w:trHeight w:val="255"/>
        </w:trPr>
        <w:tc>
          <w:tcPr>
            <w:tcW w:w="480" w:type="dxa"/>
            <w:tcBorders>
              <w:top w:val="nil"/>
              <w:left w:val="nil"/>
              <w:bottom w:val="nil"/>
              <w:right w:val="nil"/>
            </w:tcBorders>
            <w:shd w:val="clear" w:color="auto" w:fill="auto"/>
            <w:noWrap/>
            <w:vAlign w:val="center"/>
          </w:tcPr>
          <w:p w14:paraId="1DE8857E" w14:textId="77777777" w:rsidR="00FF7D4E" w:rsidRPr="00EF0AB1" w:rsidRDefault="00FF7D4E" w:rsidP="00802419">
            <w:pPr>
              <w:pStyle w:val="Nessunaspaziatura"/>
            </w:pPr>
            <w:r w:rsidRPr="00EF0AB1">
              <w:rPr>
                <w:color w:val="FFFFFF"/>
              </w:rPr>
              <w:t>A</w:t>
            </w:r>
            <w:r w:rsidRPr="00EF0AB1">
              <w:rPr>
                <w:b/>
                <w:bCs/>
                <w:i/>
                <w:iCs/>
              </w:rPr>
              <w:t>B</w:t>
            </w:r>
          </w:p>
        </w:tc>
        <w:tc>
          <w:tcPr>
            <w:tcW w:w="860" w:type="dxa"/>
            <w:tcBorders>
              <w:top w:val="nil"/>
              <w:left w:val="nil"/>
              <w:bottom w:val="nil"/>
              <w:right w:val="nil"/>
            </w:tcBorders>
            <w:shd w:val="clear" w:color="auto" w:fill="auto"/>
            <w:noWrap/>
            <w:vAlign w:val="bottom"/>
          </w:tcPr>
          <w:p w14:paraId="7C55F59B" w14:textId="77777777" w:rsidR="00FF7D4E" w:rsidRPr="00EF0AB1" w:rsidRDefault="00FF7D4E" w:rsidP="00802419">
            <w:pPr>
              <w:pStyle w:val="Nessunaspaziatura"/>
              <w:rPr>
                <w:color w:val="000000"/>
              </w:rPr>
            </w:pPr>
            <w:r>
              <w:t>14660</w:t>
            </w:r>
          </w:p>
        </w:tc>
        <w:tc>
          <w:tcPr>
            <w:tcW w:w="920" w:type="dxa"/>
            <w:tcBorders>
              <w:top w:val="nil"/>
              <w:left w:val="nil"/>
              <w:bottom w:val="nil"/>
              <w:right w:val="nil"/>
            </w:tcBorders>
            <w:shd w:val="clear" w:color="auto" w:fill="auto"/>
            <w:noWrap/>
            <w:vAlign w:val="bottom"/>
          </w:tcPr>
          <w:p w14:paraId="08BC3C6A" w14:textId="77777777" w:rsidR="00FF7D4E" w:rsidRPr="00EF0AB1" w:rsidRDefault="00FF7D4E" w:rsidP="00802419">
            <w:pPr>
              <w:pStyle w:val="Nessunaspaziatura"/>
              <w:rPr>
                <w:color w:val="000000"/>
              </w:rPr>
            </w:pPr>
            <w:r>
              <w:rPr>
                <w:color w:val="000000"/>
              </w:rPr>
              <w:t xml:space="preserve">U.S. </w:t>
            </w:r>
          </w:p>
        </w:tc>
        <w:tc>
          <w:tcPr>
            <w:tcW w:w="3340" w:type="dxa"/>
            <w:tcBorders>
              <w:top w:val="nil"/>
              <w:left w:val="nil"/>
              <w:bottom w:val="nil"/>
              <w:right w:val="nil"/>
            </w:tcBorders>
            <w:shd w:val="clear" w:color="auto" w:fill="auto"/>
            <w:noWrap/>
            <w:vAlign w:val="bottom"/>
          </w:tcPr>
          <w:p w14:paraId="386660C9" w14:textId="77777777" w:rsidR="00FF7D4E" w:rsidRPr="00EF0AB1" w:rsidRDefault="00FF7D4E" w:rsidP="00802419">
            <w:pPr>
              <w:pStyle w:val="Nessunaspaziatura"/>
              <w:rPr>
                <w:color w:val="000000"/>
              </w:rPr>
            </w:pPr>
            <w:r>
              <w:t>CREMONESE S.P.A.</w:t>
            </w:r>
          </w:p>
        </w:tc>
      </w:tr>
    </w:tbl>
    <w:p w14:paraId="0E80CFDB" w14:textId="77777777" w:rsidR="00A8209D" w:rsidRDefault="00A8209D" w:rsidP="00FF7D4E">
      <w:pPr>
        <w:pStyle w:val="Nessunaspaziatura"/>
        <w:rPr>
          <w:b/>
          <w:u w:val="single"/>
        </w:rPr>
      </w:pPr>
    </w:p>
    <w:p w14:paraId="4AA90247" w14:textId="563370F2" w:rsidR="00FF7D4E" w:rsidRPr="00793A29" w:rsidRDefault="00FF7D4E" w:rsidP="00FF7D4E">
      <w:pPr>
        <w:pStyle w:val="Nessunaspaziatura"/>
        <w:rPr>
          <w:b/>
          <w:u w:val="single"/>
        </w:rPr>
      </w:pPr>
      <w:r w:rsidRPr="00793A29">
        <w:rPr>
          <w:b/>
          <w:u w:val="single"/>
        </w:rPr>
        <w:t xml:space="preserve">ESORDIENTI REGIONALE PROFESSIONISTI UNDER 13 </w:t>
      </w:r>
    </w:p>
    <w:p w14:paraId="50C93B87" w14:textId="77777777" w:rsidR="00FF7D4E" w:rsidRDefault="00FF7D4E" w:rsidP="00FF7D4E">
      <w:pPr>
        <w:pStyle w:val="Nessunaspaziatura"/>
        <w:rPr>
          <w:color w:val="FFFFFF"/>
        </w:rPr>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FF7D4E" w:rsidRPr="00333A1F" w14:paraId="1361051F" w14:textId="77777777" w:rsidTr="00802419">
        <w:trPr>
          <w:trHeight w:val="255"/>
        </w:trPr>
        <w:tc>
          <w:tcPr>
            <w:tcW w:w="480" w:type="dxa"/>
            <w:tcBorders>
              <w:top w:val="nil"/>
              <w:left w:val="nil"/>
              <w:bottom w:val="nil"/>
              <w:right w:val="nil"/>
            </w:tcBorders>
            <w:shd w:val="clear" w:color="auto" w:fill="auto"/>
            <w:noWrap/>
            <w:vAlign w:val="center"/>
          </w:tcPr>
          <w:p w14:paraId="52FD8CCC" w14:textId="77777777" w:rsidR="00FF7D4E" w:rsidRPr="00EF0AB1" w:rsidRDefault="00FF7D4E" w:rsidP="00802419">
            <w:pPr>
              <w:pStyle w:val="Nessunaspaziatura"/>
            </w:pPr>
            <w:r w:rsidRPr="00EF0AB1">
              <w:rPr>
                <w:color w:val="FFFFFF"/>
              </w:rPr>
              <w:t>A</w:t>
            </w:r>
            <w:r w:rsidRPr="00EF0AB1">
              <w:rPr>
                <w:b/>
                <w:bCs/>
                <w:i/>
                <w:iCs/>
              </w:rPr>
              <w:t>A</w:t>
            </w:r>
          </w:p>
        </w:tc>
        <w:tc>
          <w:tcPr>
            <w:tcW w:w="860" w:type="dxa"/>
            <w:tcBorders>
              <w:top w:val="nil"/>
              <w:left w:val="nil"/>
              <w:bottom w:val="nil"/>
              <w:right w:val="nil"/>
            </w:tcBorders>
            <w:shd w:val="clear" w:color="auto" w:fill="auto"/>
            <w:noWrap/>
          </w:tcPr>
          <w:p w14:paraId="640F5762" w14:textId="77777777" w:rsidR="00FF7D4E" w:rsidRPr="00EF0AB1" w:rsidRDefault="00FF7D4E" w:rsidP="00802419">
            <w:pPr>
              <w:pStyle w:val="Nessunaspaziatura"/>
              <w:rPr>
                <w:color w:val="000000"/>
              </w:rPr>
            </w:pPr>
            <w:r>
              <w:t>23320</w:t>
            </w:r>
          </w:p>
        </w:tc>
        <w:tc>
          <w:tcPr>
            <w:tcW w:w="920" w:type="dxa"/>
            <w:tcBorders>
              <w:top w:val="nil"/>
              <w:left w:val="nil"/>
              <w:bottom w:val="nil"/>
              <w:right w:val="nil"/>
            </w:tcBorders>
            <w:shd w:val="clear" w:color="auto" w:fill="auto"/>
            <w:noWrap/>
          </w:tcPr>
          <w:p w14:paraId="3B982C4F" w14:textId="77777777" w:rsidR="00FF7D4E" w:rsidRPr="00EF0AB1" w:rsidRDefault="00FF7D4E" w:rsidP="00802419">
            <w:pPr>
              <w:pStyle w:val="Nessunaspaziatura"/>
              <w:rPr>
                <w:color w:val="000000"/>
              </w:rPr>
            </w:pPr>
            <w:r>
              <w:t>F.C.</w:t>
            </w:r>
          </w:p>
        </w:tc>
        <w:tc>
          <w:tcPr>
            <w:tcW w:w="3340" w:type="dxa"/>
            <w:tcBorders>
              <w:top w:val="nil"/>
              <w:left w:val="nil"/>
              <w:bottom w:val="nil"/>
              <w:right w:val="nil"/>
            </w:tcBorders>
            <w:shd w:val="clear" w:color="auto" w:fill="auto"/>
            <w:noWrap/>
          </w:tcPr>
          <w:p w14:paraId="57E8A724" w14:textId="77777777" w:rsidR="00FF7D4E" w:rsidRPr="00EF0AB1" w:rsidRDefault="00FF7D4E" w:rsidP="00802419">
            <w:pPr>
              <w:pStyle w:val="Nessunaspaziatura"/>
              <w:rPr>
                <w:color w:val="000000"/>
              </w:rPr>
            </w:pPr>
            <w:r>
              <w:t>INTERNAZIONALE MILANO S.P.A.</w:t>
            </w:r>
          </w:p>
        </w:tc>
      </w:tr>
      <w:tr w:rsidR="00FF7D4E" w:rsidRPr="00333A1F" w14:paraId="4B97F6C0" w14:textId="77777777" w:rsidTr="00802419">
        <w:trPr>
          <w:trHeight w:val="255"/>
        </w:trPr>
        <w:tc>
          <w:tcPr>
            <w:tcW w:w="480" w:type="dxa"/>
            <w:tcBorders>
              <w:top w:val="nil"/>
              <w:left w:val="nil"/>
              <w:bottom w:val="nil"/>
              <w:right w:val="nil"/>
            </w:tcBorders>
            <w:shd w:val="clear" w:color="auto" w:fill="auto"/>
            <w:noWrap/>
            <w:vAlign w:val="center"/>
          </w:tcPr>
          <w:p w14:paraId="0C0E1F1A" w14:textId="77777777" w:rsidR="00FF7D4E" w:rsidRPr="00EF0AB1" w:rsidRDefault="00FF7D4E" w:rsidP="00802419">
            <w:pPr>
              <w:pStyle w:val="Nessunaspaziatura"/>
            </w:pPr>
            <w:r w:rsidRPr="00EF0AB1">
              <w:rPr>
                <w:color w:val="FFFFFF"/>
              </w:rPr>
              <w:t>A</w:t>
            </w:r>
            <w:r w:rsidRPr="00EF0AB1">
              <w:rPr>
                <w:b/>
                <w:bCs/>
                <w:i/>
                <w:iCs/>
              </w:rPr>
              <w:t>B</w:t>
            </w:r>
          </w:p>
        </w:tc>
        <w:tc>
          <w:tcPr>
            <w:tcW w:w="860" w:type="dxa"/>
            <w:tcBorders>
              <w:top w:val="nil"/>
              <w:left w:val="nil"/>
              <w:bottom w:val="nil"/>
              <w:right w:val="nil"/>
            </w:tcBorders>
            <w:shd w:val="clear" w:color="auto" w:fill="auto"/>
            <w:noWrap/>
            <w:vAlign w:val="bottom"/>
          </w:tcPr>
          <w:p w14:paraId="14CBDBB3" w14:textId="77777777" w:rsidR="00FF7D4E" w:rsidRPr="00EF0AB1" w:rsidRDefault="00FF7D4E" w:rsidP="00802419">
            <w:pPr>
              <w:pStyle w:val="Nessunaspaziatura"/>
              <w:rPr>
                <w:color w:val="000000"/>
              </w:rPr>
            </w:pPr>
            <w:r w:rsidRPr="00EF0AB1">
              <w:t>3580</w:t>
            </w:r>
          </w:p>
        </w:tc>
        <w:tc>
          <w:tcPr>
            <w:tcW w:w="920" w:type="dxa"/>
            <w:tcBorders>
              <w:top w:val="nil"/>
              <w:left w:val="nil"/>
              <w:bottom w:val="nil"/>
              <w:right w:val="nil"/>
            </w:tcBorders>
            <w:shd w:val="clear" w:color="auto" w:fill="auto"/>
            <w:noWrap/>
            <w:vAlign w:val="bottom"/>
          </w:tcPr>
          <w:p w14:paraId="6BB81ECB" w14:textId="77777777" w:rsidR="00FF7D4E" w:rsidRPr="00EF0AB1" w:rsidRDefault="00FF7D4E" w:rsidP="00802419">
            <w:pPr>
              <w:pStyle w:val="Nessunaspaziatura"/>
              <w:rPr>
                <w:color w:val="000000"/>
              </w:rPr>
            </w:pPr>
          </w:p>
        </w:tc>
        <w:tc>
          <w:tcPr>
            <w:tcW w:w="3340" w:type="dxa"/>
            <w:tcBorders>
              <w:top w:val="nil"/>
              <w:left w:val="nil"/>
              <w:bottom w:val="nil"/>
              <w:right w:val="nil"/>
            </w:tcBorders>
            <w:shd w:val="clear" w:color="auto" w:fill="auto"/>
            <w:noWrap/>
            <w:vAlign w:val="bottom"/>
          </w:tcPr>
          <w:p w14:paraId="11823780" w14:textId="77777777" w:rsidR="00FF7D4E" w:rsidRPr="00EF0AB1" w:rsidRDefault="00FF7D4E" w:rsidP="00802419">
            <w:pPr>
              <w:pStyle w:val="Nessunaspaziatura"/>
              <w:rPr>
                <w:color w:val="000000"/>
              </w:rPr>
            </w:pPr>
            <w:r w:rsidRPr="00EF0AB1">
              <w:t>ATALANTA B.C. SPA</w:t>
            </w:r>
          </w:p>
        </w:tc>
      </w:tr>
    </w:tbl>
    <w:p w14:paraId="703635F4" w14:textId="568202F6" w:rsidR="00A8209D" w:rsidRPr="00A8209D" w:rsidRDefault="00A8209D" w:rsidP="00A8209D">
      <w:pPr>
        <w:pStyle w:val="Titolo3"/>
        <w:jc w:val="both"/>
        <w:rPr>
          <w:rStyle w:val="Titolo11"/>
          <w:rFonts w:ascii="Calibri" w:hAnsi="Calibri"/>
          <w:sz w:val="22"/>
        </w:rPr>
      </w:pPr>
      <w:bookmarkStart w:id="77" w:name="_Toc516133707"/>
      <w:bookmarkStart w:id="78" w:name="_Toc138344907"/>
      <w:bookmarkStart w:id="79" w:name="_Toc169174312"/>
      <w:bookmarkEnd w:id="75"/>
      <w:bookmarkEnd w:id="76"/>
      <w:r w:rsidRPr="00A8209D">
        <w:rPr>
          <w:rStyle w:val="Titolo11"/>
          <w:rFonts w:ascii="Calibri" w:hAnsi="Calibri"/>
          <w:sz w:val="22"/>
        </w:rPr>
        <w:t>4.1.</w:t>
      </w:r>
      <w:r>
        <w:rPr>
          <w:rStyle w:val="Titolo11"/>
          <w:rFonts w:ascii="Calibri" w:hAnsi="Calibri"/>
          <w:sz w:val="22"/>
        </w:rPr>
        <w:t>5</w:t>
      </w:r>
      <w:r w:rsidRPr="00A8209D">
        <w:rPr>
          <w:rStyle w:val="Titolo11"/>
          <w:rFonts w:ascii="Calibri" w:hAnsi="Calibri"/>
          <w:sz w:val="22"/>
        </w:rPr>
        <w:t xml:space="preserve"> Società RETROCESSE dalle categorie Regionali SGS al termine della stagione sportiva 2023/202</w:t>
      </w:r>
      <w:bookmarkEnd w:id="77"/>
      <w:r w:rsidRPr="00A8209D">
        <w:rPr>
          <w:rStyle w:val="Titolo11"/>
          <w:rFonts w:ascii="Calibri" w:hAnsi="Calibri"/>
          <w:sz w:val="22"/>
        </w:rPr>
        <w:t>4.</w:t>
      </w:r>
      <w:bookmarkEnd w:id="78"/>
      <w:bookmarkEnd w:id="79"/>
      <w:r w:rsidRPr="00A8209D">
        <w:rPr>
          <w:rStyle w:val="Titolo11"/>
          <w:rFonts w:ascii="Calibri" w:hAnsi="Calibri"/>
          <w:sz w:val="22"/>
        </w:rPr>
        <w:t xml:space="preserve">      </w:t>
      </w:r>
    </w:p>
    <w:p w14:paraId="18181DA6" w14:textId="77777777" w:rsidR="00A8209D" w:rsidRDefault="00A8209D" w:rsidP="00FF7D4E">
      <w:pPr>
        <w:pStyle w:val="Nessunaspaziatura"/>
        <w:jc w:val="both"/>
      </w:pPr>
    </w:p>
    <w:p w14:paraId="3D61A23C" w14:textId="77777777" w:rsidR="00FF7D4E" w:rsidRPr="00817B72" w:rsidRDefault="00FF7D4E" w:rsidP="00FF7D4E">
      <w:pPr>
        <w:pStyle w:val="Nessunaspaziatura"/>
        <w:jc w:val="both"/>
      </w:pPr>
      <w:r w:rsidRPr="00817B72">
        <w:t xml:space="preserve">In base alle </w:t>
      </w:r>
      <w:proofErr w:type="spellStart"/>
      <w:r w:rsidRPr="00817B72">
        <w:t>classifiche</w:t>
      </w:r>
      <w:proofErr w:type="spellEnd"/>
      <w:r w:rsidRPr="00817B72">
        <w:t xml:space="preserve"> </w:t>
      </w:r>
      <w:proofErr w:type="spellStart"/>
      <w:r w:rsidRPr="00817B72">
        <w:t>stilate</w:t>
      </w:r>
      <w:proofErr w:type="spellEnd"/>
      <w:r w:rsidRPr="00817B72">
        <w:t xml:space="preserve"> a </w:t>
      </w:r>
      <w:proofErr w:type="spellStart"/>
      <w:r w:rsidRPr="00817B72">
        <w:t>conclusione</w:t>
      </w:r>
      <w:proofErr w:type="spellEnd"/>
      <w:r w:rsidRPr="00817B72">
        <w:t xml:space="preserve"> </w:t>
      </w:r>
      <w:proofErr w:type="spellStart"/>
      <w:r w:rsidRPr="00817B72">
        <w:t>dei</w:t>
      </w:r>
      <w:proofErr w:type="spellEnd"/>
      <w:r w:rsidRPr="00817B72">
        <w:t xml:space="preserve"> </w:t>
      </w:r>
      <w:proofErr w:type="spellStart"/>
      <w:r w:rsidRPr="00817B72">
        <w:t>campionati</w:t>
      </w:r>
      <w:proofErr w:type="spellEnd"/>
      <w:r w:rsidRPr="00817B72">
        <w:t xml:space="preserve"> </w:t>
      </w:r>
      <w:proofErr w:type="spellStart"/>
      <w:r w:rsidRPr="00817B72">
        <w:t>sono</w:t>
      </w:r>
      <w:proofErr w:type="spellEnd"/>
      <w:r w:rsidRPr="00817B72">
        <w:t xml:space="preserve"> </w:t>
      </w:r>
      <w:proofErr w:type="spellStart"/>
      <w:r w:rsidRPr="00817B72">
        <w:t>risultate</w:t>
      </w:r>
      <w:proofErr w:type="spellEnd"/>
      <w:r w:rsidRPr="00817B72">
        <w:t xml:space="preserve"> </w:t>
      </w:r>
      <w:r w:rsidRPr="00817B72">
        <w:rPr>
          <w:b/>
          <w:i/>
        </w:rPr>
        <w:t>RETROCESSE</w:t>
      </w:r>
      <w:r w:rsidRPr="00817B72">
        <w:t xml:space="preserve"> le Società sotto indicate:</w:t>
      </w:r>
    </w:p>
    <w:p w14:paraId="6599B3BB" w14:textId="77777777" w:rsidR="00FF7D4E" w:rsidRPr="00817B72" w:rsidRDefault="00FF7D4E" w:rsidP="00FF7D4E">
      <w:pPr>
        <w:pStyle w:val="Nessunaspaziatura"/>
        <w:rPr>
          <w:b/>
        </w:rPr>
      </w:pPr>
    </w:p>
    <w:p w14:paraId="54910844" w14:textId="77777777" w:rsidR="00FF7D4E" w:rsidRPr="00F13DDC" w:rsidRDefault="00FF7D4E" w:rsidP="00FF7D4E">
      <w:pPr>
        <w:pStyle w:val="Nessunaspaziatura"/>
        <w:rPr>
          <w:b/>
          <w:u w:val="single"/>
        </w:rPr>
      </w:pPr>
      <w:r w:rsidRPr="00F13DDC">
        <w:rPr>
          <w:b/>
          <w:u w:val="single"/>
        </w:rPr>
        <w:t>CAMPIONATO ALLIEVI REGIONALE UNDER 17 ELITE</w:t>
      </w:r>
    </w:p>
    <w:p w14:paraId="5AF6F1CB" w14:textId="77777777" w:rsidR="00FF7D4E" w:rsidRDefault="00FF7D4E" w:rsidP="00FF7D4E">
      <w:pPr>
        <w:pStyle w:val="Nessunaspaziatura"/>
      </w:pPr>
    </w:p>
    <w:tbl>
      <w:tblPr>
        <w:tblW w:w="5800" w:type="dxa"/>
        <w:tblCellMar>
          <w:left w:w="70" w:type="dxa"/>
          <w:right w:w="70" w:type="dxa"/>
        </w:tblCellMar>
        <w:tblLook w:val="04A0" w:firstRow="1" w:lastRow="0" w:firstColumn="1" w:lastColumn="0" w:noHBand="0" w:noVBand="1"/>
      </w:tblPr>
      <w:tblGrid>
        <w:gridCol w:w="480"/>
        <w:gridCol w:w="860"/>
        <w:gridCol w:w="1040"/>
        <w:gridCol w:w="3420"/>
      </w:tblGrid>
      <w:tr w:rsidR="00FF7D4E" w:rsidRPr="005C6EBD" w14:paraId="3F99B65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EA6D176" w14:textId="77777777" w:rsidR="00FF7D4E" w:rsidRPr="005C6EBD" w:rsidRDefault="00FF7D4E" w:rsidP="00802419">
            <w:pPr>
              <w:spacing w:before="0" w:after="0" w:line="240" w:lineRule="auto"/>
              <w:jc w:val="center"/>
              <w:rPr>
                <w:rFonts w:ascii="Arial" w:hAnsi="Arial" w:cs="Arial"/>
                <w:b/>
                <w:bCs/>
                <w:i/>
                <w:iCs/>
                <w:sz w:val="20"/>
                <w:lang w:val="it-IT" w:eastAsia="it-IT" w:bidi="ar-SA"/>
              </w:rPr>
            </w:pPr>
            <w:r w:rsidRPr="005C6EBD">
              <w:rPr>
                <w:rFonts w:ascii="Arial" w:hAnsi="Arial" w:cs="Arial"/>
                <w:b/>
                <w:bCs/>
                <w:i/>
                <w:iCs/>
                <w:sz w:val="20"/>
                <w:lang w:val="it-IT" w:eastAsia="it-IT" w:bidi="ar-SA"/>
              </w:rPr>
              <w:t>A</w:t>
            </w:r>
          </w:p>
        </w:tc>
        <w:tc>
          <w:tcPr>
            <w:tcW w:w="860" w:type="dxa"/>
            <w:tcBorders>
              <w:top w:val="nil"/>
              <w:left w:val="nil"/>
              <w:bottom w:val="nil"/>
              <w:right w:val="nil"/>
            </w:tcBorders>
            <w:shd w:val="clear" w:color="auto" w:fill="auto"/>
            <w:noWrap/>
            <w:vAlign w:val="bottom"/>
            <w:hideMark/>
          </w:tcPr>
          <w:p w14:paraId="70BE781A"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3460</w:t>
            </w:r>
          </w:p>
        </w:tc>
        <w:tc>
          <w:tcPr>
            <w:tcW w:w="1040" w:type="dxa"/>
            <w:tcBorders>
              <w:top w:val="nil"/>
              <w:left w:val="nil"/>
              <w:bottom w:val="nil"/>
              <w:right w:val="nil"/>
            </w:tcBorders>
            <w:shd w:val="clear" w:color="auto" w:fill="auto"/>
            <w:noWrap/>
            <w:vAlign w:val="bottom"/>
            <w:hideMark/>
          </w:tcPr>
          <w:p w14:paraId="56126E49"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G.S.</w:t>
            </w:r>
          </w:p>
        </w:tc>
        <w:tc>
          <w:tcPr>
            <w:tcW w:w="3420" w:type="dxa"/>
            <w:tcBorders>
              <w:top w:val="nil"/>
              <w:left w:val="nil"/>
              <w:bottom w:val="nil"/>
              <w:right w:val="nil"/>
            </w:tcBorders>
            <w:shd w:val="clear" w:color="auto" w:fill="auto"/>
            <w:noWrap/>
            <w:vAlign w:val="bottom"/>
            <w:hideMark/>
          </w:tcPr>
          <w:p w14:paraId="1C1DD5A4"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ASSAGO A.S.D.</w:t>
            </w:r>
          </w:p>
        </w:tc>
      </w:tr>
      <w:tr w:rsidR="00FF7D4E" w:rsidRPr="005C6EBD" w14:paraId="61D6BD18" w14:textId="77777777" w:rsidTr="00802419">
        <w:trPr>
          <w:trHeight w:val="255"/>
        </w:trPr>
        <w:tc>
          <w:tcPr>
            <w:tcW w:w="480" w:type="dxa"/>
            <w:vMerge/>
            <w:tcBorders>
              <w:top w:val="nil"/>
              <w:left w:val="nil"/>
              <w:bottom w:val="nil"/>
              <w:right w:val="nil"/>
            </w:tcBorders>
            <w:shd w:val="clear" w:color="auto" w:fill="auto"/>
            <w:vAlign w:val="center"/>
            <w:hideMark/>
          </w:tcPr>
          <w:p w14:paraId="06F5FA0F"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2586D6FC"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45720</w:t>
            </w:r>
          </w:p>
        </w:tc>
        <w:tc>
          <w:tcPr>
            <w:tcW w:w="1040" w:type="dxa"/>
            <w:tcBorders>
              <w:top w:val="nil"/>
              <w:left w:val="nil"/>
              <w:bottom w:val="nil"/>
              <w:right w:val="nil"/>
            </w:tcBorders>
            <w:shd w:val="clear" w:color="auto" w:fill="auto"/>
            <w:noWrap/>
            <w:vAlign w:val="bottom"/>
            <w:hideMark/>
          </w:tcPr>
          <w:p w14:paraId="40F24A9A"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S.C.</w:t>
            </w:r>
          </w:p>
        </w:tc>
        <w:tc>
          <w:tcPr>
            <w:tcW w:w="3420" w:type="dxa"/>
            <w:tcBorders>
              <w:top w:val="nil"/>
              <w:left w:val="nil"/>
              <w:bottom w:val="nil"/>
              <w:right w:val="nil"/>
            </w:tcBorders>
            <w:shd w:val="clear" w:color="auto" w:fill="auto"/>
            <w:noWrap/>
            <w:vAlign w:val="bottom"/>
            <w:hideMark/>
          </w:tcPr>
          <w:p w14:paraId="2A24D39B"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CARONNESE S.S.D.AR.L.</w:t>
            </w:r>
          </w:p>
        </w:tc>
      </w:tr>
      <w:tr w:rsidR="00FF7D4E" w:rsidRPr="005C6EBD" w14:paraId="56CDEAC0" w14:textId="77777777" w:rsidTr="00802419">
        <w:trPr>
          <w:trHeight w:val="255"/>
        </w:trPr>
        <w:tc>
          <w:tcPr>
            <w:tcW w:w="480" w:type="dxa"/>
            <w:vMerge/>
            <w:tcBorders>
              <w:top w:val="nil"/>
              <w:left w:val="nil"/>
              <w:bottom w:val="nil"/>
              <w:right w:val="nil"/>
            </w:tcBorders>
            <w:shd w:val="clear" w:color="auto" w:fill="auto"/>
            <w:vAlign w:val="center"/>
            <w:hideMark/>
          </w:tcPr>
          <w:p w14:paraId="06212F1E"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42194CDE"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60794</w:t>
            </w:r>
          </w:p>
        </w:tc>
        <w:tc>
          <w:tcPr>
            <w:tcW w:w="1040" w:type="dxa"/>
            <w:tcBorders>
              <w:top w:val="nil"/>
              <w:left w:val="nil"/>
              <w:bottom w:val="nil"/>
              <w:right w:val="nil"/>
            </w:tcBorders>
            <w:shd w:val="clear" w:color="auto" w:fill="auto"/>
            <w:noWrap/>
            <w:vAlign w:val="bottom"/>
            <w:hideMark/>
          </w:tcPr>
          <w:p w14:paraId="5FA6B89D"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1A054251"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ARDOR LAZZATE</w:t>
            </w:r>
          </w:p>
        </w:tc>
      </w:tr>
      <w:tr w:rsidR="00FF7D4E" w:rsidRPr="005C6EBD" w14:paraId="15250975" w14:textId="77777777" w:rsidTr="00802419">
        <w:trPr>
          <w:trHeight w:val="255"/>
        </w:trPr>
        <w:tc>
          <w:tcPr>
            <w:tcW w:w="480" w:type="dxa"/>
            <w:vMerge/>
            <w:tcBorders>
              <w:top w:val="nil"/>
              <w:left w:val="nil"/>
              <w:bottom w:val="nil"/>
              <w:right w:val="nil"/>
            </w:tcBorders>
            <w:shd w:val="clear" w:color="auto" w:fill="auto"/>
            <w:vAlign w:val="center"/>
            <w:hideMark/>
          </w:tcPr>
          <w:p w14:paraId="34B3B2F9"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6CE5D185"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49030</w:t>
            </w:r>
          </w:p>
        </w:tc>
        <w:tc>
          <w:tcPr>
            <w:tcW w:w="1040" w:type="dxa"/>
            <w:tcBorders>
              <w:top w:val="nil"/>
              <w:left w:val="nil"/>
              <w:bottom w:val="nil"/>
              <w:right w:val="nil"/>
            </w:tcBorders>
            <w:shd w:val="clear" w:color="auto" w:fill="auto"/>
            <w:noWrap/>
            <w:vAlign w:val="bottom"/>
            <w:hideMark/>
          </w:tcPr>
          <w:p w14:paraId="47A3DE11"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748B0AAA"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SESTESE CALCIO</w:t>
            </w:r>
          </w:p>
        </w:tc>
      </w:tr>
      <w:tr w:rsidR="00FF7D4E" w:rsidRPr="005C6EBD" w14:paraId="4DC8F1DB"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8E87DFB" w14:textId="77777777" w:rsidR="00FF7D4E" w:rsidRPr="005C6EBD" w:rsidRDefault="00FF7D4E" w:rsidP="00802419">
            <w:pPr>
              <w:spacing w:before="0" w:after="0" w:line="240" w:lineRule="auto"/>
              <w:jc w:val="center"/>
              <w:rPr>
                <w:rFonts w:ascii="Arial" w:hAnsi="Arial" w:cs="Arial"/>
                <w:b/>
                <w:bCs/>
                <w:i/>
                <w:iCs/>
                <w:sz w:val="20"/>
                <w:lang w:val="it-IT" w:eastAsia="it-IT" w:bidi="ar-SA"/>
              </w:rPr>
            </w:pPr>
            <w:r w:rsidRPr="005C6EBD">
              <w:rPr>
                <w:rFonts w:ascii="Arial" w:hAnsi="Arial" w:cs="Arial"/>
                <w:b/>
                <w:bCs/>
                <w:i/>
                <w:iCs/>
                <w:sz w:val="20"/>
                <w:lang w:val="it-IT" w:eastAsia="it-IT" w:bidi="ar-SA"/>
              </w:rPr>
              <w:t>B</w:t>
            </w:r>
          </w:p>
        </w:tc>
        <w:tc>
          <w:tcPr>
            <w:tcW w:w="860" w:type="dxa"/>
            <w:tcBorders>
              <w:top w:val="nil"/>
              <w:left w:val="nil"/>
              <w:bottom w:val="nil"/>
              <w:right w:val="nil"/>
            </w:tcBorders>
            <w:shd w:val="clear" w:color="auto" w:fill="auto"/>
            <w:noWrap/>
            <w:vAlign w:val="bottom"/>
            <w:hideMark/>
          </w:tcPr>
          <w:p w14:paraId="1A35F408"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930021</w:t>
            </w:r>
          </w:p>
        </w:tc>
        <w:tc>
          <w:tcPr>
            <w:tcW w:w="1040" w:type="dxa"/>
            <w:tcBorders>
              <w:top w:val="nil"/>
              <w:left w:val="nil"/>
              <w:bottom w:val="nil"/>
              <w:right w:val="nil"/>
            </w:tcBorders>
            <w:shd w:val="clear" w:color="auto" w:fill="auto"/>
            <w:noWrap/>
            <w:vAlign w:val="bottom"/>
            <w:hideMark/>
          </w:tcPr>
          <w:p w14:paraId="22DF9553"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POL.D.</w:t>
            </w:r>
          </w:p>
        </w:tc>
        <w:tc>
          <w:tcPr>
            <w:tcW w:w="3420" w:type="dxa"/>
            <w:tcBorders>
              <w:top w:val="nil"/>
              <w:left w:val="nil"/>
              <w:bottom w:val="nil"/>
              <w:right w:val="nil"/>
            </w:tcBorders>
            <w:shd w:val="clear" w:color="auto" w:fill="auto"/>
            <w:noWrap/>
            <w:vAlign w:val="bottom"/>
            <w:hideMark/>
          </w:tcPr>
          <w:p w14:paraId="76705064"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CITTA DI SEGRATE</w:t>
            </w:r>
          </w:p>
        </w:tc>
      </w:tr>
      <w:tr w:rsidR="00FF7D4E" w:rsidRPr="005C6EBD" w14:paraId="6A8F1B88" w14:textId="77777777" w:rsidTr="00802419">
        <w:trPr>
          <w:trHeight w:val="255"/>
        </w:trPr>
        <w:tc>
          <w:tcPr>
            <w:tcW w:w="480" w:type="dxa"/>
            <w:vMerge/>
            <w:tcBorders>
              <w:top w:val="nil"/>
              <w:left w:val="nil"/>
              <w:bottom w:val="nil"/>
              <w:right w:val="nil"/>
            </w:tcBorders>
            <w:shd w:val="clear" w:color="auto" w:fill="auto"/>
            <w:vAlign w:val="center"/>
            <w:hideMark/>
          </w:tcPr>
          <w:p w14:paraId="30F33D32"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7E7F6A72"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933928</w:t>
            </w:r>
          </w:p>
        </w:tc>
        <w:tc>
          <w:tcPr>
            <w:tcW w:w="1040" w:type="dxa"/>
            <w:tcBorders>
              <w:top w:val="nil"/>
              <w:left w:val="nil"/>
              <w:bottom w:val="nil"/>
              <w:right w:val="nil"/>
            </w:tcBorders>
            <w:shd w:val="clear" w:color="auto" w:fill="auto"/>
            <w:noWrap/>
            <w:vAlign w:val="bottom"/>
            <w:hideMark/>
          </w:tcPr>
          <w:p w14:paraId="79239BF6"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662312A4"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FOLGORE CARATESE A.S.D.</w:t>
            </w:r>
          </w:p>
        </w:tc>
      </w:tr>
      <w:tr w:rsidR="00FF7D4E" w:rsidRPr="005C6EBD" w14:paraId="27AD8FF8" w14:textId="77777777" w:rsidTr="00802419">
        <w:trPr>
          <w:trHeight w:val="255"/>
        </w:trPr>
        <w:tc>
          <w:tcPr>
            <w:tcW w:w="480" w:type="dxa"/>
            <w:vMerge/>
            <w:tcBorders>
              <w:top w:val="nil"/>
              <w:left w:val="nil"/>
              <w:bottom w:val="nil"/>
              <w:right w:val="nil"/>
            </w:tcBorders>
            <w:shd w:val="clear" w:color="auto" w:fill="auto"/>
            <w:vAlign w:val="center"/>
            <w:hideMark/>
          </w:tcPr>
          <w:p w14:paraId="0F201736"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5D272E2F"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934249</w:t>
            </w:r>
          </w:p>
        </w:tc>
        <w:tc>
          <w:tcPr>
            <w:tcW w:w="1040" w:type="dxa"/>
            <w:tcBorders>
              <w:top w:val="nil"/>
              <w:left w:val="nil"/>
              <w:bottom w:val="nil"/>
              <w:right w:val="nil"/>
            </w:tcBorders>
            <w:shd w:val="clear" w:color="auto" w:fill="auto"/>
            <w:noWrap/>
            <w:vAlign w:val="bottom"/>
            <w:hideMark/>
          </w:tcPr>
          <w:p w14:paraId="4323AA6C"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S.S.D.</w:t>
            </w:r>
          </w:p>
        </w:tc>
        <w:tc>
          <w:tcPr>
            <w:tcW w:w="3420" w:type="dxa"/>
            <w:tcBorders>
              <w:top w:val="nil"/>
              <w:left w:val="nil"/>
              <w:bottom w:val="nil"/>
              <w:right w:val="nil"/>
            </w:tcBorders>
            <w:shd w:val="clear" w:color="auto" w:fill="auto"/>
            <w:noWrap/>
            <w:vAlign w:val="bottom"/>
            <w:hideMark/>
          </w:tcPr>
          <w:p w14:paraId="4A4DD9E9"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CENTRO SCHIAFFINO 1988SRL</w:t>
            </w:r>
          </w:p>
        </w:tc>
      </w:tr>
      <w:tr w:rsidR="00FF7D4E" w:rsidRPr="005C6EBD" w14:paraId="7956EBAE" w14:textId="77777777" w:rsidTr="00802419">
        <w:trPr>
          <w:trHeight w:val="255"/>
        </w:trPr>
        <w:tc>
          <w:tcPr>
            <w:tcW w:w="480" w:type="dxa"/>
            <w:vMerge/>
            <w:tcBorders>
              <w:top w:val="nil"/>
              <w:left w:val="nil"/>
              <w:bottom w:val="nil"/>
              <w:right w:val="nil"/>
            </w:tcBorders>
            <w:shd w:val="clear" w:color="auto" w:fill="auto"/>
            <w:vAlign w:val="center"/>
            <w:hideMark/>
          </w:tcPr>
          <w:p w14:paraId="4878EC25"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6208131E"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945196</w:t>
            </w:r>
          </w:p>
        </w:tc>
        <w:tc>
          <w:tcPr>
            <w:tcW w:w="1040" w:type="dxa"/>
            <w:tcBorders>
              <w:top w:val="nil"/>
              <w:left w:val="nil"/>
              <w:bottom w:val="nil"/>
              <w:right w:val="nil"/>
            </w:tcBorders>
            <w:shd w:val="clear" w:color="auto" w:fill="auto"/>
            <w:noWrap/>
            <w:vAlign w:val="bottom"/>
            <w:hideMark/>
          </w:tcPr>
          <w:p w14:paraId="6AD25145"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184A912"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FANFULLA</w:t>
            </w:r>
          </w:p>
        </w:tc>
      </w:tr>
      <w:tr w:rsidR="00FF7D4E" w:rsidRPr="005C6EBD" w14:paraId="45476B5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69C71BE" w14:textId="77777777" w:rsidR="00FF7D4E" w:rsidRPr="005C6EBD" w:rsidRDefault="00FF7D4E" w:rsidP="00802419">
            <w:pPr>
              <w:spacing w:before="0" w:after="0" w:line="240" w:lineRule="auto"/>
              <w:jc w:val="center"/>
              <w:rPr>
                <w:rFonts w:ascii="Arial" w:hAnsi="Arial" w:cs="Arial"/>
                <w:b/>
                <w:bCs/>
                <w:i/>
                <w:iCs/>
                <w:sz w:val="20"/>
                <w:lang w:val="it-IT" w:eastAsia="it-IT" w:bidi="ar-SA"/>
              </w:rPr>
            </w:pPr>
            <w:r w:rsidRPr="005C6EBD">
              <w:rPr>
                <w:rFonts w:ascii="Arial" w:hAnsi="Arial" w:cs="Arial"/>
                <w:b/>
                <w:bCs/>
                <w:i/>
                <w:iCs/>
                <w:sz w:val="20"/>
                <w:lang w:val="it-IT" w:eastAsia="it-IT" w:bidi="ar-SA"/>
              </w:rPr>
              <w:t>C</w:t>
            </w:r>
          </w:p>
        </w:tc>
        <w:tc>
          <w:tcPr>
            <w:tcW w:w="860" w:type="dxa"/>
            <w:tcBorders>
              <w:top w:val="nil"/>
              <w:left w:val="nil"/>
              <w:bottom w:val="nil"/>
              <w:right w:val="nil"/>
            </w:tcBorders>
            <w:shd w:val="clear" w:color="auto" w:fill="auto"/>
            <w:noWrap/>
            <w:vAlign w:val="bottom"/>
            <w:hideMark/>
          </w:tcPr>
          <w:p w14:paraId="0AC43F7F"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69367</w:t>
            </w:r>
          </w:p>
        </w:tc>
        <w:tc>
          <w:tcPr>
            <w:tcW w:w="1040" w:type="dxa"/>
            <w:tcBorders>
              <w:top w:val="nil"/>
              <w:left w:val="nil"/>
              <w:bottom w:val="nil"/>
              <w:right w:val="nil"/>
            </w:tcBorders>
            <w:shd w:val="clear" w:color="auto" w:fill="auto"/>
            <w:noWrap/>
            <w:vAlign w:val="bottom"/>
            <w:hideMark/>
          </w:tcPr>
          <w:p w14:paraId="25C4AAD4"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POL.</w:t>
            </w:r>
          </w:p>
        </w:tc>
        <w:tc>
          <w:tcPr>
            <w:tcW w:w="3420" w:type="dxa"/>
            <w:tcBorders>
              <w:top w:val="nil"/>
              <w:left w:val="nil"/>
              <w:bottom w:val="nil"/>
              <w:right w:val="nil"/>
            </w:tcBorders>
            <w:shd w:val="clear" w:color="auto" w:fill="auto"/>
            <w:noWrap/>
            <w:vAlign w:val="bottom"/>
            <w:hideMark/>
          </w:tcPr>
          <w:p w14:paraId="04DA49A1"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CILIVERGHE MAZZANO</w:t>
            </w:r>
          </w:p>
        </w:tc>
      </w:tr>
      <w:tr w:rsidR="00FF7D4E" w:rsidRPr="005C6EBD" w14:paraId="5E7EBDC0" w14:textId="77777777" w:rsidTr="00802419">
        <w:trPr>
          <w:trHeight w:val="255"/>
        </w:trPr>
        <w:tc>
          <w:tcPr>
            <w:tcW w:w="480" w:type="dxa"/>
            <w:vMerge/>
            <w:tcBorders>
              <w:top w:val="nil"/>
              <w:left w:val="nil"/>
              <w:bottom w:val="nil"/>
              <w:right w:val="nil"/>
            </w:tcBorders>
            <w:shd w:val="clear" w:color="auto" w:fill="auto"/>
            <w:vAlign w:val="center"/>
            <w:hideMark/>
          </w:tcPr>
          <w:p w14:paraId="5FED0DB7"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24341906"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935547</w:t>
            </w:r>
          </w:p>
        </w:tc>
        <w:tc>
          <w:tcPr>
            <w:tcW w:w="1040" w:type="dxa"/>
            <w:tcBorders>
              <w:top w:val="nil"/>
              <w:left w:val="nil"/>
              <w:bottom w:val="nil"/>
              <w:right w:val="nil"/>
            </w:tcBorders>
            <w:shd w:val="clear" w:color="auto" w:fill="auto"/>
            <w:noWrap/>
            <w:vAlign w:val="bottom"/>
            <w:hideMark/>
          </w:tcPr>
          <w:p w14:paraId="7DB0B219"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F.C.</w:t>
            </w:r>
          </w:p>
        </w:tc>
        <w:tc>
          <w:tcPr>
            <w:tcW w:w="3420" w:type="dxa"/>
            <w:tcBorders>
              <w:top w:val="nil"/>
              <w:left w:val="nil"/>
              <w:bottom w:val="nil"/>
              <w:right w:val="nil"/>
            </w:tcBorders>
            <w:shd w:val="clear" w:color="auto" w:fill="auto"/>
            <w:noWrap/>
            <w:vAlign w:val="bottom"/>
            <w:hideMark/>
          </w:tcPr>
          <w:p w14:paraId="7EAD6EC0"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SAN GIULIANO CITY SSDARL</w:t>
            </w:r>
          </w:p>
        </w:tc>
      </w:tr>
      <w:tr w:rsidR="00FF7D4E" w:rsidRPr="005C6EBD" w14:paraId="6EC922E3" w14:textId="77777777" w:rsidTr="00802419">
        <w:trPr>
          <w:trHeight w:val="255"/>
        </w:trPr>
        <w:tc>
          <w:tcPr>
            <w:tcW w:w="480" w:type="dxa"/>
            <w:vMerge/>
            <w:tcBorders>
              <w:top w:val="nil"/>
              <w:left w:val="nil"/>
              <w:bottom w:val="nil"/>
              <w:right w:val="nil"/>
            </w:tcBorders>
            <w:shd w:val="clear" w:color="auto" w:fill="auto"/>
            <w:vAlign w:val="center"/>
            <w:hideMark/>
          </w:tcPr>
          <w:p w14:paraId="3F424E49"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6DC210B2"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943257</w:t>
            </w:r>
          </w:p>
        </w:tc>
        <w:tc>
          <w:tcPr>
            <w:tcW w:w="1040" w:type="dxa"/>
            <w:tcBorders>
              <w:top w:val="nil"/>
              <w:left w:val="nil"/>
              <w:bottom w:val="nil"/>
              <w:right w:val="nil"/>
            </w:tcBorders>
            <w:shd w:val="clear" w:color="auto" w:fill="auto"/>
            <w:noWrap/>
            <w:vAlign w:val="bottom"/>
            <w:hideMark/>
          </w:tcPr>
          <w:p w14:paraId="4907761F"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ASR</w:t>
            </w:r>
          </w:p>
        </w:tc>
        <w:tc>
          <w:tcPr>
            <w:tcW w:w="3420" w:type="dxa"/>
            <w:tcBorders>
              <w:top w:val="nil"/>
              <w:left w:val="nil"/>
              <w:bottom w:val="nil"/>
              <w:right w:val="nil"/>
            </w:tcBorders>
            <w:shd w:val="clear" w:color="auto" w:fill="auto"/>
            <w:noWrap/>
            <w:vAlign w:val="bottom"/>
            <w:hideMark/>
          </w:tcPr>
          <w:p w14:paraId="3E4B6E09"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CARAVAGGIO SRL</w:t>
            </w:r>
          </w:p>
        </w:tc>
      </w:tr>
      <w:tr w:rsidR="00FF7D4E" w:rsidRPr="005C6EBD" w14:paraId="3EF432E5" w14:textId="77777777" w:rsidTr="00802419">
        <w:trPr>
          <w:trHeight w:val="255"/>
        </w:trPr>
        <w:tc>
          <w:tcPr>
            <w:tcW w:w="480" w:type="dxa"/>
            <w:vMerge/>
            <w:tcBorders>
              <w:top w:val="nil"/>
              <w:left w:val="nil"/>
              <w:bottom w:val="nil"/>
              <w:right w:val="nil"/>
            </w:tcBorders>
            <w:shd w:val="clear" w:color="auto" w:fill="auto"/>
            <w:vAlign w:val="center"/>
            <w:hideMark/>
          </w:tcPr>
          <w:p w14:paraId="354C5394" w14:textId="77777777" w:rsidR="00FF7D4E" w:rsidRPr="005C6EBD"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4C2F2B02" w14:textId="77777777" w:rsidR="00FF7D4E" w:rsidRPr="005C6EBD" w:rsidRDefault="00FF7D4E" w:rsidP="00802419">
            <w:pPr>
              <w:spacing w:before="0" w:after="0" w:line="240" w:lineRule="auto"/>
              <w:jc w:val="right"/>
              <w:rPr>
                <w:rFonts w:cs="Calibri"/>
                <w:szCs w:val="22"/>
                <w:lang w:val="it-IT" w:eastAsia="it-IT" w:bidi="ar-SA"/>
              </w:rPr>
            </w:pPr>
            <w:r w:rsidRPr="005C6EBD">
              <w:rPr>
                <w:rFonts w:cs="Calibri"/>
                <w:szCs w:val="22"/>
                <w:lang w:val="it-IT" w:eastAsia="it-IT" w:bidi="ar-SA"/>
              </w:rPr>
              <w:t>676194</w:t>
            </w:r>
          </w:p>
        </w:tc>
        <w:tc>
          <w:tcPr>
            <w:tcW w:w="1040" w:type="dxa"/>
            <w:tcBorders>
              <w:top w:val="nil"/>
              <w:left w:val="nil"/>
              <w:bottom w:val="nil"/>
              <w:right w:val="nil"/>
            </w:tcBorders>
            <w:shd w:val="clear" w:color="auto" w:fill="auto"/>
            <w:noWrap/>
            <w:vAlign w:val="bottom"/>
            <w:hideMark/>
          </w:tcPr>
          <w:p w14:paraId="4891C830"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1BB9B8D3" w14:textId="77777777" w:rsidR="00FF7D4E" w:rsidRPr="005C6EBD" w:rsidRDefault="00FF7D4E" w:rsidP="00802419">
            <w:pPr>
              <w:spacing w:before="0" w:after="0" w:line="240" w:lineRule="auto"/>
              <w:rPr>
                <w:rFonts w:cs="Calibri"/>
                <w:szCs w:val="22"/>
                <w:lang w:val="it-IT" w:eastAsia="it-IT" w:bidi="ar-SA"/>
              </w:rPr>
            </w:pPr>
            <w:r w:rsidRPr="005C6EBD">
              <w:rPr>
                <w:rFonts w:cs="Calibri"/>
                <w:szCs w:val="22"/>
                <w:lang w:val="it-IT" w:eastAsia="it-IT" w:bidi="ar-SA"/>
              </w:rPr>
              <w:t>GHEDI 1978</w:t>
            </w:r>
          </w:p>
        </w:tc>
      </w:tr>
    </w:tbl>
    <w:p w14:paraId="04275646" w14:textId="77777777" w:rsidR="00A8209D" w:rsidRDefault="00A8209D" w:rsidP="00FF7D4E">
      <w:pPr>
        <w:pStyle w:val="Nessunaspaziatura"/>
      </w:pPr>
    </w:p>
    <w:p w14:paraId="5CBD5933" w14:textId="77777777" w:rsidR="00A8209D" w:rsidRDefault="00A8209D" w:rsidP="00FF7D4E">
      <w:pPr>
        <w:pStyle w:val="Nessunaspaziatura"/>
      </w:pPr>
    </w:p>
    <w:p w14:paraId="007162FF" w14:textId="742579C4" w:rsidR="00FF7D4E" w:rsidRPr="00817B72" w:rsidRDefault="00FF7D4E" w:rsidP="00FF7D4E">
      <w:pPr>
        <w:pStyle w:val="Nessunaspaziatura"/>
      </w:pPr>
      <w:r w:rsidRPr="00817B72">
        <w:t xml:space="preserve">Le Società </w:t>
      </w:r>
      <w:proofErr w:type="spellStart"/>
      <w:r w:rsidRPr="00817B72">
        <w:t>s</w:t>
      </w:r>
      <w:r w:rsidR="00A8209D">
        <w:t>u</w:t>
      </w:r>
      <w:proofErr w:type="spellEnd"/>
      <w:r w:rsidRPr="00817B72">
        <w:t xml:space="preserve"> indicate </w:t>
      </w:r>
      <w:proofErr w:type="spellStart"/>
      <w:r w:rsidRPr="00817B72">
        <w:t>retrocedono</w:t>
      </w:r>
      <w:proofErr w:type="spellEnd"/>
      <w:r w:rsidRPr="00817B72">
        <w:t xml:space="preserve"> al </w:t>
      </w:r>
      <w:proofErr w:type="spellStart"/>
      <w:r w:rsidRPr="00817B72">
        <w:rPr>
          <w:b/>
          <w:i/>
        </w:rPr>
        <w:t>Campionato</w:t>
      </w:r>
      <w:proofErr w:type="spellEnd"/>
      <w:r w:rsidRPr="00817B72">
        <w:rPr>
          <w:b/>
          <w:i/>
        </w:rPr>
        <w:t xml:space="preserve"> ALLIEVI REGIONALE UNDER 17</w:t>
      </w:r>
      <w:r w:rsidRPr="00817B72">
        <w:t xml:space="preserve"> 202</w:t>
      </w:r>
      <w:r>
        <w:t>4</w:t>
      </w:r>
      <w:r w:rsidRPr="00817B72">
        <w:t>/202</w:t>
      </w:r>
      <w:r>
        <w:t>5</w:t>
      </w:r>
      <w:r w:rsidRPr="00817B72">
        <w:t>.</w:t>
      </w:r>
    </w:p>
    <w:p w14:paraId="2BEC4402" w14:textId="77777777" w:rsidR="00C75D57" w:rsidRDefault="00C75D57" w:rsidP="00FF7D4E">
      <w:pPr>
        <w:pStyle w:val="Nessunaspaziatura"/>
        <w:rPr>
          <w:b/>
          <w:u w:val="single"/>
        </w:rPr>
      </w:pPr>
    </w:p>
    <w:p w14:paraId="36C068D0" w14:textId="1F91801B" w:rsidR="00FF7D4E" w:rsidRPr="00F13DDC" w:rsidRDefault="00FF7D4E" w:rsidP="00FF7D4E">
      <w:pPr>
        <w:pStyle w:val="Nessunaspaziatura"/>
        <w:rPr>
          <w:b/>
          <w:u w:val="single"/>
        </w:rPr>
      </w:pPr>
      <w:r w:rsidRPr="00F13DDC">
        <w:rPr>
          <w:b/>
          <w:u w:val="single"/>
        </w:rPr>
        <w:t>CAMPIONATO ALLIEVI REGIONALE UNDER 17</w:t>
      </w:r>
    </w:p>
    <w:p w14:paraId="0E81D11D" w14:textId="77777777" w:rsidR="00FF7D4E" w:rsidRDefault="00FF7D4E" w:rsidP="00FF7D4E">
      <w:pPr>
        <w:pStyle w:val="Nessunaspaziatura"/>
      </w:pPr>
    </w:p>
    <w:tbl>
      <w:tblPr>
        <w:tblW w:w="10206" w:type="dxa"/>
        <w:tblCellMar>
          <w:left w:w="70" w:type="dxa"/>
          <w:right w:w="70" w:type="dxa"/>
        </w:tblCellMar>
        <w:tblLook w:val="04A0" w:firstRow="1" w:lastRow="0" w:firstColumn="1" w:lastColumn="0" w:noHBand="0" w:noVBand="1"/>
      </w:tblPr>
      <w:tblGrid>
        <w:gridCol w:w="480"/>
        <w:gridCol w:w="860"/>
        <w:gridCol w:w="1040"/>
        <w:gridCol w:w="3420"/>
        <w:gridCol w:w="4406"/>
      </w:tblGrid>
      <w:tr w:rsidR="00FF7D4E" w:rsidRPr="00452976" w14:paraId="489D1067" w14:textId="77777777" w:rsidTr="00802419">
        <w:trPr>
          <w:trHeight w:val="300"/>
        </w:trPr>
        <w:tc>
          <w:tcPr>
            <w:tcW w:w="480" w:type="dxa"/>
            <w:vMerge w:val="restart"/>
            <w:tcBorders>
              <w:top w:val="nil"/>
              <w:left w:val="nil"/>
              <w:bottom w:val="nil"/>
              <w:right w:val="nil"/>
            </w:tcBorders>
            <w:shd w:val="clear" w:color="auto" w:fill="auto"/>
            <w:noWrap/>
            <w:vAlign w:val="center"/>
            <w:hideMark/>
          </w:tcPr>
          <w:p w14:paraId="254003BA"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A</w:t>
            </w:r>
          </w:p>
        </w:tc>
        <w:tc>
          <w:tcPr>
            <w:tcW w:w="860" w:type="dxa"/>
            <w:tcBorders>
              <w:top w:val="nil"/>
              <w:left w:val="nil"/>
              <w:bottom w:val="nil"/>
              <w:right w:val="nil"/>
            </w:tcBorders>
            <w:shd w:val="clear" w:color="auto" w:fill="auto"/>
            <w:noWrap/>
            <w:vAlign w:val="bottom"/>
            <w:hideMark/>
          </w:tcPr>
          <w:p w14:paraId="23DBC745" w14:textId="77777777" w:rsidR="00FF7D4E" w:rsidRPr="00452976" w:rsidRDefault="00FF7D4E" w:rsidP="00802419">
            <w:pPr>
              <w:spacing w:before="0" w:after="0" w:line="240" w:lineRule="auto"/>
              <w:jc w:val="right"/>
              <w:rPr>
                <w:rFonts w:cs="Calibri"/>
                <w:color w:val="000000"/>
                <w:szCs w:val="22"/>
                <w:lang w:val="it-IT" w:eastAsia="it-IT" w:bidi="ar-SA"/>
              </w:rPr>
            </w:pPr>
            <w:r w:rsidRPr="00452976">
              <w:rPr>
                <w:rFonts w:cs="Calibri"/>
                <w:color w:val="000000"/>
                <w:szCs w:val="22"/>
                <w:lang w:val="it-IT" w:eastAsia="it-IT" w:bidi="ar-SA"/>
              </w:rPr>
              <w:t>675110</w:t>
            </w:r>
          </w:p>
        </w:tc>
        <w:tc>
          <w:tcPr>
            <w:tcW w:w="1040" w:type="dxa"/>
            <w:tcBorders>
              <w:top w:val="nil"/>
              <w:left w:val="nil"/>
              <w:bottom w:val="nil"/>
              <w:right w:val="nil"/>
            </w:tcBorders>
            <w:shd w:val="clear" w:color="auto" w:fill="auto"/>
            <w:noWrap/>
            <w:vAlign w:val="bottom"/>
            <w:hideMark/>
          </w:tcPr>
          <w:p w14:paraId="41786D98"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44113DA8"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UNION VILLA CASSANO</w:t>
            </w:r>
          </w:p>
        </w:tc>
        <w:tc>
          <w:tcPr>
            <w:tcW w:w="4406" w:type="dxa"/>
            <w:tcBorders>
              <w:top w:val="nil"/>
              <w:left w:val="nil"/>
              <w:bottom w:val="nil"/>
              <w:right w:val="nil"/>
            </w:tcBorders>
            <w:shd w:val="clear" w:color="auto" w:fill="auto"/>
          </w:tcPr>
          <w:p w14:paraId="64771CE9" w14:textId="77777777" w:rsidR="00FF7D4E" w:rsidRPr="00452976" w:rsidRDefault="00FF7D4E" w:rsidP="00802419">
            <w:pPr>
              <w:spacing w:before="0" w:after="0" w:line="240" w:lineRule="auto"/>
              <w:rPr>
                <w:rFonts w:cs="Calibri"/>
                <w:color w:val="000000"/>
                <w:szCs w:val="22"/>
                <w:lang w:val="it-IT" w:eastAsia="it-IT" w:bidi="ar-SA"/>
              </w:rPr>
            </w:pPr>
          </w:p>
        </w:tc>
      </w:tr>
      <w:tr w:rsidR="00FF7D4E" w:rsidRPr="00452976" w14:paraId="577F0628" w14:textId="77777777" w:rsidTr="00802419">
        <w:trPr>
          <w:trHeight w:val="255"/>
        </w:trPr>
        <w:tc>
          <w:tcPr>
            <w:tcW w:w="480" w:type="dxa"/>
            <w:vMerge/>
            <w:tcBorders>
              <w:top w:val="nil"/>
              <w:left w:val="nil"/>
              <w:bottom w:val="nil"/>
              <w:right w:val="nil"/>
            </w:tcBorders>
            <w:shd w:val="clear" w:color="auto" w:fill="auto"/>
            <w:vAlign w:val="center"/>
            <w:hideMark/>
          </w:tcPr>
          <w:p w14:paraId="4C8B1FA0"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0491FA9"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71068</w:t>
            </w:r>
          </w:p>
        </w:tc>
        <w:tc>
          <w:tcPr>
            <w:tcW w:w="1040" w:type="dxa"/>
            <w:tcBorders>
              <w:top w:val="nil"/>
              <w:left w:val="nil"/>
              <w:bottom w:val="nil"/>
              <w:right w:val="nil"/>
            </w:tcBorders>
            <w:shd w:val="clear" w:color="auto" w:fill="auto"/>
            <w:noWrap/>
            <w:vAlign w:val="bottom"/>
            <w:hideMark/>
          </w:tcPr>
          <w:p w14:paraId="60504466"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G.S.</w:t>
            </w:r>
          </w:p>
        </w:tc>
        <w:tc>
          <w:tcPr>
            <w:tcW w:w="3420" w:type="dxa"/>
            <w:tcBorders>
              <w:top w:val="nil"/>
              <w:left w:val="nil"/>
              <w:bottom w:val="nil"/>
              <w:right w:val="nil"/>
            </w:tcBorders>
            <w:shd w:val="clear" w:color="auto" w:fill="auto"/>
            <w:noWrap/>
            <w:vAlign w:val="bottom"/>
            <w:hideMark/>
          </w:tcPr>
          <w:p w14:paraId="025CEB21"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CASTANESE</w:t>
            </w:r>
          </w:p>
        </w:tc>
        <w:tc>
          <w:tcPr>
            <w:tcW w:w="4406" w:type="dxa"/>
            <w:tcBorders>
              <w:top w:val="nil"/>
              <w:left w:val="nil"/>
              <w:bottom w:val="nil"/>
              <w:right w:val="nil"/>
            </w:tcBorders>
            <w:shd w:val="clear" w:color="auto" w:fill="auto"/>
          </w:tcPr>
          <w:p w14:paraId="41B4FDF2"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34F8BC23" w14:textId="77777777" w:rsidTr="00802419">
        <w:trPr>
          <w:trHeight w:val="300"/>
        </w:trPr>
        <w:tc>
          <w:tcPr>
            <w:tcW w:w="480" w:type="dxa"/>
            <w:vMerge/>
            <w:tcBorders>
              <w:top w:val="nil"/>
              <w:left w:val="nil"/>
              <w:bottom w:val="nil"/>
              <w:right w:val="nil"/>
            </w:tcBorders>
            <w:shd w:val="clear" w:color="auto" w:fill="auto"/>
            <w:vAlign w:val="center"/>
            <w:hideMark/>
          </w:tcPr>
          <w:p w14:paraId="3F1C03D3"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0CB8095" w14:textId="77777777" w:rsidR="00FF7D4E" w:rsidRPr="00452976" w:rsidRDefault="00FF7D4E" w:rsidP="00802419">
            <w:pPr>
              <w:spacing w:before="0" w:after="0" w:line="240" w:lineRule="auto"/>
              <w:jc w:val="right"/>
              <w:rPr>
                <w:rFonts w:cs="Calibri"/>
                <w:color w:val="000000"/>
                <w:szCs w:val="22"/>
                <w:lang w:val="it-IT" w:eastAsia="it-IT" w:bidi="ar-SA"/>
              </w:rPr>
            </w:pPr>
            <w:r w:rsidRPr="00452976">
              <w:rPr>
                <w:rFonts w:cs="Calibri"/>
                <w:color w:val="000000"/>
                <w:szCs w:val="22"/>
                <w:lang w:val="it-IT" w:eastAsia="it-IT" w:bidi="ar-SA"/>
              </w:rPr>
              <w:t>952777</w:t>
            </w:r>
          </w:p>
        </w:tc>
        <w:tc>
          <w:tcPr>
            <w:tcW w:w="1040" w:type="dxa"/>
            <w:tcBorders>
              <w:top w:val="nil"/>
              <w:left w:val="nil"/>
              <w:bottom w:val="nil"/>
              <w:right w:val="nil"/>
            </w:tcBorders>
            <w:shd w:val="clear" w:color="auto" w:fill="auto"/>
            <w:noWrap/>
            <w:vAlign w:val="bottom"/>
            <w:hideMark/>
          </w:tcPr>
          <w:p w14:paraId="0A10A02F"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3ADDEC90"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VALLEOLONA</w:t>
            </w:r>
          </w:p>
        </w:tc>
        <w:tc>
          <w:tcPr>
            <w:tcW w:w="4406" w:type="dxa"/>
            <w:tcBorders>
              <w:top w:val="nil"/>
              <w:left w:val="nil"/>
              <w:bottom w:val="nil"/>
              <w:right w:val="nil"/>
            </w:tcBorders>
            <w:shd w:val="clear" w:color="auto" w:fill="auto"/>
          </w:tcPr>
          <w:p w14:paraId="6EC920B5" w14:textId="77777777" w:rsidR="00FF7D4E" w:rsidRPr="00452976" w:rsidRDefault="00FF7D4E" w:rsidP="00802419">
            <w:pPr>
              <w:spacing w:before="0" w:after="0" w:line="240" w:lineRule="auto"/>
              <w:rPr>
                <w:rFonts w:cs="Calibri"/>
                <w:color w:val="000000"/>
                <w:szCs w:val="22"/>
                <w:lang w:val="it-IT" w:eastAsia="it-IT" w:bidi="ar-SA"/>
              </w:rPr>
            </w:pPr>
          </w:p>
        </w:tc>
      </w:tr>
      <w:tr w:rsidR="00FF7D4E" w:rsidRPr="00452976" w14:paraId="653B8F4B" w14:textId="77777777" w:rsidTr="00802419">
        <w:trPr>
          <w:trHeight w:val="255"/>
        </w:trPr>
        <w:tc>
          <w:tcPr>
            <w:tcW w:w="480" w:type="dxa"/>
            <w:vMerge/>
            <w:tcBorders>
              <w:top w:val="nil"/>
              <w:left w:val="nil"/>
              <w:bottom w:val="nil"/>
              <w:right w:val="nil"/>
            </w:tcBorders>
            <w:shd w:val="clear" w:color="auto" w:fill="auto"/>
            <w:vAlign w:val="center"/>
            <w:hideMark/>
          </w:tcPr>
          <w:p w14:paraId="45565245"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B9F0CD1" w14:textId="77777777" w:rsidR="00FF7D4E" w:rsidRPr="00452976" w:rsidRDefault="00FF7D4E" w:rsidP="00802419">
            <w:pPr>
              <w:spacing w:before="0" w:after="0" w:line="240" w:lineRule="auto"/>
              <w:jc w:val="right"/>
              <w:rPr>
                <w:rFonts w:cs="Calibri"/>
                <w:color w:val="000000"/>
                <w:szCs w:val="22"/>
                <w:lang w:val="it-IT" w:eastAsia="it-IT" w:bidi="ar-SA"/>
              </w:rPr>
            </w:pPr>
            <w:r w:rsidRPr="00452976">
              <w:rPr>
                <w:rFonts w:cs="Calibri"/>
                <w:color w:val="000000"/>
                <w:szCs w:val="22"/>
                <w:lang w:val="it-IT" w:eastAsia="it-IT" w:bidi="ar-SA"/>
              </w:rPr>
              <w:t>915815</w:t>
            </w:r>
          </w:p>
        </w:tc>
        <w:tc>
          <w:tcPr>
            <w:tcW w:w="1040" w:type="dxa"/>
            <w:tcBorders>
              <w:top w:val="nil"/>
              <w:left w:val="nil"/>
              <w:bottom w:val="nil"/>
              <w:right w:val="nil"/>
            </w:tcBorders>
            <w:shd w:val="clear" w:color="auto" w:fill="auto"/>
            <w:noWrap/>
            <w:vAlign w:val="bottom"/>
            <w:hideMark/>
          </w:tcPr>
          <w:p w14:paraId="3FBB690B"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13B9B0E7"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ISPRA CALCIO</w:t>
            </w:r>
          </w:p>
        </w:tc>
        <w:tc>
          <w:tcPr>
            <w:tcW w:w="4406" w:type="dxa"/>
            <w:tcBorders>
              <w:top w:val="nil"/>
              <w:left w:val="nil"/>
              <w:bottom w:val="nil"/>
              <w:right w:val="nil"/>
            </w:tcBorders>
            <w:shd w:val="clear" w:color="auto" w:fill="auto"/>
          </w:tcPr>
          <w:p w14:paraId="55C44297" w14:textId="77777777" w:rsidR="00FF7D4E" w:rsidRPr="00452976" w:rsidRDefault="00FF7D4E" w:rsidP="00802419">
            <w:pPr>
              <w:spacing w:before="0" w:after="0" w:line="240" w:lineRule="auto"/>
              <w:rPr>
                <w:rFonts w:cs="Calibri"/>
                <w:color w:val="000000"/>
                <w:szCs w:val="22"/>
                <w:lang w:val="it-IT" w:eastAsia="it-IT" w:bidi="ar-SA"/>
              </w:rPr>
            </w:pPr>
          </w:p>
        </w:tc>
      </w:tr>
      <w:tr w:rsidR="00FF7D4E" w:rsidRPr="00452976" w14:paraId="03B28478" w14:textId="77777777" w:rsidTr="00802419">
        <w:trPr>
          <w:trHeight w:val="285"/>
        </w:trPr>
        <w:tc>
          <w:tcPr>
            <w:tcW w:w="480" w:type="dxa"/>
            <w:vMerge w:val="restart"/>
            <w:tcBorders>
              <w:top w:val="nil"/>
              <w:left w:val="nil"/>
              <w:bottom w:val="nil"/>
              <w:right w:val="nil"/>
            </w:tcBorders>
            <w:shd w:val="clear" w:color="auto" w:fill="auto"/>
            <w:noWrap/>
            <w:vAlign w:val="center"/>
            <w:hideMark/>
          </w:tcPr>
          <w:p w14:paraId="38F5146D"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B</w:t>
            </w:r>
          </w:p>
        </w:tc>
        <w:tc>
          <w:tcPr>
            <w:tcW w:w="860" w:type="dxa"/>
            <w:tcBorders>
              <w:top w:val="nil"/>
              <w:left w:val="nil"/>
              <w:bottom w:val="nil"/>
              <w:right w:val="nil"/>
            </w:tcBorders>
            <w:shd w:val="clear" w:color="auto" w:fill="auto"/>
            <w:noWrap/>
            <w:vAlign w:val="bottom"/>
            <w:hideMark/>
          </w:tcPr>
          <w:p w14:paraId="2D1D6DD2"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79921</w:t>
            </w:r>
          </w:p>
        </w:tc>
        <w:tc>
          <w:tcPr>
            <w:tcW w:w="1040" w:type="dxa"/>
            <w:tcBorders>
              <w:top w:val="nil"/>
              <w:left w:val="nil"/>
              <w:bottom w:val="nil"/>
              <w:right w:val="nil"/>
            </w:tcBorders>
            <w:shd w:val="clear" w:color="auto" w:fill="auto"/>
            <w:noWrap/>
            <w:vAlign w:val="bottom"/>
            <w:hideMark/>
          </w:tcPr>
          <w:p w14:paraId="5D0ACB0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w:t>
            </w:r>
          </w:p>
        </w:tc>
        <w:tc>
          <w:tcPr>
            <w:tcW w:w="3420" w:type="dxa"/>
            <w:tcBorders>
              <w:top w:val="nil"/>
              <w:left w:val="nil"/>
              <w:bottom w:val="nil"/>
              <w:right w:val="nil"/>
            </w:tcBorders>
            <w:shd w:val="clear" w:color="auto" w:fill="auto"/>
            <w:noWrap/>
            <w:vAlign w:val="bottom"/>
            <w:hideMark/>
          </w:tcPr>
          <w:p w14:paraId="021CDA04"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C.O.B. 91</w:t>
            </w:r>
          </w:p>
        </w:tc>
        <w:tc>
          <w:tcPr>
            <w:tcW w:w="4406" w:type="dxa"/>
            <w:tcBorders>
              <w:top w:val="nil"/>
              <w:left w:val="nil"/>
              <w:bottom w:val="nil"/>
              <w:right w:val="nil"/>
            </w:tcBorders>
            <w:shd w:val="clear" w:color="auto" w:fill="auto"/>
          </w:tcPr>
          <w:p w14:paraId="27E47D95"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46AE6CCB" w14:textId="77777777" w:rsidTr="00802419">
        <w:trPr>
          <w:trHeight w:val="255"/>
        </w:trPr>
        <w:tc>
          <w:tcPr>
            <w:tcW w:w="480" w:type="dxa"/>
            <w:vMerge/>
            <w:tcBorders>
              <w:top w:val="nil"/>
              <w:left w:val="nil"/>
              <w:bottom w:val="nil"/>
              <w:right w:val="nil"/>
            </w:tcBorders>
            <w:shd w:val="clear" w:color="auto" w:fill="auto"/>
            <w:vAlign w:val="center"/>
            <w:hideMark/>
          </w:tcPr>
          <w:p w14:paraId="729090B6"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2F0C7AE6"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675754</w:t>
            </w:r>
          </w:p>
        </w:tc>
        <w:tc>
          <w:tcPr>
            <w:tcW w:w="1040" w:type="dxa"/>
            <w:tcBorders>
              <w:top w:val="nil"/>
              <w:left w:val="nil"/>
              <w:bottom w:val="nil"/>
              <w:right w:val="nil"/>
            </w:tcBorders>
            <w:shd w:val="clear" w:color="auto" w:fill="auto"/>
            <w:noWrap/>
            <w:vAlign w:val="bottom"/>
            <w:hideMark/>
          </w:tcPr>
          <w:p w14:paraId="0CD388D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A369925"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LIMBIATE</w:t>
            </w:r>
          </w:p>
        </w:tc>
        <w:tc>
          <w:tcPr>
            <w:tcW w:w="4406" w:type="dxa"/>
            <w:tcBorders>
              <w:top w:val="nil"/>
              <w:left w:val="nil"/>
              <w:bottom w:val="nil"/>
              <w:right w:val="nil"/>
            </w:tcBorders>
            <w:shd w:val="clear" w:color="auto" w:fill="auto"/>
          </w:tcPr>
          <w:p w14:paraId="0B9DFAE2"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129F54B3" w14:textId="77777777" w:rsidTr="00802419">
        <w:trPr>
          <w:trHeight w:val="255"/>
        </w:trPr>
        <w:tc>
          <w:tcPr>
            <w:tcW w:w="480" w:type="dxa"/>
            <w:vMerge/>
            <w:tcBorders>
              <w:top w:val="nil"/>
              <w:left w:val="nil"/>
              <w:bottom w:val="nil"/>
              <w:right w:val="nil"/>
            </w:tcBorders>
            <w:shd w:val="clear" w:color="auto" w:fill="auto"/>
            <w:vAlign w:val="center"/>
            <w:hideMark/>
          </w:tcPr>
          <w:p w14:paraId="2C908688"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F85E0A1"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675745</w:t>
            </w:r>
          </w:p>
        </w:tc>
        <w:tc>
          <w:tcPr>
            <w:tcW w:w="1040" w:type="dxa"/>
            <w:tcBorders>
              <w:top w:val="nil"/>
              <w:left w:val="nil"/>
              <w:bottom w:val="nil"/>
              <w:right w:val="nil"/>
            </w:tcBorders>
            <w:shd w:val="clear" w:color="auto" w:fill="auto"/>
            <w:noWrap/>
            <w:vAlign w:val="bottom"/>
            <w:hideMark/>
          </w:tcPr>
          <w:p w14:paraId="0E07566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 xml:space="preserve"> </w:t>
            </w:r>
          </w:p>
        </w:tc>
        <w:tc>
          <w:tcPr>
            <w:tcW w:w="3420" w:type="dxa"/>
            <w:tcBorders>
              <w:top w:val="nil"/>
              <w:left w:val="nil"/>
              <w:bottom w:val="nil"/>
              <w:right w:val="nil"/>
            </w:tcBorders>
            <w:shd w:val="clear" w:color="auto" w:fill="auto"/>
            <w:noWrap/>
            <w:vAlign w:val="bottom"/>
            <w:hideMark/>
          </w:tcPr>
          <w:p w14:paraId="4A8BA0E9"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BRESSO CALCIO S.R.L.</w:t>
            </w:r>
          </w:p>
        </w:tc>
        <w:tc>
          <w:tcPr>
            <w:tcW w:w="4406" w:type="dxa"/>
            <w:tcBorders>
              <w:top w:val="nil"/>
              <w:left w:val="nil"/>
              <w:bottom w:val="nil"/>
              <w:right w:val="nil"/>
            </w:tcBorders>
            <w:shd w:val="clear" w:color="auto" w:fill="auto"/>
          </w:tcPr>
          <w:p w14:paraId="69A8FA83"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714DC6F8" w14:textId="77777777" w:rsidTr="00802419">
        <w:trPr>
          <w:trHeight w:val="255"/>
        </w:trPr>
        <w:tc>
          <w:tcPr>
            <w:tcW w:w="480" w:type="dxa"/>
            <w:vMerge/>
            <w:tcBorders>
              <w:top w:val="nil"/>
              <w:left w:val="nil"/>
              <w:bottom w:val="nil"/>
              <w:right w:val="nil"/>
            </w:tcBorders>
            <w:shd w:val="clear" w:color="auto" w:fill="auto"/>
            <w:vAlign w:val="center"/>
            <w:hideMark/>
          </w:tcPr>
          <w:p w14:paraId="05811A18"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4D2ADA3" w14:textId="77777777" w:rsidR="00FF7D4E" w:rsidRPr="00452976" w:rsidRDefault="00FF7D4E" w:rsidP="00802419">
            <w:pPr>
              <w:spacing w:before="0" w:after="0" w:line="240" w:lineRule="auto"/>
              <w:jc w:val="right"/>
              <w:rPr>
                <w:rFonts w:cs="Calibri"/>
                <w:color w:val="000000"/>
                <w:szCs w:val="22"/>
                <w:lang w:val="it-IT" w:eastAsia="it-IT" w:bidi="ar-SA"/>
              </w:rPr>
            </w:pPr>
            <w:r w:rsidRPr="00452976">
              <w:rPr>
                <w:rFonts w:cs="Calibri"/>
                <w:color w:val="000000"/>
                <w:szCs w:val="22"/>
                <w:lang w:val="it-IT" w:eastAsia="it-IT" w:bidi="ar-SA"/>
              </w:rPr>
              <w:t>933818</w:t>
            </w:r>
          </w:p>
        </w:tc>
        <w:tc>
          <w:tcPr>
            <w:tcW w:w="1040" w:type="dxa"/>
            <w:tcBorders>
              <w:top w:val="nil"/>
              <w:left w:val="nil"/>
              <w:bottom w:val="nil"/>
              <w:right w:val="nil"/>
            </w:tcBorders>
            <w:shd w:val="clear" w:color="auto" w:fill="auto"/>
            <w:noWrap/>
            <w:vAlign w:val="bottom"/>
            <w:hideMark/>
          </w:tcPr>
          <w:p w14:paraId="615C126A"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 xml:space="preserve"> </w:t>
            </w:r>
          </w:p>
        </w:tc>
        <w:tc>
          <w:tcPr>
            <w:tcW w:w="3420" w:type="dxa"/>
            <w:tcBorders>
              <w:top w:val="nil"/>
              <w:left w:val="nil"/>
              <w:bottom w:val="nil"/>
              <w:right w:val="nil"/>
            </w:tcBorders>
            <w:shd w:val="clear" w:color="auto" w:fill="auto"/>
            <w:noWrap/>
            <w:vAlign w:val="bottom"/>
            <w:hideMark/>
          </w:tcPr>
          <w:p w14:paraId="243B624C"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FBC SARONNO CALCIO 1910</w:t>
            </w:r>
          </w:p>
        </w:tc>
        <w:tc>
          <w:tcPr>
            <w:tcW w:w="4406" w:type="dxa"/>
            <w:tcBorders>
              <w:top w:val="nil"/>
              <w:left w:val="nil"/>
              <w:bottom w:val="nil"/>
              <w:right w:val="nil"/>
            </w:tcBorders>
            <w:shd w:val="clear" w:color="auto" w:fill="auto"/>
          </w:tcPr>
          <w:p w14:paraId="1536C5C5" w14:textId="77777777" w:rsidR="00FF7D4E" w:rsidRPr="00452976" w:rsidRDefault="00FF7D4E" w:rsidP="00802419">
            <w:pPr>
              <w:spacing w:before="0" w:after="0" w:line="240" w:lineRule="auto"/>
              <w:rPr>
                <w:rFonts w:cs="Calibri"/>
                <w:color w:val="000000"/>
                <w:szCs w:val="22"/>
                <w:lang w:val="it-IT" w:eastAsia="it-IT" w:bidi="ar-SA"/>
              </w:rPr>
            </w:pPr>
          </w:p>
        </w:tc>
      </w:tr>
      <w:tr w:rsidR="00FF7D4E" w:rsidRPr="00452976" w14:paraId="7C99C45A"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FD6FEF8"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C</w:t>
            </w:r>
          </w:p>
        </w:tc>
        <w:tc>
          <w:tcPr>
            <w:tcW w:w="860" w:type="dxa"/>
            <w:tcBorders>
              <w:top w:val="nil"/>
              <w:left w:val="nil"/>
              <w:bottom w:val="nil"/>
              <w:right w:val="nil"/>
            </w:tcBorders>
            <w:shd w:val="clear" w:color="auto" w:fill="auto"/>
            <w:noWrap/>
            <w:vAlign w:val="bottom"/>
            <w:hideMark/>
          </w:tcPr>
          <w:p w14:paraId="06005912"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77785</w:t>
            </w:r>
          </w:p>
        </w:tc>
        <w:tc>
          <w:tcPr>
            <w:tcW w:w="1040" w:type="dxa"/>
            <w:tcBorders>
              <w:top w:val="nil"/>
              <w:left w:val="nil"/>
              <w:bottom w:val="nil"/>
              <w:right w:val="nil"/>
            </w:tcBorders>
            <w:shd w:val="clear" w:color="auto" w:fill="auto"/>
            <w:noWrap/>
            <w:vAlign w:val="bottom"/>
            <w:hideMark/>
          </w:tcPr>
          <w:p w14:paraId="5665CD5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ASD.C.</w:t>
            </w:r>
          </w:p>
        </w:tc>
        <w:tc>
          <w:tcPr>
            <w:tcW w:w="3420" w:type="dxa"/>
            <w:tcBorders>
              <w:top w:val="nil"/>
              <w:left w:val="nil"/>
              <w:bottom w:val="nil"/>
              <w:right w:val="nil"/>
            </w:tcBorders>
            <w:shd w:val="clear" w:color="auto" w:fill="auto"/>
            <w:noWrap/>
            <w:vAlign w:val="bottom"/>
            <w:hideMark/>
          </w:tcPr>
          <w:p w14:paraId="1A849A71"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CARUGATE</w:t>
            </w:r>
          </w:p>
        </w:tc>
        <w:tc>
          <w:tcPr>
            <w:tcW w:w="4406" w:type="dxa"/>
            <w:tcBorders>
              <w:top w:val="nil"/>
              <w:left w:val="nil"/>
              <w:bottom w:val="nil"/>
              <w:right w:val="nil"/>
            </w:tcBorders>
            <w:shd w:val="clear" w:color="auto" w:fill="auto"/>
          </w:tcPr>
          <w:p w14:paraId="6C25AE39"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1562D062" w14:textId="77777777" w:rsidTr="00802419">
        <w:trPr>
          <w:trHeight w:val="255"/>
        </w:trPr>
        <w:tc>
          <w:tcPr>
            <w:tcW w:w="480" w:type="dxa"/>
            <w:vMerge/>
            <w:tcBorders>
              <w:top w:val="nil"/>
              <w:left w:val="nil"/>
              <w:bottom w:val="nil"/>
              <w:right w:val="nil"/>
            </w:tcBorders>
            <w:shd w:val="clear" w:color="auto" w:fill="auto"/>
            <w:vAlign w:val="center"/>
            <w:hideMark/>
          </w:tcPr>
          <w:p w14:paraId="320EB672"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979EFBA"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675501</w:t>
            </w:r>
          </w:p>
        </w:tc>
        <w:tc>
          <w:tcPr>
            <w:tcW w:w="1040" w:type="dxa"/>
            <w:tcBorders>
              <w:top w:val="nil"/>
              <w:left w:val="nil"/>
              <w:bottom w:val="nil"/>
              <w:right w:val="nil"/>
            </w:tcBorders>
            <w:shd w:val="clear" w:color="auto" w:fill="auto"/>
            <w:noWrap/>
            <w:vAlign w:val="bottom"/>
            <w:hideMark/>
          </w:tcPr>
          <w:p w14:paraId="55EEBB3D"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291F8FD"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BASIANO MASATE SPORTING</w:t>
            </w:r>
          </w:p>
        </w:tc>
        <w:tc>
          <w:tcPr>
            <w:tcW w:w="4406" w:type="dxa"/>
            <w:tcBorders>
              <w:top w:val="nil"/>
              <w:left w:val="nil"/>
              <w:bottom w:val="nil"/>
              <w:right w:val="nil"/>
            </w:tcBorders>
            <w:shd w:val="clear" w:color="auto" w:fill="auto"/>
          </w:tcPr>
          <w:p w14:paraId="7509D5FA"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4187FDBF" w14:textId="77777777" w:rsidTr="00802419">
        <w:trPr>
          <w:trHeight w:val="255"/>
        </w:trPr>
        <w:tc>
          <w:tcPr>
            <w:tcW w:w="480" w:type="dxa"/>
            <w:vMerge/>
            <w:tcBorders>
              <w:top w:val="nil"/>
              <w:left w:val="nil"/>
              <w:bottom w:val="nil"/>
              <w:right w:val="nil"/>
            </w:tcBorders>
            <w:shd w:val="clear" w:color="auto" w:fill="auto"/>
            <w:vAlign w:val="center"/>
            <w:hideMark/>
          </w:tcPr>
          <w:p w14:paraId="0AE0FD1F"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45B469B"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952779</w:t>
            </w:r>
          </w:p>
        </w:tc>
        <w:tc>
          <w:tcPr>
            <w:tcW w:w="1040" w:type="dxa"/>
            <w:tcBorders>
              <w:top w:val="nil"/>
              <w:left w:val="nil"/>
              <w:bottom w:val="nil"/>
              <w:right w:val="nil"/>
            </w:tcBorders>
            <w:shd w:val="clear" w:color="auto" w:fill="auto"/>
            <w:noWrap/>
            <w:vAlign w:val="bottom"/>
            <w:hideMark/>
          </w:tcPr>
          <w:p w14:paraId="6CB098EC"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DE7963C"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JUVENILIA SPORT CLUB</w:t>
            </w:r>
          </w:p>
        </w:tc>
        <w:tc>
          <w:tcPr>
            <w:tcW w:w="4406" w:type="dxa"/>
            <w:tcBorders>
              <w:top w:val="nil"/>
              <w:left w:val="nil"/>
              <w:bottom w:val="nil"/>
              <w:right w:val="nil"/>
            </w:tcBorders>
            <w:shd w:val="clear" w:color="auto" w:fill="auto"/>
          </w:tcPr>
          <w:p w14:paraId="487B696B"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3025D47A" w14:textId="77777777" w:rsidTr="00802419">
        <w:trPr>
          <w:trHeight w:val="255"/>
        </w:trPr>
        <w:tc>
          <w:tcPr>
            <w:tcW w:w="480" w:type="dxa"/>
            <w:vMerge/>
            <w:tcBorders>
              <w:top w:val="nil"/>
              <w:left w:val="nil"/>
              <w:bottom w:val="nil"/>
              <w:right w:val="nil"/>
            </w:tcBorders>
            <w:shd w:val="clear" w:color="auto" w:fill="auto"/>
            <w:vAlign w:val="center"/>
            <w:hideMark/>
          </w:tcPr>
          <w:p w14:paraId="191E53FE"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B88F551"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953536</w:t>
            </w:r>
          </w:p>
        </w:tc>
        <w:tc>
          <w:tcPr>
            <w:tcW w:w="1040" w:type="dxa"/>
            <w:tcBorders>
              <w:top w:val="nil"/>
              <w:left w:val="nil"/>
              <w:bottom w:val="nil"/>
              <w:right w:val="nil"/>
            </w:tcBorders>
            <w:shd w:val="clear" w:color="auto" w:fill="auto"/>
            <w:noWrap/>
            <w:vAlign w:val="bottom"/>
            <w:hideMark/>
          </w:tcPr>
          <w:p w14:paraId="1037E731"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4BACF035"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NUOVA SONDRIO CALCIO</w:t>
            </w:r>
          </w:p>
        </w:tc>
        <w:tc>
          <w:tcPr>
            <w:tcW w:w="4406" w:type="dxa"/>
            <w:tcBorders>
              <w:top w:val="nil"/>
              <w:left w:val="nil"/>
              <w:bottom w:val="nil"/>
              <w:right w:val="nil"/>
            </w:tcBorders>
            <w:shd w:val="clear" w:color="auto" w:fill="auto"/>
          </w:tcPr>
          <w:p w14:paraId="4487FDF1"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66312336"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6552290"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D</w:t>
            </w:r>
          </w:p>
        </w:tc>
        <w:tc>
          <w:tcPr>
            <w:tcW w:w="860" w:type="dxa"/>
            <w:tcBorders>
              <w:top w:val="nil"/>
              <w:left w:val="nil"/>
              <w:bottom w:val="nil"/>
              <w:right w:val="nil"/>
            </w:tcBorders>
            <w:shd w:val="clear" w:color="auto" w:fill="auto"/>
            <w:noWrap/>
            <w:vAlign w:val="bottom"/>
            <w:hideMark/>
          </w:tcPr>
          <w:p w14:paraId="7B1BCAC5"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953670</w:t>
            </w:r>
          </w:p>
        </w:tc>
        <w:tc>
          <w:tcPr>
            <w:tcW w:w="1040" w:type="dxa"/>
            <w:tcBorders>
              <w:top w:val="nil"/>
              <w:left w:val="nil"/>
              <w:bottom w:val="nil"/>
              <w:right w:val="nil"/>
            </w:tcBorders>
            <w:shd w:val="clear" w:color="auto" w:fill="auto"/>
            <w:noWrap/>
            <w:vAlign w:val="bottom"/>
            <w:hideMark/>
          </w:tcPr>
          <w:p w14:paraId="743EED50"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D22F8B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ACCADEMIA ISOLABERGAMASCA</w:t>
            </w:r>
          </w:p>
        </w:tc>
        <w:tc>
          <w:tcPr>
            <w:tcW w:w="4406" w:type="dxa"/>
            <w:tcBorders>
              <w:top w:val="nil"/>
              <w:left w:val="nil"/>
              <w:bottom w:val="nil"/>
              <w:right w:val="nil"/>
            </w:tcBorders>
            <w:shd w:val="clear" w:color="auto" w:fill="auto"/>
          </w:tcPr>
          <w:p w14:paraId="31AD7368"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319F25C5" w14:textId="77777777" w:rsidTr="00802419">
        <w:trPr>
          <w:trHeight w:val="255"/>
        </w:trPr>
        <w:tc>
          <w:tcPr>
            <w:tcW w:w="480" w:type="dxa"/>
            <w:vMerge/>
            <w:tcBorders>
              <w:top w:val="nil"/>
              <w:left w:val="nil"/>
              <w:bottom w:val="nil"/>
              <w:right w:val="nil"/>
            </w:tcBorders>
            <w:shd w:val="clear" w:color="auto" w:fill="auto"/>
            <w:vAlign w:val="center"/>
            <w:hideMark/>
          </w:tcPr>
          <w:p w14:paraId="0620C4EF"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22FB108" w14:textId="77777777" w:rsidR="00FF7D4E" w:rsidRPr="00452976" w:rsidRDefault="00FF7D4E" w:rsidP="00802419">
            <w:pPr>
              <w:spacing w:before="0" w:after="0" w:line="240" w:lineRule="auto"/>
              <w:jc w:val="right"/>
              <w:rPr>
                <w:rFonts w:cs="Calibri"/>
                <w:color w:val="000000"/>
                <w:szCs w:val="22"/>
                <w:lang w:val="it-IT" w:eastAsia="it-IT" w:bidi="ar-SA"/>
              </w:rPr>
            </w:pPr>
            <w:r w:rsidRPr="00452976">
              <w:rPr>
                <w:rFonts w:cs="Calibri"/>
                <w:color w:val="000000"/>
                <w:szCs w:val="22"/>
                <w:lang w:val="it-IT" w:eastAsia="it-IT" w:bidi="ar-SA"/>
              </w:rPr>
              <w:t>949209</w:t>
            </w:r>
          </w:p>
        </w:tc>
        <w:tc>
          <w:tcPr>
            <w:tcW w:w="1040" w:type="dxa"/>
            <w:tcBorders>
              <w:top w:val="nil"/>
              <w:left w:val="nil"/>
              <w:bottom w:val="nil"/>
              <w:right w:val="nil"/>
            </w:tcBorders>
            <w:shd w:val="clear" w:color="auto" w:fill="auto"/>
            <w:noWrap/>
            <w:vAlign w:val="bottom"/>
            <w:hideMark/>
          </w:tcPr>
          <w:p w14:paraId="6AA76030"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3221FAF0"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COLOGNESE</w:t>
            </w:r>
          </w:p>
        </w:tc>
        <w:tc>
          <w:tcPr>
            <w:tcW w:w="4406" w:type="dxa"/>
            <w:tcBorders>
              <w:top w:val="nil"/>
              <w:left w:val="nil"/>
              <w:bottom w:val="nil"/>
              <w:right w:val="nil"/>
            </w:tcBorders>
            <w:shd w:val="clear" w:color="auto" w:fill="auto"/>
          </w:tcPr>
          <w:p w14:paraId="5CA4996F"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5C6A3FE5" w14:textId="77777777" w:rsidTr="00802419">
        <w:trPr>
          <w:trHeight w:val="255"/>
        </w:trPr>
        <w:tc>
          <w:tcPr>
            <w:tcW w:w="480" w:type="dxa"/>
            <w:vMerge/>
            <w:tcBorders>
              <w:top w:val="nil"/>
              <w:left w:val="nil"/>
              <w:bottom w:val="nil"/>
              <w:right w:val="nil"/>
            </w:tcBorders>
            <w:shd w:val="clear" w:color="auto" w:fill="auto"/>
            <w:vAlign w:val="center"/>
            <w:hideMark/>
          </w:tcPr>
          <w:p w14:paraId="4178C65E"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15EC8C8"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918773</w:t>
            </w:r>
          </w:p>
        </w:tc>
        <w:tc>
          <w:tcPr>
            <w:tcW w:w="1040" w:type="dxa"/>
            <w:tcBorders>
              <w:top w:val="nil"/>
              <w:left w:val="nil"/>
              <w:bottom w:val="nil"/>
              <w:right w:val="nil"/>
            </w:tcBorders>
            <w:shd w:val="clear" w:color="auto" w:fill="auto"/>
            <w:noWrap/>
            <w:vAlign w:val="bottom"/>
            <w:hideMark/>
          </w:tcPr>
          <w:p w14:paraId="3C49892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C209275"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ATLETICO CASTEGNATO ASD</w:t>
            </w:r>
          </w:p>
        </w:tc>
        <w:tc>
          <w:tcPr>
            <w:tcW w:w="4406" w:type="dxa"/>
            <w:tcBorders>
              <w:top w:val="nil"/>
              <w:left w:val="nil"/>
              <w:bottom w:val="nil"/>
              <w:right w:val="nil"/>
            </w:tcBorders>
            <w:shd w:val="clear" w:color="auto" w:fill="auto"/>
          </w:tcPr>
          <w:p w14:paraId="389F9029"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1CD0F671" w14:textId="77777777" w:rsidTr="00802419">
        <w:trPr>
          <w:trHeight w:val="255"/>
        </w:trPr>
        <w:tc>
          <w:tcPr>
            <w:tcW w:w="480" w:type="dxa"/>
            <w:vMerge/>
            <w:tcBorders>
              <w:top w:val="nil"/>
              <w:left w:val="nil"/>
              <w:bottom w:val="nil"/>
              <w:right w:val="nil"/>
            </w:tcBorders>
            <w:shd w:val="clear" w:color="auto" w:fill="auto"/>
            <w:vAlign w:val="center"/>
            <w:hideMark/>
          </w:tcPr>
          <w:p w14:paraId="73222D93"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13B4423"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951375</w:t>
            </w:r>
          </w:p>
        </w:tc>
        <w:tc>
          <w:tcPr>
            <w:tcW w:w="1040" w:type="dxa"/>
            <w:tcBorders>
              <w:top w:val="nil"/>
              <w:left w:val="nil"/>
              <w:bottom w:val="nil"/>
              <w:right w:val="nil"/>
            </w:tcBorders>
            <w:shd w:val="clear" w:color="auto" w:fill="auto"/>
            <w:noWrap/>
            <w:vAlign w:val="bottom"/>
            <w:hideMark/>
          </w:tcPr>
          <w:p w14:paraId="59B19D33"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DE886F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LEMINE ALMENNO CALCIO</w:t>
            </w:r>
          </w:p>
        </w:tc>
        <w:tc>
          <w:tcPr>
            <w:tcW w:w="4406" w:type="dxa"/>
            <w:tcBorders>
              <w:top w:val="nil"/>
              <w:left w:val="nil"/>
              <w:bottom w:val="nil"/>
              <w:right w:val="nil"/>
            </w:tcBorders>
            <w:shd w:val="clear" w:color="auto" w:fill="auto"/>
          </w:tcPr>
          <w:p w14:paraId="2C8F9EEF"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33BDF2A9"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78B08B2"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E</w:t>
            </w:r>
          </w:p>
        </w:tc>
        <w:tc>
          <w:tcPr>
            <w:tcW w:w="860" w:type="dxa"/>
            <w:tcBorders>
              <w:top w:val="nil"/>
              <w:left w:val="nil"/>
              <w:bottom w:val="nil"/>
              <w:right w:val="nil"/>
            </w:tcBorders>
            <w:shd w:val="clear" w:color="auto" w:fill="auto"/>
            <w:noWrap/>
            <w:vAlign w:val="bottom"/>
            <w:hideMark/>
          </w:tcPr>
          <w:p w14:paraId="4BD95E9E"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954115</w:t>
            </w:r>
          </w:p>
        </w:tc>
        <w:tc>
          <w:tcPr>
            <w:tcW w:w="1040" w:type="dxa"/>
            <w:tcBorders>
              <w:top w:val="nil"/>
              <w:left w:val="nil"/>
              <w:bottom w:val="nil"/>
              <w:right w:val="nil"/>
            </w:tcBorders>
            <w:shd w:val="clear" w:color="auto" w:fill="auto"/>
            <w:noWrap/>
            <w:vAlign w:val="bottom"/>
            <w:hideMark/>
          </w:tcPr>
          <w:p w14:paraId="6D0FB7F3"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F10DC57"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LIONESS SOCCER CLUB</w:t>
            </w:r>
          </w:p>
        </w:tc>
        <w:tc>
          <w:tcPr>
            <w:tcW w:w="4406" w:type="dxa"/>
            <w:tcBorders>
              <w:top w:val="nil"/>
              <w:left w:val="nil"/>
              <w:bottom w:val="nil"/>
              <w:right w:val="nil"/>
            </w:tcBorders>
            <w:shd w:val="clear" w:color="auto" w:fill="auto"/>
          </w:tcPr>
          <w:p w14:paraId="14E1C136" w14:textId="77777777" w:rsidR="00FF7D4E" w:rsidRPr="00452976" w:rsidRDefault="00FF7D4E" w:rsidP="00802419">
            <w:pPr>
              <w:spacing w:before="0" w:after="0" w:line="240" w:lineRule="auto"/>
              <w:rPr>
                <w:rFonts w:cs="Calibri"/>
                <w:strike/>
                <w:szCs w:val="22"/>
                <w:lang w:val="it-IT" w:eastAsia="it-IT" w:bidi="ar-SA"/>
              </w:rPr>
            </w:pPr>
            <w:r w:rsidRPr="00BF3C76">
              <w:rPr>
                <w:rFonts w:asciiTheme="minorHAnsi" w:hAnsiTheme="minorHAnsi" w:cstheme="minorHAnsi"/>
                <w:b/>
                <w:bCs/>
                <w:i/>
                <w:iCs/>
                <w:szCs w:val="22"/>
              </w:rPr>
              <w:t>RITIRO</w:t>
            </w:r>
            <w:r w:rsidRPr="00BF3C76">
              <w:rPr>
                <w:rFonts w:asciiTheme="minorHAnsi" w:hAnsiTheme="minorHAnsi" w:cstheme="minorHAnsi"/>
                <w:szCs w:val="22"/>
              </w:rPr>
              <w:t xml:space="preserve"> dal CAMPIONATO - C.U. n°</w:t>
            </w:r>
            <w:r>
              <w:rPr>
                <w:rFonts w:asciiTheme="minorHAnsi" w:hAnsiTheme="minorHAnsi" w:cstheme="minorHAnsi"/>
                <w:b/>
                <w:bCs/>
                <w:i/>
                <w:iCs/>
                <w:szCs w:val="22"/>
              </w:rPr>
              <w:t>16</w:t>
            </w:r>
            <w:r w:rsidRPr="00BF3C76">
              <w:rPr>
                <w:rFonts w:asciiTheme="minorHAnsi" w:hAnsiTheme="minorHAnsi" w:cstheme="minorHAnsi"/>
                <w:szCs w:val="22"/>
              </w:rPr>
              <w:t xml:space="preserve"> </w:t>
            </w:r>
            <w:r>
              <w:rPr>
                <w:rFonts w:asciiTheme="minorHAnsi" w:hAnsiTheme="minorHAnsi" w:cstheme="minorHAnsi"/>
                <w:b/>
                <w:bCs/>
                <w:i/>
                <w:iCs/>
                <w:szCs w:val="22"/>
              </w:rPr>
              <w:t>CRL</w:t>
            </w:r>
          </w:p>
        </w:tc>
      </w:tr>
      <w:tr w:rsidR="00FF7D4E" w:rsidRPr="00452976" w14:paraId="04D8085F" w14:textId="77777777" w:rsidTr="00802419">
        <w:trPr>
          <w:trHeight w:val="285"/>
        </w:trPr>
        <w:tc>
          <w:tcPr>
            <w:tcW w:w="480" w:type="dxa"/>
            <w:vMerge/>
            <w:tcBorders>
              <w:top w:val="nil"/>
              <w:left w:val="nil"/>
              <w:bottom w:val="nil"/>
              <w:right w:val="nil"/>
            </w:tcBorders>
            <w:shd w:val="clear" w:color="auto" w:fill="auto"/>
            <w:vAlign w:val="center"/>
            <w:hideMark/>
          </w:tcPr>
          <w:p w14:paraId="19130029"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8F9D24E"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74588</w:t>
            </w:r>
          </w:p>
        </w:tc>
        <w:tc>
          <w:tcPr>
            <w:tcW w:w="1040" w:type="dxa"/>
            <w:tcBorders>
              <w:top w:val="nil"/>
              <w:left w:val="nil"/>
              <w:bottom w:val="nil"/>
              <w:right w:val="nil"/>
            </w:tcBorders>
            <w:shd w:val="clear" w:color="auto" w:fill="auto"/>
            <w:noWrap/>
            <w:vAlign w:val="bottom"/>
            <w:hideMark/>
          </w:tcPr>
          <w:p w14:paraId="7305B0A8"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3C571152"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VOBARNO</w:t>
            </w:r>
          </w:p>
        </w:tc>
        <w:tc>
          <w:tcPr>
            <w:tcW w:w="4406" w:type="dxa"/>
            <w:tcBorders>
              <w:top w:val="nil"/>
              <w:left w:val="nil"/>
              <w:bottom w:val="nil"/>
              <w:right w:val="nil"/>
            </w:tcBorders>
            <w:shd w:val="clear" w:color="auto" w:fill="auto"/>
          </w:tcPr>
          <w:p w14:paraId="73404D07"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450D3399" w14:textId="77777777" w:rsidTr="00802419">
        <w:trPr>
          <w:trHeight w:val="255"/>
        </w:trPr>
        <w:tc>
          <w:tcPr>
            <w:tcW w:w="480" w:type="dxa"/>
            <w:vMerge/>
            <w:tcBorders>
              <w:top w:val="nil"/>
              <w:left w:val="nil"/>
              <w:bottom w:val="nil"/>
              <w:right w:val="nil"/>
            </w:tcBorders>
            <w:shd w:val="clear" w:color="auto" w:fill="auto"/>
            <w:vAlign w:val="center"/>
            <w:hideMark/>
          </w:tcPr>
          <w:p w14:paraId="6EC5DDAE"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7D64CC1"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62204</w:t>
            </w:r>
          </w:p>
        </w:tc>
        <w:tc>
          <w:tcPr>
            <w:tcW w:w="1040" w:type="dxa"/>
            <w:tcBorders>
              <w:top w:val="nil"/>
              <w:left w:val="nil"/>
              <w:bottom w:val="nil"/>
              <w:right w:val="nil"/>
            </w:tcBorders>
            <w:shd w:val="clear" w:color="auto" w:fill="auto"/>
            <w:noWrap/>
            <w:vAlign w:val="bottom"/>
            <w:hideMark/>
          </w:tcPr>
          <w:p w14:paraId="334B5B5C"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CFCAAB1"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CASTELMELLA 1963</w:t>
            </w:r>
          </w:p>
        </w:tc>
        <w:tc>
          <w:tcPr>
            <w:tcW w:w="4406" w:type="dxa"/>
            <w:tcBorders>
              <w:top w:val="nil"/>
              <w:left w:val="nil"/>
              <w:bottom w:val="nil"/>
              <w:right w:val="nil"/>
            </w:tcBorders>
            <w:shd w:val="clear" w:color="auto" w:fill="auto"/>
          </w:tcPr>
          <w:p w14:paraId="342D3313"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241B5F02" w14:textId="77777777" w:rsidTr="00802419">
        <w:trPr>
          <w:trHeight w:val="255"/>
        </w:trPr>
        <w:tc>
          <w:tcPr>
            <w:tcW w:w="480" w:type="dxa"/>
            <w:vMerge/>
            <w:tcBorders>
              <w:top w:val="nil"/>
              <w:left w:val="nil"/>
              <w:bottom w:val="nil"/>
              <w:right w:val="nil"/>
            </w:tcBorders>
            <w:shd w:val="clear" w:color="auto" w:fill="auto"/>
            <w:vAlign w:val="center"/>
            <w:hideMark/>
          </w:tcPr>
          <w:p w14:paraId="26814A4D"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90C3E05"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952776</w:t>
            </w:r>
          </w:p>
        </w:tc>
        <w:tc>
          <w:tcPr>
            <w:tcW w:w="1040" w:type="dxa"/>
            <w:tcBorders>
              <w:top w:val="nil"/>
              <w:left w:val="nil"/>
              <w:bottom w:val="nil"/>
              <w:right w:val="nil"/>
            </w:tcBorders>
            <w:shd w:val="clear" w:color="auto" w:fill="auto"/>
            <w:noWrap/>
            <w:vAlign w:val="bottom"/>
            <w:hideMark/>
          </w:tcPr>
          <w:p w14:paraId="75B41BAE"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SSDRL</w:t>
            </w:r>
          </w:p>
        </w:tc>
        <w:tc>
          <w:tcPr>
            <w:tcW w:w="3420" w:type="dxa"/>
            <w:tcBorders>
              <w:top w:val="nil"/>
              <w:left w:val="nil"/>
              <w:bottom w:val="nil"/>
              <w:right w:val="nil"/>
            </w:tcBorders>
            <w:shd w:val="clear" w:color="auto" w:fill="auto"/>
            <w:noWrap/>
            <w:vAlign w:val="bottom"/>
            <w:hideMark/>
          </w:tcPr>
          <w:p w14:paraId="1996E88F"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REAL LENO CALCIO</w:t>
            </w:r>
          </w:p>
        </w:tc>
        <w:tc>
          <w:tcPr>
            <w:tcW w:w="4406" w:type="dxa"/>
            <w:tcBorders>
              <w:top w:val="nil"/>
              <w:left w:val="nil"/>
              <w:bottom w:val="nil"/>
              <w:right w:val="nil"/>
            </w:tcBorders>
            <w:shd w:val="clear" w:color="auto" w:fill="auto"/>
          </w:tcPr>
          <w:p w14:paraId="4D6483A6"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7AA3E16E" w14:textId="77777777" w:rsidTr="00802419">
        <w:trPr>
          <w:trHeight w:val="300"/>
        </w:trPr>
        <w:tc>
          <w:tcPr>
            <w:tcW w:w="480" w:type="dxa"/>
            <w:vMerge w:val="restart"/>
            <w:tcBorders>
              <w:top w:val="nil"/>
              <w:left w:val="nil"/>
              <w:bottom w:val="nil"/>
              <w:right w:val="nil"/>
            </w:tcBorders>
            <w:shd w:val="clear" w:color="auto" w:fill="auto"/>
            <w:noWrap/>
            <w:vAlign w:val="center"/>
            <w:hideMark/>
          </w:tcPr>
          <w:p w14:paraId="49189230"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F</w:t>
            </w:r>
          </w:p>
        </w:tc>
        <w:tc>
          <w:tcPr>
            <w:tcW w:w="860" w:type="dxa"/>
            <w:tcBorders>
              <w:top w:val="nil"/>
              <w:left w:val="nil"/>
              <w:bottom w:val="nil"/>
              <w:right w:val="nil"/>
            </w:tcBorders>
            <w:shd w:val="clear" w:color="auto" w:fill="auto"/>
            <w:noWrap/>
            <w:vAlign w:val="bottom"/>
            <w:hideMark/>
          </w:tcPr>
          <w:p w14:paraId="4EAD19B2" w14:textId="77777777" w:rsidR="00FF7D4E" w:rsidRPr="00452976" w:rsidRDefault="00FF7D4E" w:rsidP="00802419">
            <w:pPr>
              <w:spacing w:before="0" w:after="0" w:line="240" w:lineRule="auto"/>
              <w:jc w:val="right"/>
              <w:rPr>
                <w:rFonts w:cs="Calibri"/>
                <w:color w:val="000000"/>
                <w:szCs w:val="22"/>
                <w:lang w:val="it-IT" w:eastAsia="it-IT" w:bidi="ar-SA"/>
              </w:rPr>
            </w:pPr>
            <w:r w:rsidRPr="00452976">
              <w:rPr>
                <w:rFonts w:cs="Calibri"/>
                <w:color w:val="000000"/>
                <w:szCs w:val="22"/>
                <w:lang w:val="it-IT" w:eastAsia="it-IT" w:bidi="ar-SA"/>
              </w:rPr>
              <w:t>947031</w:t>
            </w:r>
          </w:p>
        </w:tc>
        <w:tc>
          <w:tcPr>
            <w:tcW w:w="1040" w:type="dxa"/>
            <w:tcBorders>
              <w:top w:val="nil"/>
              <w:left w:val="nil"/>
              <w:bottom w:val="nil"/>
              <w:right w:val="nil"/>
            </w:tcBorders>
            <w:shd w:val="clear" w:color="auto" w:fill="auto"/>
            <w:noWrap/>
            <w:vAlign w:val="bottom"/>
            <w:hideMark/>
          </w:tcPr>
          <w:p w14:paraId="61BFAED5"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11A3142C" w14:textId="77777777" w:rsidR="00FF7D4E" w:rsidRPr="00452976" w:rsidRDefault="00FF7D4E" w:rsidP="00802419">
            <w:pPr>
              <w:spacing w:before="0" w:after="0" w:line="240" w:lineRule="auto"/>
              <w:rPr>
                <w:rFonts w:cs="Calibri"/>
                <w:color w:val="000000"/>
                <w:szCs w:val="22"/>
                <w:lang w:val="it-IT" w:eastAsia="it-IT" w:bidi="ar-SA"/>
              </w:rPr>
            </w:pPr>
            <w:r w:rsidRPr="00452976">
              <w:rPr>
                <w:rFonts w:cs="Calibri"/>
                <w:color w:val="000000"/>
                <w:szCs w:val="22"/>
                <w:lang w:val="it-IT" w:eastAsia="it-IT" w:bidi="ar-SA"/>
              </w:rPr>
              <w:t>VEROLESE 1911</w:t>
            </w:r>
          </w:p>
        </w:tc>
        <w:tc>
          <w:tcPr>
            <w:tcW w:w="4406" w:type="dxa"/>
            <w:tcBorders>
              <w:top w:val="nil"/>
              <w:left w:val="nil"/>
              <w:bottom w:val="nil"/>
              <w:right w:val="nil"/>
            </w:tcBorders>
            <w:shd w:val="clear" w:color="auto" w:fill="auto"/>
          </w:tcPr>
          <w:p w14:paraId="384999F3" w14:textId="77777777" w:rsidR="00FF7D4E" w:rsidRPr="00452976" w:rsidRDefault="00FF7D4E" w:rsidP="00802419">
            <w:pPr>
              <w:spacing w:before="0" w:after="0" w:line="240" w:lineRule="auto"/>
              <w:rPr>
                <w:rFonts w:cs="Calibri"/>
                <w:color w:val="000000"/>
                <w:szCs w:val="22"/>
                <w:lang w:val="it-IT" w:eastAsia="it-IT" w:bidi="ar-SA"/>
              </w:rPr>
            </w:pPr>
          </w:p>
        </w:tc>
      </w:tr>
      <w:tr w:rsidR="00FF7D4E" w:rsidRPr="00452976" w14:paraId="51047EC8" w14:textId="77777777" w:rsidTr="00802419">
        <w:trPr>
          <w:trHeight w:val="255"/>
        </w:trPr>
        <w:tc>
          <w:tcPr>
            <w:tcW w:w="480" w:type="dxa"/>
            <w:vMerge/>
            <w:tcBorders>
              <w:top w:val="nil"/>
              <w:left w:val="nil"/>
              <w:bottom w:val="nil"/>
              <w:right w:val="nil"/>
            </w:tcBorders>
            <w:shd w:val="clear" w:color="auto" w:fill="auto"/>
            <w:vAlign w:val="center"/>
            <w:hideMark/>
          </w:tcPr>
          <w:p w14:paraId="7C0C3736"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BAF155D"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917098</w:t>
            </w:r>
          </w:p>
        </w:tc>
        <w:tc>
          <w:tcPr>
            <w:tcW w:w="1040" w:type="dxa"/>
            <w:tcBorders>
              <w:top w:val="nil"/>
              <w:left w:val="nil"/>
              <w:bottom w:val="nil"/>
              <w:right w:val="nil"/>
            </w:tcBorders>
            <w:shd w:val="clear" w:color="auto" w:fill="auto"/>
            <w:noWrap/>
            <w:vAlign w:val="bottom"/>
            <w:hideMark/>
          </w:tcPr>
          <w:p w14:paraId="06D38FA4"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F.C.</w:t>
            </w:r>
          </w:p>
        </w:tc>
        <w:tc>
          <w:tcPr>
            <w:tcW w:w="3420" w:type="dxa"/>
            <w:tcBorders>
              <w:top w:val="nil"/>
              <w:left w:val="nil"/>
              <w:bottom w:val="nil"/>
              <w:right w:val="nil"/>
            </w:tcBorders>
            <w:shd w:val="clear" w:color="auto" w:fill="auto"/>
            <w:noWrap/>
            <w:vAlign w:val="bottom"/>
            <w:hideMark/>
          </w:tcPr>
          <w:p w14:paraId="7D3A4DFB"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P.S.G. A.S.D.</w:t>
            </w:r>
          </w:p>
        </w:tc>
        <w:tc>
          <w:tcPr>
            <w:tcW w:w="4406" w:type="dxa"/>
            <w:tcBorders>
              <w:top w:val="nil"/>
              <w:left w:val="nil"/>
              <w:bottom w:val="nil"/>
              <w:right w:val="nil"/>
            </w:tcBorders>
            <w:shd w:val="clear" w:color="auto" w:fill="auto"/>
          </w:tcPr>
          <w:p w14:paraId="40CE9A5B"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0209DD75" w14:textId="77777777" w:rsidTr="00802419">
        <w:trPr>
          <w:trHeight w:val="255"/>
        </w:trPr>
        <w:tc>
          <w:tcPr>
            <w:tcW w:w="480" w:type="dxa"/>
            <w:vMerge/>
            <w:tcBorders>
              <w:top w:val="nil"/>
              <w:left w:val="nil"/>
              <w:bottom w:val="nil"/>
              <w:right w:val="nil"/>
            </w:tcBorders>
            <w:shd w:val="clear" w:color="auto" w:fill="auto"/>
            <w:vAlign w:val="center"/>
            <w:hideMark/>
          </w:tcPr>
          <w:p w14:paraId="3480A3CF"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6191E48"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77891</w:t>
            </w:r>
          </w:p>
        </w:tc>
        <w:tc>
          <w:tcPr>
            <w:tcW w:w="1040" w:type="dxa"/>
            <w:tcBorders>
              <w:top w:val="nil"/>
              <w:left w:val="nil"/>
              <w:bottom w:val="nil"/>
              <w:right w:val="nil"/>
            </w:tcBorders>
            <w:shd w:val="clear" w:color="auto" w:fill="auto"/>
            <w:noWrap/>
            <w:vAlign w:val="bottom"/>
            <w:hideMark/>
          </w:tcPr>
          <w:p w14:paraId="4CAB8114"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 xml:space="preserve"> </w:t>
            </w:r>
          </w:p>
        </w:tc>
        <w:tc>
          <w:tcPr>
            <w:tcW w:w="3420" w:type="dxa"/>
            <w:tcBorders>
              <w:top w:val="nil"/>
              <w:left w:val="nil"/>
              <w:bottom w:val="nil"/>
              <w:right w:val="nil"/>
            </w:tcBorders>
            <w:shd w:val="clear" w:color="auto" w:fill="auto"/>
            <w:noWrap/>
            <w:vAlign w:val="bottom"/>
            <w:hideMark/>
          </w:tcPr>
          <w:p w14:paraId="6A83BCB2"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ROGOREDO 1984 A.S.D.</w:t>
            </w:r>
          </w:p>
        </w:tc>
        <w:tc>
          <w:tcPr>
            <w:tcW w:w="4406" w:type="dxa"/>
            <w:tcBorders>
              <w:top w:val="nil"/>
              <w:left w:val="nil"/>
              <w:bottom w:val="nil"/>
              <w:right w:val="nil"/>
            </w:tcBorders>
            <w:shd w:val="clear" w:color="auto" w:fill="auto"/>
          </w:tcPr>
          <w:p w14:paraId="5AEAF019"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755D3FDC" w14:textId="77777777" w:rsidTr="00802419">
        <w:trPr>
          <w:trHeight w:val="255"/>
        </w:trPr>
        <w:tc>
          <w:tcPr>
            <w:tcW w:w="480" w:type="dxa"/>
            <w:vMerge/>
            <w:tcBorders>
              <w:top w:val="nil"/>
              <w:left w:val="nil"/>
              <w:bottom w:val="nil"/>
              <w:right w:val="nil"/>
            </w:tcBorders>
            <w:shd w:val="clear" w:color="auto" w:fill="auto"/>
            <w:vAlign w:val="center"/>
            <w:hideMark/>
          </w:tcPr>
          <w:p w14:paraId="4F8173F8" w14:textId="77777777" w:rsidR="00FF7D4E" w:rsidRPr="00452976"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44AE037"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49930</w:t>
            </w:r>
          </w:p>
        </w:tc>
        <w:tc>
          <w:tcPr>
            <w:tcW w:w="1040" w:type="dxa"/>
            <w:tcBorders>
              <w:top w:val="nil"/>
              <w:left w:val="nil"/>
              <w:bottom w:val="nil"/>
              <w:right w:val="nil"/>
            </w:tcBorders>
            <w:shd w:val="clear" w:color="auto" w:fill="auto"/>
            <w:noWrap/>
            <w:vAlign w:val="bottom"/>
            <w:hideMark/>
          </w:tcPr>
          <w:p w14:paraId="378876C5"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094146C6"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SORESINESE CALCIO A.S.D.</w:t>
            </w:r>
          </w:p>
        </w:tc>
        <w:tc>
          <w:tcPr>
            <w:tcW w:w="4406" w:type="dxa"/>
            <w:tcBorders>
              <w:top w:val="nil"/>
              <w:left w:val="nil"/>
              <w:bottom w:val="nil"/>
              <w:right w:val="nil"/>
            </w:tcBorders>
            <w:shd w:val="clear" w:color="auto" w:fill="auto"/>
          </w:tcPr>
          <w:p w14:paraId="2844E04A"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29072EE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567D7FB" w14:textId="77777777" w:rsidR="00FF7D4E" w:rsidRPr="00452976" w:rsidRDefault="00FF7D4E" w:rsidP="00802419">
            <w:pPr>
              <w:spacing w:before="0" w:after="0" w:line="240" w:lineRule="auto"/>
              <w:jc w:val="center"/>
              <w:rPr>
                <w:rFonts w:cs="Calibri"/>
                <w:b/>
                <w:bCs/>
                <w:i/>
                <w:iCs/>
                <w:szCs w:val="22"/>
                <w:lang w:val="it-IT" w:eastAsia="it-IT" w:bidi="ar-SA"/>
              </w:rPr>
            </w:pPr>
            <w:r w:rsidRPr="00452976">
              <w:rPr>
                <w:rFonts w:cs="Calibri"/>
                <w:b/>
                <w:bCs/>
                <w:i/>
                <w:iCs/>
                <w:szCs w:val="22"/>
                <w:lang w:val="it-IT" w:eastAsia="it-IT" w:bidi="ar-SA"/>
              </w:rPr>
              <w:t>G</w:t>
            </w:r>
          </w:p>
        </w:tc>
        <w:tc>
          <w:tcPr>
            <w:tcW w:w="860" w:type="dxa"/>
            <w:tcBorders>
              <w:top w:val="nil"/>
              <w:left w:val="nil"/>
              <w:bottom w:val="nil"/>
              <w:right w:val="nil"/>
            </w:tcBorders>
            <w:shd w:val="clear" w:color="auto" w:fill="auto"/>
            <w:noWrap/>
            <w:vAlign w:val="bottom"/>
            <w:hideMark/>
          </w:tcPr>
          <w:p w14:paraId="4BD571CE"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954839</w:t>
            </w:r>
          </w:p>
        </w:tc>
        <w:tc>
          <w:tcPr>
            <w:tcW w:w="1040" w:type="dxa"/>
            <w:tcBorders>
              <w:top w:val="nil"/>
              <w:left w:val="nil"/>
              <w:bottom w:val="nil"/>
              <w:right w:val="nil"/>
            </w:tcBorders>
            <w:shd w:val="clear" w:color="auto" w:fill="auto"/>
            <w:noWrap/>
            <w:vAlign w:val="bottom"/>
            <w:hideMark/>
          </w:tcPr>
          <w:p w14:paraId="567BB976"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386C499"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OLTREPO FBC</w:t>
            </w:r>
          </w:p>
        </w:tc>
        <w:tc>
          <w:tcPr>
            <w:tcW w:w="4406" w:type="dxa"/>
            <w:tcBorders>
              <w:top w:val="nil"/>
              <w:left w:val="nil"/>
              <w:bottom w:val="nil"/>
              <w:right w:val="nil"/>
            </w:tcBorders>
            <w:shd w:val="clear" w:color="auto" w:fill="auto"/>
          </w:tcPr>
          <w:p w14:paraId="44310E87"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599AD8F4" w14:textId="77777777" w:rsidTr="00802419">
        <w:trPr>
          <w:trHeight w:val="255"/>
        </w:trPr>
        <w:tc>
          <w:tcPr>
            <w:tcW w:w="480" w:type="dxa"/>
            <w:vMerge/>
            <w:tcBorders>
              <w:top w:val="nil"/>
              <w:left w:val="nil"/>
              <w:bottom w:val="nil"/>
              <w:right w:val="nil"/>
            </w:tcBorders>
            <w:shd w:val="clear" w:color="auto" w:fill="auto"/>
            <w:vAlign w:val="center"/>
            <w:hideMark/>
          </w:tcPr>
          <w:p w14:paraId="13A02ACB" w14:textId="77777777" w:rsidR="00FF7D4E" w:rsidRPr="00452976"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0296686B"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949510</w:t>
            </w:r>
          </w:p>
        </w:tc>
        <w:tc>
          <w:tcPr>
            <w:tcW w:w="1040" w:type="dxa"/>
            <w:tcBorders>
              <w:top w:val="nil"/>
              <w:left w:val="nil"/>
              <w:bottom w:val="nil"/>
              <w:right w:val="nil"/>
            </w:tcBorders>
            <w:shd w:val="clear" w:color="auto" w:fill="auto"/>
            <w:noWrap/>
            <w:vAlign w:val="bottom"/>
            <w:hideMark/>
          </w:tcPr>
          <w:p w14:paraId="5F308CF6"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649CAD22"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MILANO FOOTBALL ACADEMY</w:t>
            </w:r>
          </w:p>
        </w:tc>
        <w:tc>
          <w:tcPr>
            <w:tcW w:w="4406" w:type="dxa"/>
            <w:tcBorders>
              <w:top w:val="nil"/>
              <w:left w:val="nil"/>
              <w:bottom w:val="nil"/>
              <w:right w:val="nil"/>
            </w:tcBorders>
            <w:shd w:val="clear" w:color="auto" w:fill="auto"/>
          </w:tcPr>
          <w:p w14:paraId="69AAD42E"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5A800632" w14:textId="77777777" w:rsidTr="00802419">
        <w:trPr>
          <w:trHeight w:val="255"/>
        </w:trPr>
        <w:tc>
          <w:tcPr>
            <w:tcW w:w="480" w:type="dxa"/>
            <w:vMerge/>
            <w:tcBorders>
              <w:top w:val="nil"/>
              <w:left w:val="nil"/>
              <w:bottom w:val="nil"/>
              <w:right w:val="nil"/>
            </w:tcBorders>
            <w:shd w:val="clear" w:color="auto" w:fill="auto"/>
            <w:vAlign w:val="center"/>
            <w:hideMark/>
          </w:tcPr>
          <w:p w14:paraId="2481E63A" w14:textId="77777777" w:rsidR="00FF7D4E" w:rsidRPr="00452976"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266A13E4"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676023</w:t>
            </w:r>
          </w:p>
        </w:tc>
        <w:tc>
          <w:tcPr>
            <w:tcW w:w="1040" w:type="dxa"/>
            <w:tcBorders>
              <w:top w:val="nil"/>
              <w:left w:val="nil"/>
              <w:bottom w:val="nil"/>
              <w:right w:val="nil"/>
            </w:tcBorders>
            <w:shd w:val="clear" w:color="auto" w:fill="auto"/>
            <w:noWrap/>
            <w:vAlign w:val="bottom"/>
            <w:hideMark/>
          </w:tcPr>
          <w:p w14:paraId="4E89DCFB"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19EF6A25"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FROG MILANO</w:t>
            </w:r>
          </w:p>
        </w:tc>
        <w:tc>
          <w:tcPr>
            <w:tcW w:w="4406" w:type="dxa"/>
            <w:tcBorders>
              <w:top w:val="nil"/>
              <w:left w:val="nil"/>
              <w:bottom w:val="nil"/>
              <w:right w:val="nil"/>
            </w:tcBorders>
            <w:shd w:val="clear" w:color="auto" w:fill="auto"/>
          </w:tcPr>
          <w:p w14:paraId="10C7C292" w14:textId="77777777" w:rsidR="00FF7D4E" w:rsidRPr="00452976" w:rsidRDefault="00FF7D4E" w:rsidP="00802419">
            <w:pPr>
              <w:spacing w:before="0" w:after="0" w:line="240" w:lineRule="auto"/>
              <w:rPr>
                <w:rFonts w:cs="Calibri"/>
                <w:szCs w:val="22"/>
                <w:lang w:val="it-IT" w:eastAsia="it-IT" w:bidi="ar-SA"/>
              </w:rPr>
            </w:pPr>
          </w:p>
        </w:tc>
      </w:tr>
      <w:tr w:rsidR="00FF7D4E" w:rsidRPr="00452976" w14:paraId="714D0265" w14:textId="77777777" w:rsidTr="00802419">
        <w:trPr>
          <w:trHeight w:val="255"/>
        </w:trPr>
        <w:tc>
          <w:tcPr>
            <w:tcW w:w="480" w:type="dxa"/>
            <w:vMerge/>
            <w:tcBorders>
              <w:top w:val="nil"/>
              <w:left w:val="nil"/>
              <w:bottom w:val="nil"/>
              <w:right w:val="nil"/>
            </w:tcBorders>
            <w:shd w:val="clear" w:color="auto" w:fill="auto"/>
            <w:vAlign w:val="center"/>
            <w:hideMark/>
          </w:tcPr>
          <w:p w14:paraId="7C7A9DFA" w14:textId="77777777" w:rsidR="00FF7D4E" w:rsidRPr="00452976" w:rsidRDefault="00FF7D4E" w:rsidP="00802419">
            <w:pPr>
              <w:spacing w:before="0" w:after="0" w:line="240" w:lineRule="auto"/>
              <w:rPr>
                <w:rFonts w:ascii="Arial" w:hAnsi="Arial" w:cs="Arial"/>
                <w:b/>
                <w:bCs/>
                <w:i/>
                <w:iCs/>
                <w:sz w:val="20"/>
                <w:lang w:val="it-IT" w:eastAsia="it-IT" w:bidi="ar-SA"/>
              </w:rPr>
            </w:pPr>
          </w:p>
        </w:tc>
        <w:tc>
          <w:tcPr>
            <w:tcW w:w="860" w:type="dxa"/>
            <w:tcBorders>
              <w:top w:val="nil"/>
              <w:left w:val="nil"/>
              <w:bottom w:val="nil"/>
              <w:right w:val="nil"/>
            </w:tcBorders>
            <w:shd w:val="clear" w:color="auto" w:fill="auto"/>
            <w:noWrap/>
            <w:vAlign w:val="bottom"/>
            <w:hideMark/>
          </w:tcPr>
          <w:p w14:paraId="070B7CA8" w14:textId="77777777" w:rsidR="00FF7D4E" w:rsidRPr="00452976" w:rsidRDefault="00FF7D4E" w:rsidP="00802419">
            <w:pPr>
              <w:spacing w:before="0" w:after="0" w:line="240" w:lineRule="auto"/>
              <w:jc w:val="right"/>
              <w:rPr>
                <w:rFonts w:cs="Calibri"/>
                <w:szCs w:val="22"/>
                <w:lang w:val="it-IT" w:eastAsia="it-IT" w:bidi="ar-SA"/>
              </w:rPr>
            </w:pPr>
            <w:r w:rsidRPr="00452976">
              <w:rPr>
                <w:rFonts w:cs="Calibri"/>
                <w:szCs w:val="22"/>
                <w:lang w:val="it-IT" w:eastAsia="it-IT" w:bidi="ar-SA"/>
              </w:rPr>
              <w:t>913836</w:t>
            </w:r>
          </w:p>
        </w:tc>
        <w:tc>
          <w:tcPr>
            <w:tcW w:w="1040" w:type="dxa"/>
            <w:tcBorders>
              <w:top w:val="nil"/>
              <w:left w:val="nil"/>
              <w:bottom w:val="nil"/>
              <w:right w:val="nil"/>
            </w:tcBorders>
            <w:shd w:val="clear" w:color="auto" w:fill="auto"/>
            <w:noWrap/>
            <w:vAlign w:val="bottom"/>
            <w:hideMark/>
          </w:tcPr>
          <w:p w14:paraId="5EB9DDD2"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U.S.D.</w:t>
            </w:r>
          </w:p>
        </w:tc>
        <w:tc>
          <w:tcPr>
            <w:tcW w:w="3420" w:type="dxa"/>
            <w:tcBorders>
              <w:top w:val="nil"/>
              <w:left w:val="nil"/>
              <w:bottom w:val="nil"/>
              <w:right w:val="nil"/>
            </w:tcBorders>
            <w:shd w:val="clear" w:color="auto" w:fill="auto"/>
            <w:noWrap/>
            <w:vAlign w:val="bottom"/>
            <w:hideMark/>
          </w:tcPr>
          <w:p w14:paraId="1B7FA240" w14:textId="77777777" w:rsidR="00FF7D4E" w:rsidRPr="00452976" w:rsidRDefault="00FF7D4E" w:rsidP="00802419">
            <w:pPr>
              <w:spacing w:before="0" w:after="0" w:line="240" w:lineRule="auto"/>
              <w:rPr>
                <w:rFonts w:cs="Calibri"/>
                <w:szCs w:val="22"/>
                <w:lang w:val="it-IT" w:eastAsia="it-IT" w:bidi="ar-SA"/>
              </w:rPr>
            </w:pPr>
            <w:r w:rsidRPr="00452976">
              <w:rPr>
                <w:rFonts w:cs="Calibri"/>
                <w:szCs w:val="22"/>
                <w:lang w:val="it-IT" w:eastAsia="it-IT" w:bidi="ar-SA"/>
              </w:rPr>
              <w:t>VISCONTINI</w:t>
            </w:r>
          </w:p>
        </w:tc>
        <w:tc>
          <w:tcPr>
            <w:tcW w:w="4406" w:type="dxa"/>
            <w:tcBorders>
              <w:top w:val="nil"/>
              <w:left w:val="nil"/>
              <w:bottom w:val="nil"/>
              <w:right w:val="nil"/>
            </w:tcBorders>
            <w:shd w:val="clear" w:color="auto" w:fill="auto"/>
          </w:tcPr>
          <w:p w14:paraId="0A802661" w14:textId="77777777" w:rsidR="00FF7D4E" w:rsidRPr="00452976" w:rsidRDefault="00FF7D4E" w:rsidP="00802419">
            <w:pPr>
              <w:spacing w:before="0" w:after="0" w:line="240" w:lineRule="auto"/>
              <w:rPr>
                <w:rFonts w:cs="Calibri"/>
                <w:szCs w:val="22"/>
                <w:lang w:val="it-IT" w:eastAsia="it-IT" w:bidi="ar-SA"/>
              </w:rPr>
            </w:pPr>
          </w:p>
        </w:tc>
      </w:tr>
    </w:tbl>
    <w:p w14:paraId="3261CE82" w14:textId="77777777" w:rsidR="00FF7D4E" w:rsidRPr="00817B72" w:rsidRDefault="00FF7D4E" w:rsidP="00FF7D4E">
      <w:pPr>
        <w:pStyle w:val="Nessunaspaziatura"/>
      </w:pPr>
    </w:p>
    <w:p w14:paraId="6D3C27C4" w14:textId="77777777" w:rsidR="00FF7D4E" w:rsidRPr="00817B72" w:rsidRDefault="00FF7D4E" w:rsidP="00FF7D4E">
      <w:pPr>
        <w:pStyle w:val="Nessunaspaziatura"/>
      </w:pPr>
      <w:r w:rsidRPr="00817B72">
        <w:t xml:space="preserve">Le Società </w:t>
      </w:r>
      <w:proofErr w:type="spellStart"/>
      <w:r w:rsidRPr="00817B72">
        <w:t>su</w:t>
      </w:r>
      <w:proofErr w:type="spellEnd"/>
      <w:r w:rsidRPr="00817B72">
        <w:t xml:space="preserve"> indicate </w:t>
      </w:r>
      <w:proofErr w:type="spellStart"/>
      <w:r w:rsidRPr="00817B72">
        <w:t>retrocedono</w:t>
      </w:r>
      <w:proofErr w:type="spellEnd"/>
      <w:r w:rsidRPr="00817B72">
        <w:t xml:space="preserve"> al </w:t>
      </w:r>
      <w:proofErr w:type="spellStart"/>
      <w:r w:rsidRPr="00817B72">
        <w:rPr>
          <w:b/>
          <w:i/>
        </w:rPr>
        <w:t>Campionato</w:t>
      </w:r>
      <w:proofErr w:type="spellEnd"/>
      <w:r w:rsidRPr="00817B72">
        <w:rPr>
          <w:b/>
          <w:i/>
        </w:rPr>
        <w:t xml:space="preserve"> ALLIEVI </w:t>
      </w:r>
      <w:r>
        <w:rPr>
          <w:b/>
          <w:i/>
        </w:rPr>
        <w:t>PROVINCIALI</w:t>
      </w:r>
      <w:r w:rsidRPr="00817B72">
        <w:rPr>
          <w:b/>
          <w:i/>
        </w:rPr>
        <w:t xml:space="preserve"> UNDER 17</w:t>
      </w:r>
      <w:r w:rsidRPr="00817B72">
        <w:t xml:space="preserve"> 202</w:t>
      </w:r>
      <w:r>
        <w:t>4</w:t>
      </w:r>
      <w:r w:rsidRPr="00817B72">
        <w:t>/202</w:t>
      </w:r>
      <w:r>
        <w:t>5</w:t>
      </w:r>
      <w:r w:rsidRPr="00817B72">
        <w:t>.</w:t>
      </w:r>
    </w:p>
    <w:p w14:paraId="37CE828A" w14:textId="77777777" w:rsidR="00FF7D4E" w:rsidRPr="00817B72" w:rsidRDefault="00FF7D4E" w:rsidP="00FF7D4E">
      <w:pPr>
        <w:pStyle w:val="Nessunaspaziatura"/>
        <w:rPr>
          <w:b/>
        </w:rPr>
      </w:pPr>
    </w:p>
    <w:p w14:paraId="0872B730" w14:textId="77777777" w:rsidR="00FF7D4E" w:rsidRPr="00F13DDC" w:rsidRDefault="00FF7D4E" w:rsidP="00FF7D4E">
      <w:pPr>
        <w:pStyle w:val="Nessunaspaziatura"/>
        <w:rPr>
          <w:b/>
          <w:u w:val="single"/>
        </w:rPr>
      </w:pPr>
      <w:r w:rsidRPr="00F13DDC">
        <w:rPr>
          <w:b/>
          <w:u w:val="single"/>
        </w:rPr>
        <w:t xml:space="preserve">TORNEO ALLIEVI REGIONALI UNDER 16 </w:t>
      </w:r>
    </w:p>
    <w:p w14:paraId="33EA51C1" w14:textId="77777777" w:rsidR="00FF7D4E" w:rsidRDefault="00FF7D4E" w:rsidP="00FF7D4E">
      <w:pPr>
        <w:pStyle w:val="Nessunaspaziatura"/>
        <w:rPr>
          <w:b/>
        </w:rPr>
      </w:pPr>
    </w:p>
    <w:tbl>
      <w:tblPr>
        <w:tblW w:w="10348" w:type="dxa"/>
        <w:tblCellMar>
          <w:left w:w="70" w:type="dxa"/>
          <w:right w:w="70" w:type="dxa"/>
        </w:tblCellMar>
        <w:tblLook w:val="04A0" w:firstRow="1" w:lastRow="0" w:firstColumn="1" w:lastColumn="0" w:noHBand="0" w:noVBand="1"/>
      </w:tblPr>
      <w:tblGrid>
        <w:gridCol w:w="480"/>
        <w:gridCol w:w="860"/>
        <w:gridCol w:w="1040"/>
        <w:gridCol w:w="3420"/>
        <w:gridCol w:w="4548"/>
      </w:tblGrid>
      <w:tr w:rsidR="00FF7D4E" w:rsidRPr="00FA76BE" w14:paraId="19E4A8E8" w14:textId="77777777" w:rsidTr="00802419">
        <w:trPr>
          <w:trHeight w:val="285"/>
        </w:trPr>
        <w:tc>
          <w:tcPr>
            <w:tcW w:w="480" w:type="dxa"/>
            <w:vMerge w:val="restart"/>
            <w:tcBorders>
              <w:top w:val="nil"/>
              <w:left w:val="nil"/>
              <w:bottom w:val="nil"/>
              <w:right w:val="nil"/>
            </w:tcBorders>
            <w:shd w:val="clear" w:color="auto" w:fill="auto"/>
            <w:noWrap/>
            <w:vAlign w:val="center"/>
            <w:hideMark/>
          </w:tcPr>
          <w:p w14:paraId="3F4F1E1F"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A</w:t>
            </w:r>
          </w:p>
        </w:tc>
        <w:tc>
          <w:tcPr>
            <w:tcW w:w="860" w:type="dxa"/>
            <w:tcBorders>
              <w:top w:val="nil"/>
              <w:left w:val="nil"/>
              <w:bottom w:val="nil"/>
              <w:right w:val="nil"/>
            </w:tcBorders>
            <w:shd w:val="clear" w:color="auto" w:fill="auto"/>
            <w:noWrap/>
            <w:vAlign w:val="bottom"/>
            <w:hideMark/>
          </w:tcPr>
          <w:p w14:paraId="5943704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66510</w:t>
            </w:r>
          </w:p>
        </w:tc>
        <w:tc>
          <w:tcPr>
            <w:tcW w:w="1040" w:type="dxa"/>
            <w:tcBorders>
              <w:top w:val="nil"/>
              <w:left w:val="nil"/>
              <w:bottom w:val="nil"/>
              <w:right w:val="nil"/>
            </w:tcBorders>
            <w:shd w:val="clear" w:color="auto" w:fill="auto"/>
            <w:noWrap/>
            <w:vAlign w:val="bottom"/>
            <w:hideMark/>
          </w:tcPr>
          <w:p w14:paraId="0B36B4DA"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CC4C1F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GORLA MINORE</w:t>
            </w:r>
          </w:p>
        </w:tc>
        <w:tc>
          <w:tcPr>
            <w:tcW w:w="4548" w:type="dxa"/>
            <w:tcBorders>
              <w:top w:val="nil"/>
              <w:left w:val="nil"/>
              <w:bottom w:val="nil"/>
              <w:right w:val="nil"/>
            </w:tcBorders>
          </w:tcPr>
          <w:p w14:paraId="33533352"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672ADED2" w14:textId="77777777" w:rsidTr="00802419">
        <w:trPr>
          <w:trHeight w:val="285"/>
        </w:trPr>
        <w:tc>
          <w:tcPr>
            <w:tcW w:w="480" w:type="dxa"/>
            <w:vMerge/>
            <w:tcBorders>
              <w:top w:val="nil"/>
              <w:left w:val="nil"/>
              <w:bottom w:val="nil"/>
              <w:right w:val="nil"/>
            </w:tcBorders>
            <w:vAlign w:val="center"/>
            <w:hideMark/>
          </w:tcPr>
          <w:p w14:paraId="74309722"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722DECD"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937719</w:t>
            </w:r>
          </w:p>
        </w:tc>
        <w:tc>
          <w:tcPr>
            <w:tcW w:w="1040" w:type="dxa"/>
            <w:tcBorders>
              <w:top w:val="nil"/>
              <w:left w:val="nil"/>
              <w:bottom w:val="nil"/>
              <w:right w:val="nil"/>
            </w:tcBorders>
            <w:shd w:val="clear" w:color="auto" w:fill="auto"/>
            <w:noWrap/>
            <w:vAlign w:val="bottom"/>
            <w:hideMark/>
          </w:tcPr>
          <w:p w14:paraId="5FCA243B"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8DCC964"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VALCERESIO A. AUDAX</w:t>
            </w:r>
          </w:p>
        </w:tc>
        <w:tc>
          <w:tcPr>
            <w:tcW w:w="4548" w:type="dxa"/>
            <w:tcBorders>
              <w:top w:val="nil"/>
              <w:left w:val="nil"/>
              <w:bottom w:val="nil"/>
              <w:right w:val="nil"/>
            </w:tcBorders>
          </w:tcPr>
          <w:p w14:paraId="7926F8FC"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793FA479" w14:textId="77777777" w:rsidTr="00802419">
        <w:trPr>
          <w:trHeight w:val="255"/>
        </w:trPr>
        <w:tc>
          <w:tcPr>
            <w:tcW w:w="480" w:type="dxa"/>
            <w:vMerge/>
            <w:tcBorders>
              <w:top w:val="nil"/>
              <w:left w:val="nil"/>
              <w:bottom w:val="nil"/>
              <w:right w:val="nil"/>
            </w:tcBorders>
            <w:vAlign w:val="center"/>
            <w:hideMark/>
          </w:tcPr>
          <w:p w14:paraId="72B3011E"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83ECC2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204833</w:t>
            </w:r>
          </w:p>
        </w:tc>
        <w:tc>
          <w:tcPr>
            <w:tcW w:w="1040" w:type="dxa"/>
            <w:tcBorders>
              <w:top w:val="nil"/>
              <w:left w:val="nil"/>
              <w:bottom w:val="nil"/>
              <w:right w:val="nil"/>
            </w:tcBorders>
            <w:shd w:val="clear" w:color="auto" w:fill="auto"/>
            <w:noWrap/>
            <w:vAlign w:val="bottom"/>
            <w:hideMark/>
          </w:tcPr>
          <w:p w14:paraId="7C2A5EC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ASCD</w:t>
            </w:r>
          </w:p>
        </w:tc>
        <w:tc>
          <w:tcPr>
            <w:tcW w:w="3420" w:type="dxa"/>
            <w:tcBorders>
              <w:top w:val="nil"/>
              <w:left w:val="nil"/>
              <w:bottom w:val="nil"/>
              <w:right w:val="nil"/>
            </w:tcBorders>
            <w:shd w:val="clear" w:color="auto" w:fill="auto"/>
            <w:noWrap/>
            <w:vAlign w:val="bottom"/>
            <w:hideMark/>
          </w:tcPr>
          <w:p w14:paraId="00843452"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TORINO CLUB MARCO PAROLO</w:t>
            </w:r>
          </w:p>
        </w:tc>
        <w:tc>
          <w:tcPr>
            <w:tcW w:w="4548" w:type="dxa"/>
            <w:tcBorders>
              <w:top w:val="nil"/>
              <w:left w:val="nil"/>
              <w:bottom w:val="nil"/>
              <w:right w:val="nil"/>
            </w:tcBorders>
          </w:tcPr>
          <w:p w14:paraId="6AD7F0D9"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530B3AF3" w14:textId="77777777" w:rsidTr="00802419">
        <w:trPr>
          <w:trHeight w:val="255"/>
        </w:trPr>
        <w:tc>
          <w:tcPr>
            <w:tcW w:w="480" w:type="dxa"/>
            <w:vMerge/>
            <w:tcBorders>
              <w:top w:val="nil"/>
              <w:left w:val="nil"/>
              <w:bottom w:val="nil"/>
              <w:right w:val="nil"/>
            </w:tcBorders>
            <w:vAlign w:val="center"/>
            <w:hideMark/>
          </w:tcPr>
          <w:p w14:paraId="1995B410"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F29984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943084</w:t>
            </w:r>
          </w:p>
        </w:tc>
        <w:tc>
          <w:tcPr>
            <w:tcW w:w="1040" w:type="dxa"/>
            <w:tcBorders>
              <w:top w:val="nil"/>
              <w:left w:val="nil"/>
              <w:bottom w:val="nil"/>
              <w:right w:val="nil"/>
            </w:tcBorders>
            <w:shd w:val="clear" w:color="auto" w:fill="auto"/>
            <w:noWrap/>
            <w:vAlign w:val="bottom"/>
            <w:hideMark/>
          </w:tcPr>
          <w:p w14:paraId="19C32300"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6E22769D"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ACADEMY LEGNANO CALCIO</w:t>
            </w:r>
          </w:p>
        </w:tc>
        <w:tc>
          <w:tcPr>
            <w:tcW w:w="4548" w:type="dxa"/>
            <w:tcBorders>
              <w:top w:val="nil"/>
              <w:left w:val="nil"/>
              <w:bottom w:val="nil"/>
              <w:right w:val="nil"/>
            </w:tcBorders>
          </w:tcPr>
          <w:p w14:paraId="3B2D470B"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74066699" w14:textId="77777777" w:rsidTr="00802419">
        <w:trPr>
          <w:trHeight w:val="285"/>
        </w:trPr>
        <w:tc>
          <w:tcPr>
            <w:tcW w:w="480" w:type="dxa"/>
            <w:vMerge w:val="restart"/>
            <w:tcBorders>
              <w:top w:val="nil"/>
              <w:left w:val="nil"/>
              <w:bottom w:val="nil"/>
              <w:right w:val="nil"/>
            </w:tcBorders>
            <w:shd w:val="clear" w:color="auto" w:fill="auto"/>
            <w:noWrap/>
            <w:vAlign w:val="center"/>
            <w:hideMark/>
          </w:tcPr>
          <w:p w14:paraId="70E160D4"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B</w:t>
            </w:r>
          </w:p>
        </w:tc>
        <w:tc>
          <w:tcPr>
            <w:tcW w:w="860" w:type="dxa"/>
            <w:tcBorders>
              <w:top w:val="nil"/>
              <w:left w:val="nil"/>
              <w:bottom w:val="nil"/>
              <w:right w:val="nil"/>
            </w:tcBorders>
            <w:shd w:val="clear" w:color="auto" w:fill="auto"/>
            <w:noWrap/>
            <w:vAlign w:val="bottom"/>
            <w:hideMark/>
          </w:tcPr>
          <w:p w14:paraId="114C9C1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933818</w:t>
            </w:r>
          </w:p>
        </w:tc>
        <w:tc>
          <w:tcPr>
            <w:tcW w:w="1040" w:type="dxa"/>
            <w:tcBorders>
              <w:top w:val="nil"/>
              <w:left w:val="nil"/>
              <w:bottom w:val="nil"/>
              <w:right w:val="nil"/>
            </w:tcBorders>
            <w:shd w:val="clear" w:color="auto" w:fill="auto"/>
            <w:noWrap/>
            <w:vAlign w:val="bottom"/>
            <w:hideMark/>
          </w:tcPr>
          <w:p w14:paraId="430C76DE"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 xml:space="preserve"> </w:t>
            </w:r>
          </w:p>
        </w:tc>
        <w:tc>
          <w:tcPr>
            <w:tcW w:w="3420" w:type="dxa"/>
            <w:tcBorders>
              <w:top w:val="nil"/>
              <w:left w:val="nil"/>
              <w:bottom w:val="nil"/>
              <w:right w:val="nil"/>
            </w:tcBorders>
            <w:shd w:val="clear" w:color="auto" w:fill="auto"/>
            <w:noWrap/>
            <w:vAlign w:val="bottom"/>
            <w:hideMark/>
          </w:tcPr>
          <w:p w14:paraId="5039070D"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FBC SARONNO CALCIO 1910</w:t>
            </w:r>
          </w:p>
        </w:tc>
        <w:tc>
          <w:tcPr>
            <w:tcW w:w="4548" w:type="dxa"/>
            <w:tcBorders>
              <w:top w:val="nil"/>
              <w:left w:val="nil"/>
              <w:bottom w:val="nil"/>
              <w:right w:val="nil"/>
            </w:tcBorders>
            <w:shd w:val="clear" w:color="auto" w:fill="auto"/>
          </w:tcPr>
          <w:p w14:paraId="36D066D9" w14:textId="77777777" w:rsidR="00FF7D4E" w:rsidRPr="00FA76BE" w:rsidRDefault="00FF7D4E" w:rsidP="00802419">
            <w:pPr>
              <w:spacing w:before="0" w:after="0" w:line="240" w:lineRule="auto"/>
              <w:rPr>
                <w:rFonts w:cs="Calibri"/>
                <w:strike/>
                <w:szCs w:val="22"/>
                <w:lang w:val="it-IT" w:eastAsia="it-IT" w:bidi="ar-SA"/>
              </w:rPr>
            </w:pPr>
            <w:r w:rsidRPr="00BF3C76">
              <w:rPr>
                <w:rFonts w:asciiTheme="minorHAnsi" w:hAnsiTheme="minorHAnsi" w:cstheme="minorHAnsi"/>
                <w:b/>
                <w:bCs/>
                <w:i/>
                <w:iCs/>
                <w:szCs w:val="22"/>
              </w:rPr>
              <w:t>RITIRO</w:t>
            </w:r>
            <w:r w:rsidRPr="00BF3C76">
              <w:rPr>
                <w:rFonts w:asciiTheme="minorHAnsi" w:hAnsiTheme="minorHAnsi" w:cstheme="minorHAnsi"/>
                <w:szCs w:val="22"/>
              </w:rPr>
              <w:t xml:space="preserve"> dal CAMPIONATO - C.U. n°</w:t>
            </w:r>
            <w:r>
              <w:rPr>
                <w:rFonts w:asciiTheme="minorHAnsi" w:hAnsiTheme="minorHAnsi" w:cstheme="minorHAnsi"/>
                <w:b/>
                <w:bCs/>
                <w:i/>
                <w:iCs/>
                <w:szCs w:val="22"/>
              </w:rPr>
              <w:t>18</w:t>
            </w:r>
            <w:r w:rsidRPr="00BF3C76">
              <w:rPr>
                <w:rFonts w:asciiTheme="minorHAnsi" w:hAnsiTheme="minorHAnsi" w:cstheme="minorHAnsi"/>
                <w:szCs w:val="22"/>
              </w:rPr>
              <w:t xml:space="preserve"> </w:t>
            </w:r>
            <w:r>
              <w:rPr>
                <w:rFonts w:asciiTheme="minorHAnsi" w:hAnsiTheme="minorHAnsi" w:cstheme="minorHAnsi"/>
                <w:b/>
                <w:bCs/>
                <w:i/>
                <w:iCs/>
                <w:szCs w:val="22"/>
              </w:rPr>
              <w:t>CRL</w:t>
            </w:r>
          </w:p>
        </w:tc>
      </w:tr>
      <w:tr w:rsidR="00FF7D4E" w:rsidRPr="00FA76BE" w14:paraId="532B6FE6" w14:textId="77777777" w:rsidTr="00802419">
        <w:trPr>
          <w:trHeight w:val="255"/>
        </w:trPr>
        <w:tc>
          <w:tcPr>
            <w:tcW w:w="480" w:type="dxa"/>
            <w:vMerge/>
            <w:tcBorders>
              <w:top w:val="nil"/>
              <w:left w:val="nil"/>
              <w:bottom w:val="nil"/>
              <w:right w:val="nil"/>
            </w:tcBorders>
            <w:vAlign w:val="center"/>
            <w:hideMark/>
          </w:tcPr>
          <w:p w14:paraId="349AFEA2"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9275ADA"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675011</w:t>
            </w:r>
          </w:p>
        </w:tc>
        <w:tc>
          <w:tcPr>
            <w:tcW w:w="1040" w:type="dxa"/>
            <w:tcBorders>
              <w:top w:val="nil"/>
              <w:left w:val="nil"/>
              <w:bottom w:val="nil"/>
              <w:right w:val="nil"/>
            </w:tcBorders>
            <w:shd w:val="clear" w:color="auto" w:fill="auto"/>
            <w:noWrap/>
            <w:vAlign w:val="bottom"/>
            <w:hideMark/>
          </w:tcPr>
          <w:p w14:paraId="35D53A68"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02E801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PONTELAMBRESE</w:t>
            </w:r>
          </w:p>
        </w:tc>
        <w:tc>
          <w:tcPr>
            <w:tcW w:w="4548" w:type="dxa"/>
            <w:tcBorders>
              <w:top w:val="nil"/>
              <w:left w:val="nil"/>
              <w:bottom w:val="nil"/>
              <w:right w:val="nil"/>
            </w:tcBorders>
            <w:shd w:val="clear" w:color="auto" w:fill="auto"/>
          </w:tcPr>
          <w:p w14:paraId="22F60506"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02AD7D78" w14:textId="77777777" w:rsidTr="00802419">
        <w:trPr>
          <w:trHeight w:val="255"/>
        </w:trPr>
        <w:tc>
          <w:tcPr>
            <w:tcW w:w="480" w:type="dxa"/>
            <w:vMerge/>
            <w:tcBorders>
              <w:top w:val="nil"/>
              <w:left w:val="nil"/>
              <w:bottom w:val="nil"/>
              <w:right w:val="nil"/>
            </w:tcBorders>
            <w:vAlign w:val="center"/>
            <w:hideMark/>
          </w:tcPr>
          <w:p w14:paraId="4470B7A6"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3424721"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80965</w:t>
            </w:r>
          </w:p>
        </w:tc>
        <w:tc>
          <w:tcPr>
            <w:tcW w:w="1040" w:type="dxa"/>
            <w:tcBorders>
              <w:top w:val="nil"/>
              <w:left w:val="nil"/>
              <w:bottom w:val="nil"/>
              <w:right w:val="nil"/>
            </w:tcBorders>
            <w:shd w:val="clear" w:color="auto" w:fill="auto"/>
            <w:noWrap/>
            <w:vAlign w:val="bottom"/>
            <w:hideMark/>
          </w:tcPr>
          <w:p w14:paraId="10AF7F14"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F.C.</w:t>
            </w:r>
          </w:p>
        </w:tc>
        <w:tc>
          <w:tcPr>
            <w:tcW w:w="3420" w:type="dxa"/>
            <w:tcBorders>
              <w:top w:val="nil"/>
              <w:left w:val="nil"/>
              <w:bottom w:val="nil"/>
              <w:right w:val="nil"/>
            </w:tcBorders>
            <w:shd w:val="clear" w:color="auto" w:fill="auto"/>
            <w:noWrap/>
            <w:vAlign w:val="bottom"/>
            <w:hideMark/>
          </w:tcPr>
          <w:p w14:paraId="37AADDA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CINISELLO</w:t>
            </w:r>
          </w:p>
        </w:tc>
        <w:tc>
          <w:tcPr>
            <w:tcW w:w="4548" w:type="dxa"/>
            <w:tcBorders>
              <w:top w:val="nil"/>
              <w:left w:val="nil"/>
              <w:bottom w:val="nil"/>
              <w:right w:val="nil"/>
            </w:tcBorders>
            <w:shd w:val="clear" w:color="auto" w:fill="auto"/>
          </w:tcPr>
          <w:p w14:paraId="31075DFD"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5F233FA0" w14:textId="77777777" w:rsidTr="00802419">
        <w:trPr>
          <w:trHeight w:val="255"/>
        </w:trPr>
        <w:tc>
          <w:tcPr>
            <w:tcW w:w="480" w:type="dxa"/>
            <w:vMerge/>
            <w:tcBorders>
              <w:top w:val="nil"/>
              <w:left w:val="nil"/>
              <w:bottom w:val="nil"/>
              <w:right w:val="nil"/>
            </w:tcBorders>
            <w:vAlign w:val="center"/>
            <w:hideMark/>
          </w:tcPr>
          <w:p w14:paraId="54B30DCE"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4256DEE"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21040</w:t>
            </w:r>
          </w:p>
        </w:tc>
        <w:tc>
          <w:tcPr>
            <w:tcW w:w="1040" w:type="dxa"/>
            <w:tcBorders>
              <w:top w:val="nil"/>
              <w:left w:val="nil"/>
              <w:bottom w:val="nil"/>
              <w:right w:val="nil"/>
            </w:tcBorders>
            <w:shd w:val="clear" w:color="auto" w:fill="auto"/>
            <w:noWrap/>
            <w:vAlign w:val="bottom"/>
            <w:hideMark/>
          </w:tcPr>
          <w:p w14:paraId="5AF728FD"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56EC508B"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GERENZANESE</w:t>
            </w:r>
          </w:p>
        </w:tc>
        <w:tc>
          <w:tcPr>
            <w:tcW w:w="4548" w:type="dxa"/>
            <w:tcBorders>
              <w:top w:val="nil"/>
              <w:left w:val="nil"/>
              <w:bottom w:val="nil"/>
              <w:right w:val="nil"/>
            </w:tcBorders>
            <w:shd w:val="clear" w:color="auto" w:fill="auto"/>
          </w:tcPr>
          <w:p w14:paraId="42DACE25"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2589DB3D"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664CC353"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C</w:t>
            </w:r>
          </w:p>
        </w:tc>
        <w:tc>
          <w:tcPr>
            <w:tcW w:w="860" w:type="dxa"/>
            <w:tcBorders>
              <w:top w:val="nil"/>
              <w:left w:val="nil"/>
              <w:bottom w:val="nil"/>
              <w:right w:val="nil"/>
            </w:tcBorders>
            <w:shd w:val="clear" w:color="auto" w:fill="auto"/>
            <w:noWrap/>
            <w:vAlign w:val="bottom"/>
            <w:hideMark/>
          </w:tcPr>
          <w:p w14:paraId="29EE3E11"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952779</w:t>
            </w:r>
          </w:p>
        </w:tc>
        <w:tc>
          <w:tcPr>
            <w:tcW w:w="1040" w:type="dxa"/>
            <w:tcBorders>
              <w:top w:val="nil"/>
              <w:left w:val="nil"/>
              <w:bottom w:val="nil"/>
              <w:right w:val="nil"/>
            </w:tcBorders>
            <w:shd w:val="clear" w:color="auto" w:fill="auto"/>
            <w:noWrap/>
            <w:vAlign w:val="bottom"/>
            <w:hideMark/>
          </w:tcPr>
          <w:p w14:paraId="33CFCFC5"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66277E1"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JUVENILIA SPORT CLUB</w:t>
            </w:r>
          </w:p>
        </w:tc>
        <w:tc>
          <w:tcPr>
            <w:tcW w:w="4548" w:type="dxa"/>
            <w:tcBorders>
              <w:top w:val="nil"/>
              <w:left w:val="nil"/>
              <w:bottom w:val="nil"/>
              <w:right w:val="nil"/>
            </w:tcBorders>
            <w:shd w:val="clear" w:color="auto" w:fill="auto"/>
          </w:tcPr>
          <w:p w14:paraId="4A9DDF3C"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2B42D367" w14:textId="77777777" w:rsidTr="00802419">
        <w:trPr>
          <w:trHeight w:val="255"/>
        </w:trPr>
        <w:tc>
          <w:tcPr>
            <w:tcW w:w="480" w:type="dxa"/>
            <w:vMerge/>
            <w:tcBorders>
              <w:top w:val="nil"/>
              <w:left w:val="nil"/>
              <w:bottom w:val="nil"/>
              <w:right w:val="nil"/>
            </w:tcBorders>
            <w:vAlign w:val="center"/>
            <w:hideMark/>
          </w:tcPr>
          <w:p w14:paraId="34AC6FDA"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64BDCFB"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58287</w:t>
            </w:r>
          </w:p>
        </w:tc>
        <w:tc>
          <w:tcPr>
            <w:tcW w:w="1040" w:type="dxa"/>
            <w:tcBorders>
              <w:top w:val="nil"/>
              <w:left w:val="nil"/>
              <w:bottom w:val="nil"/>
              <w:right w:val="nil"/>
            </w:tcBorders>
            <w:shd w:val="clear" w:color="auto" w:fill="auto"/>
            <w:noWrap/>
            <w:vAlign w:val="bottom"/>
            <w:hideMark/>
          </w:tcPr>
          <w:p w14:paraId="37695A68"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5FBE1DB9"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CAVENAGO</w:t>
            </w:r>
          </w:p>
        </w:tc>
        <w:tc>
          <w:tcPr>
            <w:tcW w:w="4548" w:type="dxa"/>
            <w:tcBorders>
              <w:top w:val="nil"/>
              <w:left w:val="nil"/>
              <w:bottom w:val="nil"/>
              <w:right w:val="nil"/>
            </w:tcBorders>
            <w:shd w:val="clear" w:color="auto" w:fill="auto"/>
          </w:tcPr>
          <w:p w14:paraId="1B872929"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0F6463F0" w14:textId="77777777" w:rsidTr="00802419">
        <w:trPr>
          <w:trHeight w:val="255"/>
        </w:trPr>
        <w:tc>
          <w:tcPr>
            <w:tcW w:w="480" w:type="dxa"/>
            <w:vMerge/>
            <w:tcBorders>
              <w:top w:val="nil"/>
              <w:left w:val="nil"/>
              <w:bottom w:val="nil"/>
              <w:right w:val="nil"/>
            </w:tcBorders>
            <w:vAlign w:val="center"/>
            <w:hideMark/>
          </w:tcPr>
          <w:p w14:paraId="3DB4D12A"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CC8FB51" w14:textId="77777777" w:rsidR="00FF7D4E" w:rsidRPr="00FA76BE" w:rsidRDefault="00FF7D4E" w:rsidP="00802419">
            <w:pPr>
              <w:spacing w:before="0" w:after="0" w:line="240" w:lineRule="auto"/>
              <w:jc w:val="right"/>
              <w:rPr>
                <w:rFonts w:cs="Calibri"/>
                <w:color w:val="000000"/>
                <w:szCs w:val="22"/>
                <w:lang w:val="it-IT" w:eastAsia="it-IT" w:bidi="ar-SA"/>
              </w:rPr>
            </w:pPr>
            <w:r w:rsidRPr="00FA76BE">
              <w:rPr>
                <w:rFonts w:cs="Calibri"/>
                <w:color w:val="000000"/>
                <w:szCs w:val="22"/>
                <w:lang w:val="it-IT" w:eastAsia="it-IT" w:bidi="ar-SA"/>
              </w:rPr>
              <w:t>933964</w:t>
            </w:r>
          </w:p>
        </w:tc>
        <w:tc>
          <w:tcPr>
            <w:tcW w:w="1040" w:type="dxa"/>
            <w:tcBorders>
              <w:top w:val="nil"/>
              <w:left w:val="nil"/>
              <w:bottom w:val="nil"/>
              <w:right w:val="nil"/>
            </w:tcBorders>
            <w:shd w:val="clear" w:color="auto" w:fill="auto"/>
            <w:noWrap/>
            <w:vAlign w:val="bottom"/>
            <w:hideMark/>
          </w:tcPr>
          <w:p w14:paraId="255E4212"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2C1978BE"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ALL SOCCER</w:t>
            </w:r>
          </w:p>
        </w:tc>
        <w:tc>
          <w:tcPr>
            <w:tcW w:w="4548" w:type="dxa"/>
            <w:tcBorders>
              <w:top w:val="nil"/>
              <w:left w:val="nil"/>
              <w:bottom w:val="nil"/>
              <w:right w:val="nil"/>
            </w:tcBorders>
            <w:shd w:val="clear" w:color="auto" w:fill="auto"/>
          </w:tcPr>
          <w:p w14:paraId="6839E072" w14:textId="77777777" w:rsidR="00FF7D4E" w:rsidRPr="00FA76BE" w:rsidRDefault="00FF7D4E" w:rsidP="00802419">
            <w:pPr>
              <w:spacing w:before="0" w:after="0" w:line="240" w:lineRule="auto"/>
              <w:rPr>
                <w:rFonts w:cs="Calibri"/>
                <w:color w:val="000000"/>
                <w:szCs w:val="22"/>
                <w:lang w:val="it-IT" w:eastAsia="it-IT" w:bidi="ar-SA"/>
              </w:rPr>
            </w:pPr>
          </w:p>
        </w:tc>
      </w:tr>
      <w:tr w:rsidR="00FF7D4E" w:rsidRPr="00FA76BE" w14:paraId="582AA018" w14:textId="77777777" w:rsidTr="00802419">
        <w:trPr>
          <w:trHeight w:val="255"/>
        </w:trPr>
        <w:tc>
          <w:tcPr>
            <w:tcW w:w="480" w:type="dxa"/>
            <w:vMerge/>
            <w:tcBorders>
              <w:top w:val="nil"/>
              <w:left w:val="nil"/>
              <w:bottom w:val="nil"/>
              <w:right w:val="nil"/>
            </w:tcBorders>
            <w:vAlign w:val="center"/>
            <w:hideMark/>
          </w:tcPr>
          <w:p w14:paraId="195A9E98"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482EDBB" w14:textId="77777777" w:rsidR="00FF7D4E" w:rsidRPr="00FA76BE" w:rsidRDefault="00FF7D4E" w:rsidP="00802419">
            <w:pPr>
              <w:spacing w:before="0" w:after="0" w:line="240" w:lineRule="auto"/>
              <w:jc w:val="right"/>
              <w:rPr>
                <w:rFonts w:cs="Calibri"/>
                <w:color w:val="000000"/>
                <w:szCs w:val="22"/>
                <w:lang w:val="it-IT" w:eastAsia="it-IT" w:bidi="ar-SA"/>
              </w:rPr>
            </w:pPr>
            <w:r w:rsidRPr="00FA76BE">
              <w:rPr>
                <w:rFonts w:cs="Calibri"/>
                <w:color w:val="000000"/>
                <w:szCs w:val="22"/>
                <w:lang w:val="it-IT" w:eastAsia="it-IT" w:bidi="ar-SA"/>
              </w:rPr>
              <w:t>933828</w:t>
            </w:r>
          </w:p>
        </w:tc>
        <w:tc>
          <w:tcPr>
            <w:tcW w:w="1040" w:type="dxa"/>
            <w:tcBorders>
              <w:top w:val="nil"/>
              <w:left w:val="nil"/>
              <w:bottom w:val="nil"/>
              <w:right w:val="nil"/>
            </w:tcBorders>
            <w:shd w:val="clear" w:color="auto" w:fill="auto"/>
            <w:noWrap/>
            <w:vAlign w:val="bottom"/>
            <w:hideMark/>
          </w:tcPr>
          <w:p w14:paraId="6DE707D5"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U.S.D.</w:t>
            </w:r>
          </w:p>
        </w:tc>
        <w:tc>
          <w:tcPr>
            <w:tcW w:w="3420" w:type="dxa"/>
            <w:tcBorders>
              <w:top w:val="nil"/>
              <w:left w:val="nil"/>
              <w:bottom w:val="nil"/>
              <w:right w:val="nil"/>
            </w:tcBorders>
            <w:shd w:val="clear" w:color="auto" w:fill="auto"/>
            <w:noWrap/>
            <w:vAlign w:val="bottom"/>
            <w:hideMark/>
          </w:tcPr>
          <w:p w14:paraId="53245B9B"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MISSAGLIA MARESSO</w:t>
            </w:r>
          </w:p>
        </w:tc>
        <w:tc>
          <w:tcPr>
            <w:tcW w:w="4548" w:type="dxa"/>
            <w:tcBorders>
              <w:top w:val="nil"/>
              <w:left w:val="nil"/>
              <w:bottom w:val="nil"/>
              <w:right w:val="nil"/>
            </w:tcBorders>
            <w:shd w:val="clear" w:color="auto" w:fill="auto"/>
          </w:tcPr>
          <w:p w14:paraId="34DB326F" w14:textId="77777777" w:rsidR="00FF7D4E" w:rsidRPr="00FA76BE" w:rsidRDefault="00FF7D4E" w:rsidP="00802419">
            <w:pPr>
              <w:spacing w:before="0" w:after="0" w:line="240" w:lineRule="auto"/>
              <w:rPr>
                <w:rFonts w:cs="Calibri"/>
                <w:color w:val="000000"/>
                <w:szCs w:val="22"/>
                <w:lang w:val="it-IT" w:eastAsia="it-IT" w:bidi="ar-SA"/>
              </w:rPr>
            </w:pPr>
          </w:p>
        </w:tc>
      </w:tr>
      <w:tr w:rsidR="00FF7D4E" w:rsidRPr="00FA76BE" w14:paraId="3786FFE1" w14:textId="77777777" w:rsidTr="00802419">
        <w:trPr>
          <w:trHeight w:val="285"/>
        </w:trPr>
        <w:tc>
          <w:tcPr>
            <w:tcW w:w="480" w:type="dxa"/>
            <w:vMerge w:val="restart"/>
            <w:tcBorders>
              <w:top w:val="nil"/>
              <w:left w:val="nil"/>
              <w:bottom w:val="nil"/>
              <w:right w:val="nil"/>
            </w:tcBorders>
            <w:shd w:val="clear" w:color="auto" w:fill="auto"/>
            <w:noWrap/>
            <w:vAlign w:val="center"/>
            <w:hideMark/>
          </w:tcPr>
          <w:p w14:paraId="764C9567"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D</w:t>
            </w:r>
          </w:p>
        </w:tc>
        <w:tc>
          <w:tcPr>
            <w:tcW w:w="860" w:type="dxa"/>
            <w:tcBorders>
              <w:top w:val="nil"/>
              <w:left w:val="nil"/>
              <w:bottom w:val="nil"/>
              <w:right w:val="nil"/>
            </w:tcBorders>
            <w:shd w:val="clear" w:color="auto" w:fill="auto"/>
            <w:noWrap/>
            <w:vAlign w:val="bottom"/>
            <w:hideMark/>
          </w:tcPr>
          <w:p w14:paraId="730C84B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940749</w:t>
            </w:r>
          </w:p>
        </w:tc>
        <w:tc>
          <w:tcPr>
            <w:tcW w:w="1040" w:type="dxa"/>
            <w:tcBorders>
              <w:top w:val="nil"/>
              <w:left w:val="nil"/>
              <w:bottom w:val="nil"/>
              <w:right w:val="nil"/>
            </w:tcBorders>
            <w:shd w:val="clear" w:color="auto" w:fill="auto"/>
            <w:noWrap/>
            <w:vAlign w:val="bottom"/>
            <w:hideMark/>
          </w:tcPr>
          <w:p w14:paraId="424BE9F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 xml:space="preserve"> </w:t>
            </w:r>
          </w:p>
        </w:tc>
        <w:tc>
          <w:tcPr>
            <w:tcW w:w="3420" w:type="dxa"/>
            <w:tcBorders>
              <w:top w:val="nil"/>
              <w:left w:val="nil"/>
              <w:bottom w:val="nil"/>
              <w:right w:val="nil"/>
            </w:tcBorders>
            <w:shd w:val="clear" w:color="auto" w:fill="auto"/>
            <w:noWrap/>
            <w:vAlign w:val="bottom"/>
            <w:hideMark/>
          </w:tcPr>
          <w:p w14:paraId="755CB82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ALBINOGANDINO S.S.D. SRL</w:t>
            </w:r>
          </w:p>
        </w:tc>
        <w:tc>
          <w:tcPr>
            <w:tcW w:w="4548" w:type="dxa"/>
            <w:tcBorders>
              <w:top w:val="nil"/>
              <w:left w:val="nil"/>
              <w:bottom w:val="nil"/>
              <w:right w:val="nil"/>
            </w:tcBorders>
            <w:shd w:val="clear" w:color="auto" w:fill="auto"/>
          </w:tcPr>
          <w:p w14:paraId="01125657"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2D3C5EA4" w14:textId="77777777" w:rsidTr="00802419">
        <w:trPr>
          <w:trHeight w:val="285"/>
        </w:trPr>
        <w:tc>
          <w:tcPr>
            <w:tcW w:w="480" w:type="dxa"/>
            <w:vMerge/>
            <w:tcBorders>
              <w:top w:val="nil"/>
              <w:left w:val="nil"/>
              <w:bottom w:val="nil"/>
              <w:right w:val="nil"/>
            </w:tcBorders>
            <w:vAlign w:val="center"/>
            <w:hideMark/>
          </w:tcPr>
          <w:p w14:paraId="51131E06"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573B5D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947039</w:t>
            </w:r>
          </w:p>
        </w:tc>
        <w:tc>
          <w:tcPr>
            <w:tcW w:w="1040" w:type="dxa"/>
            <w:tcBorders>
              <w:top w:val="nil"/>
              <w:left w:val="nil"/>
              <w:bottom w:val="nil"/>
              <w:right w:val="nil"/>
            </w:tcBorders>
            <w:shd w:val="clear" w:color="auto" w:fill="auto"/>
            <w:noWrap/>
            <w:vAlign w:val="bottom"/>
            <w:hideMark/>
          </w:tcPr>
          <w:p w14:paraId="23136434"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G.S.D.</w:t>
            </w:r>
          </w:p>
        </w:tc>
        <w:tc>
          <w:tcPr>
            <w:tcW w:w="3420" w:type="dxa"/>
            <w:tcBorders>
              <w:top w:val="nil"/>
              <w:left w:val="nil"/>
              <w:bottom w:val="nil"/>
              <w:right w:val="nil"/>
            </w:tcBorders>
            <w:shd w:val="clear" w:color="auto" w:fill="auto"/>
            <w:noWrap/>
            <w:vAlign w:val="bottom"/>
            <w:hideMark/>
          </w:tcPr>
          <w:p w14:paraId="39F7DEBB"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PALADINA</w:t>
            </w:r>
          </w:p>
        </w:tc>
        <w:tc>
          <w:tcPr>
            <w:tcW w:w="4548" w:type="dxa"/>
            <w:tcBorders>
              <w:top w:val="nil"/>
              <w:left w:val="nil"/>
              <w:bottom w:val="nil"/>
              <w:right w:val="nil"/>
            </w:tcBorders>
            <w:shd w:val="clear" w:color="auto" w:fill="auto"/>
          </w:tcPr>
          <w:p w14:paraId="75287C7B"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2BCF4C19" w14:textId="77777777" w:rsidTr="00802419">
        <w:trPr>
          <w:trHeight w:val="255"/>
        </w:trPr>
        <w:tc>
          <w:tcPr>
            <w:tcW w:w="480" w:type="dxa"/>
            <w:vMerge/>
            <w:tcBorders>
              <w:top w:val="nil"/>
              <w:left w:val="nil"/>
              <w:bottom w:val="nil"/>
              <w:right w:val="nil"/>
            </w:tcBorders>
            <w:vAlign w:val="center"/>
            <w:hideMark/>
          </w:tcPr>
          <w:p w14:paraId="0007790C"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9BB6F11"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949209</w:t>
            </w:r>
          </w:p>
        </w:tc>
        <w:tc>
          <w:tcPr>
            <w:tcW w:w="1040" w:type="dxa"/>
            <w:tcBorders>
              <w:top w:val="nil"/>
              <w:left w:val="nil"/>
              <w:bottom w:val="nil"/>
              <w:right w:val="nil"/>
            </w:tcBorders>
            <w:shd w:val="clear" w:color="auto" w:fill="auto"/>
            <w:noWrap/>
            <w:vAlign w:val="bottom"/>
            <w:hideMark/>
          </w:tcPr>
          <w:p w14:paraId="66A0B15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3DC17AF4"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COLOGNESE</w:t>
            </w:r>
          </w:p>
        </w:tc>
        <w:tc>
          <w:tcPr>
            <w:tcW w:w="4548" w:type="dxa"/>
            <w:tcBorders>
              <w:top w:val="nil"/>
              <w:left w:val="nil"/>
              <w:bottom w:val="nil"/>
              <w:right w:val="nil"/>
            </w:tcBorders>
            <w:shd w:val="clear" w:color="auto" w:fill="auto"/>
          </w:tcPr>
          <w:p w14:paraId="4296BCA1"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5B16F257" w14:textId="77777777" w:rsidTr="00802419">
        <w:trPr>
          <w:trHeight w:val="255"/>
        </w:trPr>
        <w:tc>
          <w:tcPr>
            <w:tcW w:w="480" w:type="dxa"/>
            <w:vMerge/>
            <w:tcBorders>
              <w:top w:val="nil"/>
              <w:left w:val="nil"/>
              <w:bottom w:val="nil"/>
              <w:right w:val="nil"/>
            </w:tcBorders>
            <w:vAlign w:val="center"/>
            <w:hideMark/>
          </w:tcPr>
          <w:p w14:paraId="4AA72C3B"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A58A269"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945507</w:t>
            </w:r>
          </w:p>
        </w:tc>
        <w:tc>
          <w:tcPr>
            <w:tcW w:w="1040" w:type="dxa"/>
            <w:tcBorders>
              <w:top w:val="nil"/>
              <w:left w:val="nil"/>
              <w:bottom w:val="nil"/>
              <w:right w:val="nil"/>
            </w:tcBorders>
            <w:shd w:val="clear" w:color="auto" w:fill="auto"/>
            <w:noWrap/>
            <w:vAlign w:val="bottom"/>
            <w:hideMark/>
          </w:tcPr>
          <w:p w14:paraId="055B5AD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1CB94CB1"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JUVENES GIANNI RADICI</w:t>
            </w:r>
          </w:p>
        </w:tc>
        <w:tc>
          <w:tcPr>
            <w:tcW w:w="4548" w:type="dxa"/>
            <w:tcBorders>
              <w:top w:val="nil"/>
              <w:left w:val="nil"/>
              <w:bottom w:val="nil"/>
              <w:right w:val="nil"/>
            </w:tcBorders>
            <w:shd w:val="clear" w:color="auto" w:fill="auto"/>
          </w:tcPr>
          <w:p w14:paraId="0BBFE092"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7EF664A7"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A5BE161"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E</w:t>
            </w:r>
          </w:p>
        </w:tc>
        <w:tc>
          <w:tcPr>
            <w:tcW w:w="860" w:type="dxa"/>
            <w:tcBorders>
              <w:top w:val="nil"/>
              <w:left w:val="nil"/>
              <w:bottom w:val="nil"/>
              <w:right w:val="nil"/>
            </w:tcBorders>
            <w:shd w:val="clear" w:color="auto" w:fill="auto"/>
            <w:noWrap/>
            <w:vAlign w:val="bottom"/>
            <w:hideMark/>
          </w:tcPr>
          <w:p w14:paraId="51E1FDAF"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940747</w:t>
            </w:r>
          </w:p>
        </w:tc>
        <w:tc>
          <w:tcPr>
            <w:tcW w:w="1040" w:type="dxa"/>
            <w:tcBorders>
              <w:top w:val="nil"/>
              <w:left w:val="nil"/>
              <w:bottom w:val="nil"/>
              <w:right w:val="nil"/>
            </w:tcBorders>
            <w:shd w:val="clear" w:color="auto" w:fill="auto"/>
            <w:noWrap/>
            <w:vAlign w:val="bottom"/>
            <w:hideMark/>
          </w:tcPr>
          <w:p w14:paraId="65CE0C4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CBAA4C4"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CAZZAGOBORNATO CALCIO</w:t>
            </w:r>
          </w:p>
        </w:tc>
        <w:tc>
          <w:tcPr>
            <w:tcW w:w="4548" w:type="dxa"/>
            <w:tcBorders>
              <w:top w:val="nil"/>
              <w:left w:val="nil"/>
              <w:bottom w:val="nil"/>
              <w:right w:val="nil"/>
            </w:tcBorders>
            <w:shd w:val="clear" w:color="auto" w:fill="auto"/>
          </w:tcPr>
          <w:p w14:paraId="0F4FAEED"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2C45C796" w14:textId="77777777" w:rsidTr="00802419">
        <w:trPr>
          <w:trHeight w:val="255"/>
        </w:trPr>
        <w:tc>
          <w:tcPr>
            <w:tcW w:w="480" w:type="dxa"/>
            <w:vMerge/>
            <w:tcBorders>
              <w:top w:val="nil"/>
              <w:left w:val="nil"/>
              <w:bottom w:val="nil"/>
              <w:right w:val="nil"/>
            </w:tcBorders>
            <w:vAlign w:val="center"/>
            <w:hideMark/>
          </w:tcPr>
          <w:p w14:paraId="4D806177"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127E361"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933914</w:t>
            </w:r>
          </w:p>
        </w:tc>
        <w:tc>
          <w:tcPr>
            <w:tcW w:w="1040" w:type="dxa"/>
            <w:tcBorders>
              <w:top w:val="nil"/>
              <w:left w:val="nil"/>
              <w:bottom w:val="nil"/>
              <w:right w:val="nil"/>
            </w:tcBorders>
            <w:shd w:val="clear" w:color="auto" w:fill="auto"/>
            <w:noWrap/>
            <w:vAlign w:val="bottom"/>
            <w:hideMark/>
          </w:tcPr>
          <w:p w14:paraId="024ACF37"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AFC35B1"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LA CANTERA</w:t>
            </w:r>
          </w:p>
        </w:tc>
        <w:tc>
          <w:tcPr>
            <w:tcW w:w="4548" w:type="dxa"/>
            <w:tcBorders>
              <w:top w:val="nil"/>
              <w:left w:val="nil"/>
              <w:bottom w:val="nil"/>
              <w:right w:val="nil"/>
            </w:tcBorders>
            <w:shd w:val="clear" w:color="auto" w:fill="auto"/>
          </w:tcPr>
          <w:p w14:paraId="08A49070"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5864A5C2" w14:textId="77777777" w:rsidTr="00802419">
        <w:trPr>
          <w:trHeight w:val="300"/>
        </w:trPr>
        <w:tc>
          <w:tcPr>
            <w:tcW w:w="480" w:type="dxa"/>
            <w:vMerge/>
            <w:tcBorders>
              <w:top w:val="nil"/>
              <w:left w:val="nil"/>
              <w:bottom w:val="nil"/>
              <w:right w:val="nil"/>
            </w:tcBorders>
            <w:vAlign w:val="center"/>
            <w:hideMark/>
          </w:tcPr>
          <w:p w14:paraId="0C0684D7"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122D34A" w14:textId="77777777" w:rsidR="00FF7D4E" w:rsidRPr="00FA76BE" w:rsidRDefault="00FF7D4E" w:rsidP="00802419">
            <w:pPr>
              <w:spacing w:before="0" w:after="0" w:line="240" w:lineRule="auto"/>
              <w:jc w:val="right"/>
              <w:rPr>
                <w:rFonts w:cs="Calibri"/>
                <w:color w:val="000000"/>
                <w:szCs w:val="22"/>
                <w:lang w:val="it-IT" w:eastAsia="it-IT" w:bidi="ar-SA"/>
              </w:rPr>
            </w:pPr>
            <w:r w:rsidRPr="00FA76BE">
              <w:rPr>
                <w:rFonts w:cs="Calibri"/>
                <w:color w:val="000000"/>
                <w:szCs w:val="22"/>
                <w:lang w:val="it-IT" w:eastAsia="it-IT" w:bidi="ar-SA"/>
              </w:rPr>
              <w:t>947105</w:t>
            </w:r>
          </w:p>
        </w:tc>
        <w:tc>
          <w:tcPr>
            <w:tcW w:w="1040" w:type="dxa"/>
            <w:tcBorders>
              <w:top w:val="nil"/>
              <w:left w:val="nil"/>
              <w:bottom w:val="nil"/>
              <w:right w:val="nil"/>
            </w:tcBorders>
            <w:shd w:val="clear" w:color="auto" w:fill="auto"/>
            <w:noWrap/>
            <w:vAlign w:val="bottom"/>
            <w:hideMark/>
          </w:tcPr>
          <w:p w14:paraId="6010BE02"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7D5643F1"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VIRTUS AURORA TRAVAGLIATO</w:t>
            </w:r>
          </w:p>
        </w:tc>
        <w:tc>
          <w:tcPr>
            <w:tcW w:w="4548" w:type="dxa"/>
            <w:tcBorders>
              <w:top w:val="nil"/>
              <w:left w:val="nil"/>
              <w:bottom w:val="nil"/>
              <w:right w:val="nil"/>
            </w:tcBorders>
            <w:shd w:val="clear" w:color="auto" w:fill="auto"/>
          </w:tcPr>
          <w:p w14:paraId="71795FFF" w14:textId="77777777" w:rsidR="00FF7D4E" w:rsidRPr="00FA76BE" w:rsidRDefault="00FF7D4E" w:rsidP="00802419">
            <w:pPr>
              <w:spacing w:before="0" w:after="0" w:line="240" w:lineRule="auto"/>
              <w:rPr>
                <w:rFonts w:cs="Calibri"/>
                <w:color w:val="000000"/>
                <w:szCs w:val="22"/>
                <w:lang w:val="it-IT" w:eastAsia="it-IT" w:bidi="ar-SA"/>
              </w:rPr>
            </w:pPr>
          </w:p>
        </w:tc>
      </w:tr>
      <w:tr w:rsidR="00FF7D4E" w:rsidRPr="00FA76BE" w14:paraId="777D4FEB" w14:textId="77777777" w:rsidTr="00802419">
        <w:trPr>
          <w:trHeight w:val="255"/>
        </w:trPr>
        <w:tc>
          <w:tcPr>
            <w:tcW w:w="480" w:type="dxa"/>
            <w:vMerge/>
            <w:tcBorders>
              <w:top w:val="nil"/>
              <w:left w:val="nil"/>
              <w:bottom w:val="nil"/>
              <w:right w:val="nil"/>
            </w:tcBorders>
            <w:vAlign w:val="center"/>
            <w:hideMark/>
          </w:tcPr>
          <w:p w14:paraId="2837E183"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2D336DC"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945186</w:t>
            </w:r>
          </w:p>
        </w:tc>
        <w:tc>
          <w:tcPr>
            <w:tcW w:w="1040" w:type="dxa"/>
            <w:tcBorders>
              <w:top w:val="nil"/>
              <w:left w:val="nil"/>
              <w:bottom w:val="nil"/>
              <w:right w:val="nil"/>
            </w:tcBorders>
            <w:shd w:val="clear" w:color="auto" w:fill="auto"/>
            <w:noWrap/>
            <w:vAlign w:val="bottom"/>
            <w:hideMark/>
          </w:tcPr>
          <w:p w14:paraId="7BEC4858"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32A0618A"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CELLATICA</w:t>
            </w:r>
          </w:p>
        </w:tc>
        <w:tc>
          <w:tcPr>
            <w:tcW w:w="4548" w:type="dxa"/>
            <w:tcBorders>
              <w:top w:val="nil"/>
              <w:left w:val="nil"/>
              <w:bottom w:val="nil"/>
              <w:right w:val="nil"/>
            </w:tcBorders>
            <w:shd w:val="clear" w:color="auto" w:fill="auto"/>
          </w:tcPr>
          <w:p w14:paraId="4DCAC891"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456C7082" w14:textId="77777777" w:rsidTr="00802419">
        <w:trPr>
          <w:trHeight w:val="285"/>
        </w:trPr>
        <w:tc>
          <w:tcPr>
            <w:tcW w:w="480" w:type="dxa"/>
            <w:vMerge w:val="restart"/>
            <w:tcBorders>
              <w:top w:val="nil"/>
              <w:left w:val="nil"/>
              <w:bottom w:val="nil"/>
              <w:right w:val="nil"/>
            </w:tcBorders>
            <w:shd w:val="clear" w:color="auto" w:fill="auto"/>
            <w:noWrap/>
            <w:vAlign w:val="center"/>
            <w:hideMark/>
          </w:tcPr>
          <w:p w14:paraId="1D6FE422"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F</w:t>
            </w:r>
          </w:p>
        </w:tc>
        <w:tc>
          <w:tcPr>
            <w:tcW w:w="860" w:type="dxa"/>
            <w:tcBorders>
              <w:top w:val="nil"/>
              <w:left w:val="nil"/>
              <w:bottom w:val="nil"/>
              <w:right w:val="nil"/>
            </w:tcBorders>
            <w:shd w:val="clear" w:color="auto" w:fill="auto"/>
            <w:noWrap/>
            <w:vAlign w:val="bottom"/>
            <w:hideMark/>
          </w:tcPr>
          <w:p w14:paraId="688FA645"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57846</w:t>
            </w:r>
          </w:p>
        </w:tc>
        <w:tc>
          <w:tcPr>
            <w:tcW w:w="1040" w:type="dxa"/>
            <w:tcBorders>
              <w:top w:val="nil"/>
              <w:left w:val="nil"/>
              <w:bottom w:val="nil"/>
              <w:right w:val="nil"/>
            </w:tcBorders>
            <w:shd w:val="clear" w:color="auto" w:fill="auto"/>
            <w:noWrap/>
            <w:vAlign w:val="bottom"/>
            <w:hideMark/>
          </w:tcPr>
          <w:p w14:paraId="69EA8E90"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w:t>
            </w:r>
          </w:p>
        </w:tc>
        <w:tc>
          <w:tcPr>
            <w:tcW w:w="3420" w:type="dxa"/>
            <w:tcBorders>
              <w:top w:val="nil"/>
              <w:left w:val="nil"/>
              <w:bottom w:val="nil"/>
              <w:right w:val="nil"/>
            </w:tcBorders>
            <w:shd w:val="clear" w:color="auto" w:fill="auto"/>
            <w:noWrap/>
            <w:vAlign w:val="bottom"/>
            <w:hideMark/>
          </w:tcPr>
          <w:p w14:paraId="666C20E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SANCOLOMBANO</w:t>
            </w:r>
          </w:p>
        </w:tc>
        <w:tc>
          <w:tcPr>
            <w:tcW w:w="4548" w:type="dxa"/>
            <w:tcBorders>
              <w:top w:val="nil"/>
              <w:left w:val="nil"/>
              <w:bottom w:val="nil"/>
              <w:right w:val="nil"/>
            </w:tcBorders>
            <w:shd w:val="clear" w:color="auto" w:fill="auto"/>
          </w:tcPr>
          <w:p w14:paraId="5D37EC2D" w14:textId="77777777" w:rsidR="00FF7D4E" w:rsidRPr="00FA76BE" w:rsidRDefault="00FF7D4E" w:rsidP="00802419">
            <w:pPr>
              <w:spacing w:before="0" w:after="0" w:line="240" w:lineRule="auto"/>
              <w:rPr>
                <w:rFonts w:cs="Calibri"/>
                <w:strike/>
                <w:szCs w:val="22"/>
                <w:lang w:val="it-IT" w:eastAsia="it-IT" w:bidi="ar-SA"/>
              </w:rPr>
            </w:pPr>
            <w:r w:rsidRPr="00BF3C76">
              <w:rPr>
                <w:rFonts w:asciiTheme="minorHAnsi" w:hAnsiTheme="minorHAnsi" w:cstheme="minorHAnsi"/>
                <w:b/>
                <w:bCs/>
                <w:i/>
                <w:iCs/>
                <w:szCs w:val="22"/>
              </w:rPr>
              <w:t>RITIRO</w:t>
            </w:r>
            <w:r w:rsidRPr="00BF3C76">
              <w:rPr>
                <w:rFonts w:asciiTheme="minorHAnsi" w:hAnsiTheme="minorHAnsi" w:cstheme="minorHAnsi"/>
                <w:szCs w:val="22"/>
              </w:rPr>
              <w:t xml:space="preserve"> dal CAMPIONATO - C.U. n°</w:t>
            </w:r>
            <w:r>
              <w:rPr>
                <w:rFonts w:asciiTheme="minorHAnsi" w:hAnsiTheme="minorHAnsi" w:cstheme="minorHAnsi"/>
                <w:b/>
                <w:bCs/>
                <w:i/>
                <w:iCs/>
                <w:szCs w:val="22"/>
              </w:rPr>
              <w:t>34</w:t>
            </w:r>
            <w:r w:rsidRPr="00BF3C76">
              <w:rPr>
                <w:rFonts w:asciiTheme="minorHAnsi" w:hAnsiTheme="minorHAnsi" w:cstheme="minorHAnsi"/>
                <w:szCs w:val="22"/>
              </w:rPr>
              <w:t xml:space="preserve"> </w:t>
            </w:r>
            <w:r>
              <w:rPr>
                <w:rFonts w:asciiTheme="minorHAnsi" w:hAnsiTheme="minorHAnsi" w:cstheme="minorHAnsi"/>
                <w:b/>
                <w:bCs/>
                <w:i/>
                <w:iCs/>
                <w:szCs w:val="22"/>
              </w:rPr>
              <w:t>CRL</w:t>
            </w:r>
          </w:p>
        </w:tc>
      </w:tr>
      <w:tr w:rsidR="00FF7D4E" w:rsidRPr="00FA76BE" w14:paraId="34AE4B86" w14:textId="77777777" w:rsidTr="00802419">
        <w:trPr>
          <w:trHeight w:val="255"/>
        </w:trPr>
        <w:tc>
          <w:tcPr>
            <w:tcW w:w="480" w:type="dxa"/>
            <w:vMerge/>
            <w:tcBorders>
              <w:top w:val="nil"/>
              <w:left w:val="nil"/>
              <w:bottom w:val="nil"/>
              <w:right w:val="nil"/>
            </w:tcBorders>
            <w:vAlign w:val="center"/>
            <w:hideMark/>
          </w:tcPr>
          <w:p w14:paraId="6C251639"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5D2713B"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66504</w:t>
            </w:r>
          </w:p>
        </w:tc>
        <w:tc>
          <w:tcPr>
            <w:tcW w:w="1040" w:type="dxa"/>
            <w:tcBorders>
              <w:top w:val="nil"/>
              <w:left w:val="nil"/>
              <w:bottom w:val="nil"/>
              <w:right w:val="nil"/>
            </w:tcBorders>
            <w:shd w:val="clear" w:color="auto" w:fill="auto"/>
            <w:noWrap/>
            <w:vAlign w:val="bottom"/>
            <w:hideMark/>
          </w:tcPr>
          <w:p w14:paraId="554ECD42"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U.S.D.</w:t>
            </w:r>
          </w:p>
        </w:tc>
        <w:tc>
          <w:tcPr>
            <w:tcW w:w="3420" w:type="dxa"/>
            <w:tcBorders>
              <w:top w:val="nil"/>
              <w:left w:val="nil"/>
              <w:bottom w:val="nil"/>
              <w:right w:val="nil"/>
            </w:tcBorders>
            <w:shd w:val="clear" w:color="auto" w:fill="auto"/>
            <w:noWrap/>
            <w:vAlign w:val="center"/>
            <w:hideMark/>
          </w:tcPr>
          <w:p w14:paraId="4B253B3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CASALPUSTERLENGO 1947</w:t>
            </w:r>
          </w:p>
        </w:tc>
        <w:tc>
          <w:tcPr>
            <w:tcW w:w="4548" w:type="dxa"/>
            <w:tcBorders>
              <w:top w:val="nil"/>
              <w:left w:val="nil"/>
              <w:bottom w:val="nil"/>
              <w:right w:val="nil"/>
            </w:tcBorders>
          </w:tcPr>
          <w:p w14:paraId="6E5E59F7"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11C48BF1" w14:textId="77777777" w:rsidTr="00802419">
        <w:trPr>
          <w:trHeight w:val="255"/>
        </w:trPr>
        <w:tc>
          <w:tcPr>
            <w:tcW w:w="480" w:type="dxa"/>
            <w:vMerge/>
            <w:tcBorders>
              <w:top w:val="nil"/>
              <w:left w:val="nil"/>
              <w:bottom w:val="nil"/>
              <w:right w:val="nil"/>
            </w:tcBorders>
            <w:vAlign w:val="center"/>
            <w:hideMark/>
          </w:tcPr>
          <w:p w14:paraId="1D9411A6"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475C919"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945196</w:t>
            </w:r>
          </w:p>
        </w:tc>
        <w:tc>
          <w:tcPr>
            <w:tcW w:w="1040" w:type="dxa"/>
            <w:tcBorders>
              <w:top w:val="nil"/>
              <w:left w:val="nil"/>
              <w:bottom w:val="nil"/>
              <w:right w:val="nil"/>
            </w:tcBorders>
            <w:shd w:val="clear" w:color="auto" w:fill="auto"/>
            <w:noWrap/>
            <w:vAlign w:val="bottom"/>
            <w:hideMark/>
          </w:tcPr>
          <w:p w14:paraId="45B09BF9"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35C7BC5"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FANFULLA</w:t>
            </w:r>
          </w:p>
        </w:tc>
        <w:tc>
          <w:tcPr>
            <w:tcW w:w="4548" w:type="dxa"/>
            <w:tcBorders>
              <w:top w:val="nil"/>
              <w:left w:val="nil"/>
              <w:bottom w:val="nil"/>
              <w:right w:val="nil"/>
            </w:tcBorders>
          </w:tcPr>
          <w:p w14:paraId="2E050604"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23373671" w14:textId="77777777" w:rsidTr="00802419">
        <w:trPr>
          <w:trHeight w:val="255"/>
        </w:trPr>
        <w:tc>
          <w:tcPr>
            <w:tcW w:w="480" w:type="dxa"/>
            <w:vMerge/>
            <w:tcBorders>
              <w:top w:val="nil"/>
              <w:left w:val="nil"/>
              <w:bottom w:val="nil"/>
              <w:right w:val="nil"/>
            </w:tcBorders>
            <w:vAlign w:val="center"/>
            <w:hideMark/>
          </w:tcPr>
          <w:p w14:paraId="3C3950C7"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DDCACEB"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937718</w:t>
            </w:r>
          </w:p>
        </w:tc>
        <w:tc>
          <w:tcPr>
            <w:tcW w:w="1040" w:type="dxa"/>
            <w:tcBorders>
              <w:top w:val="nil"/>
              <w:left w:val="nil"/>
              <w:bottom w:val="nil"/>
              <w:right w:val="nil"/>
            </w:tcBorders>
            <w:shd w:val="clear" w:color="auto" w:fill="auto"/>
            <w:noWrap/>
            <w:vAlign w:val="bottom"/>
            <w:hideMark/>
          </w:tcPr>
          <w:p w14:paraId="15E2B048"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S.S.D.</w:t>
            </w:r>
          </w:p>
        </w:tc>
        <w:tc>
          <w:tcPr>
            <w:tcW w:w="3420" w:type="dxa"/>
            <w:tcBorders>
              <w:top w:val="nil"/>
              <w:left w:val="nil"/>
              <w:bottom w:val="nil"/>
              <w:right w:val="nil"/>
            </w:tcBorders>
            <w:shd w:val="clear" w:color="auto" w:fill="auto"/>
            <w:noWrap/>
            <w:vAlign w:val="bottom"/>
            <w:hideMark/>
          </w:tcPr>
          <w:p w14:paraId="349165D7"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SANGIULIANO CVS A R.L.</w:t>
            </w:r>
          </w:p>
        </w:tc>
        <w:tc>
          <w:tcPr>
            <w:tcW w:w="4548" w:type="dxa"/>
            <w:tcBorders>
              <w:top w:val="nil"/>
              <w:left w:val="nil"/>
              <w:bottom w:val="nil"/>
              <w:right w:val="nil"/>
            </w:tcBorders>
          </w:tcPr>
          <w:p w14:paraId="48FCBEF9"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07960C56"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18305AAE"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G</w:t>
            </w:r>
          </w:p>
        </w:tc>
        <w:tc>
          <w:tcPr>
            <w:tcW w:w="860" w:type="dxa"/>
            <w:tcBorders>
              <w:top w:val="nil"/>
              <w:left w:val="nil"/>
              <w:bottom w:val="nil"/>
              <w:right w:val="nil"/>
            </w:tcBorders>
            <w:shd w:val="clear" w:color="auto" w:fill="auto"/>
            <w:noWrap/>
            <w:vAlign w:val="bottom"/>
            <w:hideMark/>
          </w:tcPr>
          <w:p w14:paraId="12137F95"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59453</w:t>
            </w:r>
          </w:p>
        </w:tc>
        <w:tc>
          <w:tcPr>
            <w:tcW w:w="1040" w:type="dxa"/>
            <w:tcBorders>
              <w:top w:val="nil"/>
              <w:left w:val="nil"/>
              <w:bottom w:val="nil"/>
              <w:right w:val="nil"/>
            </w:tcBorders>
            <w:shd w:val="clear" w:color="auto" w:fill="auto"/>
            <w:noWrap/>
            <w:vAlign w:val="bottom"/>
            <w:hideMark/>
          </w:tcPr>
          <w:p w14:paraId="11123DB7"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POL.</w:t>
            </w:r>
          </w:p>
        </w:tc>
        <w:tc>
          <w:tcPr>
            <w:tcW w:w="3420" w:type="dxa"/>
            <w:tcBorders>
              <w:top w:val="nil"/>
              <w:left w:val="nil"/>
              <w:bottom w:val="nil"/>
              <w:right w:val="nil"/>
            </w:tcBorders>
            <w:shd w:val="clear" w:color="auto" w:fill="auto"/>
            <w:noWrap/>
            <w:vAlign w:val="bottom"/>
            <w:hideMark/>
          </w:tcPr>
          <w:p w14:paraId="03D64D02"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ARDOR BOLLATE</w:t>
            </w:r>
          </w:p>
        </w:tc>
        <w:tc>
          <w:tcPr>
            <w:tcW w:w="4548" w:type="dxa"/>
            <w:tcBorders>
              <w:top w:val="nil"/>
              <w:left w:val="nil"/>
              <w:bottom w:val="nil"/>
              <w:right w:val="nil"/>
            </w:tcBorders>
          </w:tcPr>
          <w:p w14:paraId="4F54E9B1"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5122D797" w14:textId="77777777" w:rsidTr="00802419">
        <w:trPr>
          <w:trHeight w:val="255"/>
        </w:trPr>
        <w:tc>
          <w:tcPr>
            <w:tcW w:w="480" w:type="dxa"/>
            <w:vMerge/>
            <w:tcBorders>
              <w:top w:val="nil"/>
              <w:left w:val="nil"/>
              <w:bottom w:val="nil"/>
              <w:right w:val="nil"/>
            </w:tcBorders>
            <w:vAlign w:val="center"/>
            <w:hideMark/>
          </w:tcPr>
          <w:p w14:paraId="2263FB56"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0ADDFA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81725</w:t>
            </w:r>
          </w:p>
        </w:tc>
        <w:tc>
          <w:tcPr>
            <w:tcW w:w="1040" w:type="dxa"/>
            <w:tcBorders>
              <w:top w:val="nil"/>
              <w:left w:val="nil"/>
              <w:bottom w:val="nil"/>
              <w:right w:val="nil"/>
            </w:tcBorders>
            <w:shd w:val="clear" w:color="auto" w:fill="auto"/>
            <w:noWrap/>
            <w:vAlign w:val="bottom"/>
            <w:hideMark/>
          </w:tcPr>
          <w:p w14:paraId="596988C5"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40B0C083"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TRIESTINA 1946</w:t>
            </w:r>
          </w:p>
        </w:tc>
        <w:tc>
          <w:tcPr>
            <w:tcW w:w="4548" w:type="dxa"/>
            <w:tcBorders>
              <w:top w:val="nil"/>
              <w:left w:val="nil"/>
              <w:bottom w:val="nil"/>
              <w:right w:val="nil"/>
            </w:tcBorders>
          </w:tcPr>
          <w:p w14:paraId="57D63E5A"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6F40374C" w14:textId="77777777" w:rsidTr="00802419">
        <w:trPr>
          <w:trHeight w:val="255"/>
        </w:trPr>
        <w:tc>
          <w:tcPr>
            <w:tcW w:w="480" w:type="dxa"/>
            <w:vMerge/>
            <w:tcBorders>
              <w:top w:val="nil"/>
              <w:left w:val="nil"/>
              <w:bottom w:val="nil"/>
              <w:right w:val="nil"/>
            </w:tcBorders>
            <w:vAlign w:val="center"/>
            <w:hideMark/>
          </w:tcPr>
          <w:p w14:paraId="40B58DFA"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0148CA9"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952782</w:t>
            </w:r>
          </w:p>
        </w:tc>
        <w:tc>
          <w:tcPr>
            <w:tcW w:w="1040" w:type="dxa"/>
            <w:tcBorders>
              <w:top w:val="nil"/>
              <w:left w:val="nil"/>
              <w:bottom w:val="nil"/>
              <w:right w:val="nil"/>
            </w:tcBorders>
            <w:shd w:val="clear" w:color="auto" w:fill="auto"/>
            <w:noWrap/>
            <w:vAlign w:val="bottom"/>
            <w:hideMark/>
          </w:tcPr>
          <w:p w14:paraId="7F64E4E4"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5CADF331"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LEONE XIII SPORT</w:t>
            </w:r>
          </w:p>
        </w:tc>
        <w:tc>
          <w:tcPr>
            <w:tcW w:w="4548" w:type="dxa"/>
            <w:tcBorders>
              <w:top w:val="nil"/>
              <w:left w:val="nil"/>
              <w:bottom w:val="nil"/>
              <w:right w:val="nil"/>
            </w:tcBorders>
          </w:tcPr>
          <w:p w14:paraId="18577C17"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70C998B0" w14:textId="77777777" w:rsidTr="00802419">
        <w:trPr>
          <w:trHeight w:val="255"/>
        </w:trPr>
        <w:tc>
          <w:tcPr>
            <w:tcW w:w="480" w:type="dxa"/>
            <w:vMerge/>
            <w:tcBorders>
              <w:top w:val="nil"/>
              <w:left w:val="nil"/>
              <w:bottom w:val="nil"/>
              <w:right w:val="nil"/>
            </w:tcBorders>
            <w:vAlign w:val="center"/>
            <w:hideMark/>
          </w:tcPr>
          <w:p w14:paraId="0D96609D"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D052034"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951693</w:t>
            </w:r>
          </w:p>
        </w:tc>
        <w:tc>
          <w:tcPr>
            <w:tcW w:w="1040" w:type="dxa"/>
            <w:tcBorders>
              <w:top w:val="nil"/>
              <w:left w:val="nil"/>
              <w:bottom w:val="nil"/>
              <w:right w:val="nil"/>
            </w:tcBorders>
            <w:shd w:val="clear" w:color="auto" w:fill="auto"/>
            <w:noWrap/>
            <w:vAlign w:val="bottom"/>
            <w:hideMark/>
          </w:tcPr>
          <w:p w14:paraId="28B15B6F"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POL.</w:t>
            </w:r>
          </w:p>
        </w:tc>
        <w:tc>
          <w:tcPr>
            <w:tcW w:w="3420" w:type="dxa"/>
            <w:tcBorders>
              <w:top w:val="nil"/>
              <w:left w:val="nil"/>
              <w:bottom w:val="nil"/>
              <w:right w:val="nil"/>
            </w:tcBorders>
            <w:shd w:val="clear" w:color="auto" w:fill="auto"/>
            <w:noWrap/>
            <w:vAlign w:val="bottom"/>
            <w:hideMark/>
          </w:tcPr>
          <w:p w14:paraId="370D846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LOMBARDIA 1 S.R.L.S.D.</w:t>
            </w:r>
          </w:p>
        </w:tc>
        <w:tc>
          <w:tcPr>
            <w:tcW w:w="4548" w:type="dxa"/>
            <w:tcBorders>
              <w:top w:val="nil"/>
              <w:left w:val="nil"/>
              <w:bottom w:val="nil"/>
              <w:right w:val="nil"/>
            </w:tcBorders>
          </w:tcPr>
          <w:p w14:paraId="1C9DE792"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0E661CF4"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00F3912D" w14:textId="77777777" w:rsidR="00FF7D4E" w:rsidRPr="00FA76BE" w:rsidRDefault="00FF7D4E" w:rsidP="00802419">
            <w:pPr>
              <w:spacing w:before="0" w:after="0" w:line="240" w:lineRule="auto"/>
              <w:jc w:val="center"/>
              <w:rPr>
                <w:rFonts w:cs="Calibri"/>
                <w:b/>
                <w:bCs/>
                <w:i/>
                <w:iCs/>
                <w:szCs w:val="22"/>
                <w:lang w:val="it-IT" w:eastAsia="it-IT" w:bidi="ar-SA"/>
              </w:rPr>
            </w:pPr>
            <w:r w:rsidRPr="00FA76BE">
              <w:rPr>
                <w:rFonts w:cs="Calibri"/>
                <w:b/>
                <w:bCs/>
                <w:i/>
                <w:iCs/>
                <w:szCs w:val="22"/>
                <w:lang w:val="it-IT" w:eastAsia="it-IT" w:bidi="ar-SA"/>
              </w:rPr>
              <w:t>H</w:t>
            </w:r>
          </w:p>
        </w:tc>
        <w:tc>
          <w:tcPr>
            <w:tcW w:w="860" w:type="dxa"/>
            <w:tcBorders>
              <w:top w:val="nil"/>
              <w:left w:val="nil"/>
              <w:bottom w:val="nil"/>
              <w:right w:val="nil"/>
            </w:tcBorders>
            <w:shd w:val="clear" w:color="auto" w:fill="auto"/>
            <w:noWrap/>
            <w:vAlign w:val="bottom"/>
            <w:hideMark/>
          </w:tcPr>
          <w:p w14:paraId="1B151AEE"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205434</w:t>
            </w:r>
          </w:p>
        </w:tc>
        <w:tc>
          <w:tcPr>
            <w:tcW w:w="1040" w:type="dxa"/>
            <w:tcBorders>
              <w:top w:val="nil"/>
              <w:left w:val="nil"/>
              <w:bottom w:val="nil"/>
              <w:right w:val="nil"/>
            </w:tcBorders>
            <w:shd w:val="clear" w:color="auto" w:fill="auto"/>
            <w:noWrap/>
            <w:vAlign w:val="bottom"/>
            <w:hideMark/>
          </w:tcPr>
          <w:p w14:paraId="13B6DD0E"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G.S.</w:t>
            </w:r>
          </w:p>
        </w:tc>
        <w:tc>
          <w:tcPr>
            <w:tcW w:w="3420" w:type="dxa"/>
            <w:tcBorders>
              <w:top w:val="nil"/>
              <w:left w:val="nil"/>
              <w:bottom w:val="nil"/>
              <w:right w:val="nil"/>
            </w:tcBorders>
            <w:shd w:val="clear" w:color="auto" w:fill="auto"/>
            <w:noWrap/>
            <w:vAlign w:val="bottom"/>
            <w:hideMark/>
          </w:tcPr>
          <w:p w14:paraId="694B10BA"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SUPERGA</w:t>
            </w:r>
          </w:p>
        </w:tc>
        <w:tc>
          <w:tcPr>
            <w:tcW w:w="4548" w:type="dxa"/>
            <w:tcBorders>
              <w:top w:val="nil"/>
              <w:left w:val="nil"/>
              <w:bottom w:val="nil"/>
              <w:right w:val="nil"/>
            </w:tcBorders>
          </w:tcPr>
          <w:p w14:paraId="7FCD9F53"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152B2E5C" w14:textId="77777777" w:rsidTr="00802419">
        <w:trPr>
          <w:trHeight w:val="255"/>
        </w:trPr>
        <w:tc>
          <w:tcPr>
            <w:tcW w:w="480" w:type="dxa"/>
            <w:vMerge/>
            <w:tcBorders>
              <w:top w:val="nil"/>
              <w:left w:val="nil"/>
              <w:bottom w:val="nil"/>
              <w:right w:val="nil"/>
            </w:tcBorders>
            <w:vAlign w:val="center"/>
            <w:hideMark/>
          </w:tcPr>
          <w:p w14:paraId="7E718265"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3A46103" w14:textId="77777777" w:rsidR="00FF7D4E" w:rsidRPr="00FA76BE" w:rsidRDefault="00FF7D4E" w:rsidP="00802419">
            <w:pPr>
              <w:spacing w:before="0" w:after="0" w:line="240" w:lineRule="auto"/>
              <w:jc w:val="right"/>
              <w:rPr>
                <w:rFonts w:cs="Calibri"/>
                <w:color w:val="000000"/>
                <w:szCs w:val="22"/>
                <w:lang w:val="it-IT" w:eastAsia="it-IT" w:bidi="ar-SA"/>
              </w:rPr>
            </w:pPr>
            <w:r w:rsidRPr="00FA76BE">
              <w:rPr>
                <w:rFonts w:cs="Calibri"/>
                <w:color w:val="000000"/>
                <w:szCs w:val="22"/>
                <w:lang w:val="it-IT" w:eastAsia="it-IT" w:bidi="ar-SA"/>
              </w:rPr>
              <w:t>60803</w:t>
            </w:r>
          </w:p>
        </w:tc>
        <w:tc>
          <w:tcPr>
            <w:tcW w:w="1040" w:type="dxa"/>
            <w:tcBorders>
              <w:top w:val="nil"/>
              <w:left w:val="nil"/>
              <w:bottom w:val="nil"/>
              <w:right w:val="nil"/>
            </w:tcBorders>
            <w:shd w:val="clear" w:color="auto" w:fill="auto"/>
            <w:noWrap/>
            <w:vAlign w:val="bottom"/>
            <w:hideMark/>
          </w:tcPr>
          <w:p w14:paraId="342AA7E7"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U.S.D.</w:t>
            </w:r>
          </w:p>
        </w:tc>
        <w:tc>
          <w:tcPr>
            <w:tcW w:w="3420" w:type="dxa"/>
            <w:tcBorders>
              <w:top w:val="nil"/>
              <w:left w:val="nil"/>
              <w:bottom w:val="nil"/>
              <w:right w:val="nil"/>
            </w:tcBorders>
            <w:shd w:val="clear" w:color="auto" w:fill="auto"/>
            <w:noWrap/>
            <w:vAlign w:val="bottom"/>
            <w:hideMark/>
          </w:tcPr>
          <w:p w14:paraId="63780D67" w14:textId="77777777" w:rsidR="00FF7D4E" w:rsidRPr="00FA76BE" w:rsidRDefault="00FF7D4E" w:rsidP="00802419">
            <w:pPr>
              <w:spacing w:before="0" w:after="0" w:line="240" w:lineRule="auto"/>
              <w:rPr>
                <w:rFonts w:cs="Calibri"/>
                <w:color w:val="000000"/>
                <w:szCs w:val="22"/>
                <w:lang w:val="it-IT" w:eastAsia="it-IT" w:bidi="ar-SA"/>
              </w:rPr>
            </w:pPr>
            <w:r w:rsidRPr="00FA76BE">
              <w:rPr>
                <w:rFonts w:cs="Calibri"/>
                <w:color w:val="000000"/>
                <w:szCs w:val="22"/>
                <w:lang w:val="it-IT" w:eastAsia="it-IT" w:bidi="ar-SA"/>
              </w:rPr>
              <w:t>FOLGORE</w:t>
            </w:r>
          </w:p>
        </w:tc>
        <w:tc>
          <w:tcPr>
            <w:tcW w:w="4548" w:type="dxa"/>
            <w:tcBorders>
              <w:top w:val="nil"/>
              <w:left w:val="nil"/>
              <w:bottom w:val="nil"/>
              <w:right w:val="nil"/>
            </w:tcBorders>
          </w:tcPr>
          <w:p w14:paraId="0FA70302" w14:textId="77777777" w:rsidR="00FF7D4E" w:rsidRPr="00FA76BE" w:rsidRDefault="00FF7D4E" w:rsidP="00802419">
            <w:pPr>
              <w:spacing w:before="0" w:after="0" w:line="240" w:lineRule="auto"/>
              <w:rPr>
                <w:rFonts w:cs="Calibri"/>
                <w:color w:val="000000"/>
                <w:szCs w:val="22"/>
                <w:lang w:val="it-IT" w:eastAsia="it-IT" w:bidi="ar-SA"/>
              </w:rPr>
            </w:pPr>
          </w:p>
        </w:tc>
      </w:tr>
      <w:tr w:rsidR="00FF7D4E" w:rsidRPr="00FA76BE" w14:paraId="4DF27C0D" w14:textId="77777777" w:rsidTr="00802419">
        <w:trPr>
          <w:trHeight w:val="255"/>
        </w:trPr>
        <w:tc>
          <w:tcPr>
            <w:tcW w:w="480" w:type="dxa"/>
            <w:vMerge/>
            <w:tcBorders>
              <w:top w:val="nil"/>
              <w:left w:val="nil"/>
              <w:bottom w:val="nil"/>
              <w:right w:val="nil"/>
            </w:tcBorders>
            <w:vAlign w:val="center"/>
            <w:hideMark/>
          </w:tcPr>
          <w:p w14:paraId="349E2F9A"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394F8EB"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949249</w:t>
            </w:r>
          </w:p>
        </w:tc>
        <w:tc>
          <w:tcPr>
            <w:tcW w:w="1040" w:type="dxa"/>
            <w:tcBorders>
              <w:top w:val="nil"/>
              <w:left w:val="nil"/>
              <w:bottom w:val="nil"/>
              <w:right w:val="nil"/>
            </w:tcBorders>
            <w:shd w:val="clear" w:color="auto" w:fill="auto"/>
            <w:noWrap/>
            <w:vAlign w:val="bottom"/>
            <w:hideMark/>
          </w:tcPr>
          <w:p w14:paraId="751E1E45"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1F7C212C"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AVC VOGHERESE 1919</w:t>
            </w:r>
          </w:p>
        </w:tc>
        <w:tc>
          <w:tcPr>
            <w:tcW w:w="4548" w:type="dxa"/>
            <w:tcBorders>
              <w:top w:val="nil"/>
              <w:left w:val="nil"/>
              <w:bottom w:val="nil"/>
              <w:right w:val="nil"/>
            </w:tcBorders>
          </w:tcPr>
          <w:p w14:paraId="7811623B" w14:textId="77777777" w:rsidR="00FF7D4E" w:rsidRPr="00FA76BE" w:rsidRDefault="00FF7D4E" w:rsidP="00802419">
            <w:pPr>
              <w:spacing w:before="0" w:after="0" w:line="240" w:lineRule="auto"/>
              <w:rPr>
                <w:rFonts w:cs="Calibri"/>
                <w:szCs w:val="22"/>
                <w:lang w:val="it-IT" w:eastAsia="it-IT" w:bidi="ar-SA"/>
              </w:rPr>
            </w:pPr>
          </w:p>
        </w:tc>
      </w:tr>
      <w:tr w:rsidR="00FF7D4E" w:rsidRPr="00FA76BE" w14:paraId="17946C73" w14:textId="77777777" w:rsidTr="00802419">
        <w:trPr>
          <w:trHeight w:val="255"/>
        </w:trPr>
        <w:tc>
          <w:tcPr>
            <w:tcW w:w="480" w:type="dxa"/>
            <w:vMerge/>
            <w:tcBorders>
              <w:top w:val="nil"/>
              <w:left w:val="nil"/>
              <w:bottom w:val="nil"/>
              <w:right w:val="nil"/>
            </w:tcBorders>
            <w:vAlign w:val="center"/>
            <w:hideMark/>
          </w:tcPr>
          <w:p w14:paraId="6A8DDA0F" w14:textId="77777777" w:rsidR="00FF7D4E" w:rsidRPr="00FA76BE"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EF35B65" w14:textId="77777777" w:rsidR="00FF7D4E" w:rsidRPr="00FA76BE" w:rsidRDefault="00FF7D4E" w:rsidP="00802419">
            <w:pPr>
              <w:spacing w:before="0" w:after="0" w:line="240" w:lineRule="auto"/>
              <w:jc w:val="right"/>
              <w:rPr>
                <w:rFonts w:cs="Calibri"/>
                <w:szCs w:val="22"/>
                <w:lang w:val="it-IT" w:eastAsia="it-IT" w:bidi="ar-SA"/>
              </w:rPr>
            </w:pPr>
            <w:r w:rsidRPr="00FA76BE">
              <w:rPr>
                <w:rFonts w:cs="Calibri"/>
                <w:szCs w:val="22"/>
                <w:lang w:val="it-IT" w:eastAsia="it-IT" w:bidi="ar-SA"/>
              </w:rPr>
              <w:t>66544</w:t>
            </w:r>
          </w:p>
        </w:tc>
        <w:tc>
          <w:tcPr>
            <w:tcW w:w="1040" w:type="dxa"/>
            <w:tcBorders>
              <w:top w:val="nil"/>
              <w:left w:val="nil"/>
              <w:bottom w:val="nil"/>
              <w:right w:val="nil"/>
            </w:tcBorders>
            <w:shd w:val="clear" w:color="auto" w:fill="auto"/>
            <w:noWrap/>
            <w:vAlign w:val="bottom"/>
            <w:hideMark/>
          </w:tcPr>
          <w:p w14:paraId="39062BC0"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3CC93A78" w14:textId="77777777" w:rsidR="00FF7D4E" w:rsidRPr="00FA76BE" w:rsidRDefault="00FF7D4E" w:rsidP="00802419">
            <w:pPr>
              <w:spacing w:before="0" w:after="0" w:line="240" w:lineRule="auto"/>
              <w:rPr>
                <w:rFonts w:cs="Calibri"/>
                <w:szCs w:val="22"/>
                <w:lang w:val="it-IT" w:eastAsia="it-IT" w:bidi="ar-SA"/>
              </w:rPr>
            </w:pPr>
            <w:r w:rsidRPr="00FA76BE">
              <w:rPr>
                <w:rFonts w:cs="Calibri"/>
                <w:szCs w:val="22"/>
                <w:lang w:val="it-IT" w:eastAsia="it-IT" w:bidi="ar-SA"/>
              </w:rPr>
              <w:t>BARONA SPORTING 1971</w:t>
            </w:r>
          </w:p>
        </w:tc>
        <w:tc>
          <w:tcPr>
            <w:tcW w:w="4548" w:type="dxa"/>
            <w:tcBorders>
              <w:top w:val="nil"/>
              <w:left w:val="nil"/>
              <w:bottom w:val="nil"/>
              <w:right w:val="nil"/>
            </w:tcBorders>
          </w:tcPr>
          <w:p w14:paraId="0ED4DFA5" w14:textId="77777777" w:rsidR="00FF7D4E" w:rsidRPr="00FA76BE" w:rsidRDefault="00FF7D4E" w:rsidP="00802419">
            <w:pPr>
              <w:spacing w:before="0" w:after="0" w:line="240" w:lineRule="auto"/>
              <w:rPr>
                <w:rFonts w:cs="Calibri"/>
                <w:szCs w:val="22"/>
                <w:lang w:val="it-IT" w:eastAsia="it-IT" w:bidi="ar-SA"/>
              </w:rPr>
            </w:pPr>
          </w:p>
        </w:tc>
      </w:tr>
    </w:tbl>
    <w:p w14:paraId="34113166" w14:textId="77777777" w:rsidR="00FF7D4E" w:rsidRDefault="00FF7D4E" w:rsidP="00FF7D4E">
      <w:pPr>
        <w:pStyle w:val="Nessunaspaziatura"/>
      </w:pPr>
    </w:p>
    <w:p w14:paraId="12A0E3AF" w14:textId="77777777" w:rsidR="00FF7D4E" w:rsidRPr="00817B72" w:rsidRDefault="00FF7D4E" w:rsidP="00FF7D4E">
      <w:pPr>
        <w:pStyle w:val="Nessunaspaziatura"/>
      </w:pPr>
      <w:r w:rsidRPr="00817B72">
        <w:t xml:space="preserve">Le Società </w:t>
      </w:r>
      <w:proofErr w:type="spellStart"/>
      <w:r w:rsidRPr="00817B72">
        <w:t>su</w:t>
      </w:r>
      <w:proofErr w:type="spellEnd"/>
      <w:r w:rsidRPr="00817B72">
        <w:t xml:space="preserve"> indicate </w:t>
      </w:r>
      <w:proofErr w:type="spellStart"/>
      <w:r w:rsidRPr="00817B72">
        <w:t>retrocedono</w:t>
      </w:r>
      <w:proofErr w:type="spellEnd"/>
      <w:r w:rsidRPr="00817B72">
        <w:t xml:space="preserve"> al </w:t>
      </w:r>
      <w:proofErr w:type="spellStart"/>
      <w:r w:rsidRPr="00817B72">
        <w:rPr>
          <w:b/>
          <w:i/>
        </w:rPr>
        <w:t>Campionato</w:t>
      </w:r>
      <w:proofErr w:type="spellEnd"/>
      <w:r w:rsidRPr="00817B72">
        <w:rPr>
          <w:b/>
          <w:i/>
        </w:rPr>
        <w:t xml:space="preserve"> ALLIEVI PROVINCIALE UNDER 16</w:t>
      </w:r>
      <w:r w:rsidRPr="00817B72">
        <w:t xml:space="preserve"> 202</w:t>
      </w:r>
      <w:r>
        <w:t>4</w:t>
      </w:r>
      <w:r w:rsidRPr="00817B72">
        <w:t>/202</w:t>
      </w:r>
      <w:r>
        <w:t>5</w:t>
      </w:r>
      <w:r w:rsidRPr="00817B72">
        <w:t>.</w:t>
      </w:r>
    </w:p>
    <w:p w14:paraId="4B61A8D6" w14:textId="77777777" w:rsidR="00A8209D" w:rsidRDefault="00A8209D" w:rsidP="00FF7D4E">
      <w:pPr>
        <w:pStyle w:val="Nessunaspaziatura"/>
        <w:rPr>
          <w:b/>
          <w:u w:val="single"/>
        </w:rPr>
      </w:pPr>
    </w:p>
    <w:p w14:paraId="05528C80" w14:textId="65997671" w:rsidR="00FF7D4E" w:rsidRPr="00F13DDC" w:rsidRDefault="00FF7D4E" w:rsidP="00FF7D4E">
      <w:pPr>
        <w:pStyle w:val="Nessunaspaziatura"/>
        <w:rPr>
          <w:b/>
          <w:u w:val="single"/>
        </w:rPr>
      </w:pPr>
      <w:r w:rsidRPr="00F13DDC">
        <w:rPr>
          <w:b/>
          <w:u w:val="single"/>
        </w:rPr>
        <w:t>CAMPIONATO GIOVANISSIMI REGIONALE UNDER 15 ELITE</w:t>
      </w:r>
    </w:p>
    <w:p w14:paraId="4AE4C206" w14:textId="77777777" w:rsidR="00FF7D4E" w:rsidRPr="00817B72" w:rsidRDefault="00FF7D4E" w:rsidP="00FF7D4E">
      <w:pPr>
        <w:pStyle w:val="Nessunaspaziatura"/>
        <w:rPr>
          <w:b/>
        </w:rPr>
      </w:pPr>
    </w:p>
    <w:tbl>
      <w:tblPr>
        <w:tblW w:w="5800" w:type="dxa"/>
        <w:tblCellMar>
          <w:left w:w="70" w:type="dxa"/>
          <w:right w:w="70" w:type="dxa"/>
        </w:tblCellMar>
        <w:tblLook w:val="04A0" w:firstRow="1" w:lastRow="0" w:firstColumn="1" w:lastColumn="0" w:noHBand="0" w:noVBand="1"/>
      </w:tblPr>
      <w:tblGrid>
        <w:gridCol w:w="480"/>
        <w:gridCol w:w="860"/>
        <w:gridCol w:w="1040"/>
        <w:gridCol w:w="3420"/>
      </w:tblGrid>
      <w:tr w:rsidR="00FF7D4E" w:rsidRPr="003129EA" w14:paraId="0E218A67"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4F42A82" w14:textId="77777777" w:rsidR="00FF7D4E" w:rsidRPr="003129EA" w:rsidRDefault="00FF7D4E" w:rsidP="00802419">
            <w:pPr>
              <w:spacing w:before="0" w:after="0" w:line="240" w:lineRule="auto"/>
              <w:jc w:val="center"/>
              <w:rPr>
                <w:rFonts w:cs="Calibri"/>
                <w:b/>
                <w:bCs/>
                <w:i/>
                <w:iCs/>
                <w:szCs w:val="22"/>
                <w:lang w:val="it-IT" w:eastAsia="it-IT" w:bidi="ar-SA"/>
              </w:rPr>
            </w:pPr>
            <w:r w:rsidRPr="003129EA">
              <w:rPr>
                <w:rFonts w:cs="Calibri"/>
                <w:b/>
                <w:bCs/>
                <w:i/>
                <w:iCs/>
                <w:szCs w:val="22"/>
                <w:lang w:val="it-IT" w:eastAsia="it-IT" w:bidi="ar-SA"/>
              </w:rPr>
              <w:t>A</w:t>
            </w:r>
          </w:p>
        </w:tc>
        <w:tc>
          <w:tcPr>
            <w:tcW w:w="860" w:type="dxa"/>
            <w:tcBorders>
              <w:top w:val="nil"/>
              <w:left w:val="nil"/>
              <w:bottom w:val="nil"/>
              <w:right w:val="nil"/>
            </w:tcBorders>
            <w:shd w:val="clear" w:color="auto" w:fill="auto"/>
            <w:noWrap/>
            <w:vAlign w:val="bottom"/>
            <w:hideMark/>
          </w:tcPr>
          <w:p w14:paraId="660F9E42"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937723</w:t>
            </w:r>
          </w:p>
        </w:tc>
        <w:tc>
          <w:tcPr>
            <w:tcW w:w="1040" w:type="dxa"/>
            <w:tcBorders>
              <w:top w:val="nil"/>
              <w:left w:val="nil"/>
              <w:bottom w:val="nil"/>
              <w:right w:val="nil"/>
            </w:tcBorders>
            <w:shd w:val="clear" w:color="auto" w:fill="auto"/>
            <w:noWrap/>
            <w:vAlign w:val="bottom"/>
            <w:hideMark/>
          </w:tcPr>
          <w:p w14:paraId="00372C70"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F.C.D.</w:t>
            </w:r>
          </w:p>
        </w:tc>
        <w:tc>
          <w:tcPr>
            <w:tcW w:w="3420" w:type="dxa"/>
            <w:tcBorders>
              <w:top w:val="nil"/>
              <w:left w:val="nil"/>
              <w:bottom w:val="nil"/>
              <w:right w:val="nil"/>
            </w:tcBorders>
            <w:shd w:val="clear" w:color="auto" w:fill="auto"/>
            <w:noWrap/>
            <w:vAlign w:val="bottom"/>
            <w:hideMark/>
          </w:tcPr>
          <w:p w14:paraId="5FB06BB9"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RHODENSE S.S.D.A.R.L.</w:t>
            </w:r>
          </w:p>
        </w:tc>
      </w:tr>
      <w:tr w:rsidR="00FF7D4E" w:rsidRPr="003129EA" w14:paraId="74B2B16C" w14:textId="77777777" w:rsidTr="00802419">
        <w:trPr>
          <w:trHeight w:val="255"/>
        </w:trPr>
        <w:tc>
          <w:tcPr>
            <w:tcW w:w="480" w:type="dxa"/>
            <w:vMerge/>
            <w:tcBorders>
              <w:top w:val="nil"/>
              <w:left w:val="nil"/>
              <w:bottom w:val="nil"/>
              <w:right w:val="nil"/>
            </w:tcBorders>
            <w:vAlign w:val="center"/>
            <w:hideMark/>
          </w:tcPr>
          <w:p w14:paraId="37C74C63"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3CA49EE"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55430</w:t>
            </w:r>
          </w:p>
        </w:tc>
        <w:tc>
          <w:tcPr>
            <w:tcW w:w="1040" w:type="dxa"/>
            <w:tcBorders>
              <w:top w:val="nil"/>
              <w:left w:val="nil"/>
              <w:bottom w:val="nil"/>
              <w:right w:val="nil"/>
            </w:tcBorders>
            <w:shd w:val="clear" w:color="auto" w:fill="auto"/>
            <w:noWrap/>
            <w:vAlign w:val="bottom"/>
            <w:hideMark/>
          </w:tcPr>
          <w:p w14:paraId="328312BE"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6972D06C"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VIGHIGNOLO</w:t>
            </w:r>
          </w:p>
        </w:tc>
      </w:tr>
      <w:tr w:rsidR="00FF7D4E" w:rsidRPr="003129EA" w14:paraId="5A26E064" w14:textId="77777777" w:rsidTr="00802419">
        <w:trPr>
          <w:trHeight w:val="255"/>
        </w:trPr>
        <w:tc>
          <w:tcPr>
            <w:tcW w:w="480" w:type="dxa"/>
            <w:vMerge/>
            <w:tcBorders>
              <w:top w:val="nil"/>
              <w:left w:val="nil"/>
              <w:bottom w:val="nil"/>
              <w:right w:val="nil"/>
            </w:tcBorders>
            <w:vAlign w:val="center"/>
            <w:hideMark/>
          </w:tcPr>
          <w:p w14:paraId="064D758C"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4A33255"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202574</w:t>
            </w:r>
          </w:p>
        </w:tc>
        <w:tc>
          <w:tcPr>
            <w:tcW w:w="1040" w:type="dxa"/>
            <w:tcBorders>
              <w:top w:val="nil"/>
              <w:left w:val="nil"/>
              <w:bottom w:val="nil"/>
              <w:right w:val="nil"/>
            </w:tcBorders>
            <w:shd w:val="clear" w:color="auto" w:fill="auto"/>
            <w:noWrap/>
            <w:vAlign w:val="bottom"/>
            <w:hideMark/>
          </w:tcPr>
          <w:p w14:paraId="63CEC2BD"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SSDARL</w:t>
            </w:r>
          </w:p>
        </w:tc>
        <w:tc>
          <w:tcPr>
            <w:tcW w:w="3420" w:type="dxa"/>
            <w:tcBorders>
              <w:top w:val="nil"/>
              <w:left w:val="nil"/>
              <w:bottom w:val="nil"/>
              <w:right w:val="nil"/>
            </w:tcBorders>
            <w:shd w:val="clear" w:color="auto" w:fill="auto"/>
            <w:noWrap/>
            <w:vAlign w:val="bottom"/>
            <w:hideMark/>
          </w:tcPr>
          <w:p w14:paraId="0E11C107"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CEDRATESE CALCIO 1985</w:t>
            </w:r>
          </w:p>
        </w:tc>
      </w:tr>
      <w:tr w:rsidR="00FF7D4E" w:rsidRPr="003129EA" w14:paraId="1606016D" w14:textId="77777777" w:rsidTr="00802419">
        <w:trPr>
          <w:trHeight w:val="255"/>
        </w:trPr>
        <w:tc>
          <w:tcPr>
            <w:tcW w:w="480" w:type="dxa"/>
            <w:vMerge/>
            <w:tcBorders>
              <w:top w:val="nil"/>
              <w:left w:val="nil"/>
              <w:bottom w:val="nil"/>
              <w:right w:val="nil"/>
            </w:tcBorders>
            <w:vAlign w:val="center"/>
            <w:hideMark/>
          </w:tcPr>
          <w:p w14:paraId="207B34AC"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1A063E1"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49030</w:t>
            </w:r>
          </w:p>
        </w:tc>
        <w:tc>
          <w:tcPr>
            <w:tcW w:w="1040" w:type="dxa"/>
            <w:tcBorders>
              <w:top w:val="nil"/>
              <w:left w:val="nil"/>
              <w:bottom w:val="nil"/>
              <w:right w:val="nil"/>
            </w:tcBorders>
            <w:shd w:val="clear" w:color="auto" w:fill="auto"/>
            <w:noWrap/>
            <w:vAlign w:val="bottom"/>
            <w:hideMark/>
          </w:tcPr>
          <w:p w14:paraId="71248DD2"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U.S.</w:t>
            </w:r>
          </w:p>
        </w:tc>
        <w:tc>
          <w:tcPr>
            <w:tcW w:w="3420" w:type="dxa"/>
            <w:tcBorders>
              <w:top w:val="nil"/>
              <w:left w:val="nil"/>
              <w:bottom w:val="nil"/>
              <w:right w:val="nil"/>
            </w:tcBorders>
            <w:shd w:val="clear" w:color="auto" w:fill="auto"/>
            <w:noWrap/>
            <w:vAlign w:val="bottom"/>
            <w:hideMark/>
          </w:tcPr>
          <w:p w14:paraId="22619E63"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SESTESE CALCIO</w:t>
            </w:r>
          </w:p>
        </w:tc>
      </w:tr>
      <w:tr w:rsidR="00FF7D4E" w:rsidRPr="003129EA" w14:paraId="5AA4C00E"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7F7174AE" w14:textId="77777777" w:rsidR="00FF7D4E" w:rsidRPr="003129EA" w:rsidRDefault="00FF7D4E" w:rsidP="00802419">
            <w:pPr>
              <w:spacing w:before="0" w:after="0" w:line="240" w:lineRule="auto"/>
              <w:jc w:val="center"/>
              <w:rPr>
                <w:rFonts w:cs="Calibri"/>
                <w:b/>
                <w:bCs/>
                <w:i/>
                <w:iCs/>
                <w:szCs w:val="22"/>
                <w:lang w:val="it-IT" w:eastAsia="it-IT" w:bidi="ar-SA"/>
              </w:rPr>
            </w:pPr>
            <w:r w:rsidRPr="003129EA">
              <w:rPr>
                <w:rFonts w:cs="Calibri"/>
                <w:b/>
                <w:bCs/>
                <w:i/>
                <w:iCs/>
                <w:szCs w:val="22"/>
                <w:lang w:val="it-IT" w:eastAsia="it-IT" w:bidi="ar-SA"/>
              </w:rPr>
              <w:t>B</w:t>
            </w:r>
          </w:p>
        </w:tc>
        <w:tc>
          <w:tcPr>
            <w:tcW w:w="860" w:type="dxa"/>
            <w:tcBorders>
              <w:top w:val="nil"/>
              <w:left w:val="nil"/>
              <w:bottom w:val="nil"/>
              <w:right w:val="nil"/>
            </w:tcBorders>
            <w:shd w:val="clear" w:color="auto" w:fill="auto"/>
            <w:noWrap/>
            <w:vAlign w:val="bottom"/>
            <w:hideMark/>
          </w:tcPr>
          <w:p w14:paraId="3E963F5B"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59034</w:t>
            </w:r>
          </w:p>
        </w:tc>
        <w:tc>
          <w:tcPr>
            <w:tcW w:w="1040" w:type="dxa"/>
            <w:tcBorders>
              <w:top w:val="nil"/>
              <w:left w:val="nil"/>
              <w:bottom w:val="nil"/>
              <w:right w:val="nil"/>
            </w:tcBorders>
            <w:shd w:val="clear" w:color="auto" w:fill="auto"/>
            <w:noWrap/>
            <w:vAlign w:val="bottom"/>
            <w:hideMark/>
          </w:tcPr>
          <w:p w14:paraId="2509618C"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A.C.D.</w:t>
            </w:r>
          </w:p>
        </w:tc>
        <w:tc>
          <w:tcPr>
            <w:tcW w:w="3420" w:type="dxa"/>
            <w:tcBorders>
              <w:top w:val="nil"/>
              <w:left w:val="nil"/>
              <w:bottom w:val="nil"/>
              <w:right w:val="nil"/>
            </w:tcBorders>
            <w:shd w:val="clear" w:color="auto" w:fill="auto"/>
            <w:noWrap/>
            <w:vAlign w:val="bottom"/>
            <w:hideMark/>
          </w:tcPr>
          <w:p w14:paraId="73F00961"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MACALLESI 1927</w:t>
            </w:r>
          </w:p>
        </w:tc>
      </w:tr>
      <w:tr w:rsidR="00FF7D4E" w:rsidRPr="003129EA" w14:paraId="67D38CBB" w14:textId="77777777" w:rsidTr="00802419">
        <w:trPr>
          <w:trHeight w:val="255"/>
        </w:trPr>
        <w:tc>
          <w:tcPr>
            <w:tcW w:w="480" w:type="dxa"/>
            <w:vMerge/>
            <w:tcBorders>
              <w:top w:val="nil"/>
              <w:left w:val="nil"/>
              <w:bottom w:val="nil"/>
              <w:right w:val="nil"/>
            </w:tcBorders>
            <w:vAlign w:val="center"/>
            <w:hideMark/>
          </w:tcPr>
          <w:p w14:paraId="7D68AFA0"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4268576"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60794</w:t>
            </w:r>
          </w:p>
        </w:tc>
        <w:tc>
          <w:tcPr>
            <w:tcW w:w="1040" w:type="dxa"/>
            <w:tcBorders>
              <w:top w:val="nil"/>
              <w:left w:val="nil"/>
              <w:bottom w:val="nil"/>
              <w:right w:val="nil"/>
            </w:tcBorders>
            <w:shd w:val="clear" w:color="auto" w:fill="auto"/>
            <w:noWrap/>
            <w:vAlign w:val="bottom"/>
            <w:hideMark/>
          </w:tcPr>
          <w:p w14:paraId="44DACEEB"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A.C.</w:t>
            </w:r>
          </w:p>
        </w:tc>
        <w:tc>
          <w:tcPr>
            <w:tcW w:w="3420" w:type="dxa"/>
            <w:tcBorders>
              <w:top w:val="nil"/>
              <w:left w:val="nil"/>
              <w:bottom w:val="nil"/>
              <w:right w:val="nil"/>
            </w:tcBorders>
            <w:shd w:val="clear" w:color="auto" w:fill="auto"/>
            <w:noWrap/>
            <w:vAlign w:val="bottom"/>
            <w:hideMark/>
          </w:tcPr>
          <w:p w14:paraId="1940D90D"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ARDOR LAZZATE</w:t>
            </w:r>
          </w:p>
        </w:tc>
      </w:tr>
      <w:tr w:rsidR="00FF7D4E" w:rsidRPr="003129EA" w14:paraId="27C19F54" w14:textId="77777777" w:rsidTr="00802419">
        <w:trPr>
          <w:trHeight w:val="255"/>
        </w:trPr>
        <w:tc>
          <w:tcPr>
            <w:tcW w:w="480" w:type="dxa"/>
            <w:vMerge/>
            <w:tcBorders>
              <w:top w:val="nil"/>
              <w:left w:val="nil"/>
              <w:bottom w:val="nil"/>
              <w:right w:val="nil"/>
            </w:tcBorders>
            <w:vAlign w:val="center"/>
            <w:hideMark/>
          </w:tcPr>
          <w:p w14:paraId="39CAC6F0"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33EB955"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934249</w:t>
            </w:r>
          </w:p>
        </w:tc>
        <w:tc>
          <w:tcPr>
            <w:tcW w:w="1040" w:type="dxa"/>
            <w:tcBorders>
              <w:top w:val="nil"/>
              <w:left w:val="nil"/>
              <w:bottom w:val="nil"/>
              <w:right w:val="nil"/>
            </w:tcBorders>
            <w:shd w:val="clear" w:color="auto" w:fill="auto"/>
            <w:noWrap/>
            <w:vAlign w:val="bottom"/>
            <w:hideMark/>
          </w:tcPr>
          <w:p w14:paraId="0858CB0C"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S.S.D.</w:t>
            </w:r>
          </w:p>
        </w:tc>
        <w:tc>
          <w:tcPr>
            <w:tcW w:w="3420" w:type="dxa"/>
            <w:tcBorders>
              <w:top w:val="nil"/>
              <w:left w:val="nil"/>
              <w:bottom w:val="nil"/>
              <w:right w:val="nil"/>
            </w:tcBorders>
            <w:shd w:val="clear" w:color="auto" w:fill="auto"/>
            <w:noWrap/>
            <w:vAlign w:val="bottom"/>
            <w:hideMark/>
          </w:tcPr>
          <w:p w14:paraId="517244AE"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CENTRO SCHIAFFINO 1988SRL</w:t>
            </w:r>
          </w:p>
        </w:tc>
      </w:tr>
      <w:tr w:rsidR="00FF7D4E" w:rsidRPr="003129EA" w14:paraId="2089AE46" w14:textId="77777777" w:rsidTr="00802419">
        <w:trPr>
          <w:trHeight w:val="255"/>
        </w:trPr>
        <w:tc>
          <w:tcPr>
            <w:tcW w:w="480" w:type="dxa"/>
            <w:vMerge/>
            <w:tcBorders>
              <w:top w:val="nil"/>
              <w:left w:val="nil"/>
              <w:bottom w:val="nil"/>
              <w:right w:val="nil"/>
            </w:tcBorders>
            <w:vAlign w:val="center"/>
            <w:hideMark/>
          </w:tcPr>
          <w:p w14:paraId="4A0A245E"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222159A"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945187</w:t>
            </w:r>
          </w:p>
        </w:tc>
        <w:tc>
          <w:tcPr>
            <w:tcW w:w="1040" w:type="dxa"/>
            <w:tcBorders>
              <w:top w:val="nil"/>
              <w:left w:val="nil"/>
              <w:bottom w:val="nil"/>
              <w:right w:val="nil"/>
            </w:tcBorders>
            <w:shd w:val="clear" w:color="auto" w:fill="auto"/>
            <w:noWrap/>
            <w:vAlign w:val="bottom"/>
            <w:hideMark/>
          </w:tcPr>
          <w:p w14:paraId="70A35430"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4E1ABD4"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SANT ANGELO</w:t>
            </w:r>
          </w:p>
        </w:tc>
      </w:tr>
      <w:tr w:rsidR="00FF7D4E" w:rsidRPr="003129EA" w14:paraId="77113035"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CEF6721" w14:textId="77777777" w:rsidR="00FF7D4E" w:rsidRPr="003129EA" w:rsidRDefault="00FF7D4E" w:rsidP="00802419">
            <w:pPr>
              <w:spacing w:before="0" w:after="0" w:line="240" w:lineRule="auto"/>
              <w:jc w:val="center"/>
              <w:rPr>
                <w:rFonts w:cs="Calibri"/>
                <w:b/>
                <w:bCs/>
                <w:i/>
                <w:iCs/>
                <w:szCs w:val="22"/>
                <w:lang w:val="it-IT" w:eastAsia="it-IT" w:bidi="ar-SA"/>
              </w:rPr>
            </w:pPr>
            <w:r w:rsidRPr="003129EA">
              <w:rPr>
                <w:rFonts w:cs="Calibri"/>
                <w:b/>
                <w:bCs/>
                <w:i/>
                <w:iCs/>
                <w:szCs w:val="22"/>
                <w:lang w:val="it-IT" w:eastAsia="it-IT" w:bidi="ar-SA"/>
              </w:rPr>
              <w:t>C</w:t>
            </w:r>
          </w:p>
        </w:tc>
        <w:tc>
          <w:tcPr>
            <w:tcW w:w="860" w:type="dxa"/>
            <w:tcBorders>
              <w:top w:val="nil"/>
              <w:left w:val="nil"/>
              <w:bottom w:val="nil"/>
              <w:right w:val="nil"/>
            </w:tcBorders>
            <w:shd w:val="clear" w:color="auto" w:fill="auto"/>
            <w:noWrap/>
            <w:vAlign w:val="bottom"/>
            <w:hideMark/>
          </w:tcPr>
          <w:p w14:paraId="67544390"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62198</w:t>
            </w:r>
          </w:p>
        </w:tc>
        <w:tc>
          <w:tcPr>
            <w:tcW w:w="1040" w:type="dxa"/>
            <w:tcBorders>
              <w:top w:val="nil"/>
              <w:left w:val="nil"/>
              <w:bottom w:val="nil"/>
              <w:right w:val="nil"/>
            </w:tcBorders>
            <w:shd w:val="clear" w:color="auto" w:fill="auto"/>
            <w:noWrap/>
            <w:vAlign w:val="bottom"/>
            <w:hideMark/>
          </w:tcPr>
          <w:p w14:paraId="26B0DEB4"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A.S.D.</w:t>
            </w:r>
          </w:p>
        </w:tc>
        <w:tc>
          <w:tcPr>
            <w:tcW w:w="3420" w:type="dxa"/>
            <w:tcBorders>
              <w:top w:val="nil"/>
              <w:left w:val="nil"/>
              <w:bottom w:val="nil"/>
              <w:right w:val="nil"/>
            </w:tcBorders>
            <w:shd w:val="clear" w:color="auto" w:fill="auto"/>
            <w:noWrap/>
            <w:vAlign w:val="bottom"/>
            <w:hideMark/>
          </w:tcPr>
          <w:p w14:paraId="6A5C6EBD"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LA DOMINANTE</w:t>
            </w:r>
          </w:p>
        </w:tc>
      </w:tr>
      <w:tr w:rsidR="00FF7D4E" w:rsidRPr="003129EA" w14:paraId="64F50996" w14:textId="77777777" w:rsidTr="00802419">
        <w:trPr>
          <w:trHeight w:val="255"/>
        </w:trPr>
        <w:tc>
          <w:tcPr>
            <w:tcW w:w="480" w:type="dxa"/>
            <w:vMerge/>
            <w:tcBorders>
              <w:top w:val="nil"/>
              <w:left w:val="nil"/>
              <w:bottom w:val="nil"/>
              <w:right w:val="nil"/>
            </w:tcBorders>
            <w:vAlign w:val="center"/>
            <w:hideMark/>
          </w:tcPr>
          <w:p w14:paraId="69736281"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A96D572" w14:textId="77777777" w:rsidR="00FF7D4E" w:rsidRPr="003129EA" w:rsidRDefault="00FF7D4E" w:rsidP="00802419">
            <w:pPr>
              <w:spacing w:before="0" w:after="0" w:line="240" w:lineRule="auto"/>
              <w:jc w:val="right"/>
              <w:rPr>
                <w:rFonts w:cs="Calibri"/>
                <w:color w:val="000000"/>
                <w:szCs w:val="22"/>
                <w:lang w:val="it-IT" w:eastAsia="it-IT" w:bidi="ar-SA"/>
              </w:rPr>
            </w:pPr>
            <w:r w:rsidRPr="003129EA">
              <w:rPr>
                <w:rFonts w:cs="Calibri"/>
                <w:color w:val="000000"/>
                <w:szCs w:val="22"/>
                <w:lang w:val="it-IT" w:eastAsia="it-IT" w:bidi="ar-SA"/>
              </w:rPr>
              <w:t>935547</w:t>
            </w:r>
          </w:p>
        </w:tc>
        <w:tc>
          <w:tcPr>
            <w:tcW w:w="1040" w:type="dxa"/>
            <w:tcBorders>
              <w:top w:val="nil"/>
              <w:left w:val="nil"/>
              <w:bottom w:val="nil"/>
              <w:right w:val="nil"/>
            </w:tcBorders>
            <w:shd w:val="clear" w:color="auto" w:fill="auto"/>
            <w:noWrap/>
            <w:vAlign w:val="bottom"/>
            <w:hideMark/>
          </w:tcPr>
          <w:p w14:paraId="57871D13" w14:textId="77777777" w:rsidR="00FF7D4E" w:rsidRPr="003129EA" w:rsidRDefault="00FF7D4E" w:rsidP="00802419">
            <w:pPr>
              <w:spacing w:before="0" w:after="0" w:line="240" w:lineRule="auto"/>
              <w:rPr>
                <w:rFonts w:cs="Calibri"/>
                <w:color w:val="000000"/>
                <w:szCs w:val="22"/>
                <w:lang w:val="it-IT" w:eastAsia="it-IT" w:bidi="ar-SA"/>
              </w:rPr>
            </w:pPr>
            <w:r w:rsidRPr="003129EA">
              <w:rPr>
                <w:rFonts w:cs="Calibri"/>
                <w:color w:val="000000"/>
                <w:szCs w:val="22"/>
                <w:lang w:val="it-IT" w:eastAsia="it-IT" w:bidi="ar-SA"/>
              </w:rPr>
              <w:t>F.C.</w:t>
            </w:r>
          </w:p>
        </w:tc>
        <w:tc>
          <w:tcPr>
            <w:tcW w:w="3420" w:type="dxa"/>
            <w:tcBorders>
              <w:top w:val="nil"/>
              <w:left w:val="nil"/>
              <w:bottom w:val="nil"/>
              <w:right w:val="nil"/>
            </w:tcBorders>
            <w:shd w:val="clear" w:color="auto" w:fill="auto"/>
            <w:noWrap/>
            <w:vAlign w:val="bottom"/>
            <w:hideMark/>
          </w:tcPr>
          <w:p w14:paraId="7573579D" w14:textId="77777777" w:rsidR="00FF7D4E" w:rsidRPr="003129EA" w:rsidRDefault="00FF7D4E" w:rsidP="00802419">
            <w:pPr>
              <w:spacing w:before="0" w:after="0" w:line="240" w:lineRule="auto"/>
              <w:rPr>
                <w:rFonts w:cs="Calibri"/>
                <w:color w:val="000000"/>
                <w:szCs w:val="22"/>
                <w:lang w:val="it-IT" w:eastAsia="it-IT" w:bidi="ar-SA"/>
              </w:rPr>
            </w:pPr>
            <w:r w:rsidRPr="003129EA">
              <w:rPr>
                <w:rFonts w:cs="Calibri"/>
                <w:color w:val="000000"/>
                <w:szCs w:val="22"/>
                <w:lang w:val="it-IT" w:eastAsia="it-IT" w:bidi="ar-SA"/>
              </w:rPr>
              <w:t>SAN GIULIANO CITY SSDARL</w:t>
            </w:r>
          </w:p>
        </w:tc>
      </w:tr>
      <w:tr w:rsidR="00FF7D4E" w:rsidRPr="003129EA" w14:paraId="1DBD2600" w14:textId="77777777" w:rsidTr="00802419">
        <w:trPr>
          <w:trHeight w:val="255"/>
        </w:trPr>
        <w:tc>
          <w:tcPr>
            <w:tcW w:w="480" w:type="dxa"/>
            <w:vMerge/>
            <w:tcBorders>
              <w:top w:val="nil"/>
              <w:left w:val="nil"/>
              <w:bottom w:val="nil"/>
              <w:right w:val="nil"/>
            </w:tcBorders>
            <w:vAlign w:val="center"/>
            <w:hideMark/>
          </w:tcPr>
          <w:p w14:paraId="277D9A88"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89E217C"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13060</w:t>
            </w:r>
          </w:p>
        </w:tc>
        <w:tc>
          <w:tcPr>
            <w:tcW w:w="1040" w:type="dxa"/>
            <w:tcBorders>
              <w:top w:val="nil"/>
              <w:left w:val="nil"/>
              <w:bottom w:val="nil"/>
              <w:right w:val="nil"/>
            </w:tcBorders>
            <w:shd w:val="clear" w:color="auto" w:fill="auto"/>
            <w:noWrap/>
            <w:vAlign w:val="bottom"/>
            <w:hideMark/>
          </w:tcPr>
          <w:p w14:paraId="05774FDE"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U.S.D.</w:t>
            </w:r>
          </w:p>
        </w:tc>
        <w:tc>
          <w:tcPr>
            <w:tcW w:w="3420" w:type="dxa"/>
            <w:tcBorders>
              <w:top w:val="nil"/>
              <w:left w:val="nil"/>
              <w:bottom w:val="nil"/>
              <w:right w:val="nil"/>
            </w:tcBorders>
            <w:shd w:val="clear" w:color="auto" w:fill="auto"/>
            <w:noWrap/>
            <w:vAlign w:val="bottom"/>
            <w:hideMark/>
          </w:tcPr>
          <w:p w14:paraId="4D3FA581"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CISANESE</w:t>
            </w:r>
          </w:p>
        </w:tc>
      </w:tr>
      <w:tr w:rsidR="00FF7D4E" w:rsidRPr="003129EA" w14:paraId="38E6DCAD" w14:textId="77777777" w:rsidTr="00802419">
        <w:trPr>
          <w:trHeight w:val="255"/>
        </w:trPr>
        <w:tc>
          <w:tcPr>
            <w:tcW w:w="480" w:type="dxa"/>
            <w:vMerge/>
            <w:tcBorders>
              <w:top w:val="nil"/>
              <w:left w:val="nil"/>
              <w:bottom w:val="nil"/>
              <w:right w:val="nil"/>
            </w:tcBorders>
            <w:vAlign w:val="center"/>
            <w:hideMark/>
          </w:tcPr>
          <w:p w14:paraId="7C678332" w14:textId="77777777" w:rsidR="00FF7D4E" w:rsidRPr="003129EA" w:rsidRDefault="00FF7D4E" w:rsidP="00802419">
            <w:pPr>
              <w:spacing w:before="0" w:after="0" w:line="240" w:lineRule="auto"/>
              <w:rPr>
                <w:rFonts w:cs="Calibr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2A211405" w14:textId="77777777" w:rsidR="00FF7D4E" w:rsidRPr="003129EA" w:rsidRDefault="00FF7D4E" w:rsidP="00802419">
            <w:pPr>
              <w:spacing w:before="0" w:after="0" w:line="240" w:lineRule="auto"/>
              <w:jc w:val="right"/>
              <w:rPr>
                <w:rFonts w:cs="Calibri"/>
                <w:szCs w:val="22"/>
                <w:lang w:val="it-IT" w:eastAsia="it-IT" w:bidi="ar-SA"/>
              </w:rPr>
            </w:pPr>
            <w:r w:rsidRPr="003129EA">
              <w:rPr>
                <w:rFonts w:cs="Calibri"/>
                <w:szCs w:val="22"/>
                <w:lang w:val="it-IT" w:eastAsia="it-IT" w:bidi="ar-SA"/>
              </w:rPr>
              <w:t>947024</w:t>
            </w:r>
          </w:p>
        </w:tc>
        <w:tc>
          <w:tcPr>
            <w:tcW w:w="1040" w:type="dxa"/>
            <w:tcBorders>
              <w:top w:val="nil"/>
              <w:left w:val="nil"/>
              <w:bottom w:val="nil"/>
              <w:right w:val="nil"/>
            </w:tcBorders>
            <w:shd w:val="clear" w:color="auto" w:fill="auto"/>
            <w:noWrap/>
            <w:vAlign w:val="bottom"/>
            <w:hideMark/>
          </w:tcPr>
          <w:p w14:paraId="5209CB39"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S.S.D.</w:t>
            </w:r>
          </w:p>
        </w:tc>
        <w:tc>
          <w:tcPr>
            <w:tcW w:w="3420" w:type="dxa"/>
            <w:tcBorders>
              <w:top w:val="nil"/>
              <w:left w:val="nil"/>
              <w:bottom w:val="nil"/>
              <w:right w:val="nil"/>
            </w:tcBorders>
            <w:shd w:val="clear" w:color="auto" w:fill="auto"/>
            <w:noWrap/>
            <w:vAlign w:val="bottom"/>
            <w:hideMark/>
          </w:tcPr>
          <w:p w14:paraId="5CC62784" w14:textId="77777777" w:rsidR="00FF7D4E" w:rsidRPr="003129EA" w:rsidRDefault="00FF7D4E" w:rsidP="00802419">
            <w:pPr>
              <w:spacing w:before="0" w:after="0" w:line="240" w:lineRule="auto"/>
              <w:rPr>
                <w:rFonts w:cs="Calibri"/>
                <w:szCs w:val="22"/>
                <w:lang w:val="it-IT" w:eastAsia="it-IT" w:bidi="ar-SA"/>
              </w:rPr>
            </w:pPr>
            <w:r w:rsidRPr="003129EA">
              <w:rPr>
                <w:rFonts w:cs="Calibri"/>
                <w:szCs w:val="22"/>
                <w:lang w:val="it-IT" w:eastAsia="it-IT" w:bidi="ar-SA"/>
              </w:rPr>
              <w:t>MAPELLO A R.L.</w:t>
            </w:r>
          </w:p>
        </w:tc>
      </w:tr>
    </w:tbl>
    <w:p w14:paraId="0BACBE01" w14:textId="77777777" w:rsidR="00FF7D4E" w:rsidRPr="00817B72" w:rsidRDefault="00FF7D4E" w:rsidP="00FF7D4E">
      <w:pPr>
        <w:pStyle w:val="Nessunaspaziatura"/>
        <w:rPr>
          <w:b/>
        </w:rPr>
      </w:pPr>
    </w:p>
    <w:p w14:paraId="7D01E814" w14:textId="77777777" w:rsidR="00FF7D4E" w:rsidRPr="00817B72" w:rsidRDefault="00FF7D4E" w:rsidP="00FF7D4E">
      <w:pPr>
        <w:pStyle w:val="Nessunaspaziatura"/>
      </w:pPr>
      <w:r w:rsidRPr="00817B72">
        <w:t xml:space="preserve">Le Società </w:t>
      </w:r>
      <w:proofErr w:type="spellStart"/>
      <w:r w:rsidRPr="00817B72">
        <w:t>su</w:t>
      </w:r>
      <w:proofErr w:type="spellEnd"/>
      <w:r w:rsidRPr="00817B72">
        <w:t xml:space="preserve"> indicate </w:t>
      </w:r>
      <w:proofErr w:type="spellStart"/>
      <w:r w:rsidRPr="00817B72">
        <w:t>retrocedono</w:t>
      </w:r>
      <w:proofErr w:type="spellEnd"/>
      <w:r w:rsidRPr="00817B72">
        <w:t xml:space="preserve"> al </w:t>
      </w:r>
      <w:proofErr w:type="spellStart"/>
      <w:r w:rsidRPr="00817B72">
        <w:rPr>
          <w:b/>
          <w:i/>
        </w:rPr>
        <w:t>Campionato</w:t>
      </w:r>
      <w:proofErr w:type="spellEnd"/>
      <w:r w:rsidRPr="00817B72">
        <w:rPr>
          <w:b/>
          <w:i/>
        </w:rPr>
        <w:t xml:space="preserve"> GIOVANISSIMI REGIONALE UNDER 15</w:t>
      </w:r>
      <w:r w:rsidRPr="00817B72">
        <w:t xml:space="preserve"> 202</w:t>
      </w:r>
      <w:r>
        <w:t>4</w:t>
      </w:r>
      <w:r w:rsidRPr="00817B72">
        <w:t>/202</w:t>
      </w:r>
      <w:r>
        <w:t>5</w:t>
      </w:r>
      <w:r w:rsidRPr="00817B72">
        <w:t>.</w:t>
      </w:r>
    </w:p>
    <w:p w14:paraId="4D313E8D" w14:textId="77777777" w:rsidR="00FF7D4E" w:rsidRPr="00817B72" w:rsidRDefault="00FF7D4E" w:rsidP="00FF7D4E">
      <w:pPr>
        <w:pStyle w:val="Nessunaspaziatura"/>
      </w:pPr>
    </w:p>
    <w:p w14:paraId="753987A7" w14:textId="77777777" w:rsidR="00FF7D4E" w:rsidRPr="00F13DDC" w:rsidRDefault="00FF7D4E" w:rsidP="00FF7D4E">
      <w:pPr>
        <w:pStyle w:val="Nessunaspaziatura"/>
        <w:rPr>
          <w:b/>
          <w:u w:val="single"/>
        </w:rPr>
      </w:pPr>
      <w:r w:rsidRPr="00F13DDC">
        <w:rPr>
          <w:b/>
          <w:u w:val="single"/>
        </w:rPr>
        <w:t xml:space="preserve">CAMPIONATO GIOVANISSIMI REGIONALE UNDER 15 </w:t>
      </w:r>
    </w:p>
    <w:p w14:paraId="3B16091B" w14:textId="77777777" w:rsidR="00FF7D4E" w:rsidRDefault="00FF7D4E" w:rsidP="00FF7D4E">
      <w:pPr>
        <w:pStyle w:val="Nessunaspaziatura"/>
        <w:rPr>
          <w:b/>
        </w:rPr>
      </w:pPr>
    </w:p>
    <w:tbl>
      <w:tblPr>
        <w:tblW w:w="5800" w:type="dxa"/>
        <w:tblCellMar>
          <w:left w:w="70" w:type="dxa"/>
          <w:right w:w="70" w:type="dxa"/>
        </w:tblCellMar>
        <w:tblLook w:val="04A0" w:firstRow="1" w:lastRow="0" w:firstColumn="1" w:lastColumn="0" w:noHBand="0" w:noVBand="1"/>
      </w:tblPr>
      <w:tblGrid>
        <w:gridCol w:w="480"/>
        <w:gridCol w:w="860"/>
        <w:gridCol w:w="1040"/>
        <w:gridCol w:w="3420"/>
      </w:tblGrid>
      <w:tr w:rsidR="00FF7D4E" w:rsidRPr="003129EA" w14:paraId="01015F24"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76818F7"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A</w:t>
            </w:r>
          </w:p>
        </w:tc>
        <w:tc>
          <w:tcPr>
            <w:tcW w:w="860" w:type="dxa"/>
            <w:tcBorders>
              <w:top w:val="nil"/>
              <w:left w:val="nil"/>
              <w:bottom w:val="nil"/>
              <w:right w:val="nil"/>
            </w:tcBorders>
            <w:shd w:val="clear" w:color="auto" w:fill="auto"/>
            <w:noWrap/>
            <w:vAlign w:val="bottom"/>
            <w:hideMark/>
          </w:tcPr>
          <w:p w14:paraId="4F92927F"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917128</w:t>
            </w:r>
          </w:p>
        </w:tc>
        <w:tc>
          <w:tcPr>
            <w:tcW w:w="1040" w:type="dxa"/>
            <w:tcBorders>
              <w:top w:val="nil"/>
              <w:left w:val="nil"/>
              <w:bottom w:val="nil"/>
              <w:right w:val="nil"/>
            </w:tcBorders>
            <w:shd w:val="clear" w:color="auto" w:fill="auto"/>
            <w:noWrap/>
            <w:vAlign w:val="bottom"/>
            <w:hideMark/>
          </w:tcPr>
          <w:p w14:paraId="450AF903"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F.C.</w:t>
            </w:r>
          </w:p>
        </w:tc>
        <w:tc>
          <w:tcPr>
            <w:tcW w:w="3420" w:type="dxa"/>
            <w:tcBorders>
              <w:top w:val="nil"/>
              <w:left w:val="nil"/>
              <w:bottom w:val="nil"/>
              <w:right w:val="nil"/>
            </w:tcBorders>
            <w:shd w:val="clear" w:color="auto" w:fill="auto"/>
            <w:noWrap/>
            <w:vAlign w:val="bottom"/>
            <w:hideMark/>
          </w:tcPr>
          <w:p w14:paraId="50FFD0FD"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LAINATESE A.S.D.</w:t>
            </w:r>
          </w:p>
        </w:tc>
      </w:tr>
      <w:tr w:rsidR="00FF7D4E" w:rsidRPr="003129EA" w14:paraId="0D8645D2" w14:textId="77777777" w:rsidTr="00802419">
        <w:trPr>
          <w:trHeight w:val="255"/>
        </w:trPr>
        <w:tc>
          <w:tcPr>
            <w:tcW w:w="480" w:type="dxa"/>
            <w:vMerge/>
            <w:tcBorders>
              <w:top w:val="nil"/>
              <w:left w:val="nil"/>
              <w:bottom w:val="nil"/>
              <w:right w:val="nil"/>
            </w:tcBorders>
            <w:vAlign w:val="center"/>
            <w:hideMark/>
          </w:tcPr>
          <w:p w14:paraId="2CABAAC4"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0C2EE01"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952777</w:t>
            </w:r>
          </w:p>
        </w:tc>
        <w:tc>
          <w:tcPr>
            <w:tcW w:w="1040" w:type="dxa"/>
            <w:tcBorders>
              <w:top w:val="nil"/>
              <w:left w:val="nil"/>
              <w:bottom w:val="nil"/>
              <w:right w:val="nil"/>
            </w:tcBorders>
            <w:shd w:val="clear" w:color="auto" w:fill="auto"/>
            <w:noWrap/>
            <w:vAlign w:val="bottom"/>
            <w:hideMark/>
          </w:tcPr>
          <w:p w14:paraId="613188AC"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44550AA5"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VALLEOLONA</w:t>
            </w:r>
          </w:p>
        </w:tc>
      </w:tr>
      <w:tr w:rsidR="00FF7D4E" w:rsidRPr="003129EA" w14:paraId="3BCCF708" w14:textId="77777777" w:rsidTr="00802419">
        <w:trPr>
          <w:trHeight w:val="255"/>
        </w:trPr>
        <w:tc>
          <w:tcPr>
            <w:tcW w:w="480" w:type="dxa"/>
            <w:vMerge/>
            <w:tcBorders>
              <w:top w:val="nil"/>
              <w:left w:val="nil"/>
              <w:bottom w:val="nil"/>
              <w:right w:val="nil"/>
            </w:tcBorders>
            <w:vAlign w:val="center"/>
            <w:hideMark/>
          </w:tcPr>
          <w:p w14:paraId="73312FA6"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0FDF382"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204833</w:t>
            </w:r>
          </w:p>
        </w:tc>
        <w:tc>
          <w:tcPr>
            <w:tcW w:w="1040" w:type="dxa"/>
            <w:tcBorders>
              <w:top w:val="nil"/>
              <w:left w:val="nil"/>
              <w:bottom w:val="nil"/>
              <w:right w:val="nil"/>
            </w:tcBorders>
            <w:shd w:val="clear" w:color="auto" w:fill="auto"/>
            <w:noWrap/>
            <w:vAlign w:val="bottom"/>
            <w:hideMark/>
          </w:tcPr>
          <w:p w14:paraId="697393F9"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ASCD</w:t>
            </w:r>
          </w:p>
        </w:tc>
        <w:tc>
          <w:tcPr>
            <w:tcW w:w="3420" w:type="dxa"/>
            <w:tcBorders>
              <w:top w:val="nil"/>
              <w:left w:val="nil"/>
              <w:bottom w:val="nil"/>
              <w:right w:val="nil"/>
            </w:tcBorders>
            <w:shd w:val="clear" w:color="auto" w:fill="auto"/>
            <w:noWrap/>
            <w:vAlign w:val="bottom"/>
            <w:hideMark/>
          </w:tcPr>
          <w:p w14:paraId="120097D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TORINO CLUB MARCO PAROLO</w:t>
            </w:r>
          </w:p>
        </w:tc>
      </w:tr>
      <w:tr w:rsidR="00FF7D4E" w:rsidRPr="003129EA" w14:paraId="4478461B" w14:textId="77777777" w:rsidTr="00802419">
        <w:trPr>
          <w:trHeight w:val="255"/>
        </w:trPr>
        <w:tc>
          <w:tcPr>
            <w:tcW w:w="480" w:type="dxa"/>
            <w:vMerge/>
            <w:tcBorders>
              <w:top w:val="nil"/>
              <w:left w:val="nil"/>
              <w:bottom w:val="nil"/>
              <w:right w:val="nil"/>
            </w:tcBorders>
            <w:vAlign w:val="center"/>
            <w:hideMark/>
          </w:tcPr>
          <w:p w14:paraId="412DBA09"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246B3BA"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675110</w:t>
            </w:r>
          </w:p>
        </w:tc>
        <w:tc>
          <w:tcPr>
            <w:tcW w:w="1040" w:type="dxa"/>
            <w:tcBorders>
              <w:top w:val="nil"/>
              <w:left w:val="nil"/>
              <w:bottom w:val="nil"/>
              <w:right w:val="nil"/>
            </w:tcBorders>
            <w:shd w:val="clear" w:color="auto" w:fill="auto"/>
            <w:noWrap/>
            <w:vAlign w:val="bottom"/>
            <w:hideMark/>
          </w:tcPr>
          <w:p w14:paraId="3D69B2D9"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1AFF053A"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UNION VILLA CASSANO</w:t>
            </w:r>
          </w:p>
        </w:tc>
      </w:tr>
      <w:tr w:rsidR="00FF7D4E" w:rsidRPr="003129EA" w14:paraId="796819EF"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552650F3"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B</w:t>
            </w:r>
          </w:p>
        </w:tc>
        <w:tc>
          <w:tcPr>
            <w:tcW w:w="860" w:type="dxa"/>
            <w:tcBorders>
              <w:top w:val="nil"/>
              <w:left w:val="nil"/>
              <w:bottom w:val="nil"/>
              <w:right w:val="nil"/>
            </w:tcBorders>
            <w:shd w:val="clear" w:color="auto" w:fill="auto"/>
            <w:noWrap/>
            <w:vAlign w:val="bottom"/>
            <w:hideMark/>
          </w:tcPr>
          <w:p w14:paraId="39FC5DA2"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45720</w:t>
            </w:r>
          </w:p>
        </w:tc>
        <w:tc>
          <w:tcPr>
            <w:tcW w:w="1040" w:type="dxa"/>
            <w:tcBorders>
              <w:top w:val="nil"/>
              <w:left w:val="nil"/>
              <w:bottom w:val="nil"/>
              <w:right w:val="nil"/>
            </w:tcBorders>
            <w:shd w:val="clear" w:color="auto" w:fill="auto"/>
            <w:noWrap/>
            <w:vAlign w:val="bottom"/>
            <w:hideMark/>
          </w:tcPr>
          <w:p w14:paraId="21A0E426"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S.C.</w:t>
            </w:r>
          </w:p>
        </w:tc>
        <w:tc>
          <w:tcPr>
            <w:tcW w:w="3420" w:type="dxa"/>
            <w:tcBorders>
              <w:top w:val="nil"/>
              <w:left w:val="nil"/>
              <w:bottom w:val="nil"/>
              <w:right w:val="nil"/>
            </w:tcBorders>
            <w:shd w:val="clear" w:color="auto" w:fill="auto"/>
            <w:noWrap/>
            <w:vAlign w:val="bottom"/>
            <w:hideMark/>
          </w:tcPr>
          <w:p w14:paraId="345D468B"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CARONNESE S.S.D.AR.L.</w:t>
            </w:r>
          </w:p>
        </w:tc>
      </w:tr>
      <w:tr w:rsidR="00FF7D4E" w:rsidRPr="003129EA" w14:paraId="49D19C05" w14:textId="77777777" w:rsidTr="00802419">
        <w:trPr>
          <w:trHeight w:val="255"/>
        </w:trPr>
        <w:tc>
          <w:tcPr>
            <w:tcW w:w="480" w:type="dxa"/>
            <w:vMerge/>
            <w:tcBorders>
              <w:top w:val="nil"/>
              <w:left w:val="nil"/>
              <w:bottom w:val="nil"/>
              <w:right w:val="nil"/>
            </w:tcBorders>
            <w:vAlign w:val="center"/>
            <w:hideMark/>
          </w:tcPr>
          <w:p w14:paraId="29B7E50E"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EDB0E0D"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676258</w:t>
            </w:r>
          </w:p>
        </w:tc>
        <w:tc>
          <w:tcPr>
            <w:tcW w:w="1040" w:type="dxa"/>
            <w:tcBorders>
              <w:top w:val="nil"/>
              <w:left w:val="nil"/>
              <w:bottom w:val="nil"/>
              <w:right w:val="nil"/>
            </w:tcBorders>
            <w:shd w:val="clear" w:color="auto" w:fill="auto"/>
            <w:noWrap/>
            <w:vAlign w:val="bottom"/>
            <w:hideMark/>
          </w:tcPr>
          <w:p w14:paraId="04B6B289"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w:t>
            </w:r>
          </w:p>
        </w:tc>
        <w:tc>
          <w:tcPr>
            <w:tcW w:w="3420" w:type="dxa"/>
            <w:tcBorders>
              <w:top w:val="nil"/>
              <w:left w:val="nil"/>
              <w:bottom w:val="nil"/>
              <w:right w:val="nil"/>
            </w:tcBorders>
            <w:shd w:val="clear" w:color="auto" w:fill="auto"/>
            <w:noWrap/>
            <w:vAlign w:val="bottom"/>
            <w:hideMark/>
          </w:tcPr>
          <w:p w14:paraId="6FEBF2E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CACCIATORI DELLE ALPI</w:t>
            </w:r>
          </w:p>
        </w:tc>
      </w:tr>
      <w:tr w:rsidR="00FF7D4E" w:rsidRPr="003129EA" w14:paraId="129B3783" w14:textId="77777777" w:rsidTr="00802419">
        <w:trPr>
          <w:trHeight w:val="255"/>
        </w:trPr>
        <w:tc>
          <w:tcPr>
            <w:tcW w:w="480" w:type="dxa"/>
            <w:vMerge/>
            <w:tcBorders>
              <w:top w:val="nil"/>
              <w:left w:val="nil"/>
              <w:bottom w:val="nil"/>
              <w:right w:val="nil"/>
            </w:tcBorders>
            <w:vAlign w:val="center"/>
            <w:hideMark/>
          </w:tcPr>
          <w:p w14:paraId="095B5671"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00FF2BD" w14:textId="77777777" w:rsidR="00FF7D4E" w:rsidRPr="003129EA" w:rsidRDefault="00FF7D4E" w:rsidP="00802419">
            <w:pPr>
              <w:spacing w:before="0" w:after="0" w:line="240" w:lineRule="auto"/>
              <w:jc w:val="right"/>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200666</w:t>
            </w:r>
          </w:p>
        </w:tc>
        <w:tc>
          <w:tcPr>
            <w:tcW w:w="1040" w:type="dxa"/>
            <w:tcBorders>
              <w:top w:val="nil"/>
              <w:left w:val="nil"/>
              <w:bottom w:val="nil"/>
              <w:right w:val="nil"/>
            </w:tcBorders>
            <w:shd w:val="clear" w:color="auto" w:fill="auto"/>
            <w:noWrap/>
            <w:vAlign w:val="bottom"/>
            <w:hideMark/>
          </w:tcPr>
          <w:p w14:paraId="4EDFED4A" w14:textId="77777777" w:rsidR="00FF7D4E" w:rsidRPr="003129EA" w:rsidRDefault="00FF7D4E" w:rsidP="00802419">
            <w:pPr>
              <w:spacing w:before="0" w:after="0" w:line="240" w:lineRule="auto"/>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7F9F054C" w14:textId="77777777" w:rsidR="00FF7D4E" w:rsidRPr="003129EA" w:rsidRDefault="00FF7D4E" w:rsidP="00802419">
            <w:pPr>
              <w:spacing w:before="0" w:after="0" w:line="240" w:lineRule="auto"/>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AMOR SPORTIVA</w:t>
            </w:r>
          </w:p>
        </w:tc>
      </w:tr>
      <w:tr w:rsidR="00FF7D4E" w:rsidRPr="003129EA" w14:paraId="7C36E511" w14:textId="77777777" w:rsidTr="00802419">
        <w:trPr>
          <w:trHeight w:val="255"/>
        </w:trPr>
        <w:tc>
          <w:tcPr>
            <w:tcW w:w="480" w:type="dxa"/>
            <w:vMerge/>
            <w:tcBorders>
              <w:top w:val="nil"/>
              <w:left w:val="nil"/>
              <w:bottom w:val="nil"/>
              <w:right w:val="nil"/>
            </w:tcBorders>
            <w:vAlign w:val="center"/>
            <w:hideMark/>
          </w:tcPr>
          <w:p w14:paraId="67AD5CA7"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0C85820"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675011</w:t>
            </w:r>
          </w:p>
        </w:tc>
        <w:tc>
          <w:tcPr>
            <w:tcW w:w="1040" w:type="dxa"/>
            <w:tcBorders>
              <w:top w:val="nil"/>
              <w:left w:val="nil"/>
              <w:bottom w:val="nil"/>
              <w:right w:val="nil"/>
            </w:tcBorders>
            <w:shd w:val="clear" w:color="auto" w:fill="auto"/>
            <w:noWrap/>
            <w:vAlign w:val="bottom"/>
            <w:hideMark/>
          </w:tcPr>
          <w:p w14:paraId="20E974DB"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3734B600"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PONTELAMBRESE</w:t>
            </w:r>
          </w:p>
        </w:tc>
      </w:tr>
      <w:tr w:rsidR="00FF7D4E" w:rsidRPr="003129EA" w14:paraId="773BDF1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60FEB536"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C</w:t>
            </w:r>
          </w:p>
        </w:tc>
        <w:tc>
          <w:tcPr>
            <w:tcW w:w="860" w:type="dxa"/>
            <w:tcBorders>
              <w:top w:val="nil"/>
              <w:left w:val="nil"/>
              <w:bottom w:val="nil"/>
              <w:right w:val="nil"/>
            </w:tcBorders>
            <w:shd w:val="clear" w:color="auto" w:fill="auto"/>
            <w:noWrap/>
            <w:vAlign w:val="bottom"/>
            <w:hideMark/>
          </w:tcPr>
          <w:p w14:paraId="267AB229"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933828</w:t>
            </w:r>
          </w:p>
        </w:tc>
        <w:tc>
          <w:tcPr>
            <w:tcW w:w="1040" w:type="dxa"/>
            <w:tcBorders>
              <w:top w:val="nil"/>
              <w:left w:val="nil"/>
              <w:bottom w:val="nil"/>
              <w:right w:val="nil"/>
            </w:tcBorders>
            <w:shd w:val="clear" w:color="auto" w:fill="auto"/>
            <w:noWrap/>
            <w:vAlign w:val="bottom"/>
            <w:hideMark/>
          </w:tcPr>
          <w:p w14:paraId="4C1184B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U.S.D.</w:t>
            </w:r>
          </w:p>
        </w:tc>
        <w:tc>
          <w:tcPr>
            <w:tcW w:w="3420" w:type="dxa"/>
            <w:tcBorders>
              <w:top w:val="nil"/>
              <w:left w:val="nil"/>
              <w:bottom w:val="nil"/>
              <w:right w:val="nil"/>
            </w:tcBorders>
            <w:shd w:val="clear" w:color="auto" w:fill="auto"/>
            <w:noWrap/>
            <w:vAlign w:val="bottom"/>
            <w:hideMark/>
          </w:tcPr>
          <w:p w14:paraId="571C642C"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MISSAGLIA MARESSO</w:t>
            </w:r>
          </w:p>
        </w:tc>
      </w:tr>
      <w:tr w:rsidR="00FF7D4E" w:rsidRPr="003129EA" w14:paraId="7F5330C1" w14:textId="77777777" w:rsidTr="00802419">
        <w:trPr>
          <w:trHeight w:val="255"/>
        </w:trPr>
        <w:tc>
          <w:tcPr>
            <w:tcW w:w="480" w:type="dxa"/>
            <w:vMerge/>
            <w:tcBorders>
              <w:top w:val="nil"/>
              <w:left w:val="nil"/>
              <w:bottom w:val="nil"/>
              <w:right w:val="nil"/>
            </w:tcBorders>
            <w:vAlign w:val="center"/>
            <w:hideMark/>
          </w:tcPr>
          <w:p w14:paraId="4EE9B5BE"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6EE0BC4"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675191</w:t>
            </w:r>
          </w:p>
        </w:tc>
        <w:tc>
          <w:tcPr>
            <w:tcW w:w="1040" w:type="dxa"/>
            <w:tcBorders>
              <w:top w:val="nil"/>
              <w:left w:val="nil"/>
              <w:bottom w:val="nil"/>
              <w:right w:val="nil"/>
            </w:tcBorders>
            <w:shd w:val="clear" w:color="auto" w:fill="auto"/>
            <w:noWrap/>
            <w:vAlign w:val="bottom"/>
            <w:hideMark/>
          </w:tcPr>
          <w:p w14:paraId="254664ED"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189AA25B"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SALA GALBIATE 1974</w:t>
            </w:r>
          </w:p>
        </w:tc>
      </w:tr>
      <w:tr w:rsidR="00FF7D4E" w:rsidRPr="003129EA" w14:paraId="77A198C1" w14:textId="77777777" w:rsidTr="00802419">
        <w:trPr>
          <w:trHeight w:val="285"/>
        </w:trPr>
        <w:tc>
          <w:tcPr>
            <w:tcW w:w="480" w:type="dxa"/>
            <w:vMerge/>
            <w:tcBorders>
              <w:top w:val="nil"/>
              <w:left w:val="nil"/>
              <w:bottom w:val="nil"/>
              <w:right w:val="nil"/>
            </w:tcBorders>
            <w:vAlign w:val="center"/>
            <w:hideMark/>
          </w:tcPr>
          <w:p w14:paraId="3582690E"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67050B2F"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675575</w:t>
            </w:r>
          </w:p>
        </w:tc>
        <w:tc>
          <w:tcPr>
            <w:tcW w:w="1040" w:type="dxa"/>
            <w:tcBorders>
              <w:top w:val="nil"/>
              <w:left w:val="nil"/>
              <w:bottom w:val="nil"/>
              <w:right w:val="nil"/>
            </w:tcBorders>
            <w:shd w:val="clear" w:color="auto" w:fill="auto"/>
            <w:noWrap/>
            <w:vAlign w:val="bottom"/>
            <w:hideMark/>
          </w:tcPr>
          <w:p w14:paraId="478B06C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w:t>
            </w:r>
          </w:p>
        </w:tc>
        <w:tc>
          <w:tcPr>
            <w:tcW w:w="3420" w:type="dxa"/>
            <w:tcBorders>
              <w:top w:val="nil"/>
              <w:left w:val="nil"/>
              <w:bottom w:val="nil"/>
              <w:right w:val="nil"/>
            </w:tcBorders>
            <w:shd w:val="clear" w:color="auto" w:fill="auto"/>
            <w:noWrap/>
            <w:vAlign w:val="bottom"/>
            <w:hideMark/>
          </w:tcPr>
          <w:p w14:paraId="3B8EFD8B"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ARDENNO BUGLIO</w:t>
            </w:r>
          </w:p>
        </w:tc>
      </w:tr>
      <w:tr w:rsidR="00FF7D4E" w:rsidRPr="003129EA" w14:paraId="5E6F7F1F" w14:textId="77777777" w:rsidTr="00802419">
        <w:trPr>
          <w:trHeight w:val="255"/>
        </w:trPr>
        <w:tc>
          <w:tcPr>
            <w:tcW w:w="480" w:type="dxa"/>
            <w:vMerge/>
            <w:tcBorders>
              <w:top w:val="nil"/>
              <w:left w:val="nil"/>
              <w:bottom w:val="nil"/>
              <w:right w:val="nil"/>
            </w:tcBorders>
            <w:vAlign w:val="center"/>
            <w:hideMark/>
          </w:tcPr>
          <w:p w14:paraId="0D6E2D76"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56D2B965"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52210</w:t>
            </w:r>
          </w:p>
        </w:tc>
        <w:tc>
          <w:tcPr>
            <w:tcW w:w="1040" w:type="dxa"/>
            <w:tcBorders>
              <w:top w:val="nil"/>
              <w:left w:val="nil"/>
              <w:bottom w:val="nil"/>
              <w:right w:val="nil"/>
            </w:tcBorders>
            <w:shd w:val="clear" w:color="auto" w:fill="auto"/>
            <w:noWrap/>
            <w:vAlign w:val="bottom"/>
            <w:hideMark/>
          </w:tcPr>
          <w:p w14:paraId="6D1F3400"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w:t>
            </w:r>
          </w:p>
        </w:tc>
        <w:tc>
          <w:tcPr>
            <w:tcW w:w="3420" w:type="dxa"/>
            <w:tcBorders>
              <w:top w:val="nil"/>
              <w:left w:val="nil"/>
              <w:bottom w:val="nil"/>
              <w:right w:val="nil"/>
            </w:tcBorders>
            <w:shd w:val="clear" w:color="auto" w:fill="auto"/>
            <w:noWrap/>
            <w:vAlign w:val="bottom"/>
            <w:hideMark/>
          </w:tcPr>
          <w:p w14:paraId="611ADBCF"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TIRANESE A.S.D.</w:t>
            </w:r>
          </w:p>
        </w:tc>
      </w:tr>
      <w:tr w:rsidR="00FF7D4E" w:rsidRPr="003129EA" w14:paraId="5D7A2CD2"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766CA9D1"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D</w:t>
            </w:r>
          </w:p>
        </w:tc>
        <w:tc>
          <w:tcPr>
            <w:tcW w:w="860" w:type="dxa"/>
            <w:tcBorders>
              <w:top w:val="nil"/>
              <w:left w:val="nil"/>
              <w:bottom w:val="nil"/>
              <w:right w:val="nil"/>
            </w:tcBorders>
            <w:shd w:val="clear" w:color="auto" w:fill="auto"/>
            <w:noWrap/>
            <w:vAlign w:val="bottom"/>
            <w:hideMark/>
          </w:tcPr>
          <w:p w14:paraId="41BBA3CC"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947039</w:t>
            </w:r>
          </w:p>
        </w:tc>
        <w:tc>
          <w:tcPr>
            <w:tcW w:w="1040" w:type="dxa"/>
            <w:tcBorders>
              <w:top w:val="nil"/>
              <w:left w:val="nil"/>
              <w:bottom w:val="nil"/>
              <w:right w:val="nil"/>
            </w:tcBorders>
            <w:shd w:val="clear" w:color="auto" w:fill="auto"/>
            <w:noWrap/>
            <w:vAlign w:val="bottom"/>
            <w:hideMark/>
          </w:tcPr>
          <w:p w14:paraId="5687A01A"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G.S.D.</w:t>
            </w:r>
          </w:p>
        </w:tc>
        <w:tc>
          <w:tcPr>
            <w:tcW w:w="3420" w:type="dxa"/>
            <w:tcBorders>
              <w:top w:val="nil"/>
              <w:left w:val="nil"/>
              <w:bottom w:val="nil"/>
              <w:right w:val="nil"/>
            </w:tcBorders>
            <w:shd w:val="clear" w:color="auto" w:fill="auto"/>
            <w:noWrap/>
            <w:vAlign w:val="bottom"/>
            <w:hideMark/>
          </w:tcPr>
          <w:p w14:paraId="2C15DADD"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PALADINA</w:t>
            </w:r>
          </w:p>
        </w:tc>
      </w:tr>
      <w:tr w:rsidR="00FF7D4E" w:rsidRPr="003129EA" w14:paraId="0E85DD44" w14:textId="77777777" w:rsidTr="00802419">
        <w:trPr>
          <w:trHeight w:val="255"/>
        </w:trPr>
        <w:tc>
          <w:tcPr>
            <w:tcW w:w="480" w:type="dxa"/>
            <w:vMerge/>
            <w:tcBorders>
              <w:top w:val="nil"/>
              <w:left w:val="nil"/>
              <w:bottom w:val="nil"/>
              <w:right w:val="nil"/>
            </w:tcBorders>
            <w:vAlign w:val="center"/>
            <w:hideMark/>
          </w:tcPr>
          <w:p w14:paraId="33165AA4"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BA0240F" w14:textId="77777777" w:rsidR="00FF7D4E" w:rsidRPr="003129EA" w:rsidRDefault="00FF7D4E" w:rsidP="00802419">
            <w:pPr>
              <w:spacing w:before="0" w:after="0" w:line="240" w:lineRule="auto"/>
              <w:jc w:val="right"/>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81070</w:t>
            </w:r>
          </w:p>
        </w:tc>
        <w:tc>
          <w:tcPr>
            <w:tcW w:w="1040" w:type="dxa"/>
            <w:tcBorders>
              <w:top w:val="nil"/>
              <w:left w:val="nil"/>
              <w:bottom w:val="nil"/>
              <w:right w:val="nil"/>
            </w:tcBorders>
            <w:shd w:val="clear" w:color="auto" w:fill="auto"/>
            <w:noWrap/>
            <w:vAlign w:val="bottom"/>
            <w:hideMark/>
          </w:tcPr>
          <w:p w14:paraId="49945586" w14:textId="77777777" w:rsidR="00FF7D4E" w:rsidRPr="003129EA" w:rsidRDefault="00FF7D4E" w:rsidP="00802419">
            <w:pPr>
              <w:spacing w:before="0" w:after="0" w:line="240" w:lineRule="auto"/>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5AA1DC1B" w14:textId="77777777" w:rsidR="00FF7D4E" w:rsidRPr="003129EA" w:rsidRDefault="00FF7D4E" w:rsidP="00802419">
            <w:pPr>
              <w:spacing w:before="0" w:after="0" w:line="240" w:lineRule="auto"/>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GUSSAGO CALCIO 1981</w:t>
            </w:r>
          </w:p>
        </w:tc>
      </w:tr>
      <w:tr w:rsidR="00FF7D4E" w:rsidRPr="003129EA" w14:paraId="0FF6560E" w14:textId="77777777" w:rsidTr="00802419">
        <w:trPr>
          <w:trHeight w:val="255"/>
        </w:trPr>
        <w:tc>
          <w:tcPr>
            <w:tcW w:w="480" w:type="dxa"/>
            <w:vMerge/>
            <w:tcBorders>
              <w:top w:val="nil"/>
              <w:left w:val="nil"/>
              <w:bottom w:val="nil"/>
              <w:right w:val="nil"/>
            </w:tcBorders>
            <w:vAlign w:val="center"/>
            <w:hideMark/>
          </w:tcPr>
          <w:p w14:paraId="40862AEE"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629D342"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53180</w:t>
            </w:r>
          </w:p>
        </w:tc>
        <w:tc>
          <w:tcPr>
            <w:tcW w:w="1040" w:type="dxa"/>
            <w:tcBorders>
              <w:top w:val="nil"/>
              <w:left w:val="nil"/>
              <w:bottom w:val="nil"/>
              <w:right w:val="nil"/>
            </w:tcBorders>
            <w:shd w:val="clear" w:color="auto" w:fill="auto"/>
            <w:noWrap/>
            <w:vAlign w:val="bottom"/>
            <w:hideMark/>
          </w:tcPr>
          <w:p w14:paraId="3D9A9346"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C.S.</w:t>
            </w:r>
          </w:p>
        </w:tc>
        <w:tc>
          <w:tcPr>
            <w:tcW w:w="3420" w:type="dxa"/>
            <w:tcBorders>
              <w:top w:val="nil"/>
              <w:left w:val="nil"/>
              <w:bottom w:val="nil"/>
              <w:right w:val="nil"/>
            </w:tcBorders>
            <w:shd w:val="clear" w:color="auto" w:fill="auto"/>
            <w:noWrap/>
            <w:vAlign w:val="bottom"/>
            <w:hideMark/>
          </w:tcPr>
          <w:p w14:paraId="6E10A77D"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TREVIGLIESE A.S.D.</w:t>
            </w:r>
          </w:p>
        </w:tc>
      </w:tr>
      <w:tr w:rsidR="00FF7D4E" w:rsidRPr="003129EA" w14:paraId="1D11008D" w14:textId="77777777" w:rsidTr="00802419">
        <w:trPr>
          <w:trHeight w:val="255"/>
        </w:trPr>
        <w:tc>
          <w:tcPr>
            <w:tcW w:w="480" w:type="dxa"/>
            <w:vMerge/>
            <w:tcBorders>
              <w:top w:val="nil"/>
              <w:left w:val="nil"/>
              <w:bottom w:val="nil"/>
              <w:right w:val="nil"/>
            </w:tcBorders>
            <w:vAlign w:val="center"/>
            <w:hideMark/>
          </w:tcPr>
          <w:p w14:paraId="7850236F"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56C5D0D"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78975</w:t>
            </w:r>
          </w:p>
        </w:tc>
        <w:tc>
          <w:tcPr>
            <w:tcW w:w="1040" w:type="dxa"/>
            <w:tcBorders>
              <w:top w:val="nil"/>
              <w:left w:val="nil"/>
              <w:bottom w:val="nil"/>
              <w:right w:val="nil"/>
            </w:tcBorders>
            <w:shd w:val="clear" w:color="auto" w:fill="auto"/>
            <w:noWrap/>
            <w:vAlign w:val="bottom"/>
            <w:hideMark/>
          </w:tcPr>
          <w:p w14:paraId="193A7BCA"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G.S.D.</w:t>
            </w:r>
          </w:p>
        </w:tc>
        <w:tc>
          <w:tcPr>
            <w:tcW w:w="3420" w:type="dxa"/>
            <w:tcBorders>
              <w:top w:val="nil"/>
              <w:left w:val="nil"/>
              <w:bottom w:val="nil"/>
              <w:right w:val="nil"/>
            </w:tcBorders>
            <w:shd w:val="clear" w:color="auto" w:fill="auto"/>
            <w:noWrap/>
            <w:vAlign w:val="bottom"/>
            <w:hideMark/>
          </w:tcPr>
          <w:p w14:paraId="73ABB378"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CALCIO ORATORIO COLOGNO</w:t>
            </w:r>
          </w:p>
        </w:tc>
      </w:tr>
      <w:tr w:rsidR="00FF7D4E" w:rsidRPr="003129EA" w14:paraId="01765C0B"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04EE1BD"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E</w:t>
            </w:r>
          </w:p>
        </w:tc>
        <w:tc>
          <w:tcPr>
            <w:tcW w:w="860" w:type="dxa"/>
            <w:tcBorders>
              <w:top w:val="nil"/>
              <w:left w:val="nil"/>
              <w:bottom w:val="nil"/>
              <w:right w:val="nil"/>
            </w:tcBorders>
            <w:shd w:val="clear" w:color="auto" w:fill="auto"/>
            <w:noWrap/>
            <w:vAlign w:val="bottom"/>
            <w:hideMark/>
          </w:tcPr>
          <w:p w14:paraId="5D36D232"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919058</w:t>
            </w:r>
          </w:p>
        </w:tc>
        <w:tc>
          <w:tcPr>
            <w:tcW w:w="1040" w:type="dxa"/>
            <w:tcBorders>
              <w:top w:val="nil"/>
              <w:left w:val="nil"/>
              <w:bottom w:val="nil"/>
              <w:right w:val="nil"/>
            </w:tcBorders>
            <w:shd w:val="clear" w:color="auto" w:fill="auto"/>
            <w:noWrap/>
            <w:vAlign w:val="bottom"/>
            <w:hideMark/>
          </w:tcPr>
          <w:p w14:paraId="1B2AAD65"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U.S.O.</w:t>
            </w:r>
          </w:p>
        </w:tc>
        <w:tc>
          <w:tcPr>
            <w:tcW w:w="3420" w:type="dxa"/>
            <w:tcBorders>
              <w:top w:val="nil"/>
              <w:left w:val="nil"/>
              <w:bottom w:val="nil"/>
              <w:right w:val="nil"/>
            </w:tcBorders>
            <w:shd w:val="clear" w:color="auto" w:fill="auto"/>
            <w:noWrap/>
            <w:vAlign w:val="bottom"/>
            <w:hideMark/>
          </w:tcPr>
          <w:p w14:paraId="4F4ABE6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SAN BARTOLOMEO</w:t>
            </w:r>
          </w:p>
        </w:tc>
      </w:tr>
      <w:tr w:rsidR="00FF7D4E" w:rsidRPr="003129EA" w14:paraId="16738115" w14:textId="77777777" w:rsidTr="00802419">
        <w:trPr>
          <w:trHeight w:val="255"/>
        </w:trPr>
        <w:tc>
          <w:tcPr>
            <w:tcW w:w="480" w:type="dxa"/>
            <w:vMerge/>
            <w:tcBorders>
              <w:top w:val="nil"/>
              <w:left w:val="nil"/>
              <w:bottom w:val="nil"/>
              <w:right w:val="nil"/>
            </w:tcBorders>
            <w:vAlign w:val="center"/>
            <w:hideMark/>
          </w:tcPr>
          <w:p w14:paraId="34B5CC71"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D70D89A"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69367</w:t>
            </w:r>
          </w:p>
        </w:tc>
        <w:tc>
          <w:tcPr>
            <w:tcW w:w="1040" w:type="dxa"/>
            <w:tcBorders>
              <w:top w:val="nil"/>
              <w:left w:val="nil"/>
              <w:bottom w:val="nil"/>
              <w:right w:val="nil"/>
            </w:tcBorders>
            <w:shd w:val="clear" w:color="auto" w:fill="auto"/>
            <w:noWrap/>
            <w:vAlign w:val="bottom"/>
            <w:hideMark/>
          </w:tcPr>
          <w:p w14:paraId="2D327136"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POL.</w:t>
            </w:r>
          </w:p>
        </w:tc>
        <w:tc>
          <w:tcPr>
            <w:tcW w:w="3420" w:type="dxa"/>
            <w:tcBorders>
              <w:top w:val="nil"/>
              <w:left w:val="nil"/>
              <w:bottom w:val="nil"/>
              <w:right w:val="nil"/>
            </w:tcBorders>
            <w:shd w:val="clear" w:color="auto" w:fill="auto"/>
            <w:noWrap/>
            <w:vAlign w:val="bottom"/>
            <w:hideMark/>
          </w:tcPr>
          <w:p w14:paraId="032DFDF0"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CILIVERGHE MAZZANO</w:t>
            </w:r>
          </w:p>
        </w:tc>
      </w:tr>
      <w:tr w:rsidR="00FF7D4E" w:rsidRPr="003129EA" w14:paraId="5FCEBEB5" w14:textId="77777777" w:rsidTr="00802419">
        <w:trPr>
          <w:trHeight w:val="255"/>
        </w:trPr>
        <w:tc>
          <w:tcPr>
            <w:tcW w:w="480" w:type="dxa"/>
            <w:vMerge/>
            <w:tcBorders>
              <w:top w:val="nil"/>
              <w:left w:val="nil"/>
              <w:bottom w:val="nil"/>
              <w:right w:val="nil"/>
            </w:tcBorders>
            <w:vAlign w:val="center"/>
            <w:hideMark/>
          </w:tcPr>
          <w:p w14:paraId="682BD281"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4378177"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675405</w:t>
            </w:r>
          </w:p>
        </w:tc>
        <w:tc>
          <w:tcPr>
            <w:tcW w:w="1040" w:type="dxa"/>
            <w:tcBorders>
              <w:top w:val="nil"/>
              <w:left w:val="nil"/>
              <w:bottom w:val="nil"/>
              <w:right w:val="nil"/>
            </w:tcBorders>
            <w:shd w:val="clear" w:color="auto" w:fill="auto"/>
            <w:noWrap/>
            <w:vAlign w:val="bottom"/>
            <w:hideMark/>
          </w:tcPr>
          <w:p w14:paraId="106EB3EF"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A.C.</w:t>
            </w:r>
          </w:p>
        </w:tc>
        <w:tc>
          <w:tcPr>
            <w:tcW w:w="3420" w:type="dxa"/>
            <w:tcBorders>
              <w:top w:val="nil"/>
              <w:left w:val="nil"/>
              <w:bottom w:val="nil"/>
              <w:right w:val="nil"/>
            </w:tcBorders>
            <w:shd w:val="clear" w:color="auto" w:fill="auto"/>
            <w:noWrap/>
            <w:vAlign w:val="bottom"/>
            <w:hideMark/>
          </w:tcPr>
          <w:p w14:paraId="01F99B7D"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VALTROMPIA 2000</w:t>
            </w:r>
          </w:p>
        </w:tc>
      </w:tr>
      <w:tr w:rsidR="00FF7D4E" w:rsidRPr="003129EA" w14:paraId="27678261" w14:textId="77777777" w:rsidTr="00802419">
        <w:trPr>
          <w:trHeight w:val="255"/>
        </w:trPr>
        <w:tc>
          <w:tcPr>
            <w:tcW w:w="480" w:type="dxa"/>
            <w:vMerge/>
            <w:tcBorders>
              <w:top w:val="nil"/>
              <w:left w:val="nil"/>
              <w:bottom w:val="nil"/>
              <w:right w:val="nil"/>
            </w:tcBorders>
            <w:vAlign w:val="center"/>
            <w:hideMark/>
          </w:tcPr>
          <w:p w14:paraId="19771DB8"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9BBDEE9"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943315</w:t>
            </w:r>
          </w:p>
        </w:tc>
        <w:tc>
          <w:tcPr>
            <w:tcW w:w="1040" w:type="dxa"/>
            <w:tcBorders>
              <w:top w:val="nil"/>
              <w:left w:val="nil"/>
              <w:bottom w:val="nil"/>
              <w:right w:val="nil"/>
            </w:tcBorders>
            <w:shd w:val="clear" w:color="auto" w:fill="auto"/>
            <w:noWrap/>
            <w:vAlign w:val="bottom"/>
            <w:hideMark/>
          </w:tcPr>
          <w:p w14:paraId="0763339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3BDE785"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ACADEMY CASTENEDOLESE</w:t>
            </w:r>
          </w:p>
        </w:tc>
      </w:tr>
      <w:tr w:rsidR="00FF7D4E" w:rsidRPr="003129EA" w14:paraId="51120CF1"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49018B65"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F</w:t>
            </w:r>
          </w:p>
        </w:tc>
        <w:tc>
          <w:tcPr>
            <w:tcW w:w="860" w:type="dxa"/>
            <w:tcBorders>
              <w:top w:val="nil"/>
              <w:left w:val="nil"/>
              <w:bottom w:val="nil"/>
              <w:right w:val="nil"/>
            </w:tcBorders>
            <w:shd w:val="clear" w:color="auto" w:fill="auto"/>
            <w:noWrap/>
            <w:vAlign w:val="bottom"/>
            <w:hideMark/>
          </w:tcPr>
          <w:p w14:paraId="5B4D7875"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68286</w:t>
            </w:r>
          </w:p>
        </w:tc>
        <w:tc>
          <w:tcPr>
            <w:tcW w:w="1040" w:type="dxa"/>
            <w:tcBorders>
              <w:top w:val="nil"/>
              <w:left w:val="nil"/>
              <w:bottom w:val="nil"/>
              <w:right w:val="nil"/>
            </w:tcBorders>
            <w:shd w:val="clear" w:color="auto" w:fill="auto"/>
            <w:noWrap/>
            <w:vAlign w:val="bottom"/>
            <w:hideMark/>
          </w:tcPr>
          <w:p w14:paraId="4613076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A.C.</w:t>
            </w:r>
          </w:p>
        </w:tc>
        <w:tc>
          <w:tcPr>
            <w:tcW w:w="3420" w:type="dxa"/>
            <w:tcBorders>
              <w:top w:val="nil"/>
              <w:left w:val="nil"/>
              <w:bottom w:val="nil"/>
              <w:right w:val="nil"/>
            </w:tcBorders>
            <w:shd w:val="clear" w:color="auto" w:fill="auto"/>
            <w:noWrap/>
            <w:vAlign w:val="bottom"/>
            <w:hideMark/>
          </w:tcPr>
          <w:p w14:paraId="630EFD23"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CASALMAIOCCO A.S.D.</w:t>
            </w:r>
          </w:p>
        </w:tc>
      </w:tr>
      <w:tr w:rsidR="00FF7D4E" w:rsidRPr="003129EA" w14:paraId="3D67673F" w14:textId="77777777" w:rsidTr="00802419">
        <w:trPr>
          <w:trHeight w:val="255"/>
        </w:trPr>
        <w:tc>
          <w:tcPr>
            <w:tcW w:w="480" w:type="dxa"/>
            <w:vMerge/>
            <w:tcBorders>
              <w:top w:val="nil"/>
              <w:left w:val="nil"/>
              <w:bottom w:val="nil"/>
              <w:right w:val="nil"/>
            </w:tcBorders>
            <w:vAlign w:val="center"/>
            <w:hideMark/>
          </w:tcPr>
          <w:p w14:paraId="3C87629A"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30DE7AC0" w14:textId="77777777" w:rsidR="00FF7D4E" w:rsidRPr="003129EA" w:rsidRDefault="00FF7D4E" w:rsidP="00802419">
            <w:pPr>
              <w:spacing w:before="0" w:after="0" w:line="240" w:lineRule="auto"/>
              <w:jc w:val="right"/>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947031</w:t>
            </w:r>
          </w:p>
        </w:tc>
        <w:tc>
          <w:tcPr>
            <w:tcW w:w="1040" w:type="dxa"/>
            <w:tcBorders>
              <w:top w:val="nil"/>
              <w:left w:val="nil"/>
              <w:bottom w:val="nil"/>
              <w:right w:val="nil"/>
            </w:tcBorders>
            <w:shd w:val="clear" w:color="auto" w:fill="auto"/>
            <w:noWrap/>
            <w:vAlign w:val="bottom"/>
            <w:hideMark/>
          </w:tcPr>
          <w:p w14:paraId="6217D231" w14:textId="77777777" w:rsidR="00FF7D4E" w:rsidRPr="003129EA" w:rsidRDefault="00FF7D4E" w:rsidP="00802419">
            <w:pPr>
              <w:spacing w:before="0" w:after="0" w:line="240" w:lineRule="auto"/>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A.S.D.</w:t>
            </w:r>
          </w:p>
        </w:tc>
        <w:tc>
          <w:tcPr>
            <w:tcW w:w="3420" w:type="dxa"/>
            <w:tcBorders>
              <w:top w:val="nil"/>
              <w:left w:val="nil"/>
              <w:bottom w:val="nil"/>
              <w:right w:val="nil"/>
            </w:tcBorders>
            <w:shd w:val="clear" w:color="auto" w:fill="auto"/>
            <w:noWrap/>
            <w:vAlign w:val="bottom"/>
            <w:hideMark/>
          </w:tcPr>
          <w:p w14:paraId="46E795B7" w14:textId="77777777" w:rsidR="00FF7D4E" w:rsidRPr="003129EA" w:rsidRDefault="00FF7D4E" w:rsidP="00802419">
            <w:pPr>
              <w:spacing w:before="0" w:after="0" w:line="240" w:lineRule="auto"/>
              <w:rPr>
                <w:rFonts w:asciiTheme="minorHAnsi" w:hAnsiTheme="minorHAnsi" w:cstheme="minorHAnsi"/>
                <w:color w:val="000000"/>
                <w:szCs w:val="22"/>
                <w:lang w:val="it-IT" w:eastAsia="it-IT" w:bidi="ar-SA"/>
              </w:rPr>
            </w:pPr>
            <w:r w:rsidRPr="003129EA">
              <w:rPr>
                <w:rFonts w:asciiTheme="minorHAnsi" w:hAnsiTheme="minorHAnsi" w:cstheme="minorHAnsi"/>
                <w:color w:val="000000"/>
                <w:szCs w:val="22"/>
                <w:lang w:val="it-IT" w:eastAsia="it-IT" w:bidi="ar-SA"/>
              </w:rPr>
              <w:t>VEROLESE 1911</w:t>
            </w:r>
          </w:p>
        </w:tc>
      </w:tr>
      <w:tr w:rsidR="00FF7D4E" w:rsidRPr="003129EA" w14:paraId="694C9103" w14:textId="77777777" w:rsidTr="00802419">
        <w:trPr>
          <w:trHeight w:val="255"/>
        </w:trPr>
        <w:tc>
          <w:tcPr>
            <w:tcW w:w="480" w:type="dxa"/>
            <w:vMerge/>
            <w:tcBorders>
              <w:top w:val="nil"/>
              <w:left w:val="nil"/>
              <w:bottom w:val="nil"/>
              <w:right w:val="nil"/>
            </w:tcBorders>
            <w:vAlign w:val="center"/>
            <w:hideMark/>
          </w:tcPr>
          <w:p w14:paraId="42F0A697"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2533CC5E"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34370</w:t>
            </w:r>
          </w:p>
        </w:tc>
        <w:tc>
          <w:tcPr>
            <w:tcW w:w="1040" w:type="dxa"/>
            <w:tcBorders>
              <w:top w:val="nil"/>
              <w:left w:val="nil"/>
              <w:bottom w:val="nil"/>
              <w:right w:val="nil"/>
            </w:tcBorders>
            <w:shd w:val="clear" w:color="auto" w:fill="auto"/>
            <w:noWrap/>
            <w:vAlign w:val="bottom"/>
            <w:hideMark/>
          </w:tcPr>
          <w:p w14:paraId="4F340000"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w:t>
            </w:r>
          </w:p>
        </w:tc>
        <w:tc>
          <w:tcPr>
            <w:tcW w:w="3420" w:type="dxa"/>
            <w:tcBorders>
              <w:top w:val="nil"/>
              <w:left w:val="nil"/>
              <w:bottom w:val="nil"/>
              <w:right w:val="nil"/>
            </w:tcBorders>
            <w:shd w:val="clear" w:color="auto" w:fill="auto"/>
            <w:noWrap/>
            <w:vAlign w:val="bottom"/>
            <w:hideMark/>
          </w:tcPr>
          <w:p w14:paraId="18F0CF47"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OFFANENGHESE A.S.D.</w:t>
            </w:r>
          </w:p>
        </w:tc>
      </w:tr>
      <w:tr w:rsidR="00FF7D4E" w:rsidRPr="003129EA" w14:paraId="029C2878" w14:textId="77777777" w:rsidTr="00802419">
        <w:trPr>
          <w:trHeight w:val="255"/>
        </w:trPr>
        <w:tc>
          <w:tcPr>
            <w:tcW w:w="480" w:type="dxa"/>
            <w:vMerge/>
            <w:tcBorders>
              <w:top w:val="nil"/>
              <w:left w:val="nil"/>
              <w:bottom w:val="nil"/>
              <w:right w:val="nil"/>
            </w:tcBorders>
            <w:vAlign w:val="center"/>
            <w:hideMark/>
          </w:tcPr>
          <w:p w14:paraId="3963FF1A"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C3E4835"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63171</w:t>
            </w:r>
          </w:p>
        </w:tc>
        <w:tc>
          <w:tcPr>
            <w:tcW w:w="1040" w:type="dxa"/>
            <w:tcBorders>
              <w:top w:val="nil"/>
              <w:left w:val="nil"/>
              <w:bottom w:val="nil"/>
              <w:right w:val="nil"/>
            </w:tcBorders>
            <w:shd w:val="clear" w:color="auto" w:fill="auto"/>
            <w:noWrap/>
            <w:vAlign w:val="bottom"/>
            <w:hideMark/>
          </w:tcPr>
          <w:p w14:paraId="0C650933"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U.S.D.</w:t>
            </w:r>
          </w:p>
        </w:tc>
        <w:tc>
          <w:tcPr>
            <w:tcW w:w="3420" w:type="dxa"/>
            <w:tcBorders>
              <w:top w:val="nil"/>
              <w:left w:val="nil"/>
              <w:bottom w:val="nil"/>
              <w:right w:val="nil"/>
            </w:tcBorders>
            <w:shd w:val="clear" w:color="auto" w:fill="auto"/>
            <w:noWrap/>
            <w:vAlign w:val="bottom"/>
            <w:hideMark/>
          </w:tcPr>
          <w:p w14:paraId="1B1EAB3E"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SPINESE ORATORIO</w:t>
            </w:r>
          </w:p>
        </w:tc>
      </w:tr>
      <w:tr w:rsidR="00FF7D4E" w:rsidRPr="003129EA" w14:paraId="26BDC720"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BC926E3"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G</w:t>
            </w:r>
          </w:p>
        </w:tc>
        <w:tc>
          <w:tcPr>
            <w:tcW w:w="860" w:type="dxa"/>
            <w:tcBorders>
              <w:top w:val="nil"/>
              <w:left w:val="nil"/>
              <w:bottom w:val="nil"/>
              <w:right w:val="nil"/>
            </w:tcBorders>
            <w:shd w:val="clear" w:color="auto" w:fill="auto"/>
            <w:noWrap/>
            <w:vAlign w:val="bottom"/>
            <w:hideMark/>
          </w:tcPr>
          <w:p w14:paraId="2EE59B26"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676023</w:t>
            </w:r>
          </w:p>
        </w:tc>
        <w:tc>
          <w:tcPr>
            <w:tcW w:w="1040" w:type="dxa"/>
            <w:tcBorders>
              <w:top w:val="nil"/>
              <w:left w:val="nil"/>
              <w:bottom w:val="nil"/>
              <w:right w:val="nil"/>
            </w:tcBorders>
            <w:shd w:val="clear" w:color="auto" w:fill="auto"/>
            <w:noWrap/>
            <w:vAlign w:val="bottom"/>
            <w:hideMark/>
          </w:tcPr>
          <w:p w14:paraId="397DD2A1"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A.C.D.</w:t>
            </w:r>
          </w:p>
        </w:tc>
        <w:tc>
          <w:tcPr>
            <w:tcW w:w="3420" w:type="dxa"/>
            <w:tcBorders>
              <w:top w:val="nil"/>
              <w:left w:val="nil"/>
              <w:bottom w:val="nil"/>
              <w:right w:val="nil"/>
            </w:tcBorders>
            <w:shd w:val="clear" w:color="auto" w:fill="auto"/>
            <w:noWrap/>
            <w:vAlign w:val="bottom"/>
            <w:hideMark/>
          </w:tcPr>
          <w:p w14:paraId="2B062B74"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FROG MILANO</w:t>
            </w:r>
          </w:p>
        </w:tc>
      </w:tr>
      <w:tr w:rsidR="00FF7D4E" w:rsidRPr="003129EA" w14:paraId="47AEC12B" w14:textId="77777777" w:rsidTr="00802419">
        <w:trPr>
          <w:trHeight w:val="255"/>
        </w:trPr>
        <w:tc>
          <w:tcPr>
            <w:tcW w:w="480" w:type="dxa"/>
            <w:vMerge/>
            <w:tcBorders>
              <w:top w:val="nil"/>
              <w:left w:val="nil"/>
              <w:bottom w:val="nil"/>
              <w:right w:val="nil"/>
            </w:tcBorders>
            <w:vAlign w:val="center"/>
            <w:hideMark/>
          </w:tcPr>
          <w:p w14:paraId="598CE320"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0CF22DED"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62138</w:t>
            </w:r>
          </w:p>
        </w:tc>
        <w:tc>
          <w:tcPr>
            <w:tcW w:w="1040" w:type="dxa"/>
            <w:tcBorders>
              <w:top w:val="nil"/>
              <w:left w:val="nil"/>
              <w:bottom w:val="nil"/>
              <w:right w:val="nil"/>
            </w:tcBorders>
            <w:shd w:val="clear" w:color="auto" w:fill="auto"/>
            <w:noWrap/>
            <w:vAlign w:val="bottom"/>
            <w:hideMark/>
          </w:tcPr>
          <w:p w14:paraId="41D894C5"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CD021D5"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SIZIANO LANTERNA</w:t>
            </w:r>
          </w:p>
        </w:tc>
      </w:tr>
      <w:tr w:rsidR="00FF7D4E" w:rsidRPr="003129EA" w14:paraId="553F3A28" w14:textId="77777777" w:rsidTr="00802419">
        <w:trPr>
          <w:trHeight w:val="255"/>
        </w:trPr>
        <w:tc>
          <w:tcPr>
            <w:tcW w:w="480" w:type="dxa"/>
            <w:vMerge/>
            <w:tcBorders>
              <w:top w:val="nil"/>
              <w:left w:val="nil"/>
              <w:bottom w:val="nil"/>
              <w:right w:val="nil"/>
            </w:tcBorders>
            <w:vAlign w:val="center"/>
            <w:hideMark/>
          </w:tcPr>
          <w:p w14:paraId="163571D4"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1B5C9860"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205434</w:t>
            </w:r>
          </w:p>
        </w:tc>
        <w:tc>
          <w:tcPr>
            <w:tcW w:w="1040" w:type="dxa"/>
            <w:tcBorders>
              <w:top w:val="nil"/>
              <w:left w:val="nil"/>
              <w:bottom w:val="nil"/>
              <w:right w:val="nil"/>
            </w:tcBorders>
            <w:shd w:val="clear" w:color="auto" w:fill="auto"/>
            <w:noWrap/>
            <w:vAlign w:val="bottom"/>
            <w:hideMark/>
          </w:tcPr>
          <w:p w14:paraId="4A4E63DB"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G.S.</w:t>
            </w:r>
          </w:p>
        </w:tc>
        <w:tc>
          <w:tcPr>
            <w:tcW w:w="3420" w:type="dxa"/>
            <w:tcBorders>
              <w:top w:val="nil"/>
              <w:left w:val="nil"/>
              <w:bottom w:val="nil"/>
              <w:right w:val="nil"/>
            </w:tcBorders>
            <w:shd w:val="clear" w:color="auto" w:fill="auto"/>
            <w:noWrap/>
            <w:vAlign w:val="bottom"/>
            <w:hideMark/>
          </w:tcPr>
          <w:p w14:paraId="3C599F40"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SUPERGA</w:t>
            </w:r>
          </w:p>
        </w:tc>
      </w:tr>
      <w:tr w:rsidR="00FF7D4E" w:rsidRPr="003129EA" w14:paraId="36AA11A7" w14:textId="77777777" w:rsidTr="00802419">
        <w:trPr>
          <w:trHeight w:val="255"/>
        </w:trPr>
        <w:tc>
          <w:tcPr>
            <w:tcW w:w="480" w:type="dxa"/>
            <w:vMerge/>
            <w:tcBorders>
              <w:top w:val="nil"/>
              <w:left w:val="nil"/>
              <w:bottom w:val="nil"/>
              <w:right w:val="nil"/>
            </w:tcBorders>
            <w:vAlign w:val="center"/>
            <w:hideMark/>
          </w:tcPr>
          <w:p w14:paraId="75A6FD8D"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2259EF14"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954829</w:t>
            </w:r>
          </w:p>
        </w:tc>
        <w:tc>
          <w:tcPr>
            <w:tcW w:w="1040" w:type="dxa"/>
            <w:tcBorders>
              <w:top w:val="nil"/>
              <w:left w:val="nil"/>
              <w:bottom w:val="nil"/>
              <w:right w:val="nil"/>
            </w:tcBorders>
            <w:shd w:val="clear" w:color="auto" w:fill="auto"/>
            <w:noWrap/>
            <w:vAlign w:val="bottom"/>
            <w:hideMark/>
          </w:tcPr>
          <w:p w14:paraId="6F35989F"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SSD</w:t>
            </w:r>
          </w:p>
        </w:tc>
        <w:tc>
          <w:tcPr>
            <w:tcW w:w="3420" w:type="dxa"/>
            <w:tcBorders>
              <w:top w:val="nil"/>
              <w:left w:val="nil"/>
              <w:bottom w:val="nil"/>
              <w:right w:val="nil"/>
            </w:tcBorders>
            <w:shd w:val="clear" w:color="auto" w:fill="auto"/>
            <w:noWrap/>
            <w:vAlign w:val="bottom"/>
            <w:hideMark/>
          </w:tcPr>
          <w:p w14:paraId="762CFB1A"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ATHLETIC PAVIA A.R.L.</w:t>
            </w:r>
          </w:p>
        </w:tc>
      </w:tr>
      <w:tr w:rsidR="00FF7D4E" w:rsidRPr="003129EA" w14:paraId="45755DCC" w14:textId="77777777" w:rsidTr="00802419">
        <w:trPr>
          <w:trHeight w:val="255"/>
        </w:trPr>
        <w:tc>
          <w:tcPr>
            <w:tcW w:w="480" w:type="dxa"/>
            <w:vMerge w:val="restart"/>
            <w:tcBorders>
              <w:top w:val="nil"/>
              <w:left w:val="nil"/>
              <w:bottom w:val="nil"/>
              <w:right w:val="nil"/>
            </w:tcBorders>
            <w:shd w:val="clear" w:color="auto" w:fill="auto"/>
            <w:noWrap/>
            <w:vAlign w:val="center"/>
            <w:hideMark/>
          </w:tcPr>
          <w:p w14:paraId="3573FB3A" w14:textId="77777777" w:rsidR="00FF7D4E" w:rsidRPr="003129EA" w:rsidRDefault="00FF7D4E" w:rsidP="00802419">
            <w:pPr>
              <w:spacing w:before="0" w:after="0" w:line="240" w:lineRule="auto"/>
              <w:jc w:val="center"/>
              <w:rPr>
                <w:rFonts w:asciiTheme="minorHAnsi" w:hAnsiTheme="minorHAnsi" w:cstheme="minorHAnsi"/>
                <w:b/>
                <w:bCs/>
                <w:i/>
                <w:iCs/>
                <w:szCs w:val="22"/>
                <w:lang w:val="it-IT" w:eastAsia="it-IT" w:bidi="ar-SA"/>
              </w:rPr>
            </w:pPr>
            <w:r w:rsidRPr="003129EA">
              <w:rPr>
                <w:rFonts w:asciiTheme="minorHAnsi" w:hAnsiTheme="minorHAnsi" w:cstheme="minorHAnsi"/>
                <w:b/>
                <w:bCs/>
                <w:i/>
                <w:iCs/>
                <w:szCs w:val="22"/>
                <w:lang w:val="it-IT" w:eastAsia="it-IT" w:bidi="ar-SA"/>
              </w:rPr>
              <w:t>H</w:t>
            </w:r>
          </w:p>
        </w:tc>
        <w:tc>
          <w:tcPr>
            <w:tcW w:w="860" w:type="dxa"/>
            <w:tcBorders>
              <w:top w:val="nil"/>
              <w:left w:val="nil"/>
              <w:bottom w:val="nil"/>
              <w:right w:val="nil"/>
            </w:tcBorders>
            <w:shd w:val="clear" w:color="auto" w:fill="auto"/>
            <w:noWrap/>
            <w:vAlign w:val="bottom"/>
            <w:hideMark/>
          </w:tcPr>
          <w:p w14:paraId="3D79A574"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951413</w:t>
            </w:r>
          </w:p>
        </w:tc>
        <w:tc>
          <w:tcPr>
            <w:tcW w:w="1040" w:type="dxa"/>
            <w:tcBorders>
              <w:top w:val="nil"/>
              <w:left w:val="nil"/>
              <w:bottom w:val="nil"/>
              <w:right w:val="nil"/>
            </w:tcBorders>
            <w:shd w:val="clear" w:color="auto" w:fill="auto"/>
            <w:noWrap/>
            <w:vAlign w:val="bottom"/>
            <w:hideMark/>
          </w:tcPr>
          <w:p w14:paraId="7ECD349E"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A.C.D.</w:t>
            </w:r>
          </w:p>
        </w:tc>
        <w:tc>
          <w:tcPr>
            <w:tcW w:w="3420" w:type="dxa"/>
            <w:tcBorders>
              <w:top w:val="nil"/>
              <w:left w:val="nil"/>
              <w:bottom w:val="nil"/>
              <w:right w:val="nil"/>
            </w:tcBorders>
            <w:shd w:val="clear" w:color="auto" w:fill="auto"/>
            <w:noWrap/>
            <w:vAlign w:val="bottom"/>
            <w:hideMark/>
          </w:tcPr>
          <w:p w14:paraId="21689DAB"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PRO NOVATE</w:t>
            </w:r>
          </w:p>
        </w:tc>
      </w:tr>
      <w:tr w:rsidR="00FF7D4E" w:rsidRPr="003129EA" w14:paraId="2A653927" w14:textId="77777777" w:rsidTr="00802419">
        <w:trPr>
          <w:trHeight w:val="255"/>
        </w:trPr>
        <w:tc>
          <w:tcPr>
            <w:tcW w:w="480" w:type="dxa"/>
            <w:vMerge/>
            <w:tcBorders>
              <w:top w:val="nil"/>
              <w:left w:val="nil"/>
              <w:bottom w:val="nil"/>
              <w:right w:val="nil"/>
            </w:tcBorders>
            <w:vAlign w:val="center"/>
            <w:hideMark/>
          </w:tcPr>
          <w:p w14:paraId="429C292F"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7BE4D440"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675745</w:t>
            </w:r>
          </w:p>
        </w:tc>
        <w:tc>
          <w:tcPr>
            <w:tcW w:w="1040" w:type="dxa"/>
            <w:tcBorders>
              <w:top w:val="nil"/>
              <w:left w:val="nil"/>
              <w:bottom w:val="nil"/>
              <w:right w:val="nil"/>
            </w:tcBorders>
            <w:shd w:val="clear" w:color="auto" w:fill="auto"/>
            <w:noWrap/>
            <w:vAlign w:val="bottom"/>
            <w:hideMark/>
          </w:tcPr>
          <w:p w14:paraId="14AF95D6"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 xml:space="preserve"> </w:t>
            </w:r>
          </w:p>
        </w:tc>
        <w:tc>
          <w:tcPr>
            <w:tcW w:w="3420" w:type="dxa"/>
            <w:tcBorders>
              <w:top w:val="nil"/>
              <w:left w:val="nil"/>
              <w:bottom w:val="nil"/>
              <w:right w:val="nil"/>
            </w:tcBorders>
            <w:shd w:val="clear" w:color="auto" w:fill="auto"/>
            <w:noWrap/>
            <w:vAlign w:val="bottom"/>
            <w:hideMark/>
          </w:tcPr>
          <w:p w14:paraId="2F13EC83"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BRESSO CALCIO S.R.L.</w:t>
            </w:r>
          </w:p>
        </w:tc>
      </w:tr>
      <w:tr w:rsidR="00FF7D4E" w:rsidRPr="003129EA" w14:paraId="0DB910B1" w14:textId="77777777" w:rsidTr="00802419">
        <w:trPr>
          <w:trHeight w:val="255"/>
        </w:trPr>
        <w:tc>
          <w:tcPr>
            <w:tcW w:w="480" w:type="dxa"/>
            <w:vMerge/>
            <w:tcBorders>
              <w:top w:val="nil"/>
              <w:left w:val="nil"/>
              <w:bottom w:val="nil"/>
              <w:right w:val="nil"/>
            </w:tcBorders>
            <w:vAlign w:val="center"/>
            <w:hideMark/>
          </w:tcPr>
          <w:p w14:paraId="084E65A9"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429ECBBA"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74443</w:t>
            </w:r>
          </w:p>
        </w:tc>
        <w:tc>
          <w:tcPr>
            <w:tcW w:w="1040" w:type="dxa"/>
            <w:tcBorders>
              <w:top w:val="nil"/>
              <w:left w:val="nil"/>
              <w:bottom w:val="nil"/>
              <w:right w:val="nil"/>
            </w:tcBorders>
            <w:shd w:val="clear" w:color="auto" w:fill="auto"/>
            <w:noWrap/>
            <w:vAlign w:val="bottom"/>
            <w:hideMark/>
          </w:tcPr>
          <w:p w14:paraId="60FA7569"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03772AFE"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OSL CALCIO GARBAGNATE</w:t>
            </w:r>
          </w:p>
        </w:tc>
      </w:tr>
      <w:tr w:rsidR="00FF7D4E" w:rsidRPr="003129EA" w14:paraId="64B17018" w14:textId="77777777" w:rsidTr="00802419">
        <w:trPr>
          <w:trHeight w:val="255"/>
        </w:trPr>
        <w:tc>
          <w:tcPr>
            <w:tcW w:w="480" w:type="dxa"/>
            <w:vMerge/>
            <w:tcBorders>
              <w:top w:val="nil"/>
              <w:left w:val="nil"/>
              <w:bottom w:val="nil"/>
              <w:right w:val="nil"/>
            </w:tcBorders>
            <w:vAlign w:val="center"/>
            <w:hideMark/>
          </w:tcPr>
          <w:p w14:paraId="0FC2158B" w14:textId="77777777" w:rsidR="00FF7D4E" w:rsidRPr="003129EA" w:rsidRDefault="00FF7D4E" w:rsidP="00802419">
            <w:pPr>
              <w:spacing w:before="0" w:after="0" w:line="240" w:lineRule="auto"/>
              <w:rPr>
                <w:rFonts w:asciiTheme="minorHAnsi" w:hAnsiTheme="minorHAnsi" w:cstheme="minorHAnsi"/>
                <w:b/>
                <w:bCs/>
                <w:i/>
                <w:iCs/>
                <w:szCs w:val="22"/>
                <w:lang w:val="it-IT" w:eastAsia="it-IT" w:bidi="ar-SA"/>
              </w:rPr>
            </w:pPr>
          </w:p>
        </w:tc>
        <w:tc>
          <w:tcPr>
            <w:tcW w:w="860" w:type="dxa"/>
            <w:tcBorders>
              <w:top w:val="nil"/>
              <w:left w:val="nil"/>
              <w:bottom w:val="nil"/>
              <w:right w:val="nil"/>
            </w:tcBorders>
            <w:shd w:val="clear" w:color="auto" w:fill="auto"/>
            <w:noWrap/>
            <w:vAlign w:val="bottom"/>
            <w:hideMark/>
          </w:tcPr>
          <w:p w14:paraId="23C134AA" w14:textId="77777777" w:rsidR="00FF7D4E" w:rsidRPr="003129EA" w:rsidRDefault="00FF7D4E" w:rsidP="00802419">
            <w:pPr>
              <w:spacing w:before="0" w:after="0" w:line="240" w:lineRule="auto"/>
              <w:jc w:val="right"/>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933964</w:t>
            </w:r>
          </w:p>
        </w:tc>
        <w:tc>
          <w:tcPr>
            <w:tcW w:w="1040" w:type="dxa"/>
            <w:tcBorders>
              <w:top w:val="nil"/>
              <w:left w:val="nil"/>
              <w:bottom w:val="nil"/>
              <w:right w:val="nil"/>
            </w:tcBorders>
            <w:shd w:val="clear" w:color="auto" w:fill="auto"/>
            <w:noWrap/>
            <w:vAlign w:val="bottom"/>
            <w:hideMark/>
          </w:tcPr>
          <w:p w14:paraId="460E15F4"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A.S.D.</w:t>
            </w:r>
          </w:p>
        </w:tc>
        <w:tc>
          <w:tcPr>
            <w:tcW w:w="3420" w:type="dxa"/>
            <w:tcBorders>
              <w:top w:val="nil"/>
              <w:left w:val="nil"/>
              <w:bottom w:val="nil"/>
              <w:right w:val="nil"/>
            </w:tcBorders>
            <w:shd w:val="clear" w:color="auto" w:fill="auto"/>
            <w:noWrap/>
            <w:vAlign w:val="bottom"/>
            <w:hideMark/>
          </w:tcPr>
          <w:p w14:paraId="256D1453" w14:textId="77777777" w:rsidR="00FF7D4E" w:rsidRPr="003129EA" w:rsidRDefault="00FF7D4E" w:rsidP="00802419">
            <w:pPr>
              <w:spacing w:before="0" w:after="0" w:line="240" w:lineRule="auto"/>
              <w:rPr>
                <w:rFonts w:asciiTheme="minorHAnsi" w:hAnsiTheme="minorHAnsi" w:cstheme="minorHAnsi"/>
                <w:szCs w:val="22"/>
                <w:lang w:val="it-IT" w:eastAsia="it-IT" w:bidi="ar-SA"/>
              </w:rPr>
            </w:pPr>
            <w:r w:rsidRPr="003129EA">
              <w:rPr>
                <w:rFonts w:asciiTheme="minorHAnsi" w:hAnsiTheme="minorHAnsi" w:cstheme="minorHAnsi"/>
                <w:szCs w:val="22"/>
                <w:lang w:val="it-IT" w:eastAsia="it-IT" w:bidi="ar-SA"/>
              </w:rPr>
              <w:t>ALL SOCCER</w:t>
            </w:r>
          </w:p>
        </w:tc>
      </w:tr>
    </w:tbl>
    <w:p w14:paraId="06262E8D" w14:textId="77777777" w:rsidR="00FF7D4E" w:rsidRDefault="00FF7D4E" w:rsidP="00FF7D4E">
      <w:pPr>
        <w:pStyle w:val="Nessunaspaziatura"/>
        <w:rPr>
          <w:rFonts w:asciiTheme="minorHAnsi" w:hAnsiTheme="minorHAnsi" w:cstheme="minorHAnsi"/>
          <w:b/>
        </w:rPr>
      </w:pPr>
    </w:p>
    <w:p w14:paraId="01D484EF" w14:textId="47B01CDD" w:rsidR="00FF7D4E" w:rsidRPr="00817B72" w:rsidRDefault="00FF7D4E" w:rsidP="00FF7D4E">
      <w:pPr>
        <w:pStyle w:val="Nessunaspaziatura"/>
      </w:pPr>
      <w:r w:rsidRPr="00817B72">
        <w:t xml:space="preserve">Le Società </w:t>
      </w:r>
      <w:proofErr w:type="spellStart"/>
      <w:r w:rsidRPr="00817B72">
        <w:t>su</w:t>
      </w:r>
      <w:proofErr w:type="spellEnd"/>
      <w:r w:rsidRPr="00817B72">
        <w:t xml:space="preserve"> indicate </w:t>
      </w:r>
      <w:proofErr w:type="spellStart"/>
      <w:r w:rsidRPr="00817B72">
        <w:t>retrocedono</w:t>
      </w:r>
      <w:proofErr w:type="spellEnd"/>
      <w:r w:rsidRPr="00817B72">
        <w:t xml:space="preserve"> al </w:t>
      </w:r>
      <w:proofErr w:type="spellStart"/>
      <w:r w:rsidRPr="00817B72">
        <w:rPr>
          <w:b/>
          <w:i/>
        </w:rPr>
        <w:t>Campionato</w:t>
      </w:r>
      <w:proofErr w:type="spellEnd"/>
      <w:r w:rsidRPr="00817B72">
        <w:rPr>
          <w:b/>
          <w:i/>
        </w:rPr>
        <w:t xml:space="preserve"> GIOVANISSIMI PROVINCIALE</w:t>
      </w:r>
      <w:r w:rsidRPr="00817B72">
        <w:t xml:space="preserve"> </w:t>
      </w:r>
      <w:r w:rsidR="00A8209D" w:rsidRPr="00A8209D">
        <w:rPr>
          <w:b/>
          <w:bCs/>
          <w:i/>
          <w:iCs/>
        </w:rPr>
        <w:t>UNDER 15</w:t>
      </w:r>
      <w:r w:rsidR="00A8209D">
        <w:t xml:space="preserve"> </w:t>
      </w:r>
      <w:r w:rsidRPr="00817B72">
        <w:t>202</w:t>
      </w:r>
      <w:r>
        <w:t>4</w:t>
      </w:r>
      <w:r w:rsidRPr="00817B72">
        <w:t>/202</w:t>
      </w:r>
      <w:r>
        <w:t>5</w:t>
      </w:r>
      <w:r w:rsidRPr="00817B72">
        <w:t>.</w:t>
      </w:r>
    </w:p>
    <w:p w14:paraId="50FC70A8" w14:textId="77777777" w:rsidR="00FF7D4E" w:rsidRDefault="00FF7D4E" w:rsidP="00FF7D4E">
      <w:pPr>
        <w:pStyle w:val="Nessunaspaziatura"/>
        <w:rPr>
          <w:rFonts w:asciiTheme="minorHAnsi" w:hAnsiTheme="minorHAnsi" w:cstheme="minorHAnsi"/>
          <w:b/>
        </w:rPr>
      </w:pPr>
    </w:p>
    <w:p w14:paraId="7F7AC0D6" w14:textId="77777777" w:rsidR="00FF7D4E" w:rsidRPr="00AA336D" w:rsidRDefault="00FF7D4E" w:rsidP="00FF7D4E">
      <w:pPr>
        <w:pStyle w:val="Nessunaspaziatura"/>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Cs/>
          <w:i/>
        </w:rPr>
      </w:pPr>
      <w:r w:rsidRPr="00817B72">
        <w:rPr>
          <w:rFonts w:eastAsia="Calibri"/>
          <w:b/>
          <w:bCs/>
        </w:rPr>
        <w:t xml:space="preserve">N.B.: </w:t>
      </w:r>
      <w:r w:rsidRPr="00817B72">
        <w:rPr>
          <w:rFonts w:eastAsia="Calibri"/>
          <w:bCs/>
          <w:i/>
        </w:rPr>
        <w:t>LE SOCIETA’ CHE AL TERMINE DELLA STAGIONE 202</w:t>
      </w:r>
      <w:r>
        <w:rPr>
          <w:rFonts w:eastAsia="Calibri"/>
          <w:bCs/>
          <w:i/>
        </w:rPr>
        <w:t>3</w:t>
      </w:r>
      <w:r w:rsidRPr="00817B72">
        <w:rPr>
          <w:rFonts w:eastAsia="Calibri"/>
          <w:bCs/>
          <w:i/>
        </w:rPr>
        <w:t>/202</w:t>
      </w:r>
      <w:r>
        <w:rPr>
          <w:rFonts w:eastAsia="Calibri"/>
          <w:bCs/>
          <w:i/>
        </w:rPr>
        <w:t>4</w:t>
      </w:r>
      <w:r w:rsidRPr="00817B72">
        <w:rPr>
          <w:rFonts w:eastAsia="Calibri"/>
          <w:bCs/>
          <w:i/>
        </w:rPr>
        <w:t xml:space="preserve"> </w:t>
      </w:r>
      <w:r w:rsidRPr="006E5269">
        <w:rPr>
          <w:rFonts w:eastAsia="Calibri"/>
          <w:bCs/>
          <w:i/>
        </w:rPr>
        <w:t xml:space="preserve">SONO </w:t>
      </w:r>
      <w:r w:rsidRPr="006E5269">
        <w:rPr>
          <w:rFonts w:eastAsia="Calibri"/>
          <w:b/>
          <w:bCs/>
          <w:i/>
          <w:u w:val="single"/>
        </w:rPr>
        <w:t>RETROCESSE</w:t>
      </w:r>
      <w:r w:rsidRPr="006E5269">
        <w:rPr>
          <w:rFonts w:eastAsia="Calibri"/>
          <w:bCs/>
          <w:i/>
        </w:rPr>
        <w:t xml:space="preserve"> NON </w:t>
      </w:r>
      <w:r w:rsidRPr="00817B72">
        <w:rPr>
          <w:rFonts w:eastAsia="Calibri"/>
          <w:bCs/>
          <w:i/>
        </w:rPr>
        <w:t>POTRANNO AVVALERSI DELLA FACOLTA’ di ESSERE RIPESCATE.</w:t>
      </w:r>
    </w:p>
    <w:p w14:paraId="2344C07D" w14:textId="77777777" w:rsidR="00FF7D4E" w:rsidRDefault="00FF7D4E" w:rsidP="00FF7D4E">
      <w:pPr>
        <w:pStyle w:val="Nessunaspaziatura"/>
        <w:rPr>
          <w:rFonts w:asciiTheme="minorHAnsi" w:hAnsiTheme="minorHAnsi" w:cstheme="minorHAnsi"/>
          <w:b/>
        </w:rPr>
      </w:pPr>
    </w:p>
    <w:p w14:paraId="1F9940DF" w14:textId="52C1E16F" w:rsidR="00FF7D4E" w:rsidRDefault="00A8209D" w:rsidP="00FF7D4E">
      <w:pPr>
        <w:pStyle w:val="Titolo3"/>
      </w:pPr>
      <w:bookmarkStart w:id="80" w:name="_Toc169174313"/>
      <w:r>
        <w:t>4.1.6</w:t>
      </w:r>
      <w:r w:rsidR="00FF7D4E">
        <w:t xml:space="preserve"> ORGANICI STAGIONE SPORTIVA 2024/2025</w:t>
      </w:r>
      <w:bookmarkEnd w:id="80"/>
    </w:p>
    <w:p w14:paraId="555A6D19" w14:textId="77777777" w:rsidR="00FF7D4E" w:rsidRDefault="00FF7D4E" w:rsidP="00FF7D4E">
      <w:pPr>
        <w:jc w:val="both"/>
        <w:rPr>
          <w:lang w:eastAsia="x-none"/>
        </w:rPr>
      </w:pPr>
      <w:r>
        <w:rPr>
          <w:lang w:eastAsia="x-none"/>
        </w:rPr>
        <w:t xml:space="preserve">In </w:t>
      </w:r>
      <w:proofErr w:type="spellStart"/>
      <w:r>
        <w:rPr>
          <w:lang w:eastAsia="x-none"/>
        </w:rPr>
        <w:t>allegato</w:t>
      </w:r>
      <w:proofErr w:type="spellEnd"/>
      <w:r>
        <w:rPr>
          <w:lang w:eastAsia="x-none"/>
        </w:rPr>
        <w:t xml:space="preserve"> al </w:t>
      </w:r>
      <w:proofErr w:type="spellStart"/>
      <w:r>
        <w:rPr>
          <w:lang w:eastAsia="x-none"/>
        </w:rPr>
        <w:t>presente</w:t>
      </w:r>
      <w:proofErr w:type="spellEnd"/>
      <w:r>
        <w:rPr>
          <w:lang w:eastAsia="x-none"/>
        </w:rPr>
        <w:t xml:space="preserve"> C.U. </w:t>
      </w:r>
      <w:proofErr w:type="spellStart"/>
      <w:r>
        <w:rPr>
          <w:lang w:eastAsia="x-none"/>
        </w:rPr>
        <w:t>si</w:t>
      </w:r>
      <w:proofErr w:type="spellEnd"/>
      <w:r>
        <w:rPr>
          <w:lang w:eastAsia="x-none"/>
        </w:rPr>
        <w:t xml:space="preserve"> </w:t>
      </w:r>
      <w:proofErr w:type="spellStart"/>
      <w:r>
        <w:rPr>
          <w:lang w:eastAsia="x-none"/>
        </w:rPr>
        <w:t>pubblicano</w:t>
      </w:r>
      <w:proofErr w:type="spellEnd"/>
      <w:r>
        <w:rPr>
          <w:lang w:eastAsia="x-none"/>
        </w:rPr>
        <w:t xml:space="preserve"> </w:t>
      </w:r>
      <w:proofErr w:type="spellStart"/>
      <w:r>
        <w:rPr>
          <w:lang w:eastAsia="x-none"/>
        </w:rPr>
        <w:t>gli</w:t>
      </w:r>
      <w:proofErr w:type="spellEnd"/>
      <w:r>
        <w:rPr>
          <w:lang w:eastAsia="x-none"/>
        </w:rPr>
        <w:t xml:space="preserve"> </w:t>
      </w:r>
      <w:proofErr w:type="spellStart"/>
      <w:r>
        <w:rPr>
          <w:lang w:eastAsia="x-none"/>
        </w:rPr>
        <w:t>organici</w:t>
      </w:r>
      <w:proofErr w:type="spellEnd"/>
      <w:r>
        <w:rPr>
          <w:lang w:eastAsia="x-none"/>
        </w:rPr>
        <w:t xml:space="preserve"> </w:t>
      </w:r>
      <w:proofErr w:type="spellStart"/>
      <w:r>
        <w:rPr>
          <w:lang w:eastAsia="x-none"/>
        </w:rPr>
        <w:t>delle</w:t>
      </w:r>
      <w:proofErr w:type="spellEnd"/>
      <w:r>
        <w:rPr>
          <w:lang w:eastAsia="x-none"/>
        </w:rPr>
        <w:t xml:space="preserve"> Società </w:t>
      </w:r>
      <w:proofErr w:type="spellStart"/>
      <w:r>
        <w:rPr>
          <w:lang w:eastAsia="x-none"/>
        </w:rPr>
        <w:t>aventi</w:t>
      </w:r>
      <w:proofErr w:type="spellEnd"/>
      <w:r>
        <w:rPr>
          <w:lang w:eastAsia="x-none"/>
        </w:rPr>
        <w:t xml:space="preserve"> </w:t>
      </w:r>
      <w:proofErr w:type="spellStart"/>
      <w:r>
        <w:rPr>
          <w:lang w:eastAsia="x-none"/>
        </w:rPr>
        <w:t>diritto</w:t>
      </w:r>
      <w:proofErr w:type="spellEnd"/>
      <w:r>
        <w:rPr>
          <w:lang w:eastAsia="x-none"/>
        </w:rPr>
        <w:t xml:space="preserve"> per la </w:t>
      </w:r>
      <w:proofErr w:type="spellStart"/>
      <w:r>
        <w:rPr>
          <w:lang w:eastAsia="x-none"/>
        </w:rPr>
        <w:t>Stagione</w:t>
      </w:r>
      <w:proofErr w:type="spellEnd"/>
      <w:r>
        <w:rPr>
          <w:lang w:eastAsia="x-none"/>
        </w:rPr>
        <w:t xml:space="preserve"> Sportiva 2024/2025 </w:t>
      </w:r>
      <w:proofErr w:type="spellStart"/>
      <w:r>
        <w:rPr>
          <w:lang w:eastAsia="x-none"/>
        </w:rPr>
        <w:t>che</w:t>
      </w:r>
      <w:proofErr w:type="spellEnd"/>
      <w:r>
        <w:rPr>
          <w:lang w:eastAsia="x-none"/>
        </w:rPr>
        <w:t xml:space="preserve"> </w:t>
      </w:r>
      <w:proofErr w:type="spellStart"/>
      <w:r>
        <w:rPr>
          <w:lang w:eastAsia="x-none"/>
        </w:rPr>
        <w:t>tengon</w:t>
      </w:r>
      <w:proofErr w:type="spellEnd"/>
      <w:r>
        <w:rPr>
          <w:lang w:eastAsia="x-none"/>
        </w:rPr>
        <w:t xml:space="preserve"> </w:t>
      </w:r>
      <w:proofErr w:type="spellStart"/>
      <w:r>
        <w:rPr>
          <w:lang w:eastAsia="x-none"/>
        </w:rPr>
        <w:t>conto</w:t>
      </w:r>
      <w:proofErr w:type="spellEnd"/>
      <w:r>
        <w:rPr>
          <w:lang w:eastAsia="x-none"/>
        </w:rPr>
        <w:t xml:space="preserve"> </w:t>
      </w:r>
      <w:proofErr w:type="spellStart"/>
      <w:r>
        <w:rPr>
          <w:lang w:eastAsia="x-none"/>
        </w:rPr>
        <w:t>dei</w:t>
      </w:r>
      <w:proofErr w:type="spellEnd"/>
      <w:r>
        <w:rPr>
          <w:lang w:eastAsia="x-none"/>
        </w:rPr>
        <w:t xml:space="preserve"> </w:t>
      </w:r>
      <w:proofErr w:type="spellStart"/>
      <w:r>
        <w:rPr>
          <w:lang w:eastAsia="x-none"/>
        </w:rPr>
        <w:t>verdetti</w:t>
      </w:r>
      <w:proofErr w:type="spellEnd"/>
      <w:r>
        <w:rPr>
          <w:lang w:eastAsia="x-none"/>
        </w:rPr>
        <w:t xml:space="preserve"> </w:t>
      </w:r>
      <w:proofErr w:type="spellStart"/>
      <w:r>
        <w:rPr>
          <w:lang w:eastAsia="x-none"/>
        </w:rPr>
        <w:t>sportivi</w:t>
      </w:r>
      <w:proofErr w:type="spellEnd"/>
      <w:r>
        <w:rPr>
          <w:lang w:eastAsia="x-none"/>
        </w:rPr>
        <w:t xml:space="preserve"> </w:t>
      </w:r>
      <w:proofErr w:type="spellStart"/>
      <w:r>
        <w:rPr>
          <w:lang w:eastAsia="x-none"/>
        </w:rPr>
        <w:t>riportati</w:t>
      </w:r>
      <w:proofErr w:type="spellEnd"/>
      <w:r>
        <w:rPr>
          <w:lang w:eastAsia="x-none"/>
        </w:rPr>
        <w:t xml:space="preserve"> </w:t>
      </w:r>
      <w:proofErr w:type="spellStart"/>
      <w:r>
        <w:rPr>
          <w:lang w:eastAsia="x-none"/>
        </w:rPr>
        <w:t>nel</w:t>
      </w:r>
      <w:proofErr w:type="spellEnd"/>
      <w:r>
        <w:rPr>
          <w:lang w:eastAsia="x-none"/>
        </w:rPr>
        <w:t xml:space="preserve"> </w:t>
      </w:r>
      <w:proofErr w:type="spellStart"/>
      <w:r>
        <w:rPr>
          <w:lang w:eastAsia="x-none"/>
        </w:rPr>
        <w:t>precedente</w:t>
      </w:r>
      <w:proofErr w:type="spellEnd"/>
      <w:r>
        <w:rPr>
          <w:lang w:eastAsia="x-none"/>
        </w:rPr>
        <w:t xml:space="preserve"> punto.</w:t>
      </w:r>
    </w:p>
    <w:p w14:paraId="7DC3CAB3" w14:textId="64CD5BE1" w:rsidR="00FF7D4E" w:rsidRDefault="00A8209D" w:rsidP="00FF7D4E">
      <w:pPr>
        <w:pStyle w:val="Titolo3"/>
      </w:pPr>
      <w:bookmarkStart w:id="81" w:name="_Toc169174314"/>
      <w:r>
        <w:t>4.1.7</w:t>
      </w:r>
      <w:r w:rsidR="00FF7D4E">
        <w:t xml:space="preserve"> graduatorie di meritO STAGIONE SPORTIVA 2023/2024</w:t>
      </w:r>
      <w:bookmarkEnd w:id="81"/>
    </w:p>
    <w:p w14:paraId="5B443CF2" w14:textId="77777777" w:rsidR="00FF7D4E" w:rsidRDefault="00FF7D4E" w:rsidP="00FF7D4E">
      <w:pPr>
        <w:jc w:val="both"/>
        <w:rPr>
          <w:lang w:val="it-IT" w:eastAsia="x-none"/>
        </w:rPr>
      </w:pPr>
      <w:r>
        <w:rPr>
          <w:lang w:val="it-IT" w:eastAsia="x-none"/>
        </w:rPr>
        <w:t xml:space="preserve">In allegato al presente C.U. si pubblicano le </w:t>
      </w:r>
      <w:r w:rsidRPr="000530FB">
        <w:rPr>
          <w:b/>
          <w:bCs/>
          <w:i/>
          <w:iCs/>
          <w:u w:val="single"/>
          <w:lang w:val="it-IT" w:eastAsia="x-none"/>
        </w:rPr>
        <w:t>GRADUATORIA</w:t>
      </w:r>
      <w:r>
        <w:rPr>
          <w:lang w:val="it-IT" w:eastAsia="x-none"/>
        </w:rPr>
        <w:t xml:space="preserve"> di </w:t>
      </w:r>
      <w:r w:rsidRPr="000530FB">
        <w:rPr>
          <w:b/>
          <w:bCs/>
          <w:i/>
          <w:iCs/>
          <w:u w:val="single"/>
          <w:lang w:val="it-IT" w:eastAsia="x-none"/>
        </w:rPr>
        <w:t>MERITO</w:t>
      </w:r>
      <w:r>
        <w:rPr>
          <w:lang w:val="it-IT" w:eastAsia="x-none"/>
        </w:rPr>
        <w:t xml:space="preserve"> a conclusione della Stagione Sportiva 2023/2024 per definire eventuali completamenti degli organici.</w:t>
      </w:r>
    </w:p>
    <w:p w14:paraId="63E2FCEF" w14:textId="77777777" w:rsidR="00FF7D4E" w:rsidRDefault="00FF7D4E" w:rsidP="00FF7D4E">
      <w:pPr>
        <w:jc w:val="both"/>
        <w:rPr>
          <w:lang w:val="it-IT" w:eastAsia="x-none"/>
        </w:rPr>
      </w:pPr>
      <w:r>
        <w:rPr>
          <w:lang w:val="it-IT" w:eastAsia="x-none"/>
        </w:rPr>
        <w:t xml:space="preserve">Si chiede alle Società che da posizione di GRADUATORIA di MERITO possono essere </w:t>
      </w:r>
      <w:r w:rsidRPr="0070386D">
        <w:rPr>
          <w:b/>
          <w:bCs/>
          <w:i/>
          <w:iCs/>
          <w:u w:val="single"/>
          <w:lang w:val="it-IT" w:eastAsia="x-none"/>
        </w:rPr>
        <w:t>RIPESCATE</w:t>
      </w:r>
      <w:r>
        <w:rPr>
          <w:lang w:val="it-IT" w:eastAsia="x-none"/>
        </w:rPr>
        <w:t xml:space="preserve"> a </w:t>
      </w:r>
      <w:r w:rsidRPr="0070386D">
        <w:rPr>
          <w:b/>
          <w:bCs/>
          <w:i/>
          <w:iCs/>
          <w:lang w:val="it-IT" w:eastAsia="x-none"/>
        </w:rPr>
        <w:t>COMPLETAMENTO</w:t>
      </w:r>
      <w:r>
        <w:rPr>
          <w:lang w:val="it-IT" w:eastAsia="x-none"/>
        </w:rPr>
        <w:t xml:space="preserve"> </w:t>
      </w:r>
      <w:r w:rsidRPr="0070386D">
        <w:rPr>
          <w:b/>
          <w:bCs/>
          <w:i/>
          <w:iCs/>
          <w:lang w:val="it-IT" w:eastAsia="x-none"/>
        </w:rPr>
        <w:t>ORGANICO</w:t>
      </w:r>
      <w:r>
        <w:rPr>
          <w:lang w:val="it-IT" w:eastAsia="x-none"/>
        </w:rPr>
        <w:t xml:space="preserve"> di procedere come segue:</w:t>
      </w:r>
    </w:p>
    <w:p w14:paraId="160E41AE" w14:textId="77777777" w:rsidR="00FF7D4E" w:rsidRDefault="00FF7D4E" w:rsidP="00FF7D4E">
      <w:pPr>
        <w:pStyle w:val="Testonormale"/>
        <w:numPr>
          <w:ilvl w:val="0"/>
          <w:numId w:val="29"/>
        </w:numPr>
        <w:jc w:val="both"/>
        <w:rPr>
          <w:rFonts w:ascii="Calibri" w:hAnsi="Calibri" w:cs="Calibri"/>
        </w:rPr>
      </w:pPr>
      <w:r>
        <w:rPr>
          <w:rFonts w:ascii="Calibri" w:hAnsi="Calibri" w:cs="Calibri"/>
        </w:rPr>
        <w:t>lettera in carta intestata e debitamente firmata dal Presidente per accettazione e/o rifiuto del ripescaggio.</w:t>
      </w:r>
    </w:p>
    <w:p w14:paraId="3BFA766B" w14:textId="77777777" w:rsidR="00FF7D4E" w:rsidRDefault="00FF7D4E" w:rsidP="00FF7D4E">
      <w:pPr>
        <w:pStyle w:val="Testonormale"/>
        <w:ind w:left="720"/>
        <w:jc w:val="both"/>
        <w:rPr>
          <w:rFonts w:ascii="Calibri" w:hAnsi="Calibri" w:cs="Calibri"/>
        </w:rPr>
      </w:pPr>
    </w:p>
    <w:p w14:paraId="129DC848" w14:textId="77777777" w:rsidR="00FF7D4E" w:rsidRDefault="00FF7D4E" w:rsidP="00FF7D4E">
      <w:pPr>
        <w:pStyle w:val="Testonormale"/>
        <w:numPr>
          <w:ilvl w:val="0"/>
          <w:numId w:val="29"/>
        </w:numPr>
        <w:jc w:val="both"/>
        <w:rPr>
          <w:rFonts w:ascii="Calibri" w:hAnsi="Calibri" w:cs="Calibri"/>
        </w:rPr>
      </w:pPr>
      <w:r>
        <w:rPr>
          <w:rFonts w:ascii="Calibri" w:hAnsi="Calibri" w:cs="Calibri"/>
        </w:rPr>
        <w:t xml:space="preserve">compilazione del modello di ripescaggio reperibile nella sezione modulistica sul sito del CRL </w:t>
      </w:r>
    </w:p>
    <w:p w14:paraId="2906E546" w14:textId="77777777" w:rsidR="00C75D57" w:rsidRDefault="00C75D57" w:rsidP="00C15381">
      <w:pPr>
        <w:jc w:val="both"/>
        <w:rPr>
          <w:rFonts w:cs="Calibri"/>
          <w:szCs w:val="22"/>
          <w:lang w:val="it-IT"/>
        </w:rPr>
      </w:pPr>
    </w:p>
    <w:p w14:paraId="5CF880A9" w14:textId="3941B699" w:rsidR="00A8209D" w:rsidRDefault="00A8209D" w:rsidP="00C15381">
      <w:pPr>
        <w:jc w:val="both"/>
        <w:rPr>
          <w:rFonts w:cs="Calibri"/>
          <w:szCs w:val="22"/>
          <w:lang w:val="it-IT"/>
        </w:rPr>
      </w:pPr>
      <w:r w:rsidRPr="00A8209D">
        <w:rPr>
          <w:rFonts w:cs="Calibri"/>
          <w:szCs w:val="22"/>
          <w:lang w:val="it-IT"/>
        </w:rPr>
        <w:t xml:space="preserve">Per </w:t>
      </w:r>
      <w:r>
        <w:rPr>
          <w:rFonts w:cs="Calibri"/>
          <w:szCs w:val="22"/>
          <w:lang w:val="it-IT"/>
        </w:rPr>
        <w:t>quanto riguarda le ammissioni dai campionati provinciali ai campionati regionali verrà pubblicata apposita graduatoria sul prossimo Comunicato Ufficiale.</w:t>
      </w:r>
    </w:p>
    <w:p w14:paraId="07116012" w14:textId="77777777" w:rsidR="004B1216" w:rsidRDefault="004B1216" w:rsidP="000541C6">
      <w:pPr>
        <w:rPr>
          <w:lang w:val="it-IT"/>
        </w:rPr>
      </w:pPr>
    </w:p>
    <w:p w14:paraId="3A5EECD7" w14:textId="77777777" w:rsidR="004B1216" w:rsidRPr="009D395B" w:rsidRDefault="004B1216" w:rsidP="000541C6">
      <w:pPr>
        <w:rPr>
          <w:lang w:val="it-IT"/>
        </w:rPr>
      </w:pPr>
    </w:p>
    <w:p w14:paraId="4090651A" w14:textId="77777777" w:rsidR="00B026F1" w:rsidRPr="009D395B" w:rsidRDefault="00B026F1" w:rsidP="000716D6">
      <w:pPr>
        <w:pStyle w:val="Titolo2"/>
        <w:rPr>
          <w:lang w:val="it-IT"/>
        </w:rPr>
      </w:pPr>
      <w:bookmarkStart w:id="82" w:name="_Toc512005919"/>
      <w:bookmarkStart w:id="83" w:name="_Toc169174315"/>
      <w:r w:rsidRPr="009D395B">
        <w:rPr>
          <w:lang w:val="it-IT"/>
        </w:rPr>
        <w:t xml:space="preserve">4.2 Attività di </w:t>
      </w:r>
      <w:bookmarkEnd w:id="82"/>
      <w:r w:rsidRPr="009D395B">
        <w:rPr>
          <w:lang w:val="it-IT"/>
        </w:rPr>
        <w:t>competenza s.g.s.</w:t>
      </w:r>
      <w:bookmarkEnd w:id="83"/>
    </w:p>
    <w:p w14:paraId="7E83663E" w14:textId="77777777" w:rsidR="00B026F1" w:rsidRPr="009D395B" w:rsidRDefault="00B026F1" w:rsidP="000716D6">
      <w:pPr>
        <w:pStyle w:val="Titolo3"/>
        <w:rPr>
          <w:lang w:val="it-IT"/>
        </w:rPr>
      </w:pPr>
      <w:bookmarkStart w:id="84" w:name="_Toc169174316"/>
      <w:bookmarkStart w:id="85" w:name="_Hlk83810827"/>
      <w:r w:rsidRPr="009D395B">
        <w:rPr>
          <w:lang w:val="it-IT"/>
        </w:rPr>
        <w:t xml:space="preserve">4.2.1 Pubblicazione </w:t>
      </w:r>
      <w:r>
        <w:rPr>
          <w:lang w:val="it-IT"/>
        </w:rPr>
        <w:t>circolare</w:t>
      </w:r>
      <w:r w:rsidRPr="009D395B">
        <w:rPr>
          <w:lang w:val="it-IT"/>
        </w:rPr>
        <w:t xml:space="preserve"> UFFICIALE</w:t>
      </w:r>
      <w:bookmarkEnd w:id="84"/>
    </w:p>
    <w:bookmarkEnd w:id="85"/>
    <w:p w14:paraId="11F64386" w14:textId="77777777" w:rsidR="00B026F1" w:rsidRPr="009D395B" w:rsidRDefault="00B026F1" w:rsidP="007856B1">
      <w:pPr>
        <w:pStyle w:val="Nessunaspaziatura"/>
        <w:rPr>
          <w:lang w:val="it-IT"/>
        </w:rPr>
      </w:pPr>
    </w:p>
    <w:p w14:paraId="2F892DD8" w14:textId="5A1B4B28" w:rsidR="00B026F1" w:rsidRPr="009D395B" w:rsidRDefault="00B026F1" w:rsidP="007856B1">
      <w:pPr>
        <w:pStyle w:val="Nessunaspaziatura"/>
        <w:rPr>
          <w:rFonts w:cs="Calibri"/>
          <w:lang w:val="it-IT" w:eastAsia="it-IT" w:bidi="ar-SA"/>
        </w:rPr>
      </w:pPr>
      <w:bookmarkStart w:id="86"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00C57AFE">
        <w:rPr>
          <w:rFonts w:cs="Calibri"/>
          <w:lang w:val="it-IT"/>
        </w:rPr>
        <w:t xml:space="preserve"> </w:t>
      </w:r>
      <w:r w:rsidR="00C57AFE" w:rsidRPr="00C57AFE">
        <w:rPr>
          <w:rFonts w:cs="Calibri"/>
          <w:b/>
          <w:bCs/>
          <w:lang w:val="it-IT"/>
        </w:rPr>
        <w:t>42</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CB079DB" w14:textId="77777777" w:rsidR="00B026F1" w:rsidRPr="009D395B" w:rsidRDefault="00B026F1" w:rsidP="000716D6">
      <w:pPr>
        <w:pStyle w:val="Titolo3"/>
        <w:rPr>
          <w:lang w:val="it-IT"/>
        </w:rPr>
      </w:pPr>
      <w:bookmarkStart w:id="87" w:name="_Toc169174317"/>
      <w:bookmarkEnd w:id="86"/>
      <w:r w:rsidRPr="009D395B">
        <w:rPr>
          <w:lang w:val="it-IT"/>
        </w:rPr>
        <w:t>4.2.2 INCONTRI INFORMATIVI SCUOLE CALCIO ÉLITE</w:t>
      </w:r>
      <w:bookmarkEnd w:id="87"/>
      <w:r w:rsidRPr="009D395B">
        <w:rPr>
          <w:lang w:val="it-IT"/>
        </w:rPr>
        <w:t> </w:t>
      </w:r>
    </w:p>
    <w:p w14:paraId="593F9DD9" w14:textId="77777777" w:rsidR="00B026F1" w:rsidRPr="009D395B" w:rsidRDefault="00B026F1" w:rsidP="000716D6">
      <w:pPr>
        <w:shd w:val="clear" w:color="auto" w:fill="FFFFFF"/>
        <w:rPr>
          <w:lang w:val="it-IT"/>
        </w:rPr>
      </w:pPr>
      <w:r w:rsidRPr="009D395B">
        <w:rPr>
          <w:lang w:val="it-IT"/>
        </w:rPr>
        <w:t>Nessuna comunicazione</w:t>
      </w:r>
    </w:p>
    <w:p w14:paraId="78977F1F" w14:textId="77777777" w:rsidR="00B026F1" w:rsidRPr="009D395B" w:rsidRDefault="00B026F1" w:rsidP="000541C6">
      <w:pPr>
        <w:shd w:val="clear" w:color="auto" w:fill="FFFFFF"/>
        <w:rPr>
          <w:lang w:val="it-IT"/>
        </w:rPr>
      </w:pPr>
    </w:p>
    <w:p w14:paraId="43A2D9A0" w14:textId="77777777" w:rsidR="00913883" w:rsidRDefault="00913883" w:rsidP="00913883">
      <w:pPr>
        <w:rPr>
          <w:lang w:val="it-IT"/>
        </w:rPr>
      </w:pPr>
    </w:p>
    <w:p w14:paraId="28A16834" w14:textId="77777777" w:rsidR="00913883" w:rsidRPr="00467A31" w:rsidRDefault="00B15A2F" w:rsidP="00913883">
      <w:pPr>
        <w:pStyle w:val="Titolo1"/>
        <w:rPr>
          <w:lang w:val="it-IT"/>
        </w:rPr>
      </w:pPr>
      <w:bookmarkStart w:id="88" w:name="_Toc169174318"/>
      <w:r w:rsidRPr="00467A31">
        <w:rPr>
          <w:lang w:val="it-IT"/>
        </w:rPr>
        <w:t xml:space="preserve">5. </w:t>
      </w:r>
      <w:r w:rsidR="00913883" w:rsidRPr="00467A31">
        <w:rPr>
          <w:lang w:val="it-IT"/>
        </w:rPr>
        <w:t>Notizie su Attività Agonistica</w:t>
      </w:r>
      <w:bookmarkEnd w:id="88"/>
    </w:p>
    <w:p w14:paraId="740C9812" w14:textId="77777777" w:rsidR="00B026F1" w:rsidRDefault="00B026F1">
      <w:pPr>
        <w:pStyle w:val="breakline"/>
        <w:divId w:val="321739338"/>
      </w:pPr>
    </w:p>
    <w:p w14:paraId="2232E486" w14:textId="77777777" w:rsidR="00B026F1" w:rsidRDefault="00B026F1">
      <w:pPr>
        <w:pStyle w:val="breakline"/>
        <w:divId w:val="321739338"/>
      </w:pPr>
    </w:p>
    <w:p w14:paraId="5D72A177" w14:textId="4ABF3E6C" w:rsidR="0066578B" w:rsidRDefault="0066578B" w:rsidP="0066578B">
      <w:pPr>
        <w:pStyle w:val="titolocampionato"/>
        <w:shd w:val="clear" w:color="auto" w:fill="CCCCCC"/>
        <w:spacing w:before="80" w:after="40"/>
        <w:divId w:val="321739338"/>
      </w:pPr>
      <w:r>
        <w:t xml:space="preserve">TORNEI/AMICHEVOLI </w:t>
      </w:r>
      <w:r w:rsidR="00B55210">
        <w:t>L.N.D</w:t>
      </w:r>
    </w:p>
    <w:p w14:paraId="3FEFC3C7" w14:textId="77777777" w:rsidR="00A80711" w:rsidRDefault="00A80711" w:rsidP="00B55210">
      <w:pPr>
        <w:pStyle w:val="titoloprinc"/>
        <w:jc w:val="left"/>
        <w:divId w:val="321739338"/>
      </w:pPr>
    </w:p>
    <w:p w14:paraId="4398850E" w14:textId="1BCA6E22" w:rsidR="00A80711" w:rsidRDefault="00A80711" w:rsidP="00A80711">
      <w:pPr>
        <w:pStyle w:val="titoloprinc"/>
        <w:divId w:val="321739338"/>
      </w:pPr>
      <w:r>
        <w:t>GIUDICE SPORTIVO</w:t>
      </w:r>
    </w:p>
    <w:p w14:paraId="4D353B28" w14:textId="77777777" w:rsidR="00A80711" w:rsidRDefault="00A80711" w:rsidP="00A80711">
      <w:pPr>
        <w:pStyle w:val="diffida"/>
        <w:divId w:val="32173933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8419B6" w14:textId="77777777" w:rsidR="004037C7" w:rsidRDefault="004037C7">
      <w:pPr>
        <w:pStyle w:val="breakline"/>
        <w:divId w:val="321739338"/>
      </w:pPr>
    </w:p>
    <w:p w14:paraId="1236B12A" w14:textId="5762413E" w:rsidR="009C11B6" w:rsidRDefault="009C11B6" w:rsidP="003C4C42">
      <w:pPr>
        <w:jc w:val="center"/>
        <w:divId w:val="321739338"/>
        <w:rPr>
          <w:rFonts w:ascii="Arial" w:hAnsi="Arial" w:cs="Arial"/>
          <w:b/>
          <w:bCs/>
          <w:sz w:val="20"/>
          <w:szCs w:val="18"/>
        </w:rPr>
      </w:pPr>
      <w:r w:rsidRPr="00B55210">
        <w:rPr>
          <w:rFonts w:ascii="Arial" w:hAnsi="Arial" w:cs="Arial"/>
          <w:b/>
          <w:bCs/>
          <w:sz w:val="20"/>
          <w:szCs w:val="18"/>
        </w:rPr>
        <w:t>TORNEO</w:t>
      </w:r>
      <w:r>
        <w:rPr>
          <w:rFonts w:ascii="Arial" w:hAnsi="Arial" w:cs="Arial"/>
          <w:b/>
          <w:bCs/>
          <w:sz w:val="20"/>
          <w:szCs w:val="18"/>
        </w:rPr>
        <w:t>:</w:t>
      </w:r>
      <w:r w:rsidRPr="00B55210">
        <w:rPr>
          <w:rFonts w:ascii="Arial" w:hAnsi="Arial" w:cs="Arial"/>
          <w:b/>
          <w:bCs/>
          <w:sz w:val="20"/>
          <w:szCs w:val="18"/>
        </w:rPr>
        <w:t xml:space="preserve"> 3° MEMORIAL </w:t>
      </w:r>
      <w:r>
        <w:rPr>
          <w:rFonts w:ascii="Arial" w:hAnsi="Arial" w:cs="Arial"/>
          <w:b/>
          <w:bCs/>
          <w:sz w:val="20"/>
          <w:szCs w:val="18"/>
        </w:rPr>
        <w:t>F</w:t>
      </w:r>
      <w:r w:rsidRPr="00B55210">
        <w:rPr>
          <w:rFonts w:ascii="Arial" w:hAnsi="Arial" w:cs="Arial"/>
          <w:b/>
          <w:bCs/>
          <w:sz w:val="20"/>
          <w:szCs w:val="18"/>
        </w:rPr>
        <w:t>RATELLI CARONNI</w:t>
      </w:r>
    </w:p>
    <w:p w14:paraId="517AD9FD" w14:textId="4DBACC26" w:rsidR="004037C7" w:rsidRPr="00B55210" w:rsidRDefault="009C11B6" w:rsidP="004037C7">
      <w:pPr>
        <w:divId w:val="321739338"/>
        <w:rPr>
          <w:rFonts w:ascii="Arial" w:hAnsi="Arial" w:cs="Arial"/>
          <w:b/>
          <w:bCs/>
          <w:sz w:val="20"/>
          <w:szCs w:val="18"/>
        </w:rPr>
      </w:pPr>
      <w:r w:rsidRPr="00B55210">
        <w:rPr>
          <w:rFonts w:ascii="Arial" w:hAnsi="Arial" w:cs="Arial"/>
          <w:b/>
          <w:bCs/>
          <w:sz w:val="20"/>
          <w:szCs w:val="18"/>
        </w:rPr>
        <w:t xml:space="preserve">CATEGORIA JUNIORES </w:t>
      </w:r>
      <w:r>
        <w:rPr>
          <w:rFonts w:ascii="Arial" w:hAnsi="Arial" w:cs="Arial"/>
          <w:b/>
          <w:bCs/>
          <w:sz w:val="20"/>
          <w:szCs w:val="18"/>
        </w:rPr>
        <w:t>UNDER</w:t>
      </w:r>
      <w:r w:rsidRPr="00B55210">
        <w:rPr>
          <w:rFonts w:ascii="Arial" w:hAnsi="Arial" w:cs="Arial"/>
          <w:b/>
          <w:bCs/>
          <w:sz w:val="20"/>
          <w:szCs w:val="18"/>
        </w:rPr>
        <w:t xml:space="preserve"> 19</w:t>
      </w:r>
      <w:r w:rsidRPr="00B55210">
        <w:rPr>
          <w:rFonts w:ascii="Arial" w:hAnsi="Arial" w:cs="Arial"/>
          <w:b/>
          <w:bCs/>
          <w:sz w:val="20"/>
          <w:szCs w:val="18"/>
        </w:rPr>
        <w:tab/>
      </w:r>
      <w:r w:rsidRPr="00B55210">
        <w:rPr>
          <w:rFonts w:ascii="Arial" w:hAnsi="Arial" w:cs="Arial"/>
          <w:b/>
          <w:bCs/>
          <w:sz w:val="20"/>
          <w:szCs w:val="18"/>
        </w:rPr>
        <w:tab/>
      </w:r>
      <w:r w:rsidR="004037C7" w:rsidRPr="00B55210">
        <w:rPr>
          <w:rFonts w:ascii="Arial" w:hAnsi="Arial" w:cs="Arial"/>
          <w:b/>
          <w:bCs/>
          <w:sz w:val="20"/>
          <w:szCs w:val="18"/>
        </w:rPr>
        <w:tab/>
      </w:r>
    </w:p>
    <w:p w14:paraId="7B785FDD" w14:textId="7E8C8689" w:rsidR="004037C7" w:rsidRPr="00B55210" w:rsidRDefault="009C11B6" w:rsidP="004037C7">
      <w:pPr>
        <w:divId w:val="321739338"/>
        <w:rPr>
          <w:rFonts w:ascii="Arial" w:hAnsi="Arial" w:cs="Arial"/>
          <w:b/>
          <w:bCs/>
          <w:sz w:val="20"/>
          <w:szCs w:val="18"/>
        </w:rPr>
      </w:pPr>
      <w:r w:rsidRPr="00B55210">
        <w:rPr>
          <w:rFonts w:ascii="Arial" w:hAnsi="Arial" w:cs="Arial"/>
          <w:b/>
          <w:bCs/>
          <w:sz w:val="20"/>
          <w:szCs w:val="18"/>
        </w:rPr>
        <w:t>GARA: UNIVERSAL SOLARO – MEDA 1913</w:t>
      </w:r>
      <w:r w:rsidRPr="00B55210">
        <w:rPr>
          <w:rFonts w:ascii="Arial" w:hAnsi="Arial" w:cs="Arial"/>
          <w:b/>
          <w:bCs/>
          <w:sz w:val="20"/>
          <w:szCs w:val="18"/>
        </w:rPr>
        <w:tab/>
        <w:t xml:space="preserve">   </w:t>
      </w:r>
      <w:r w:rsidRPr="00B55210">
        <w:rPr>
          <w:rFonts w:ascii="Arial" w:hAnsi="Arial" w:cs="Arial"/>
          <w:b/>
          <w:bCs/>
          <w:sz w:val="20"/>
          <w:szCs w:val="18"/>
        </w:rPr>
        <w:tab/>
      </w:r>
      <w:r w:rsidRPr="00B55210">
        <w:rPr>
          <w:rFonts w:ascii="Arial" w:hAnsi="Arial" w:cs="Arial"/>
          <w:b/>
          <w:bCs/>
          <w:sz w:val="20"/>
          <w:szCs w:val="18"/>
        </w:rPr>
        <w:tab/>
        <w:t>DEL 9-5-24</w:t>
      </w:r>
    </w:p>
    <w:p w14:paraId="54029918" w14:textId="462CF44F" w:rsidR="004037C7" w:rsidRPr="00C52E3A" w:rsidRDefault="004037C7" w:rsidP="003C4C42">
      <w:pPr>
        <w:pStyle w:val="Corpotesto"/>
        <w:jc w:val="both"/>
        <w:divId w:val="321739338"/>
        <w:rPr>
          <w:rFonts w:cs="Arial"/>
          <w:b w:val="0"/>
          <w:bCs w:val="0"/>
          <w:sz w:val="20"/>
          <w:lang w:val="it-IT"/>
        </w:rPr>
      </w:pPr>
      <w:r w:rsidRPr="00C52E3A">
        <w:rPr>
          <w:rFonts w:cs="Arial"/>
          <w:b w:val="0"/>
          <w:bCs w:val="0"/>
          <w:sz w:val="20"/>
          <w:lang w:val="it-IT"/>
        </w:rPr>
        <w:t xml:space="preserve">In data 9/5/2024, si è disputata la gara </w:t>
      </w:r>
      <w:bookmarkStart w:id="89" w:name="_Hlk166580808"/>
      <w:r w:rsidRPr="00C52E3A">
        <w:rPr>
          <w:rFonts w:cs="Arial"/>
          <w:b w:val="0"/>
          <w:bCs w:val="0"/>
          <w:sz w:val="20"/>
          <w:lang w:val="it-IT"/>
        </w:rPr>
        <w:t xml:space="preserve">Universal Solaro – Meda 1913 </w:t>
      </w:r>
      <w:bookmarkEnd w:id="89"/>
      <w:r w:rsidRPr="00C52E3A">
        <w:rPr>
          <w:rFonts w:cs="Arial"/>
          <w:b w:val="0"/>
          <w:bCs w:val="0"/>
          <w:sz w:val="20"/>
          <w:lang w:val="it-IT"/>
        </w:rPr>
        <w:t xml:space="preserve">del </w:t>
      </w:r>
      <w:bookmarkStart w:id="90" w:name="_Hlk166580788"/>
      <w:r w:rsidRPr="00C52E3A">
        <w:rPr>
          <w:rFonts w:cs="Arial"/>
          <w:b w:val="0"/>
          <w:bCs w:val="0"/>
          <w:sz w:val="20"/>
          <w:lang w:val="it-IT"/>
        </w:rPr>
        <w:t xml:space="preserve">Torneo 3° Memorial </w:t>
      </w:r>
      <w:r w:rsidR="003C4C42">
        <w:rPr>
          <w:rFonts w:cs="Arial"/>
          <w:b w:val="0"/>
          <w:bCs w:val="0"/>
          <w:sz w:val="20"/>
          <w:lang w:val="it-IT"/>
        </w:rPr>
        <w:t>F</w:t>
      </w:r>
      <w:r w:rsidRPr="00C52E3A">
        <w:rPr>
          <w:rFonts w:cs="Arial"/>
          <w:b w:val="0"/>
          <w:bCs w:val="0"/>
          <w:sz w:val="20"/>
          <w:lang w:val="it-IT"/>
        </w:rPr>
        <w:t xml:space="preserve">ratelli </w:t>
      </w:r>
      <w:proofErr w:type="spellStart"/>
      <w:r w:rsidRPr="00C52E3A">
        <w:rPr>
          <w:rFonts w:cs="Arial"/>
          <w:b w:val="0"/>
          <w:bCs w:val="0"/>
          <w:sz w:val="20"/>
          <w:lang w:val="it-IT"/>
        </w:rPr>
        <w:t>Caronni</w:t>
      </w:r>
      <w:proofErr w:type="spellEnd"/>
      <w:r w:rsidRPr="00C52E3A">
        <w:rPr>
          <w:rFonts w:cs="Arial"/>
          <w:b w:val="0"/>
          <w:bCs w:val="0"/>
          <w:sz w:val="20"/>
          <w:lang w:val="it-IT"/>
        </w:rPr>
        <w:t xml:space="preserve"> o</w:t>
      </w:r>
      <w:bookmarkEnd w:id="90"/>
      <w:r w:rsidRPr="00C52E3A">
        <w:rPr>
          <w:rFonts w:cs="Arial"/>
          <w:b w:val="0"/>
          <w:bCs w:val="0"/>
          <w:sz w:val="20"/>
          <w:lang w:val="it-IT"/>
        </w:rPr>
        <w:t>rganizzato dalla società ASDC Base 96 Seveso categoria Juniores u</w:t>
      </w:r>
      <w:r w:rsidR="003C4C42">
        <w:rPr>
          <w:rFonts w:cs="Arial"/>
          <w:b w:val="0"/>
          <w:bCs w:val="0"/>
          <w:sz w:val="20"/>
          <w:lang w:val="it-IT"/>
        </w:rPr>
        <w:t>.</w:t>
      </w:r>
      <w:r w:rsidRPr="00C52E3A">
        <w:rPr>
          <w:rFonts w:cs="Arial"/>
          <w:b w:val="0"/>
          <w:bCs w:val="0"/>
          <w:sz w:val="20"/>
          <w:lang w:val="it-IT"/>
        </w:rPr>
        <w:t>19, autorizzato dal C.R. Lombardia come da CU n° 73 del 24.4.2024.</w:t>
      </w:r>
    </w:p>
    <w:p w14:paraId="02B818A5" w14:textId="77777777" w:rsidR="004037C7" w:rsidRPr="00C52E3A" w:rsidRDefault="004037C7" w:rsidP="003C4C42">
      <w:pPr>
        <w:pStyle w:val="Corpotesto"/>
        <w:jc w:val="both"/>
        <w:divId w:val="321739338"/>
        <w:rPr>
          <w:rFonts w:cs="Arial"/>
          <w:b w:val="0"/>
          <w:bCs w:val="0"/>
          <w:sz w:val="20"/>
          <w:lang w:val="it-IT"/>
        </w:rPr>
      </w:pPr>
    </w:p>
    <w:p w14:paraId="6B962D22" w14:textId="77777777" w:rsidR="004037C7" w:rsidRPr="00C52E3A" w:rsidRDefault="004037C7" w:rsidP="003C4C42">
      <w:pPr>
        <w:pStyle w:val="Corpotesto"/>
        <w:jc w:val="both"/>
        <w:divId w:val="321739338"/>
        <w:rPr>
          <w:rStyle w:val="Normale1"/>
          <w:rFonts w:ascii="Arial" w:hAnsi="Arial" w:cs="Arial"/>
          <w:b w:val="0"/>
          <w:bCs w:val="0"/>
          <w:sz w:val="20"/>
          <w:lang w:val="it-IT"/>
        </w:rPr>
      </w:pPr>
      <w:r w:rsidRPr="00C52E3A">
        <w:rPr>
          <w:rFonts w:cs="Arial"/>
          <w:b w:val="0"/>
          <w:bCs w:val="0"/>
          <w:sz w:val="20"/>
          <w:lang w:val="it-IT"/>
        </w:rPr>
        <w:t>Con deliberazione pubblicata sul C.U. n. 83 del 16.5.2024 lo scrivente ha deciso la trasmissione degli atti di gara alla On. Procura Federale al fine di identificare ed accertare le responsabilità in ordine all’atto di violenza segnalato dal direttore di gara ma da lui non visto personalmente ed avvenuto al</w:t>
      </w:r>
      <w:r w:rsidRPr="00C52E3A">
        <w:rPr>
          <w:rFonts w:cs="Arial"/>
          <w:sz w:val="20"/>
          <w:lang w:val="it-IT"/>
        </w:rPr>
        <w:t xml:space="preserve"> </w:t>
      </w:r>
      <w:r w:rsidRPr="00C52E3A">
        <w:rPr>
          <w:rFonts w:cs="Arial"/>
          <w:b w:val="0"/>
          <w:bCs w:val="0"/>
          <w:sz w:val="20"/>
          <w:lang w:val="it-IT"/>
        </w:rPr>
        <w:t>termine della gara stessa. Con ciò riservandosi eventuali decisioni all’esito dell’accertamento.</w:t>
      </w:r>
    </w:p>
    <w:p w14:paraId="7B4E5E39" w14:textId="77777777" w:rsidR="004037C7" w:rsidRPr="00C52E3A" w:rsidRDefault="004037C7" w:rsidP="003C4C42">
      <w:pPr>
        <w:pStyle w:val="Corpotesto"/>
        <w:jc w:val="both"/>
        <w:divId w:val="321739338"/>
        <w:rPr>
          <w:rFonts w:cs="Arial"/>
          <w:b w:val="0"/>
          <w:bCs w:val="0"/>
          <w:sz w:val="20"/>
          <w:lang w:val="it-IT"/>
        </w:rPr>
      </w:pPr>
    </w:p>
    <w:p w14:paraId="6FAF4BF2" w14:textId="49152CF1" w:rsidR="004037C7" w:rsidRDefault="004037C7" w:rsidP="003C4C42">
      <w:pPr>
        <w:pStyle w:val="Default"/>
        <w:jc w:val="both"/>
        <w:divId w:val="321739338"/>
        <w:rPr>
          <w:rFonts w:ascii="Arial" w:hAnsi="Arial" w:cs="Arial"/>
          <w:sz w:val="20"/>
          <w:szCs w:val="20"/>
        </w:rPr>
      </w:pPr>
      <w:r w:rsidRPr="00C52E3A">
        <w:rPr>
          <w:rFonts w:ascii="Arial" w:hAnsi="Arial" w:cs="Arial"/>
          <w:sz w:val="20"/>
          <w:szCs w:val="20"/>
        </w:rPr>
        <w:t>La Procura Federale con nota prot.  30428/83pfi–of 23-24/PM/</w:t>
      </w:r>
      <w:proofErr w:type="spellStart"/>
      <w:r w:rsidRPr="00C52E3A">
        <w:rPr>
          <w:rFonts w:ascii="Arial" w:hAnsi="Arial" w:cs="Arial"/>
          <w:sz w:val="20"/>
          <w:szCs w:val="20"/>
        </w:rPr>
        <w:t>rn</w:t>
      </w:r>
      <w:proofErr w:type="spellEnd"/>
      <w:r w:rsidRPr="00C52E3A">
        <w:rPr>
          <w:rFonts w:ascii="Arial" w:hAnsi="Arial" w:cs="Arial"/>
          <w:sz w:val="20"/>
          <w:szCs w:val="20"/>
        </w:rPr>
        <w:t xml:space="preserve"> del 5-6-2024 ha comunicato di aver svolto i propri accertamenti e conseguentemente ha trasmesso gli atti relativi per le determinazioni di competenza.</w:t>
      </w:r>
    </w:p>
    <w:p w14:paraId="565B2A8F" w14:textId="77777777" w:rsidR="000D04E0" w:rsidRPr="00C52E3A" w:rsidRDefault="000D04E0" w:rsidP="003C4C42">
      <w:pPr>
        <w:pStyle w:val="Default"/>
        <w:jc w:val="both"/>
        <w:divId w:val="321739338"/>
        <w:rPr>
          <w:rFonts w:ascii="Arial" w:hAnsi="Arial" w:cs="Arial"/>
          <w:sz w:val="20"/>
          <w:szCs w:val="20"/>
        </w:rPr>
      </w:pPr>
    </w:p>
    <w:p w14:paraId="33016B5D" w14:textId="77777777" w:rsidR="004037C7" w:rsidRPr="00C52E3A" w:rsidRDefault="004037C7" w:rsidP="003C4C42">
      <w:pPr>
        <w:pStyle w:val="Corpotesto"/>
        <w:jc w:val="both"/>
        <w:divId w:val="321739338"/>
        <w:rPr>
          <w:rFonts w:cs="Arial"/>
          <w:b w:val="0"/>
          <w:bCs w:val="0"/>
          <w:sz w:val="20"/>
          <w:lang w:val="it-IT"/>
        </w:rPr>
      </w:pPr>
      <w:r w:rsidRPr="00C52E3A">
        <w:rPr>
          <w:rFonts w:cs="Arial"/>
          <w:b w:val="0"/>
          <w:bCs w:val="0"/>
          <w:sz w:val="20"/>
          <w:lang w:val="it-IT"/>
        </w:rPr>
        <w:t xml:space="preserve">Dagli atti citati (come concordemente dichiarato dai tesserati convocati per audizione dalla Procura Federale) risulta che è stato individuato ed identificato quale responsabile del comportamento violento segnalato dall’arbitro così come indicato nel rapporto di gara, il calciatore della società Meda 1913, signor </w:t>
      </w:r>
      <w:proofErr w:type="spellStart"/>
      <w:r w:rsidRPr="00C52E3A">
        <w:rPr>
          <w:rFonts w:cs="Arial"/>
          <w:b w:val="0"/>
          <w:bCs w:val="0"/>
          <w:sz w:val="20"/>
          <w:lang w:val="it-IT"/>
        </w:rPr>
        <w:t>Damiliano</w:t>
      </w:r>
      <w:proofErr w:type="spellEnd"/>
      <w:r w:rsidRPr="00C52E3A">
        <w:rPr>
          <w:rFonts w:cs="Arial"/>
          <w:b w:val="0"/>
          <w:bCs w:val="0"/>
          <w:sz w:val="20"/>
          <w:lang w:val="it-IT"/>
        </w:rPr>
        <w:t xml:space="preserve"> </w:t>
      </w:r>
      <w:proofErr w:type="spellStart"/>
      <w:r w:rsidRPr="00C52E3A">
        <w:rPr>
          <w:rFonts w:cs="Arial"/>
          <w:b w:val="0"/>
          <w:bCs w:val="0"/>
          <w:sz w:val="20"/>
          <w:lang w:val="it-IT"/>
        </w:rPr>
        <w:t>Elezi</w:t>
      </w:r>
      <w:proofErr w:type="spellEnd"/>
      <w:r w:rsidRPr="00C52E3A">
        <w:rPr>
          <w:rFonts w:cs="Arial"/>
          <w:b w:val="0"/>
          <w:bCs w:val="0"/>
          <w:sz w:val="20"/>
          <w:lang w:val="it-IT"/>
        </w:rPr>
        <w:t>.</w:t>
      </w:r>
    </w:p>
    <w:p w14:paraId="5880B0B7" w14:textId="77777777" w:rsidR="004037C7" w:rsidRPr="00C52E3A" w:rsidRDefault="004037C7" w:rsidP="003C4C42">
      <w:pPr>
        <w:pStyle w:val="Corpotesto"/>
        <w:jc w:val="both"/>
        <w:divId w:val="321739338"/>
        <w:rPr>
          <w:rFonts w:cs="Arial"/>
          <w:b w:val="0"/>
          <w:bCs w:val="0"/>
          <w:sz w:val="20"/>
          <w:lang w:val="it-IT"/>
        </w:rPr>
      </w:pPr>
      <w:r w:rsidRPr="00C52E3A">
        <w:rPr>
          <w:rFonts w:cs="Arial"/>
          <w:b w:val="0"/>
          <w:bCs w:val="0"/>
          <w:sz w:val="20"/>
          <w:lang w:val="it-IT"/>
        </w:rPr>
        <w:t xml:space="preserve">Il medesimo calciatore in sede di audizione dichiara all’inquirente di aver reagito alle provocazioni ricevute nel corso di un diverbio avvenuto a fine gara nel tunnel che conduce agli spogliatoi da parte del calciatore Turchetto Marco della società Universal Solaro </w:t>
      </w:r>
      <w:proofErr w:type="spellStart"/>
      <w:r w:rsidRPr="00C52E3A">
        <w:rPr>
          <w:rFonts w:cs="Arial"/>
          <w:b w:val="0"/>
          <w:bCs w:val="0"/>
          <w:sz w:val="20"/>
          <w:lang w:val="it-IT"/>
        </w:rPr>
        <w:t>nonchè</w:t>
      </w:r>
      <w:proofErr w:type="spellEnd"/>
      <w:r w:rsidRPr="00C52E3A">
        <w:rPr>
          <w:rFonts w:cs="Arial"/>
          <w:b w:val="0"/>
          <w:bCs w:val="0"/>
          <w:sz w:val="20"/>
          <w:lang w:val="it-IT"/>
        </w:rPr>
        <w:t xml:space="preserve"> di spinte e di uno sputo ricevuto sul volto (peraltro tale fatto non risulta debitamente attribuibile a soggetto certo) anche da parte del calciatore Licari Riccardo della società Universal Solaro intervenuto nel frattempo ed ammette di aver colpito quest’ultimo al volto con un pugno facendolo cadere a terra sanguinante privo di sensi ed in evidente stato di shock.  </w:t>
      </w:r>
    </w:p>
    <w:p w14:paraId="5C0845D4" w14:textId="77777777" w:rsidR="004037C7" w:rsidRPr="00C52E3A" w:rsidRDefault="004037C7" w:rsidP="003C4C42">
      <w:pPr>
        <w:pStyle w:val="Corpotesto"/>
        <w:jc w:val="both"/>
        <w:divId w:val="321739338"/>
        <w:rPr>
          <w:rFonts w:cs="Arial"/>
          <w:b w:val="0"/>
          <w:bCs w:val="0"/>
          <w:sz w:val="20"/>
          <w:lang w:val="it-IT"/>
        </w:rPr>
      </w:pPr>
      <w:r w:rsidRPr="00C52E3A">
        <w:rPr>
          <w:rFonts w:cs="Arial"/>
          <w:b w:val="0"/>
          <w:bCs w:val="0"/>
          <w:sz w:val="20"/>
          <w:lang w:val="it-IT"/>
        </w:rPr>
        <w:t>Il calciatore Licari Riccardo veniva trasportato in ospedale presso l’ASST della Brianza in Desio, dove veniva trattenuto in osservazione e dimesso il giorno seguente con prognosi di gg.10 e con diagnosi di “ trauma facciale con obiettività neurologica negativa e riscontro alla TAC di possibili minime petecchie cerebrali” ed indicazione “ad intervento di riduzione della frattura delle ossa nasali” (peraltro Licari, in sede di dichiarazione, riferisce che “ il 17.5.2024 sono stato operato al setto nasale”).</w:t>
      </w:r>
    </w:p>
    <w:p w14:paraId="747F5C9F" w14:textId="5CC9E9A4" w:rsidR="004037C7" w:rsidRPr="009C11B6" w:rsidRDefault="004037C7" w:rsidP="003C4C42">
      <w:pPr>
        <w:pStyle w:val="Corpotesto"/>
        <w:jc w:val="both"/>
        <w:divId w:val="321739338"/>
        <w:rPr>
          <w:rFonts w:cs="Arial"/>
          <w:b w:val="0"/>
          <w:bCs w:val="0"/>
          <w:sz w:val="20"/>
          <w:lang w:val="it-IT"/>
        </w:rPr>
      </w:pPr>
      <w:r w:rsidRPr="00C52E3A">
        <w:rPr>
          <w:rFonts w:cs="Arial"/>
          <w:b w:val="0"/>
          <w:bCs w:val="0"/>
          <w:sz w:val="20"/>
          <w:lang w:val="it-IT"/>
        </w:rPr>
        <w:t>Si dà atto che le forze dell’ordine appositamente chiamate ed intervenute subito dopo il termine della gara hanno provveduto agli accertamenti di rito.</w:t>
      </w:r>
    </w:p>
    <w:p w14:paraId="24172712" w14:textId="77777777" w:rsidR="003963DE" w:rsidRDefault="003963DE" w:rsidP="003963DE">
      <w:pPr>
        <w:pStyle w:val="Nessunaspaziatura"/>
        <w:divId w:val="321739338"/>
        <w:rPr>
          <w:lang w:val="it-IT"/>
        </w:rPr>
      </w:pPr>
    </w:p>
    <w:p w14:paraId="0362E3A1" w14:textId="5B09DAAE" w:rsidR="0001012F" w:rsidRPr="003963DE" w:rsidRDefault="004037C7" w:rsidP="003963DE">
      <w:pPr>
        <w:pStyle w:val="Nessunaspaziatura"/>
        <w:divId w:val="321739338"/>
        <w:rPr>
          <w:rFonts w:ascii="Arial" w:hAnsi="Arial" w:cs="Arial"/>
          <w:sz w:val="20"/>
          <w:szCs w:val="18"/>
          <w:lang w:val="it-IT"/>
        </w:rPr>
      </w:pPr>
      <w:r w:rsidRPr="003963DE">
        <w:rPr>
          <w:rFonts w:ascii="Arial" w:hAnsi="Arial" w:cs="Arial"/>
          <w:sz w:val="20"/>
          <w:szCs w:val="18"/>
          <w:lang w:val="it-IT"/>
        </w:rPr>
        <w:t xml:space="preserve">Alla data della gara il calciatore </w:t>
      </w:r>
      <w:proofErr w:type="spellStart"/>
      <w:r w:rsidRPr="003963DE">
        <w:rPr>
          <w:rFonts w:ascii="Arial" w:hAnsi="Arial" w:cs="Arial"/>
          <w:sz w:val="20"/>
          <w:szCs w:val="18"/>
          <w:lang w:val="it-IT"/>
        </w:rPr>
        <w:t>Damiliano</w:t>
      </w:r>
      <w:proofErr w:type="spellEnd"/>
      <w:r w:rsidRPr="003963DE">
        <w:rPr>
          <w:rFonts w:ascii="Arial" w:hAnsi="Arial" w:cs="Arial"/>
          <w:sz w:val="20"/>
          <w:szCs w:val="18"/>
          <w:lang w:val="it-IT"/>
        </w:rPr>
        <w:t xml:space="preserve"> </w:t>
      </w:r>
      <w:proofErr w:type="spellStart"/>
      <w:r w:rsidRPr="003963DE">
        <w:rPr>
          <w:rFonts w:ascii="Arial" w:hAnsi="Arial" w:cs="Arial"/>
          <w:sz w:val="20"/>
          <w:szCs w:val="18"/>
          <w:lang w:val="it-IT"/>
        </w:rPr>
        <w:t>Elezi</w:t>
      </w:r>
      <w:proofErr w:type="spellEnd"/>
      <w:r w:rsidRPr="003963DE">
        <w:rPr>
          <w:rFonts w:ascii="Arial" w:hAnsi="Arial" w:cs="Arial"/>
          <w:sz w:val="20"/>
          <w:szCs w:val="18"/>
          <w:lang w:val="it-IT"/>
        </w:rPr>
        <w:t xml:space="preserve"> risulta essere maggiorenne ed opportune sanzioni devono quindi essere assunte a censura di tale inqualificabile comportamento connotato da grave violenza, che non trova comunque giustificazioni.</w:t>
      </w:r>
      <w:r w:rsidR="00EF0151" w:rsidRPr="003963DE">
        <w:rPr>
          <w:rFonts w:ascii="Arial" w:hAnsi="Arial" w:cs="Arial"/>
          <w:sz w:val="20"/>
          <w:szCs w:val="18"/>
          <w:lang w:val="it-IT"/>
        </w:rPr>
        <w:t xml:space="preserve"> </w:t>
      </w:r>
    </w:p>
    <w:p w14:paraId="6149706C" w14:textId="66E53D05" w:rsidR="004037C7" w:rsidRPr="003963DE" w:rsidRDefault="004037C7" w:rsidP="003963DE">
      <w:pPr>
        <w:pStyle w:val="Nessunaspaziatura"/>
        <w:divId w:val="321739338"/>
        <w:rPr>
          <w:rFonts w:ascii="Arial" w:hAnsi="Arial" w:cs="Arial"/>
          <w:sz w:val="20"/>
          <w:szCs w:val="18"/>
          <w:lang w:val="it-IT"/>
        </w:rPr>
      </w:pPr>
      <w:r w:rsidRPr="003963DE">
        <w:rPr>
          <w:rFonts w:ascii="Arial" w:hAnsi="Arial" w:cs="Arial"/>
          <w:sz w:val="20"/>
          <w:szCs w:val="18"/>
          <w:lang w:val="it-IT"/>
        </w:rPr>
        <w:t xml:space="preserve">Infatti non si può in alcun modo tollerare che nell’ambito dell’attività del giuoco del calcio organizzato dalla FICG si possano verificare violenze di tal genere che stravolgono completamente i dettami del Codice di Comportamento sportivo del CONI </w:t>
      </w:r>
      <w:proofErr w:type="spellStart"/>
      <w:r w:rsidRPr="003963DE">
        <w:rPr>
          <w:rFonts w:ascii="Arial" w:hAnsi="Arial" w:cs="Arial"/>
          <w:sz w:val="20"/>
          <w:szCs w:val="18"/>
          <w:lang w:val="it-IT"/>
        </w:rPr>
        <w:t>nonchè</w:t>
      </w:r>
      <w:proofErr w:type="spellEnd"/>
      <w:r w:rsidRPr="003963DE">
        <w:rPr>
          <w:rFonts w:ascii="Arial" w:hAnsi="Arial" w:cs="Arial"/>
          <w:sz w:val="20"/>
          <w:szCs w:val="18"/>
          <w:lang w:val="it-IT"/>
        </w:rPr>
        <w:t xml:space="preserve"> le norme della Figc che richiamano tutti i tesserati all’osservanza dei doveri fondamentali ed obbligatori di lealtà, correttezza e probità in ogni funzione, prestazione o rapporto riferibile all’attività sportiva e tra di essi pone in risalto il principio della non violenza.</w:t>
      </w:r>
    </w:p>
    <w:p w14:paraId="6F59136A" w14:textId="4FB2A546" w:rsidR="004037C7" w:rsidRPr="00C52E3A" w:rsidRDefault="004037C7" w:rsidP="009F17D9">
      <w:pPr>
        <w:jc w:val="both"/>
        <w:divId w:val="321739338"/>
        <w:rPr>
          <w:rFonts w:ascii="Arial" w:hAnsi="Arial" w:cs="Arial"/>
          <w:sz w:val="20"/>
          <w:lang w:val="it-IT"/>
        </w:rPr>
      </w:pPr>
      <w:r w:rsidRPr="00C52E3A">
        <w:rPr>
          <w:rFonts w:ascii="Arial" w:hAnsi="Arial" w:cs="Arial"/>
          <w:sz w:val="20"/>
          <w:lang w:val="it-IT"/>
        </w:rPr>
        <w:t xml:space="preserve">Tuttavia al fine di determinare la sanzione, va tenuto conto che nel corso della audizione con l’inquirente il calciatore </w:t>
      </w:r>
      <w:proofErr w:type="spellStart"/>
      <w:r w:rsidRPr="00C52E3A">
        <w:rPr>
          <w:rFonts w:ascii="Arial" w:hAnsi="Arial" w:cs="Arial"/>
          <w:sz w:val="20"/>
          <w:lang w:val="it-IT"/>
        </w:rPr>
        <w:t>Damiliano</w:t>
      </w:r>
      <w:proofErr w:type="spellEnd"/>
      <w:r w:rsidRPr="00C52E3A">
        <w:rPr>
          <w:rFonts w:ascii="Arial" w:hAnsi="Arial" w:cs="Arial"/>
          <w:sz w:val="20"/>
          <w:lang w:val="it-IT"/>
        </w:rPr>
        <w:t xml:space="preserve"> ha ammesso senza indugi la propria responsabilità e che il fatto è avvenuto anche in reazione nel corso di uno scambio di provocazioni.</w:t>
      </w:r>
    </w:p>
    <w:p w14:paraId="1A88241C" w14:textId="29983840" w:rsidR="004037C7" w:rsidRPr="00C52E3A" w:rsidRDefault="004037C7" w:rsidP="009F17D9">
      <w:pPr>
        <w:jc w:val="both"/>
        <w:divId w:val="321739338"/>
        <w:rPr>
          <w:rFonts w:ascii="Arial" w:hAnsi="Arial" w:cs="Arial"/>
          <w:sz w:val="20"/>
          <w:lang w:val="it-IT"/>
        </w:rPr>
      </w:pPr>
      <w:r w:rsidRPr="00C52E3A">
        <w:rPr>
          <w:rFonts w:ascii="Arial" w:hAnsi="Arial" w:cs="Arial"/>
          <w:sz w:val="20"/>
          <w:lang w:val="it-IT"/>
        </w:rPr>
        <w:t>Fatti propri ed assunti quali mezzi di prova gli atti trasmessi dalla Procura Federale.</w:t>
      </w:r>
    </w:p>
    <w:p w14:paraId="26D03AB1" w14:textId="47C6540C" w:rsidR="004037C7" w:rsidRPr="00C52E3A" w:rsidRDefault="004037C7" w:rsidP="004037C7">
      <w:pPr>
        <w:jc w:val="both"/>
        <w:divId w:val="321739338"/>
        <w:rPr>
          <w:rFonts w:ascii="Arial" w:hAnsi="Arial" w:cs="Arial"/>
          <w:sz w:val="20"/>
          <w:lang w:val="it-IT"/>
        </w:rPr>
      </w:pPr>
      <w:r w:rsidRPr="00C52E3A">
        <w:rPr>
          <w:rFonts w:ascii="Arial" w:hAnsi="Arial" w:cs="Arial"/>
          <w:sz w:val="20"/>
          <w:lang w:val="it-IT"/>
        </w:rPr>
        <w:t>Visti gli artt. 9 e 13 del CGS.</w:t>
      </w:r>
    </w:p>
    <w:p w14:paraId="1D6869E6" w14:textId="724753FF" w:rsidR="004037C7" w:rsidRPr="00C52E3A" w:rsidRDefault="004037C7" w:rsidP="004037C7">
      <w:pPr>
        <w:jc w:val="both"/>
        <w:divId w:val="321739338"/>
        <w:rPr>
          <w:rFonts w:ascii="Arial" w:hAnsi="Arial" w:cs="Arial"/>
          <w:sz w:val="20"/>
          <w:lang w:val="it-IT"/>
        </w:rPr>
      </w:pPr>
      <w:r w:rsidRPr="00C52E3A">
        <w:rPr>
          <w:rFonts w:ascii="Arial" w:hAnsi="Arial" w:cs="Arial"/>
          <w:sz w:val="20"/>
          <w:lang w:val="it-IT"/>
        </w:rPr>
        <w:t xml:space="preserve">PQS.                                                   </w:t>
      </w:r>
    </w:p>
    <w:p w14:paraId="03B53F2C" w14:textId="1E933511" w:rsidR="004037C7" w:rsidRPr="00A23BE7" w:rsidRDefault="004037C7" w:rsidP="00A23BE7">
      <w:pPr>
        <w:jc w:val="center"/>
        <w:divId w:val="321739338"/>
        <w:rPr>
          <w:rFonts w:ascii="Arial" w:hAnsi="Arial" w:cs="Arial"/>
          <w:b/>
          <w:bCs/>
          <w:sz w:val="20"/>
          <w:lang w:val="it-IT"/>
        </w:rPr>
      </w:pPr>
      <w:r w:rsidRPr="00C52E3A">
        <w:rPr>
          <w:rFonts w:ascii="Arial" w:hAnsi="Arial" w:cs="Arial"/>
          <w:b/>
          <w:bCs/>
          <w:sz w:val="20"/>
          <w:lang w:val="it-IT"/>
        </w:rPr>
        <w:t>DELIBERA</w:t>
      </w:r>
    </w:p>
    <w:p w14:paraId="5B451FFF" w14:textId="1EEAFC0D" w:rsidR="004037C7" w:rsidRPr="00C52E3A" w:rsidRDefault="0001012F" w:rsidP="004037C7">
      <w:pPr>
        <w:jc w:val="both"/>
        <w:divId w:val="321739338"/>
        <w:rPr>
          <w:rFonts w:ascii="Arial" w:hAnsi="Arial" w:cs="Arial"/>
          <w:sz w:val="20"/>
          <w:lang w:val="it-IT"/>
        </w:rPr>
      </w:pPr>
      <w:r>
        <w:rPr>
          <w:rFonts w:ascii="Arial" w:hAnsi="Arial" w:cs="Arial"/>
          <w:sz w:val="20"/>
          <w:lang w:val="it-IT"/>
        </w:rPr>
        <w:t>-</w:t>
      </w:r>
      <w:r w:rsidR="004037C7" w:rsidRPr="00C52E3A">
        <w:rPr>
          <w:rFonts w:ascii="Arial" w:hAnsi="Arial" w:cs="Arial"/>
          <w:sz w:val="20"/>
          <w:lang w:val="it-IT"/>
        </w:rPr>
        <w:t xml:space="preserve">Di squalificare </w:t>
      </w:r>
      <w:r w:rsidR="004037C7" w:rsidRPr="00A23BE7">
        <w:rPr>
          <w:rFonts w:ascii="Arial" w:hAnsi="Arial" w:cs="Arial"/>
          <w:sz w:val="20"/>
          <w:lang w:val="it-IT"/>
        </w:rPr>
        <w:t>fino al 09-06-2027</w:t>
      </w:r>
      <w:r w:rsidR="004037C7" w:rsidRPr="00C52E3A">
        <w:rPr>
          <w:rFonts w:ascii="Arial" w:hAnsi="Arial" w:cs="Arial"/>
          <w:sz w:val="20"/>
          <w:lang w:val="it-IT"/>
        </w:rPr>
        <w:t xml:space="preserve"> il calciatore </w:t>
      </w:r>
      <w:proofErr w:type="spellStart"/>
      <w:r w:rsidR="004037C7" w:rsidRPr="00C52E3A">
        <w:rPr>
          <w:rFonts w:ascii="Arial" w:hAnsi="Arial" w:cs="Arial"/>
          <w:sz w:val="20"/>
          <w:lang w:val="it-IT"/>
        </w:rPr>
        <w:t>Damiliano</w:t>
      </w:r>
      <w:proofErr w:type="spellEnd"/>
      <w:r w:rsidR="004037C7" w:rsidRPr="00C52E3A">
        <w:rPr>
          <w:rFonts w:ascii="Arial" w:hAnsi="Arial" w:cs="Arial"/>
          <w:sz w:val="20"/>
          <w:lang w:val="it-IT"/>
        </w:rPr>
        <w:t xml:space="preserve"> </w:t>
      </w:r>
      <w:proofErr w:type="spellStart"/>
      <w:r w:rsidR="004037C7" w:rsidRPr="00C52E3A">
        <w:rPr>
          <w:rFonts w:ascii="Arial" w:hAnsi="Arial" w:cs="Arial"/>
          <w:sz w:val="20"/>
          <w:lang w:val="it-IT"/>
        </w:rPr>
        <w:t>Elezi</w:t>
      </w:r>
      <w:proofErr w:type="spellEnd"/>
      <w:r w:rsidR="004037C7" w:rsidRPr="00C52E3A">
        <w:rPr>
          <w:rFonts w:ascii="Arial" w:hAnsi="Arial" w:cs="Arial"/>
          <w:sz w:val="20"/>
          <w:lang w:val="it-IT"/>
        </w:rPr>
        <w:t xml:space="preserve"> della società Meda 1913 per quanto a lui attribuito;</w:t>
      </w:r>
    </w:p>
    <w:p w14:paraId="05E96F81" w14:textId="37D42ED4" w:rsidR="004037C7" w:rsidRPr="00C52E3A" w:rsidRDefault="0001012F" w:rsidP="004037C7">
      <w:pPr>
        <w:jc w:val="both"/>
        <w:divId w:val="321739338"/>
        <w:rPr>
          <w:rFonts w:ascii="Arial" w:hAnsi="Arial" w:cs="Arial"/>
          <w:sz w:val="20"/>
          <w:lang w:val="it-IT"/>
        </w:rPr>
      </w:pPr>
      <w:r>
        <w:rPr>
          <w:rFonts w:ascii="Arial" w:hAnsi="Arial" w:cs="Arial"/>
          <w:sz w:val="20"/>
          <w:lang w:val="it-IT"/>
        </w:rPr>
        <w:t>-</w:t>
      </w:r>
      <w:r w:rsidR="004037C7" w:rsidRPr="00C52E3A">
        <w:rPr>
          <w:rFonts w:ascii="Arial" w:hAnsi="Arial" w:cs="Arial"/>
          <w:sz w:val="20"/>
          <w:lang w:val="it-IT"/>
        </w:rPr>
        <w:t xml:space="preserve">Di squalificare per </w:t>
      </w:r>
      <w:r w:rsidR="004037C7" w:rsidRPr="00A23BE7">
        <w:rPr>
          <w:rFonts w:ascii="Arial" w:hAnsi="Arial" w:cs="Arial"/>
          <w:sz w:val="20"/>
          <w:lang w:val="it-IT"/>
        </w:rPr>
        <w:t>due gare</w:t>
      </w:r>
      <w:r w:rsidR="004037C7" w:rsidRPr="00C52E3A">
        <w:rPr>
          <w:rFonts w:ascii="Arial" w:hAnsi="Arial" w:cs="Arial"/>
          <w:sz w:val="20"/>
          <w:lang w:val="it-IT"/>
        </w:rPr>
        <w:t xml:space="preserve"> i calciatori Turchetto Marco e Licari Riccardo della società Universal Solaro per il diverbio avvenuto con calciatore avversario a fine gara.</w:t>
      </w:r>
    </w:p>
    <w:p w14:paraId="018CDCC6" w14:textId="62155185" w:rsidR="004037C7" w:rsidRPr="00C52E3A" w:rsidRDefault="0001012F" w:rsidP="004037C7">
      <w:pPr>
        <w:jc w:val="both"/>
        <w:divId w:val="321739338"/>
        <w:rPr>
          <w:rFonts w:ascii="Arial" w:hAnsi="Arial" w:cs="Arial"/>
          <w:sz w:val="20"/>
          <w:lang w:val="it-IT"/>
        </w:rPr>
      </w:pPr>
      <w:r>
        <w:rPr>
          <w:rFonts w:ascii="Arial" w:hAnsi="Arial" w:cs="Arial"/>
          <w:sz w:val="20"/>
          <w:lang w:val="it-IT"/>
        </w:rPr>
        <w:t>-</w:t>
      </w:r>
      <w:r w:rsidR="004037C7" w:rsidRPr="00C52E3A">
        <w:rPr>
          <w:rFonts w:ascii="Arial" w:hAnsi="Arial" w:cs="Arial"/>
          <w:sz w:val="20"/>
          <w:lang w:val="it-IT"/>
        </w:rPr>
        <w:t xml:space="preserve">Manda la presente deliberazione alla segreteria per la notifica alle società ed agli interessati presso gli indirizzi </w:t>
      </w:r>
      <w:proofErr w:type="spellStart"/>
      <w:r w:rsidR="004037C7" w:rsidRPr="00C52E3A">
        <w:rPr>
          <w:rFonts w:ascii="Arial" w:hAnsi="Arial" w:cs="Arial"/>
          <w:sz w:val="20"/>
          <w:lang w:val="it-IT"/>
        </w:rPr>
        <w:t>pec</w:t>
      </w:r>
      <w:proofErr w:type="spellEnd"/>
      <w:r w:rsidR="004037C7" w:rsidRPr="00C52E3A">
        <w:rPr>
          <w:rFonts w:ascii="Arial" w:hAnsi="Arial" w:cs="Arial"/>
          <w:sz w:val="20"/>
          <w:lang w:val="it-IT"/>
        </w:rPr>
        <w:t>. delle società Meda 1913 ed Universal Solaro.</w:t>
      </w:r>
    </w:p>
    <w:p w14:paraId="42566AFC" w14:textId="77777777" w:rsidR="004037C7" w:rsidRPr="00C52E3A" w:rsidRDefault="004037C7">
      <w:pPr>
        <w:pStyle w:val="breakline"/>
        <w:divId w:val="321739338"/>
      </w:pPr>
    </w:p>
    <w:p w14:paraId="76F0B5C1" w14:textId="77777777" w:rsidR="004037C7" w:rsidRDefault="004037C7">
      <w:pPr>
        <w:pStyle w:val="breakline"/>
        <w:divId w:val="321739338"/>
      </w:pPr>
    </w:p>
    <w:p w14:paraId="179CF67E" w14:textId="77777777" w:rsidR="004037C7" w:rsidRDefault="004037C7">
      <w:pPr>
        <w:pStyle w:val="breakline"/>
        <w:divId w:val="321739338"/>
      </w:pPr>
    </w:p>
    <w:p w14:paraId="2ACAAB39" w14:textId="77777777" w:rsidR="00B026F1" w:rsidRDefault="00B026F1">
      <w:pPr>
        <w:pStyle w:val="breakline"/>
        <w:divId w:val="321739338"/>
      </w:pPr>
    </w:p>
    <w:p w14:paraId="6555E481" w14:textId="77777777" w:rsidR="00B026F1" w:rsidRDefault="00B026F1">
      <w:pPr>
        <w:pStyle w:val="breakline"/>
        <w:divId w:val="321739338"/>
      </w:pPr>
    </w:p>
    <w:p w14:paraId="2B2C0BB2" w14:textId="77777777" w:rsidR="00B026F1" w:rsidRDefault="00B026F1">
      <w:pPr>
        <w:pStyle w:val="titolocampionato"/>
        <w:shd w:val="clear" w:color="auto" w:fill="CCCCCC"/>
        <w:spacing w:before="80" w:after="40"/>
        <w:divId w:val="321739338"/>
      </w:pPr>
      <w:r>
        <w:t>TROFEO COPPA LOMBARDIA U16 REG</w:t>
      </w:r>
    </w:p>
    <w:p w14:paraId="53C9758B" w14:textId="77777777" w:rsidR="00B026F1" w:rsidRDefault="00B026F1">
      <w:pPr>
        <w:pStyle w:val="titoloprinc"/>
        <w:divId w:val="321739338"/>
      </w:pPr>
      <w:r>
        <w:t>RISULTATI</w:t>
      </w:r>
    </w:p>
    <w:p w14:paraId="72AF3314" w14:textId="77777777" w:rsidR="00B026F1" w:rsidRDefault="00B026F1">
      <w:pPr>
        <w:pStyle w:val="breakline"/>
        <w:divId w:val="321739338"/>
      </w:pPr>
    </w:p>
    <w:p w14:paraId="46478173" w14:textId="77777777" w:rsidR="00B026F1" w:rsidRDefault="00B026F1">
      <w:pPr>
        <w:pStyle w:val="sottotitolocampionato1"/>
        <w:divId w:val="321739338"/>
      </w:pPr>
      <w:r>
        <w:t>RISULTATI UFFICIALI GARE DEL 09/06/2024</w:t>
      </w:r>
    </w:p>
    <w:p w14:paraId="403DE3EE" w14:textId="77777777" w:rsidR="00B026F1" w:rsidRDefault="00B026F1">
      <w:pPr>
        <w:pStyle w:val="sottotitolocampionato2"/>
        <w:divId w:val="321739338"/>
      </w:pPr>
      <w:r>
        <w:t>Si trascrivono qui di seguito i risultati ufficiali delle gare disputate</w:t>
      </w:r>
    </w:p>
    <w:p w14:paraId="215E026C" w14:textId="77777777" w:rsidR="00B026F1" w:rsidRDefault="00B026F1">
      <w:pPr>
        <w:pStyle w:val="breakline"/>
        <w:divId w:val="3217393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4F43" w14:paraId="6FE14BB7" w14:textId="77777777">
        <w:trPr>
          <w:divId w:val="3217393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4F43" w14:paraId="56BB00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F9E5C" w14:textId="77777777" w:rsidR="00B026F1" w:rsidRDefault="00B026F1">
                  <w:pPr>
                    <w:pStyle w:val="headertabella0"/>
                  </w:pPr>
                  <w:r>
                    <w:t>GIRONE SF - 1 Giornata - R</w:t>
                  </w:r>
                </w:p>
              </w:tc>
            </w:tr>
            <w:tr w:rsidR="00614F43" w14:paraId="6D8699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200F5E" w14:textId="77777777" w:rsidR="00B026F1" w:rsidRDefault="00B026F1">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A5F9D" w14:textId="77777777" w:rsidR="00B026F1" w:rsidRDefault="00B026F1">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2FB66" w14:textId="77777777" w:rsidR="00B026F1" w:rsidRDefault="00B026F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37183" w14:textId="77777777" w:rsidR="00B026F1" w:rsidRDefault="00B026F1">
                  <w:pPr>
                    <w:pStyle w:val="rowtabella0"/>
                    <w:jc w:val="center"/>
                  </w:pPr>
                  <w:r>
                    <w:t> </w:t>
                  </w:r>
                </w:p>
              </w:tc>
            </w:tr>
            <w:tr w:rsidR="00614F43" w14:paraId="2229DB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65867" w14:textId="77777777" w:rsidR="00B026F1" w:rsidRDefault="00B026F1">
                  <w:pPr>
                    <w:pStyle w:val="rowtabella0"/>
                  </w:pPr>
                  <w:r>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A5C87" w14:textId="77777777" w:rsidR="00B026F1" w:rsidRDefault="00B026F1">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CA394" w14:textId="77777777" w:rsidR="00B026F1" w:rsidRDefault="00B026F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C140C" w14:textId="77777777" w:rsidR="00B026F1" w:rsidRDefault="00B026F1">
                  <w:pPr>
                    <w:pStyle w:val="rowtabella0"/>
                    <w:jc w:val="center"/>
                  </w:pPr>
                  <w:r>
                    <w:t> </w:t>
                  </w:r>
                </w:p>
              </w:tc>
            </w:tr>
            <w:tr w:rsidR="00614F43" w14:paraId="798299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D431AD" w14:textId="77777777" w:rsidR="00B026F1" w:rsidRDefault="00B026F1">
                  <w:pPr>
                    <w:pStyle w:val="rowtabella0"/>
                  </w:pPr>
                  <w:r>
                    <w:t>(1) - disputata il 08/06/2024</w:t>
                  </w:r>
                </w:p>
              </w:tc>
            </w:tr>
          </w:tbl>
          <w:p w14:paraId="2245EEA7" w14:textId="77777777" w:rsidR="00B026F1" w:rsidRDefault="00B026F1"/>
        </w:tc>
      </w:tr>
    </w:tbl>
    <w:p w14:paraId="31229D86" w14:textId="77777777" w:rsidR="00B026F1" w:rsidRDefault="00B026F1">
      <w:pPr>
        <w:pStyle w:val="breakline"/>
        <w:divId w:val="321739338"/>
      </w:pPr>
    </w:p>
    <w:p w14:paraId="1801E2D7" w14:textId="77777777" w:rsidR="00B026F1" w:rsidRDefault="00B026F1">
      <w:pPr>
        <w:pStyle w:val="breakline"/>
        <w:divId w:val="321739338"/>
      </w:pPr>
    </w:p>
    <w:p w14:paraId="1B681EAF" w14:textId="77777777" w:rsidR="00B026F1" w:rsidRDefault="00B026F1">
      <w:pPr>
        <w:pStyle w:val="titoloprinc"/>
        <w:divId w:val="321739338"/>
      </w:pPr>
      <w:r>
        <w:t>GIUDICE SPORTIVO</w:t>
      </w:r>
    </w:p>
    <w:p w14:paraId="046DEB7B" w14:textId="77777777" w:rsidR="00B026F1" w:rsidRDefault="00B026F1">
      <w:pPr>
        <w:pStyle w:val="diffida"/>
        <w:divId w:val="32173933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7EF813D" w14:textId="77777777" w:rsidR="00B026F1" w:rsidRDefault="00B026F1">
      <w:pPr>
        <w:pStyle w:val="titolo10"/>
        <w:divId w:val="321739338"/>
      </w:pPr>
      <w:r>
        <w:t xml:space="preserve">GARE DEL 8/ 6/2024 </w:t>
      </w:r>
    </w:p>
    <w:p w14:paraId="0A3DB371" w14:textId="77777777" w:rsidR="00B026F1" w:rsidRDefault="00B026F1">
      <w:pPr>
        <w:pStyle w:val="titolo7a"/>
        <w:divId w:val="321739338"/>
      </w:pPr>
      <w:r>
        <w:t xml:space="preserve">PROVVEDIMENTI DISCIPLINARI </w:t>
      </w:r>
    </w:p>
    <w:p w14:paraId="7C19A4F4" w14:textId="77777777" w:rsidR="00B026F1" w:rsidRDefault="00B026F1">
      <w:pPr>
        <w:pStyle w:val="titolo7b"/>
        <w:divId w:val="321739338"/>
      </w:pPr>
      <w:r>
        <w:t xml:space="preserve">In base alle risultanze degli atti ufficiali sono state deliberate le seguenti sanzioni disciplinari. </w:t>
      </w:r>
    </w:p>
    <w:p w14:paraId="7EDA199A" w14:textId="77777777" w:rsidR="00B026F1" w:rsidRDefault="00B026F1">
      <w:pPr>
        <w:pStyle w:val="titolo30"/>
        <w:divId w:val="321739338"/>
      </w:pPr>
      <w:r>
        <w:t xml:space="preserve">CALCIATORI NON ESPULSI </w:t>
      </w:r>
    </w:p>
    <w:p w14:paraId="1015179E" w14:textId="77777777" w:rsidR="00B026F1" w:rsidRDefault="00B026F1">
      <w:pPr>
        <w:pStyle w:val="titolo20"/>
        <w:divId w:val="3217393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4F43" w14:paraId="5F7F8BB8" w14:textId="77777777">
        <w:trPr>
          <w:divId w:val="321739338"/>
        </w:trPr>
        <w:tc>
          <w:tcPr>
            <w:tcW w:w="2200" w:type="dxa"/>
            <w:tcMar>
              <w:top w:w="20" w:type="dxa"/>
              <w:left w:w="20" w:type="dxa"/>
              <w:bottom w:w="20" w:type="dxa"/>
              <w:right w:w="20" w:type="dxa"/>
            </w:tcMar>
            <w:vAlign w:val="center"/>
            <w:hideMark/>
          </w:tcPr>
          <w:p w14:paraId="1437C6D1" w14:textId="77777777" w:rsidR="00B026F1" w:rsidRDefault="00B026F1">
            <w:pPr>
              <w:pStyle w:val="movimento"/>
            </w:pPr>
            <w:r>
              <w:t>GRASSI GIORGIO</w:t>
            </w:r>
          </w:p>
        </w:tc>
        <w:tc>
          <w:tcPr>
            <w:tcW w:w="2200" w:type="dxa"/>
            <w:tcMar>
              <w:top w:w="20" w:type="dxa"/>
              <w:left w:w="20" w:type="dxa"/>
              <w:bottom w:w="20" w:type="dxa"/>
              <w:right w:w="20" w:type="dxa"/>
            </w:tcMar>
            <w:vAlign w:val="center"/>
            <w:hideMark/>
          </w:tcPr>
          <w:p w14:paraId="3AD2FF2A" w14:textId="77777777" w:rsidR="00B026F1" w:rsidRDefault="00B026F1">
            <w:pPr>
              <w:pStyle w:val="movimento2"/>
            </w:pPr>
            <w:r>
              <w:t xml:space="preserve">(FOLGORE CARATESE A.S.D.) </w:t>
            </w:r>
          </w:p>
        </w:tc>
        <w:tc>
          <w:tcPr>
            <w:tcW w:w="800" w:type="dxa"/>
            <w:tcMar>
              <w:top w:w="20" w:type="dxa"/>
              <w:left w:w="20" w:type="dxa"/>
              <w:bottom w:w="20" w:type="dxa"/>
              <w:right w:w="20" w:type="dxa"/>
            </w:tcMar>
            <w:vAlign w:val="center"/>
            <w:hideMark/>
          </w:tcPr>
          <w:p w14:paraId="4B93D3C9"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0130A495" w14:textId="77777777" w:rsidR="00B026F1" w:rsidRDefault="00B026F1">
            <w:pPr>
              <w:pStyle w:val="movimento"/>
            </w:pPr>
            <w:r>
              <w:t>STOCCO LEONARDO</w:t>
            </w:r>
          </w:p>
        </w:tc>
        <w:tc>
          <w:tcPr>
            <w:tcW w:w="2200" w:type="dxa"/>
            <w:tcMar>
              <w:top w:w="20" w:type="dxa"/>
              <w:left w:w="20" w:type="dxa"/>
              <w:bottom w:w="20" w:type="dxa"/>
              <w:right w:w="20" w:type="dxa"/>
            </w:tcMar>
            <w:vAlign w:val="center"/>
            <w:hideMark/>
          </w:tcPr>
          <w:p w14:paraId="4226A472" w14:textId="77777777" w:rsidR="00B026F1" w:rsidRDefault="00B026F1">
            <w:pPr>
              <w:pStyle w:val="movimento2"/>
            </w:pPr>
            <w:r>
              <w:t xml:space="preserve">(FOLGORE CARATESE A.S.D.) </w:t>
            </w:r>
          </w:p>
        </w:tc>
      </w:tr>
      <w:tr w:rsidR="00614F43" w14:paraId="2FF777BC" w14:textId="77777777">
        <w:trPr>
          <w:divId w:val="321739338"/>
        </w:trPr>
        <w:tc>
          <w:tcPr>
            <w:tcW w:w="2200" w:type="dxa"/>
            <w:tcMar>
              <w:top w:w="20" w:type="dxa"/>
              <w:left w:w="20" w:type="dxa"/>
              <w:bottom w:w="20" w:type="dxa"/>
              <w:right w:w="20" w:type="dxa"/>
            </w:tcMar>
            <w:vAlign w:val="center"/>
            <w:hideMark/>
          </w:tcPr>
          <w:p w14:paraId="3B200323" w14:textId="77777777" w:rsidR="00B026F1" w:rsidRDefault="00B026F1">
            <w:pPr>
              <w:pStyle w:val="movimento"/>
            </w:pPr>
            <w:r>
              <w:t>ZICA CHRISTIAN</w:t>
            </w:r>
          </w:p>
        </w:tc>
        <w:tc>
          <w:tcPr>
            <w:tcW w:w="2200" w:type="dxa"/>
            <w:tcMar>
              <w:top w:w="20" w:type="dxa"/>
              <w:left w:w="20" w:type="dxa"/>
              <w:bottom w:w="20" w:type="dxa"/>
              <w:right w:w="20" w:type="dxa"/>
            </w:tcMar>
            <w:vAlign w:val="center"/>
            <w:hideMark/>
          </w:tcPr>
          <w:p w14:paraId="562521C4" w14:textId="77777777" w:rsidR="00B026F1" w:rsidRDefault="00B026F1">
            <w:pPr>
              <w:pStyle w:val="movimento2"/>
            </w:pPr>
            <w:r>
              <w:t xml:space="preserve">(FOLGORE CARATESE A.S.D.) </w:t>
            </w:r>
          </w:p>
        </w:tc>
        <w:tc>
          <w:tcPr>
            <w:tcW w:w="800" w:type="dxa"/>
            <w:tcMar>
              <w:top w:w="20" w:type="dxa"/>
              <w:left w:w="20" w:type="dxa"/>
              <w:bottom w:w="20" w:type="dxa"/>
              <w:right w:w="20" w:type="dxa"/>
            </w:tcMar>
            <w:vAlign w:val="center"/>
            <w:hideMark/>
          </w:tcPr>
          <w:p w14:paraId="698D440D"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6B789D7B" w14:textId="77777777" w:rsidR="00B026F1" w:rsidRDefault="00B026F1">
            <w:pPr>
              <w:pStyle w:val="movimento"/>
            </w:pPr>
            <w:r>
              <w:t>BOCCARDO TOMMASO</w:t>
            </w:r>
          </w:p>
        </w:tc>
        <w:tc>
          <w:tcPr>
            <w:tcW w:w="2200" w:type="dxa"/>
            <w:tcMar>
              <w:top w:w="20" w:type="dxa"/>
              <w:left w:w="20" w:type="dxa"/>
              <w:bottom w:w="20" w:type="dxa"/>
              <w:right w:w="20" w:type="dxa"/>
            </w:tcMar>
            <w:vAlign w:val="center"/>
            <w:hideMark/>
          </w:tcPr>
          <w:p w14:paraId="0D3E7411" w14:textId="77777777" w:rsidR="00B026F1" w:rsidRDefault="00B026F1">
            <w:pPr>
              <w:pStyle w:val="movimento2"/>
            </w:pPr>
            <w:r>
              <w:t xml:space="preserve">(VIS NOVA GIUSSANO) </w:t>
            </w:r>
          </w:p>
        </w:tc>
      </w:tr>
    </w:tbl>
    <w:p w14:paraId="555B76BC" w14:textId="77777777" w:rsidR="00205394" w:rsidRDefault="00205394">
      <w:pPr>
        <w:pStyle w:val="titolo10"/>
        <w:divId w:val="321739338"/>
      </w:pPr>
    </w:p>
    <w:p w14:paraId="759DBC63" w14:textId="77777777" w:rsidR="00844566" w:rsidRDefault="00844566">
      <w:pPr>
        <w:pStyle w:val="titolo10"/>
        <w:divId w:val="321739338"/>
      </w:pPr>
    </w:p>
    <w:p w14:paraId="43B92CAE" w14:textId="5CA9B551" w:rsidR="00B026F1" w:rsidRDefault="00B026F1">
      <w:pPr>
        <w:pStyle w:val="titolo10"/>
        <w:divId w:val="321739338"/>
      </w:pPr>
      <w:r>
        <w:t xml:space="preserve">GARE DEL 9/ 6/2024 </w:t>
      </w:r>
    </w:p>
    <w:p w14:paraId="31F3F0B2" w14:textId="77777777" w:rsidR="00B026F1" w:rsidRDefault="00B026F1">
      <w:pPr>
        <w:pStyle w:val="titolo7a"/>
        <w:divId w:val="321739338"/>
      </w:pPr>
      <w:r>
        <w:t xml:space="preserve">PROVVEDIMENTI DISCIPLINARI </w:t>
      </w:r>
    </w:p>
    <w:p w14:paraId="76659C33" w14:textId="77777777" w:rsidR="00B026F1" w:rsidRDefault="00B026F1">
      <w:pPr>
        <w:pStyle w:val="titolo7b"/>
        <w:divId w:val="321739338"/>
      </w:pPr>
      <w:r>
        <w:t xml:space="preserve">In base alle risultanze degli atti ufficiali sono state deliberate le seguenti sanzioni disciplinari. </w:t>
      </w:r>
    </w:p>
    <w:p w14:paraId="332651EE" w14:textId="77777777" w:rsidR="00B026F1" w:rsidRDefault="00B026F1">
      <w:pPr>
        <w:pStyle w:val="titolo30"/>
        <w:divId w:val="321739338"/>
      </w:pPr>
      <w:r>
        <w:t xml:space="preserve">CALCIATORI NON ESPULSI </w:t>
      </w:r>
    </w:p>
    <w:p w14:paraId="6021E59C" w14:textId="77777777" w:rsidR="00B026F1" w:rsidRDefault="00B026F1">
      <w:pPr>
        <w:pStyle w:val="titolo20"/>
        <w:divId w:val="32173933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4F43" w14:paraId="5B8E10AB" w14:textId="77777777">
        <w:trPr>
          <w:divId w:val="321739338"/>
        </w:trPr>
        <w:tc>
          <w:tcPr>
            <w:tcW w:w="2200" w:type="dxa"/>
            <w:tcMar>
              <w:top w:w="20" w:type="dxa"/>
              <w:left w:w="20" w:type="dxa"/>
              <w:bottom w:w="20" w:type="dxa"/>
              <w:right w:w="20" w:type="dxa"/>
            </w:tcMar>
            <w:vAlign w:val="center"/>
            <w:hideMark/>
          </w:tcPr>
          <w:p w14:paraId="0F727CD3" w14:textId="77777777" w:rsidR="00B026F1" w:rsidRDefault="00B026F1">
            <w:pPr>
              <w:pStyle w:val="movimento"/>
            </w:pPr>
            <w:r>
              <w:t>IAMARTINO MORENO MATTIA</w:t>
            </w:r>
          </w:p>
        </w:tc>
        <w:tc>
          <w:tcPr>
            <w:tcW w:w="2200" w:type="dxa"/>
            <w:tcMar>
              <w:top w:w="20" w:type="dxa"/>
              <w:left w:w="20" w:type="dxa"/>
              <w:bottom w:w="20" w:type="dxa"/>
              <w:right w:w="20" w:type="dxa"/>
            </w:tcMar>
            <w:vAlign w:val="center"/>
            <w:hideMark/>
          </w:tcPr>
          <w:p w14:paraId="362B5463" w14:textId="77777777" w:rsidR="00B026F1" w:rsidRDefault="00B026F1">
            <w:pPr>
              <w:pStyle w:val="movimento2"/>
            </w:pPr>
            <w:r>
              <w:t xml:space="preserve">(CALCIO BRUSAPORTO) </w:t>
            </w:r>
          </w:p>
        </w:tc>
        <w:tc>
          <w:tcPr>
            <w:tcW w:w="800" w:type="dxa"/>
            <w:tcMar>
              <w:top w:w="20" w:type="dxa"/>
              <w:left w:w="20" w:type="dxa"/>
              <w:bottom w:w="20" w:type="dxa"/>
              <w:right w:w="20" w:type="dxa"/>
            </w:tcMar>
            <w:vAlign w:val="center"/>
            <w:hideMark/>
          </w:tcPr>
          <w:p w14:paraId="37513A79"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423D0BFF"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3B021FE3" w14:textId="77777777" w:rsidR="00B026F1" w:rsidRDefault="00B026F1">
            <w:pPr>
              <w:pStyle w:val="movimento2"/>
            </w:pPr>
            <w:r>
              <w:t> </w:t>
            </w:r>
          </w:p>
        </w:tc>
      </w:tr>
    </w:tbl>
    <w:p w14:paraId="74225BB7" w14:textId="77777777" w:rsidR="00B026F1" w:rsidRDefault="00B026F1">
      <w:pPr>
        <w:pStyle w:val="titolo20"/>
        <w:divId w:val="3217393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4F43" w14:paraId="4CEBBD1D" w14:textId="77777777">
        <w:trPr>
          <w:divId w:val="321739338"/>
        </w:trPr>
        <w:tc>
          <w:tcPr>
            <w:tcW w:w="2200" w:type="dxa"/>
            <w:tcMar>
              <w:top w:w="20" w:type="dxa"/>
              <w:left w:w="20" w:type="dxa"/>
              <w:bottom w:w="20" w:type="dxa"/>
              <w:right w:w="20" w:type="dxa"/>
            </w:tcMar>
            <w:vAlign w:val="center"/>
            <w:hideMark/>
          </w:tcPr>
          <w:p w14:paraId="65257563" w14:textId="77777777" w:rsidR="00B026F1" w:rsidRDefault="00B026F1">
            <w:pPr>
              <w:pStyle w:val="movimento"/>
            </w:pPr>
            <w:r>
              <w:t>DE LUCA NICOLO ANDREA</w:t>
            </w:r>
          </w:p>
        </w:tc>
        <w:tc>
          <w:tcPr>
            <w:tcW w:w="2200" w:type="dxa"/>
            <w:tcMar>
              <w:top w:w="20" w:type="dxa"/>
              <w:left w:w="20" w:type="dxa"/>
              <w:bottom w:w="20" w:type="dxa"/>
              <w:right w:w="20" w:type="dxa"/>
            </w:tcMar>
            <w:vAlign w:val="center"/>
            <w:hideMark/>
          </w:tcPr>
          <w:p w14:paraId="6915452F" w14:textId="77777777" w:rsidR="00B026F1" w:rsidRDefault="00B026F1">
            <w:pPr>
              <w:pStyle w:val="movimento2"/>
            </w:pPr>
            <w:r>
              <w:t xml:space="preserve">(ALCIONE MILANO SSD A RL) </w:t>
            </w:r>
          </w:p>
        </w:tc>
        <w:tc>
          <w:tcPr>
            <w:tcW w:w="800" w:type="dxa"/>
            <w:tcMar>
              <w:top w:w="20" w:type="dxa"/>
              <w:left w:w="20" w:type="dxa"/>
              <w:bottom w:w="20" w:type="dxa"/>
              <w:right w:w="20" w:type="dxa"/>
            </w:tcMar>
            <w:vAlign w:val="center"/>
            <w:hideMark/>
          </w:tcPr>
          <w:p w14:paraId="700BFD54"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170276E1"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549756DA" w14:textId="77777777" w:rsidR="00B026F1" w:rsidRDefault="00B026F1">
            <w:pPr>
              <w:pStyle w:val="movimento2"/>
            </w:pPr>
            <w:r>
              <w:t> </w:t>
            </w:r>
          </w:p>
        </w:tc>
      </w:tr>
    </w:tbl>
    <w:p w14:paraId="0AC2EC29" w14:textId="77777777" w:rsidR="00B026F1" w:rsidRDefault="00B026F1">
      <w:pPr>
        <w:pStyle w:val="breakline"/>
        <w:divId w:val="321739338"/>
      </w:pPr>
    </w:p>
    <w:p w14:paraId="72EAA693" w14:textId="77777777" w:rsidR="00B026F1" w:rsidRDefault="00B026F1">
      <w:pPr>
        <w:pStyle w:val="titolocampionato"/>
        <w:shd w:val="clear" w:color="auto" w:fill="CCCCCC"/>
        <w:spacing w:before="80" w:after="40"/>
        <w:divId w:val="321739338"/>
      </w:pPr>
      <w:r>
        <w:t>TROFEO COPPA LOMBARDIA U14 REG</w:t>
      </w:r>
    </w:p>
    <w:p w14:paraId="2F0552C2" w14:textId="77777777" w:rsidR="00B026F1" w:rsidRDefault="00B026F1">
      <w:pPr>
        <w:pStyle w:val="titoloprinc"/>
        <w:divId w:val="321739338"/>
      </w:pPr>
      <w:r>
        <w:t>RISULTATI</w:t>
      </w:r>
    </w:p>
    <w:p w14:paraId="7A44B1F7" w14:textId="77777777" w:rsidR="00B026F1" w:rsidRDefault="00B026F1">
      <w:pPr>
        <w:pStyle w:val="breakline"/>
        <w:divId w:val="321739338"/>
      </w:pPr>
    </w:p>
    <w:p w14:paraId="386C5A99" w14:textId="77777777" w:rsidR="00B026F1" w:rsidRDefault="00B026F1">
      <w:pPr>
        <w:pStyle w:val="sottotitolocampionato1"/>
        <w:divId w:val="321739338"/>
      </w:pPr>
      <w:r>
        <w:t>RISULTATI UFFICIALI GARE DEL 09/06/2024</w:t>
      </w:r>
    </w:p>
    <w:p w14:paraId="2FDC81D0" w14:textId="77777777" w:rsidR="00B026F1" w:rsidRDefault="00B026F1">
      <w:pPr>
        <w:pStyle w:val="sottotitolocampionato2"/>
        <w:divId w:val="321739338"/>
      </w:pPr>
      <w:r>
        <w:t>Si trascrivono qui di seguito i risultati ufficiali delle gare disputate</w:t>
      </w:r>
    </w:p>
    <w:p w14:paraId="396CE76C" w14:textId="77777777" w:rsidR="00B026F1" w:rsidRDefault="00B026F1">
      <w:pPr>
        <w:pStyle w:val="breakline"/>
        <w:divId w:val="3217393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4F43" w14:paraId="50E5921C" w14:textId="77777777">
        <w:trPr>
          <w:divId w:val="3217393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4F43" w14:paraId="19BF11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6F26D" w14:textId="77777777" w:rsidR="00B026F1" w:rsidRDefault="00B026F1">
                  <w:pPr>
                    <w:pStyle w:val="headertabella0"/>
                  </w:pPr>
                  <w:r>
                    <w:t>GIRONE SF - 1 Giornata - A</w:t>
                  </w:r>
                </w:p>
              </w:tc>
            </w:tr>
            <w:tr w:rsidR="00614F43" w14:paraId="0156CA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C1D32" w14:textId="77777777" w:rsidR="00B026F1" w:rsidRDefault="00B026F1">
                  <w:pPr>
                    <w:pStyle w:val="rowtabella0"/>
                  </w:pPr>
                  <w:r>
                    <w:t>(1) UESSE SARNICO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8F383" w14:textId="77777777" w:rsidR="00B026F1" w:rsidRDefault="00B026F1">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2B517" w14:textId="77777777" w:rsidR="00B026F1" w:rsidRDefault="00B026F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A1EA8" w14:textId="77777777" w:rsidR="00B026F1" w:rsidRDefault="00B026F1">
                  <w:pPr>
                    <w:pStyle w:val="rowtabella0"/>
                    <w:jc w:val="center"/>
                  </w:pPr>
                  <w:r>
                    <w:t> </w:t>
                  </w:r>
                </w:p>
              </w:tc>
            </w:tr>
            <w:tr w:rsidR="00614F43" w14:paraId="5DD5F3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B33A7" w14:textId="77777777" w:rsidR="00B026F1" w:rsidRDefault="00B026F1">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98CD3" w14:textId="77777777" w:rsidR="00B026F1" w:rsidRDefault="00B026F1">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C431C" w14:textId="77777777" w:rsidR="00B026F1" w:rsidRDefault="00B026F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75573" w14:textId="77777777" w:rsidR="00B026F1" w:rsidRDefault="00B026F1">
                  <w:pPr>
                    <w:pStyle w:val="rowtabella0"/>
                    <w:jc w:val="center"/>
                  </w:pPr>
                  <w:r>
                    <w:t> </w:t>
                  </w:r>
                </w:p>
              </w:tc>
            </w:tr>
            <w:tr w:rsidR="00614F43" w14:paraId="06D7B1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EA304" w14:textId="77777777" w:rsidR="00B026F1" w:rsidRDefault="00B026F1">
                  <w:pPr>
                    <w:pStyle w:val="rowtabella0"/>
                  </w:pPr>
                  <w:r>
                    <w:t>ALCIONE MILANO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0CDF5" w14:textId="77777777" w:rsidR="00B026F1" w:rsidRDefault="00B026F1">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A136E" w14:textId="77777777" w:rsidR="00B026F1" w:rsidRDefault="00B026F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86497" w14:textId="77777777" w:rsidR="00B026F1" w:rsidRDefault="00B026F1">
                  <w:pPr>
                    <w:pStyle w:val="rowtabella0"/>
                    <w:jc w:val="center"/>
                  </w:pPr>
                  <w:r>
                    <w:t> </w:t>
                  </w:r>
                </w:p>
              </w:tc>
            </w:tr>
            <w:tr w:rsidR="00614F43" w14:paraId="3A67EF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C046C7" w14:textId="77777777" w:rsidR="00B026F1" w:rsidRDefault="00B026F1">
                  <w:pPr>
                    <w:pStyle w:val="rowtabella0"/>
                  </w:pPr>
                  <w:r>
                    <w:t>(1) - disputata il 04/06/2024</w:t>
                  </w:r>
                </w:p>
              </w:tc>
            </w:tr>
          </w:tbl>
          <w:p w14:paraId="40532600" w14:textId="77777777" w:rsidR="00B026F1" w:rsidRDefault="00B026F1"/>
        </w:tc>
      </w:tr>
    </w:tbl>
    <w:p w14:paraId="12231A49" w14:textId="77777777" w:rsidR="00B026F1" w:rsidRDefault="00B026F1">
      <w:pPr>
        <w:pStyle w:val="breakline"/>
        <w:divId w:val="321739338"/>
      </w:pPr>
    </w:p>
    <w:p w14:paraId="67B41B63" w14:textId="77777777" w:rsidR="00B026F1" w:rsidRDefault="00B026F1">
      <w:pPr>
        <w:pStyle w:val="breakline"/>
        <w:divId w:val="321739338"/>
      </w:pPr>
    </w:p>
    <w:p w14:paraId="038BA000" w14:textId="77777777" w:rsidR="00B026F1" w:rsidRDefault="00B026F1">
      <w:pPr>
        <w:pStyle w:val="titoloprinc"/>
        <w:divId w:val="321739338"/>
      </w:pPr>
      <w:r>
        <w:t>GIUDICE SPORTIVO</w:t>
      </w:r>
    </w:p>
    <w:p w14:paraId="1E85DD38" w14:textId="77777777" w:rsidR="00B026F1" w:rsidRDefault="00B026F1">
      <w:pPr>
        <w:pStyle w:val="diffida"/>
        <w:divId w:val="321739338"/>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084702F" w14:textId="77777777" w:rsidR="00B026F1" w:rsidRDefault="00B026F1">
      <w:pPr>
        <w:pStyle w:val="titolo10"/>
        <w:divId w:val="321739338"/>
      </w:pPr>
      <w:r>
        <w:t xml:space="preserve">GARE DEL 9/ 6/2024 </w:t>
      </w:r>
    </w:p>
    <w:p w14:paraId="43D06F73" w14:textId="77777777" w:rsidR="00B026F1" w:rsidRDefault="00B026F1">
      <w:pPr>
        <w:pStyle w:val="titolo7a"/>
        <w:divId w:val="321739338"/>
      </w:pPr>
      <w:r>
        <w:t xml:space="preserve">PROVVEDIMENTI DISCIPLINARI </w:t>
      </w:r>
    </w:p>
    <w:p w14:paraId="2E506758" w14:textId="77777777" w:rsidR="00B026F1" w:rsidRDefault="00B026F1">
      <w:pPr>
        <w:pStyle w:val="titolo7b"/>
        <w:divId w:val="321739338"/>
      </w:pPr>
      <w:r>
        <w:t xml:space="preserve">In base alle risultanze degli atti ufficiali sono state deliberate le seguenti sanzioni disciplinari. </w:t>
      </w:r>
    </w:p>
    <w:p w14:paraId="5D996944" w14:textId="77777777" w:rsidR="00B026F1" w:rsidRDefault="00B026F1">
      <w:pPr>
        <w:pStyle w:val="titolo30"/>
        <w:divId w:val="321739338"/>
      </w:pPr>
      <w:r>
        <w:t xml:space="preserve">ALLENATORI </w:t>
      </w:r>
    </w:p>
    <w:p w14:paraId="61684EC9" w14:textId="77777777" w:rsidR="00B026F1" w:rsidRDefault="00B026F1">
      <w:pPr>
        <w:pStyle w:val="titolo20"/>
        <w:divId w:val="3217393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4F43" w14:paraId="503D3DA2" w14:textId="77777777">
        <w:trPr>
          <w:divId w:val="321739338"/>
        </w:trPr>
        <w:tc>
          <w:tcPr>
            <w:tcW w:w="2200" w:type="dxa"/>
            <w:tcMar>
              <w:top w:w="20" w:type="dxa"/>
              <w:left w:w="20" w:type="dxa"/>
              <w:bottom w:w="20" w:type="dxa"/>
              <w:right w:w="20" w:type="dxa"/>
            </w:tcMar>
            <w:vAlign w:val="center"/>
            <w:hideMark/>
          </w:tcPr>
          <w:p w14:paraId="79A3633C" w14:textId="77777777" w:rsidR="00B026F1" w:rsidRDefault="00B026F1">
            <w:pPr>
              <w:pStyle w:val="movimento"/>
            </w:pPr>
            <w:r>
              <w:t>CORTI ANDREA</w:t>
            </w:r>
          </w:p>
        </w:tc>
        <w:tc>
          <w:tcPr>
            <w:tcW w:w="2200" w:type="dxa"/>
            <w:tcMar>
              <w:top w:w="20" w:type="dxa"/>
              <w:left w:w="20" w:type="dxa"/>
              <w:bottom w:w="20" w:type="dxa"/>
              <w:right w:w="20" w:type="dxa"/>
            </w:tcMar>
            <w:vAlign w:val="center"/>
            <w:hideMark/>
          </w:tcPr>
          <w:p w14:paraId="0C22FC6C" w14:textId="77777777" w:rsidR="00B026F1" w:rsidRDefault="00B026F1">
            <w:pPr>
              <w:pStyle w:val="movimento2"/>
            </w:pPr>
            <w:r>
              <w:t xml:space="preserve">(ACCADEMIA INTERNAZIONALE) </w:t>
            </w:r>
          </w:p>
        </w:tc>
        <w:tc>
          <w:tcPr>
            <w:tcW w:w="800" w:type="dxa"/>
            <w:tcMar>
              <w:top w:w="20" w:type="dxa"/>
              <w:left w:w="20" w:type="dxa"/>
              <w:bottom w:w="20" w:type="dxa"/>
              <w:right w:w="20" w:type="dxa"/>
            </w:tcMar>
            <w:vAlign w:val="center"/>
            <w:hideMark/>
          </w:tcPr>
          <w:p w14:paraId="353A6605"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1C689CCB"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7453DC74" w14:textId="77777777" w:rsidR="00B026F1" w:rsidRDefault="00B026F1">
            <w:pPr>
              <w:pStyle w:val="movimento2"/>
            </w:pPr>
            <w:r>
              <w:t> </w:t>
            </w:r>
          </w:p>
        </w:tc>
      </w:tr>
    </w:tbl>
    <w:p w14:paraId="5872547B" w14:textId="77777777" w:rsidR="00B026F1" w:rsidRDefault="00B026F1">
      <w:pPr>
        <w:pStyle w:val="titolo30"/>
        <w:divId w:val="321739338"/>
      </w:pPr>
      <w:r>
        <w:t xml:space="preserve">CALCIATORI NON ESPULSI </w:t>
      </w:r>
    </w:p>
    <w:p w14:paraId="351FCA5A" w14:textId="77777777" w:rsidR="00B026F1" w:rsidRDefault="00B026F1">
      <w:pPr>
        <w:pStyle w:val="titolo20"/>
        <w:divId w:val="32173933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4F43" w14:paraId="4A5F1CED" w14:textId="77777777">
        <w:trPr>
          <w:divId w:val="321739338"/>
        </w:trPr>
        <w:tc>
          <w:tcPr>
            <w:tcW w:w="2200" w:type="dxa"/>
            <w:tcMar>
              <w:top w:w="20" w:type="dxa"/>
              <w:left w:w="20" w:type="dxa"/>
              <w:bottom w:w="20" w:type="dxa"/>
              <w:right w:w="20" w:type="dxa"/>
            </w:tcMar>
            <w:vAlign w:val="center"/>
            <w:hideMark/>
          </w:tcPr>
          <w:p w14:paraId="1FA2A61B" w14:textId="77777777" w:rsidR="00B026F1" w:rsidRDefault="00B026F1">
            <w:pPr>
              <w:pStyle w:val="movimento"/>
            </w:pPr>
            <w:r>
              <w:t>BORIANI DAVIDE</w:t>
            </w:r>
          </w:p>
        </w:tc>
        <w:tc>
          <w:tcPr>
            <w:tcW w:w="2200" w:type="dxa"/>
            <w:tcMar>
              <w:top w:w="20" w:type="dxa"/>
              <w:left w:w="20" w:type="dxa"/>
              <w:bottom w:w="20" w:type="dxa"/>
              <w:right w:w="20" w:type="dxa"/>
            </w:tcMar>
            <w:vAlign w:val="center"/>
            <w:hideMark/>
          </w:tcPr>
          <w:p w14:paraId="3DCB1142" w14:textId="77777777" w:rsidR="00B026F1" w:rsidRDefault="00B026F1">
            <w:pPr>
              <w:pStyle w:val="movimento2"/>
            </w:pPr>
            <w:r>
              <w:t xml:space="preserve">(SAN GIULIANO CITY SSDARL) </w:t>
            </w:r>
          </w:p>
        </w:tc>
        <w:tc>
          <w:tcPr>
            <w:tcW w:w="800" w:type="dxa"/>
            <w:tcMar>
              <w:top w:w="20" w:type="dxa"/>
              <w:left w:w="20" w:type="dxa"/>
              <w:bottom w:w="20" w:type="dxa"/>
              <w:right w:w="20" w:type="dxa"/>
            </w:tcMar>
            <w:vAlign w:val="center"/>
            <w:hideMark/>
          </w:tcPr>
          <w:p w14:paraId="3261D457"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6E1BCC65"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3B7D20C6" w14:textId="77777777" w:rsidR="00B026F1" w:rsidRDefault="00B026F1">
            <w:pPr>
              <w:pStyle w:val="movimento2"/>
            </w:pPr>
            <w:r>
              <w:t> </w:t>
            </w:r>
          </w:p>
        </w:tc>
      </w:tr>
    </w:tbl>
    <w:p w14:paraId="3DE59780" w14:textId="77777777" w:rsidR="00B026F1" w:rsidRDefault="00B026F1">
      <w:pPr>
        <w:pStyle w:val="titolo20"/>
        <w:divId w:val="3217393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4F43" w14:paraId="14F2C689" w14:textId="77777777">
        <w:trPr>
          <w:divId w:val="321739338"/>
        </w:trPr>
        <w:tc>
          <w:tcPr>
            <w:tcW w:w="2200" w:type="dxa"/>
            <w:tcMar>
              <w:top w:w="20" w:type="dxa"/>
              <w:left w:w="20" w:type="dxa"/>
              <w:bottom w:w="20" w:type="dxa"/>
              <w:right w:w="20" w:type="dxa"/>
            </w:tcMar>
            <w:vAlign w:val="center"/>
            <w:hideMark/>
          </w:tcPr>
          <w:p w14:paraId="2BF1D674" w14:textId="77777777" w:rsidR="00B026F1" w:rsidRDefault="00B026F1">
            <w:pPr>
              <w:pStyle w:val="movimento"/>
            </w:pPr>
            <w:r>
              <w:t>BARONI JORDAN</w:t>
            </w:r>
          </w:p>
        </w:tc>
        <w:tc>
          <w:tcPr>
            <w:tcW w:w="2200" w:type="dxa"/>
            <w:tcMar>
              <w:top w:w="20" w:type="dxa"/>
              <w:left w:w="20" w:type="dxa"/>
              <w:bottom w:w="20" w:type="dxa"/>
              <w:right w:w="20" w:type="dxa"/>
            </w:tcMar>
            <w:vAlign w:val="center"/>
            <w:hideMark/>
          </w:tcPr>
          <w:p w14:paraId="77BCE885" w14:textId="77777777" w:rsidR="00B026F1" w:rsidRDefault="00B026F1">
            <w:pPr>
              <w:pStyle w:val="movimento2"/>
            </w:pPr>
            <w:r>
              <w:t xml:space="preserve">(ALCIONE MILANO SSD A RL) </w:t>
            </w:r>
          </w:p>
        </w:tc>
        <w:tc>
          <w:tcPr>
            <w:tcW w:w="800" w:type="dxa"/>
            <w:tcMar>
              <w:top w:w="20" w:type="dxa"/>
              <w:left w:w="20" w:type="dxa"/>
              <w:bottom w:w="20" w:type="dxa"/>
              <w:right w:w="20" w:type="dxa"/>
            </w:tcMar>
            <w:vAlign w:val="center"/>
            <w:hideMark/>
          </w:tcPr>
          <w:p w14:paraId="253121FE" w14:textId="77777777" w:rsidR="00B026F1" w:rsidRDefault="00B026F1">
            <w:pPr>
              <w:pStyle w:val="movimento"/>
            </w:pPr>
            <w:r>
              <w:t> </w:t>
            </w:r>
          </w:p>
        </w:tc>
        <w:tc>
          <w:tcPr>
            <w:tcW w:w="2200" w:type="dxa"/>
            <w:tcMar>
              <w:top w:w="20" w:type="dxa"/>
              <w:left w:w="20" w:type="dxa"/>
              <w:bottom w:w="20" w:type="dxa"/>
              <w:right w:w="20" w:type="dxa"/>
            </w:tcMar>
            <w:vAlign w:val="center"/>
            <w:hideMark/>
          </w:tcPr>
          <w:p w14:paraId="68F1C17F" w14:textId="77777777" w:rsidR="00B026F1" w:rsidRDefault="00B026F1">
            <w:pPr>
              <w:pStyle w:val="movimento"/>
            </w:pPr>
            <w:r>
              <w:t>BELOTTI FILIPPO</w:t>
            </w:r>
          </w:p>
        </w:tc>
        <w:tc>
          <w:tcPr>
            <w:tcW w:w="2200" w:type="dxa"/>
            <w:tcMar>
              <w:top w:w="20" w:type="dxa"/>
              <w:left w:w="20" w:type="dxa"/>
              <w:bottom w:w="20" w:type="dxa"/>
              <w:right w:w="20" w:type="dxa"/>
            </w:tcMar>
            <w:vAlign w:val="center"/>
            <w:hideMark/>
          </w:tcPr>
          <w:p w14:paraId="1D991622" w14:textId="77777777" w:rsidR="00B026F1" w:rsidRDefault="00B026F1">
            <w:pPr>
              <w:pStyle w:val="movimento2"/>
            </w:pPr>
            <w:r>
              <w:t xml:space="preserve">(UESSE SARNICO 1908) </w:t>
            </w:r>
          </w:p>
        </w:tc>
      </w:tr>
    </w:tbl>
    <w:p w14:paraId="40B72161" w14:textId="77777777" w:rsidR="00B026F1" w:rsidRDefault="00B026F1">
      <w:pPr>
        <w:pStyle w:val="breakline"/>
        <w:divId w:val="321739338"/>
      </w:pPr>
    </w:p>
    <w:p w14:paraId="0F546609" w14:textId="77777777" w:rsidR="00DC4382" w:rsidRDefault="00DC4382">
      <w:pPr>
        <w:pStyle w:val="breakline"/>
        <w:divId w:val="321739338"/>
      </w:pPr>
    </w:p>
    <w:p w14:paraId="7810DDE2" w14:textId="77777777" w:rsidR="00DC4382" w:rsidRDefault="00DC4382">
      <w:pPr>
        <w:pStyle w:val="breakline"/>
        <w:divId w:val="321739338"/>
      </w:pPr>
    </w:p>
    <w:p w14:paraId="09B38185" w14:textId="77777777" w:rsidR="00DC4382" w:rsidRDefault="00DC4382">
      <w:pPr>
        <w:pStyle w:val="breakline"/>
        <w:divId w:val="321739338"/>
      </w:pPr>
    </w:p>
    <w:p w14:paraId="31EAD9FA" w14:textId="77777777" w:rsidR="00DC4382" w:rsidRDefault="00DC4382">
      <w:pPr>
        <w:pStyle w:val="breakline"/>
        <w:divId w:val="321739338"/>
      </w:pPr>
    </w:p>
    <w:p w14:paraId="6FBE2C5D" w14:textId="77777777" w:rsidR="00DC4382" w:rsidRDefault="00DC4382">
      <w:pPr>
        <w:pStyle w:val="breakline"/>
        <w:divId w:val="321739338"/>
      </w:pPr>
    </w:p>
    <w:p w14:paraId="69DD7F1B" w14:textId="77777777" w:rsidR="00DC4382" w:rsidRDefault="00DC4382">
      <w:pPr>
        <w:pStyle w:val="breakline"/>
        <w:divId w:val="321739338"/>
      </w:pPr>
    </w:p>
    <w:p w14:paraId="5D426850" w14:textId="77777777" w:rsidR="00DC4382" w:rsidRDefault="00DC4382">
      <w:pPr>
        <w:pStyle w:val="breakline"/>
        <w:divId w:val="321739338"/>
      </w:pPr>
    </w:p>
    <w:p w14:paraId="7F292471" w14:textId="77777777" w:rsidR="00DC4382" w:rsidRDefault="00DC4382">
      <w:pPr>
        <w:pStyle w:val="breakline"/>
        <w:divId w:val="321739338"/>
      </w:pPr>
    </w:p>
    <w:p w14:paraId="6A4F0130" w14:textId="77777777" w:rsidR="0066578B" w:rsidRDefault="0066578B" w:rsidP="0066578B">
      <w:pPr>
        <w:pStyle w:val="titolocampionato"/>
        <w:shd w:val="clear" w:color="auto" w:fill="CCCCCC"/>
        <w:spacing w:before="80" w:after="40"/>
      </w:pPr>
      <w:r>
        <w:t>TORNEI/AMICHEVOLI S.G.S.</w:t>
      </w:r>
    </w:p>
    <w:p w14:paraId="73ED820D" w14:textId="77777777" w:rsidR="0066578B" w:rsidRDefault="0066578B" w:rsidP="0066578B">
      <w:pPr>
        <w:pStyle w:val="Standard"/>
        <w:rPr>
          <w:rFonts w:ascii="Arial" w:hAnsi="Arial" w:cs="Arial"/>
          <w:sz w:val="20"/>
          <w:szCs w:val="20"/>
        </w:rPr>
      </w:pPr>
    </w:p>
    <w:p w14:paraId="79A310F9" w14:textId="77777777" w:rsidR="0066578B" w:rsidRPr="00053EB6" w:rsidRDefault="0066578B" w:rsidP="0066578B">
      <w:pPr>
        <w:pStyle w:val="Standard"/>
        <w:jc w:val="center"/>
        <w:rPr>
          <w:rFonts w:ascii="Arial" w:hAnsi="Arial" w:cs="Arial"/>
          <w:b/>
          <w:bCs/>
          <w:sz w:val="22"/>
          <w:szCs w:val="22"/>
        </w:rPr>
      </w:pPr>
      <w:r w:rsidRPr="00053EB6">
        <w:rPr>
          <w:rFonts w:ascii="Arial" w:hAnsi="Arial" w:cs="Arial"/>
          <w:b/>
          <w:bCs/>
          <w:sz w:val="22"/>
          <w:szCs w:val="22"/>
        </w:rPr>
        <w:t>UNDER  16   REGIONALE</w:t>
      </w:r>
    </w:p>
    <w:p w14:paraId="7FCF2228" w14:textId="77777777" w:rsidR="0066578B" w:rsidRDefault="0066578B" w:rsidP="0066578B">
      <w:pPr>
        <w:pStyle w:val="Standard"/>
        <w:rPr>
          <w:rFonts w:ascii="Arial" w:hAnsi="Arial" w:cs="Arial"/>
          <w:sz w:val="20"/>
          <w:szCs w:val="20"/>
        </w:rPr>
      </w:pPr>
    </w:p>
    <w:p w14:paraId="485E428E" w14:textId="77777777" w:rsidR="0066578B" w:rsidRDefault="0066578B" w:rsidP="0066578B">
      <w:pPr>
        <w:pStyle w:val="Standard"/>
        <w:rPr>
          <w:rFonts w:ascii="Arial" w:hAnsi="Arial" w:cs="Arial"/>
          <w:b/>
          <w:bCs/>
          <w:sz w:val="22"/>
          <w:szCs w:val="22"/>
        </w:rPr>
      </w:pPr>
    </w:p>
    <w:p w14:paraId="632C1C53" w14:textId="77777777" w:rsidR="0066578B" w:rsidRPr="00053EB6" w:rsidRDefault="0066578B" w:rsidP="00DC4382">
      <w:pPr>
        <w:pStyle w:val="Standard"/>
        <w:rPr>
          <w:sz w:val="22"/>
          <w:szCs w:val="22"/>
        </w:rPr>
      </w:pPr>
      <w:proofErr w:type="gramStart"/>
      <w:r w:rsidRPr="00053EB6">
        <w:rPr>
          <w:rFonts w:ascii="Arial" w:hAnsi="Arial" w:cs="Arial"/>
          <w:b/>
          <w:bCs/>
          <w:sz w:val="20"/>
          <w:szCs w:val="20"/>
        </w:rPr>
        <w:t>TORNEO  “</w:t>
      </w:r>
      <w:proofErr w:type="gramEnd"/>
      <w:r w:rsidRPr="00053EB6">
        <w:rPr>
          <w:rFonts w:ascii="Arial" w:hAnsi="Arial" w:cs="Arial"/>
          <w:b/>
          <w:bCs/>
          <w:sz w:val="20"/>
          <w:szCs w:val="20"/>
        </w:rPr>
        <w:t xml:space="preserve"> FILIPPO  BRIVIO”</w:t>
      </w:r>
      <w:r w:rsidRPr="00053EB6">
        <w:rPr>
          <w:rFonts w:ascii="Arial" w:hAnsi="Arial" w:cs="Arial"/>
          <w:sz w:val="20"/>
          <w:szCs w:val="20"/>
        </w:rPr>
        <w:t xml:space="preserve">    ( GARA 10.06.2024)</w:t>
      </w:r>
    </w:p>
    <w:p w14:paraId="2E4774B8" w14:textId="77777777" w:rsidR="0066578B" w:rsidRDefault="0066578B" w:rsidP="0066578B">
      <w:pPr>
        <w:pStyle w:val="Standard"/>
        <w:rPr>
          <w:rFonts w:ascii="Arial" w:hAnsi="Arial" w:cs="Arial"/>
          <w:sz w:val="22"/>
          <w:szCs w:val="22"/>
        </w:rPr>
      </w:pPr>
    </w:p>
    <w:p w14:paraId="06558526" w14:textId="77777777" w:rsidR="0066578B" w:rsidRDefault="0066578B" w:rsidP="0066578B">
      <w:pPr>
        <w:pStyle w:val="Standard"/>
      </w:pPr>
      <w:proofErr w:type="gramStart"/>
      <w:r>
        <w:rPr>
          <w:rFonts w:ascii="Arial" w:hAnsi="Arial" w:cs="Arial"/>
          <w:b/>
          <w:bCs/>
          <w:sz w:val="20"/>
          <w:szCs w:val="20"/>
          <w:u w:val="single"/>
        </w:rPr>
        <w:t>AMMENDE  A</w:t>
      </w:r>
      <w:proofErr w:type="gramEnd"/>
      <w:r>
        <w:rPr>
          <w:rFonts w:ascii="Arial" w:hAnsi="Arial" w:cs="Arial"/>
          <w:b/>
          <w:bCs/>
          <w:sz w:val="20"/>
          <w:szCs w:val="20"/>
          <w:u w:val="single"/>
        </w:rPr>
        <w:t xml:space="preserve"> SOCIETÀ</w:t>
      </w:r>
      <w:r>
        <w:rPr>
          <w:rFonts w:ascii="Arial" w:hAnsi="Arial" w:cs="Arial"/>
          <w:sz w:val="20"/>
          <w:szCs w:val="20"/>
          <w:u w:val="single"/>
        </w:rPr>
        <w:t>.</w:t>
      </w:r>
    </w:p>
    <w:p w14:paraId="19E1AF2A" w14:textId="77777777" w:rsidR="0066578B" w:rsidRDefault="0066578B" w:rsidP="0066578B">
      <w:pPr>
        <w:pStyle w:val="Standard"/>
        <w:rPr>
          <w:rFonts w:ascii="Arial" w:hAnsi="Arial" w:cs="Arial"/>
          <w:sz w:val="22"/>
          <w:szCs w:val="22"/>
          <w:u w:val="single"/>
        </w:rPr>
      </w:pPr>
    </w:p>
    <w:p w14:paraId="0209A61E" w14:textId="77777777" w:rsidR="0066578B" w:rsidRPr="00053EB6" w:rsidRDefault="0066578B" w:rsidP="0066578B">
      <w:pPr>
        <w:pStyle w:val="Standard"/>
        <w:rPr>
          <w:sz w:val="22"/>
          <w:szCs w:val="22"/>
        </w:rPr>
      </w:pPr>
      <w:r w:rsidRPr="00053EB6">
        <w:rPr>
          <w:rFonts w:ascii="Arial" w:hAnsi="Arial" w:cs="Arial"/>
          <w:b/>
          <w:bCs/>
          <w:sz w:val="20"/>
          <w:szCs w:val="20"/>
        </w:rPr>
        <w:t xml:space="preserve">Euro 150,00 </w:t>
      </w:r>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xml:space="preserve">. </w:t>
      </w:r>
      <w:r w:rsidRPr="00053EB6">
        <w:rPr>
          <w:rFonts w:ascii="Arial" w:hAnsi="Arial" w:cs="Arial"/>
          <w:b/>
          <w:bCs/>
          <w:sz w:val="20"/>
          <w:szCs w:val="20"/>
        </w:rPr>
        <w:t xml:space="preserve">Segrate </w:t>
      </w:r>
    </w:p>
    <w:p w14:paraId="473687CB" w14:textId="77777777" w:rsidR="0066578B" w:rsidRDefault="0066578B" w:rsidP="0066578B">
      <w:pPr>
        <w:pStyle w:val="Standard"/>
        <w:rPr>
          <w:rFonts w:ascii="Arial" w:hAnsi="Arial" w:cs="Arial"/>
          <w:sz w:val="22"/>
          <w:szCs w:val="22"/>
        </w:rPr>
      </w:pPr>
      <w:r>
        <w:rPr>
          <w:rFonts w:ascii="Arial" w:hAnsi="Arial" w:cs="Arial"/>
          <w:sz w:val="22"/>
          <w:szCs w:val="22"/>
        </w:rPr>
        <w:t>-Per rissa tra propri tesserati e tesserati avversari, non identificati, al termine della gara.</w:t>
      </w:r>
    </w:p>
    <w:p w14:paraId="120447C0" w14:textId="77777777" w:rsidR="0066578B" w:rsidRDefault="0066578B" w:rsidP="0066578B">
      <w:pPr>
        <w:pStyle w:val="Standard"/>
        <w:rPr>
          <w:rFonts w:ascii="Arial" w:hAnsi="Arial" w:cs="Arial"/>
          <w:sz w:val="22"/>
          <w:szCs w:val="22"/>
        </w:rPr>
      </w:pPr>
    </w:p>
    <w:p w14:paraId="4941426D" w14:textId="77777777" w:rsidR="0066578B" w:rsidRPr="00053EB6" w:rsidRDefault="0066578B" w:rsidP="0066578B">
      <w:pPr>
        <w:pStyle w:val="Standard"/>
        <w:rPr>
          <w:sz w:val="22"/>
          <w:szCs w:val="22"/>
        </w:rPr>
      </w:pPr>
      <w:r w:rsidRPr="00053EB6">
        <w:rPr>
          <w:rFonts w:ascii="Arial" w:hAnsi="Arial" w:cs="Arial"/>
          <w:b/>
          <w:bCs/>
          <w:sz w:val="20"/>
          <w:szCs w:val="20"/>
        </w:rPr>
        <w:t xml:space="preserve">Euro 150,00 </w:t>
      </w:r>
      <w:r w:rsidRPr="00053EB6">
        <w:rPr>
          <w:rFonts w:ascii="Arial" w:hAnsi="Arial" w:cs="Arial"/>
          <w:sz w:val="20"/>
          <w:szCs w:val="20"/>
        </w:rPr>
        <w:t xml:space="preserve">         </w:t>
      </w:r>
      <w:proofErr w:type="spellStart"/>
      <w:r w:rsidRPr="00053EB6">
        <w:rPr>
          <w:rFonts w:ascii="Arial" w:hAnsi="Arial" w:cs="Arial"/>
          <w:b/>
          <w:bCs/>
          <w:sz w:val="20"/>
          <w:szCs w:val="20"/>
        </w:rPr>
        <w:t>s</w:t>
      </w:r>
      <w:r w:rsidRPr="00053EB6">
        <w:rPr>
          <w:rFonts w:ascii="Arial" w:hAnsi="Arial" w:cs="Arial"/>
          <w:sz w:val="20"/>
          <w:szCs w:val="20"/>
        </w:rPr>
        <w:t>oc</w:t>
      </w:r>
      <w:proofErr w:type="spellEnd"/>
      <w:r w:rsidRPr="00053EB6">
        <w:rPr>
          <w:rFonts w:ascii="Arial" w:hAnsi="Arial" w:cs="Arial"/>
          <w:sz w:val="20"/>
          <w:szCs w:val="20"/>
        </w:rPr>
        <w:t>.</w:t>
      </w:r>
      <w:r w:rsidRPr="00053EB6">
        <w:rPr>
          <w:rFonts w:ascii="Arial" w:hAnsi="Arial" w:cs="Arial"/>
          <w:b/>
          <w:bCs/>
          <w:sz w:val="20"/>
          <w:szCs w:val="20"/>
        </w:rPr>
        <w:t xml:space="preserve">  Lazzate</w:t>
      </w:r>
      <w:r w:rsidRPr="00053EB6">
        <w:rPr>
          <w:rFonts w:ascii="Arial" w:hAnsi="Arial" w:cs="Arial"/>
          <w:sz w:val="20"/>
          <w:szCs w:val="20"/>
        </w:rPr>
        <w:t xml:space="preserve"> </w:t>
      </w:r>
    </w:p>
    <w:p w14:paraId="679E39D8" w14:textId="77777777" w:rsidR="0066578B" w:rsidRDefault="0066578B" w:rsidP="0066578B">
      <w:pPr>
        <w:pStyle w:val="Standard"/>
        <w:rPr>
          <w:rFonts w:ascii="Arial" w:hAnsi="Arial" w:cs="Arial"/>
          <w:sz w:val="22"/>
          <w:szCs w:val="22"/>
        </w:rPr>
      </w:pPr>
      <w:r>
        <w:rPr>
          <w:rFonts w:ascii="Arial" w:hAnsi="Arial" w:cs="Arial"/>
          <w:sz w:val="22"/>
          <w:szCs w:val="22"/>
        </w:rPr>
        <w:t>-Per rissa tra propri tesserati e tesserati avversari, non identificati, al termine della gara.</w:t>
      </w:r>
    </w:p>
    <w:p w14:paraId="3C1E030A" w14:textId="77777777" w:rsidR="0066578B" w:rsidRDefault="0066578B" w:rsidP="0066578B">
      <w:pPr>
        <w:pStyle w:val="Standard"/>
        <w:rPr>
          <w:rFonts w:ascii="Arial" w:hAnsi="Arial" w:cs="Arial"/>
          <w:sz w:val="22"/>
          <w:szCs w:val="22"/>
        </w:rPr>
      </w:pPr>
    </w:p>
    <w:p w14:paraId="66675BDD" w14:textId="77777777" w:rsidR="0066578B" w:rsidRDefault="0066578B" w:rsidP="0066578B">
      <w:pPr>
        <w:pStyle w:val="Standard"/>
        <w:rPr>
          <w:rFonts w:ascii="Arial" w:hAnsi="Arial" w:cs="Arial"/>
          <w:sz w:val="22"/>
          <w:szCs w:val="22"/>
        </w:rPr>
      </w:pPr>
    </w:p>
    <w:p w14:paraId="263C2732" w14:textId="77777777" w:rsidR="0066578B" w:rsidRPr="00053EB6" w:rsidRDefault="0066578B" w:rsidP="00DC4382">
      <w:pPr>
        <w:pStyle w:val="Standard"/>
        <w:rPr>
          <w:sz w:val="22"/>
          <w:szCs w:val="22"/>
        </w:rPr>
      </w:pPr>
      <w:r w:rsidRPr="00053EB6">
        <w:rPr>
          <w:rFonts w:ascii="Arial" w:hAnsi="Arial" w:cs="Arial"/>
          <w:b/>
          <w:bCs/>
          <w:sz w:val="20"/>
          <w:szCs w:val="20"/>
        </w:rPr>
        <w:t xml:space="preserve">TORNEO </w:t>
      </w:r>
      <w:proofErr w:type="gramStart"/>
      <w:r w:rsidRPr="00053EB6">
        <w:rPr>
          <w:rFonts w:ascii="Arial" w:hAnsi="Arial" w:cs="Arial"/>
          <w:b/>
          <w:bCs/>
          <w:sz w:val="20"/>
          <w:szCs w:val="20"/>
        </w:rPr>
        <w:t>“ M.</w:t>
      </w:r>
      <w:proofErr w:type="gramEnd"/>
      <w:r w:rsidRPr="00053EB6">
        <w:rPr>
          <w:rFonts w:ascii="Arial" w:hAnsi="Arial" w:cs="Arial"/>
          <w:b/>
          <w:bCs/>
          <w:sz w:val="20"/>
          <w:szCs w:val="20"/>
        </w:rPr>
        <w:t xml:space="preserve"> MOSCA “  </w:t>
      </w:r>
      <w:r w:rsidRPr="00053EB6">
        <w:rPr>
          <w:rFonts w:ascii="Arial" w:hAnsi="Arial" w:cs="Arial"/>
          <w:sz w:val="20"/>
          <w:szCs w:val="20"/>
        </w:rPr>
        <w:t xml:space="preserve">             (GARA DEL  9.06.2024)</w:t>
      </w:r>
    </w:p>
    <w:p w14:paraId="6CB870F1" w14:textId="77777777" w:rsidR="0066578B" w:rsidRDefault="0066578B" w:rsidP="00DC4382">
      <w:pPr>
        <w:pStyle w:val="Standard"/>
        <w:rPr>
          <w:rFonts w:ascii="Arial" w:hAnsi="Arial" w:cs="Arial"/>
          <w:sz w:val="22"/>
          <w:szCs w:val="22"/>
        </w:rPr>
      </w:pPr>
    </w:p>
    <w:p w14:paraId="7AD1CE33" w14:textId="77777777" w:rsidR="0066578B" w:rsidRPr="00053EB6" w:rsidRDefault="0066578B" w:rsidP="0066578B">
      <w:pPr>
        <w:pStyle w:val="Standard"/>
        <w:rPr>
          <w:rFonts w:ascii="Arial" w:hAnsi="Arial" w:cs="Arial"/>
          <w:b/>
          <w:bCs/>
          <w:sz w:val="18"/>
          <w:szCs w:val="18"/>
        </w:rPr>
      </w:pPr>
      <w:r w:rsidRPr="00053EB6">
        <w:rPr>
          <w:rFonts w:ascii="Arial" w:hAnsi="Arial" w:cs="Arial"/>
          <w:b/>
          <w:bCs/>
          <w:sz w:val="18"/>
          <w:szCs w:val="18"/>
        </w:rPr>
        <w:t>CALCIATORI ESPULSI DURANTE LA GARA.</w:t>
      </w:r>
    </w:p>
    <w:p w14:paraId="5DE07615" w14:textId="77777777" w:rsidR="0066578B" w:rsidRPr="00053EB6" w:rsidRDefault="0066578B" w:rsidP="0066578B">
      <w:pPr>
        <w:pStyle w:val="Standard"/>
        <w:rPr>
          <w:rFonts w:ascii="Arial" w:hAnsi="Arial" w:cs="Arial"/>
          <w:b/>
          <w:bCs/>
          <w:sz w:val="18"/>
          <w:szCs w:val="18"/>
          <w:u w:val="single"/>
        </w:rPr>
      </w:pPr>
      <w:proofErr w:type="gramStart"/>
      <w:r w:rsidRPr="00053EB6">
        <w:rPr>
          <w:rFonts w:ascii="Arial" w:hAnsi="Arial" w:cs="Arial"/>
          <w:b/>
          <w:bCs/>
          <w:sz w:val="18"/>
          <w:szCs w:val="18"/>
          <w:u w:val="single"/>
        </w:rPr>
        <w:t>SQUALIFICA  A</w:t>
      </w:r>
      <w:proofErr w:type="gramEnd"/>
      <w:r w:rsidRPr="00053EB6">
        <w:rPr>
          <w:rFonts w:ascii="Arial" w:hAnsi="Arial" w:cs="Arial"/>
          <w:b/>
          <w:bCs/>
          <w:sz w:val="18"/>
          <w:szCs w:val="18"/>
          <w:u w:val="single"/>
        </w:rPr>
        <w:t xml:space="preserve"> TUTTO IL  17.07.2024</w:t>
      </w:r>
    </w:p>
    <w:p w14:paraId="071EF1B4" w14:textId="77777777" w:rsidR="0066578B" w:rsidRPr="00053EB6" w:rsidRDefault="0066578B" w:rsidP="0066578B">
      <w:pPr>
        <w:pStyle w:val="Standard"/>
        <w:rPr>
          <w:rFonts w:ascii="Arial" w:hAnsi="Arial" w:cs="Arial"/>
          <w:sz w:val="20"/>
          <w:szCs w:val="20"/>
          <w:u w:val="single"/>
        </w:rPr>
      </w:pPr>
    </w:p>
    <w:p w14:paraId="492B3359" w14:textId="77777777" w:rsidR="0066578B" w:rsidRPr="00053EB6" w:rsidRDefault="0066578B" w:rsidP="0066578B">
      <w:pPr>
        <w:pStyle w:val="Standard"/>
        <w:rPr>
          <w:sz w:val="22"/>
          <w:szCs w:val="22"/>
        </w:rPr>
      </w:pPr>
      <w:proofErr w:type="gramStart"/>
      <w:r w:rsidRPr="00053EB6">
        <w:rPr>
          <w:rFonts w:ascii="Arial" w:hAnsi="Arial" w:cs="Arial"/>
          <w:b/>
          <w:bCs/>
          <w:sz w:val="20"/>
          <w:szCs w:val="20"/>
        </w:rPr>
        <w:t>Monti  Luca</w:t>
      </w:r>
      <w:proofErr w:type="gramEnd"/>
      <w:r w:rsidRPr="00053EB6">
        <w:rPr>
          <w:rFonts w:ascii="Arial" w:hAnsi="Arial" w:cs="Arial"/>
          <w:sz w:val="20"/>
          <w:szCs w:val="20"/>
          <w:u w:val="single"/>
        </w:rPr>
        <w:t xml:space="preserve"> </w:t>
      </w:r>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xml:space="preserve">.  Città di Brugherio </w:t>
      </w:r>
    </w:p>
    <w:p w14:paraId="195DB693" w14:textId="77777777" w:rsidR="0066578B" w:rsidRPr="00053EB6" w:rsidRDefault="0066578B" w:rsidP="0066578B">
      <w:pPr>
        <w:pStyle w:val="Standard"/>
        <w:rPr>
          <w:rFonts w:ascii="Arial" w:hAnsi="Arial" w:cs="Arial"/>
          <w:sz w:val="20"/>
          <w:szCs w:val="20"/>
        </w:rPr>
      </w:pPr>
      <w:r w:rsidRPr="00053EB6">
        <w:rPr>
          <w:rFonts w:ascii="Arial" w:hAnsi="Arial" w:cs="Arial"/>
          <w:sz w:val="20"/>
          <w:szCs w:val="20"/>
        </w:rPr>
        <w:t>-Per   atto di violenza e per gravi minacce, nei confronti di un calciatore avversario.</w:t>
      </w:r>
    </w:p>
    <w:p w14:paraId="3B31E5B1" w14:textId="77777777" w:rsidR="0066578B" w:rsidRPr="00053EB6" w:rsidRDefault="0066578B" w:rsidP="0066578B">
      <w:pPr>
        <w:pStyle w:val="Standard"/>
        <w:rPr>
          <w:rFonts w:ascii="Arial" w:hAnsi="Arial" w:cs="Arial"/>
          <w:sz w:val="20"/>
          <w:szCs w:val="20"/>
        </w:rPr>
      </w:pPr>
    </w:p>
    <w:p w14:paraId="04458B4D" w14:textId="77777777" w:rsidR="0066578B" w:rsidRPr="00053EB6" w:rsidRDefault="0066578B" w:rsidP="0066578B">
      <w:pPr>
        <w:pStyle w:val="Standard"/>
        <w:rPr>
          <w:rFonts w:ascii="Arial" w:hAnsi="Arial" w:cs="Arial"/>
          <w:sz w:val="20"/>
          <w:szCs w:val="20"/>
          <w:u w:val="single"/>
        </w:rPr>
      </w:pPr>
    </w:p>
    <w:p w14:paraId="7AFDADD6" w14:textId="77777777" w:rsidR="0066578B" w:rsidRPr="00053EB6" w:rsidRDefault="0066578B" w:rsidP="0066578B">
      <w:pPr>
        <w:pStyle w:val="Standard"/>
        <w:jc w:val="center"/>
        <w:rPr>
          <w:rFonts w:ascii="Arial" w:hAnsi="Arial" w:cs="Arial"/>
          <w:b/>
          <w:bCs/>
          <w:sz w:val="22"/>
          <w:szCs w:val="22"/>
        </w:rPr>
      </w:pPr>
      <w:r w:rsidRPr="00053EB6">
        <w:rPr>
          <w:rFonts w:ascii="Arial" w:hAnsi="Arial" w:cs="Arial"/>
          <w:b/>
          <w:bCs/>
          <w:sz w:val="22"/>
          <w:szCs w:val="22"/>
        </w:rPr>
        <w:t>UNDER  15   REGIONALE</w:t>
      </w:r>
    </w:p>
    <w:p w14:paraId="7102D2AA" w14:textId="77777777" w:rsidR="0066578B" w:rsidRPr="00053EB6" w:rsidRDefault="0066578B" w:rsidP="0066578B">
      <w:pPr>
        <w:pStyle w:val="Standard"/>
        <w:rPr>
          <w:rFonts w:ascii="Arial" w:hAnsi="Arial" w:cs="Arial"/>
          <w:b/>
          <w:bCs/>
          <w:sz w:val="20"/>
          <w:szCs w:val="20"/>
          <w:u w:val="single"/>
        </w:rPr>
      </w:pPr>
    </w:p>
    <w:p w14:paraId="1458C191" w14:textId="77777777" w:rsidR="0066578B" w:rsidRPr="00053EB6" w:rsidRDefault="0066578B" w:rsidP="00864493">
      <w:pPr>
        <w:pStyle w:val="Standard"/>
        <w:rPr>
          <w:sz w:val="22"/>
          <w:szCs w:val="22"/>
        </w:rPr>
      </w:pPr>
      <w:r w:rsidRPr="00053EB6">
        <w:rPr>
          <w:rFonts w:ascii="Arial" w:hAnsi="Arial" w:cs="Arial"/>
          <w:b/>
          <w:bCs/>
          <w:sz w:val="20"/>
          <w:szCs w:val="20"/>
        </w:rPr>
        <w:t xml:space="preserve">TORNEO </w:t>
      </w:r>
      <w:proofErr w:type="gramStart"/>
      <w:r w:rsidRPr="00053EB6">
        <w:rPr>
          <w:rFonts w:ascii="Arial" w:hAnsi="Arial" w:cs="Arial"/>
          <w:b/>
          <w:bCs/>
          <w:sz w:val="20"/>
          <w:szCs w:val="20"/>
        </w:rPr>
        <w:t>“  G.</w:t>
      </w:r>
      <w:proofErr w:type="gramEnd"/>
      <w:r w:rsidRPr="00053EB6">
        <w:rPr>
          <w:rFonts w:ascii="Arial" w:hAnsi="Arial" w:cs="Arial"/>
          <w:b/>
          <w:bCs/>
          <w:sz w:val="20"/>
          <w:szCs w:val="20"/>
        </w:rPr>
        <w:t xml:space="preserve"> BRERA “</w:t>
      </w:r>
      <w:r w:rsidRPr="00053EB6">
        <w:rPr>
          <w:rFonts w:ascii="Arial" w:hAnsi="Arial" w:cs="Arial"/>
          <w:sz w:val="20"/>
          <w:szCs w:val="20"/>
        </w:rPr>
        <w:t xml:space="preserve">                  (GARA DEL 09.06.2024)</w:t>
      </w:r>
    </w:p>
    <w:p w14:paraId="2C068A41" w14:textId="77777777" w:rsidR="0066578B" w:rsidRPr="00053EB6" w:rsidRDefault="0066578B" w:rsidP="0066578B">
      <w:pPr>
        <w:pStyle w:val="Standard"/>
        <w:rPr>
          <w:rFonts w:ascii="Arial" w:hAnsi="Arial" w:cs="Arial"/>
          <w:b/>
          <w:bCs/>
          <w:sz w:val="20"/>
          <w:szCs w:val="20"/>
        </w:rPr>
      </w:pPr>
    </w:p>
    <w:p w14:paraId="11F2AA65"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CALCIATORI ESPULSI DAL CAMPO</w:t>
      </w:r>
    </w:p>
    <w:p w14:paraId="257FA2CF"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 xml:space="preserve">SQUALIFICA A TUTTO </w:t>
      </w:r>
      <w:proofErr w:type="gramStart"/>
      <w:r w:rsidRPr="00053EB6">
        <w:rPr>
          <w:rFonts w:ascii="Arial" w:hAnsi="Arial" w:cs="Arial"/>
          <w:b/>
          <w:bCs/>
          <w:sz w:val="18"/>
          <w:szCs w:val="18"/>
          <w:u w:val="single"/>
        </w:rPr>
        <w:t>IL  10.07.2024</w:t>
      </w:r>
      <w:proofErr w:type="gramEnd"/>
      <w:r w:rsidRPr="00053EB6">
        <w:rPr>
          <w:rFonts w:ascii="Arial" w:hAnsi="Arial" w:cs="Arial"/>
          <w:b/>
          <w:bCs/>
          <w:sz w:val="18"/>
          <w:szCs w:val="18"/>
          <w:u w:val="single"/>
        </w:rPr>
        <w:t xml:space="preserve"> </w:t>
      </w:r>
    </w:p>
    <w:p w14:paraId="2C95A8EE" w14:textId="77777777" w:rsidR="0066578B" w:rsidRPr="00053EB6" w:rsidRDefault="0066578B" w:rsidP="0066578B">
      <w:pPr>
        <w:pStyle w:val="Standard"/>
        <w:rPr>
          <w:rFonts w:ascii="Arial" w:hAnsi="Arial" w:cs="Arial"/>
          <w:b/>
          <w:bCs/>
          <w:sz w:val="20"/>
          <w:szCs w:val="20"/>
          <w:u w:val="single"/>
        </w:rPr>
      </w:pPr>
    </w:p>
    <w:p w14:paraId="047E821D" w14:textId="77777777" w:rsidR="0066578B" w:rsidRPr="00053EB6" w:rsidRDefault="0066578B" w:rsidP="0066578B">
      <w:pPr>
        <w:pStyle w:val="Standard"/>
        <w:rPr>
          <w:sz w:val="22"/>
          <w:szCs w:val="22"/>
        </w:rPr>
      </w:pPr>
      <w:proofErr w:type="spellStart"/>
      <w:proofErr w:type="gramStart"/>
      <w:r w:rsidRPr="00053EB6">
        <w:rPr>
          <w:rFonts w:ascii="Arial" w:hAnsi="Arial" w:cs="Arial"/>
          <w:b/>
          <w:bCs/>
          <w:sz w:val="20"/>
          <w:szCs w:val="20"/>
        </w:rPr>
        <w:t>Bay</w:t>
      </w:r>
      <w:proofErr w:type="spellEnd"/>
      <w:r w:rsidRPr="00053EB6">
        <w:rPr>
          <w:rFonts w:ascii="Arial" w:hAnsi="Arial" w:cs="Arial"/>
          <w:b/>
          <w:bCs/>
          <w:sz w:val="20"/>
          <w:szCs w:val="20"/>
        </w:rPr>
        <w:t xml:space="preserve">  Leonardo</w:t>
      </w:r>
      <w:proofErr w:type="gramEnd"/>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Cantello Belfortese</w:t>
      </w:r>
    </w:p>
    <w:p w14:paraId="0452493D" w14:textId="77777777" w:rsidR="0066578B" w:rsidRPr="00053EB6" w:rsidRDefault="0066578B" w:rsidP="0066578B">
      <w:pPr>
        <w:pStyle w:val="Standard"/>
        <w:rPr>
          <w:sz w:val="22"/>
          <w:szCs w:val="22"/>
        </w:rPr>
      </w:pPr>
      <w:r w:rsidRPr="00053EB6">
        <w:rPr>
          <w:rFonts w:ascii="Arial" w:hAnsi="Arial" w:cs="Arial"/>
          <w:sz w:val="20"/>
          <w:szCs w:val="20"/>
        </w:rPr>
        <w:t>-Per avere proferito frase irriguardosa nei confronti dell’arbitro.</w:t>
      </w:r>
      <w:r w:rsidRPr="00053EB6">
        <w:rPr>
          <w:rFonts w:ascii="Arial" w:hAnsi="Arial" w:cs="Arial"/>
          <w:b/>
          <w:bCs/>
          <w:sz w:val="20"/>
          <w:szCs w:val="20"/>
        </w:rPr>
        <w:t xml:space="preserve"> </w:t>
      </w:r>
      <w:r w:rsidRPr="00053EB6">
        <w:rPr>
          <w:rFonts w:ascii="Arial" w:hAnsi="Arial" w:cs="Arial"/>
          <w:sz w:val="20"/>
          <w:szCs w:val="20"/>
        </w:rPr>
        <w:t>(Gara del 10.06.2024)</w:t>
      </w:r>
    </w:p>
    <w:p w14:paraId="63D04D33" w14:textId="77777777" w:rsidR="0066578B" w:rsidRPr="00053EB6" w:rsidRDefault="0066578B" w:rsidP="0066578B">
      <w:pPr>
        <w:pStyle w:val="Standard"/>
        <w:rPr>
          <w:rFonts w:ascii="Arial" w:hAnsi="Arial" w:cs="Arial"/>
          <w:b/>
          <w:bCs/>
          <w:sz w:val="20"/>
          <w:szCs w:val="20"/>
        </w:rPr>
      </w:pPr>
    </w:p>
    <w:p w14:paraId="492E8587"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CALCIATORI ESPULSI DURANTE LA GARA</w:t>
      </w:r>
    </w:p>
    <w:p w14:paraId="18C56A61"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 xml:space="preserve">SQUALIFICA A TUTTO </w:t>
      </w:r>
      <w:proofErr w:type="gramStart"/>
      <w:r w:rsidRPr="00053EB6">
        <w:rPr>
          <w:rFonts w:ascii="Arial" w:hAnsi="Arial" w:cs="Arial"/>
          <w:b/>
          <w:bCs/>
          <w:sz w:val="18"/>
          <w:szCs w:val="18"/>
          <w:u w:val="single"/>
        </w:rPr>
        <w:t>IL  3.07.2024</w:t>
      </w:r>
      <w:proofErr w:type="gramEnd"/>
    </w:p>
    <w:p w14:paraId="688ED903" w14:textId="77777777" w:rsidR="0066578B" w:rsidRPr="00053EB6" w:rsidRDefault="0066578B" w:rsidP="0066578B">
      <w:pPr>
        <w:pStyle w:val="Standard"/>
        <w:rPr>
          <w:rFonts w:ascii="Arial" w:hAnsi="Arial" w:cs="Arial"/>
          <w:b/>
          <w:bCs/>
          <w:sz w:val="20"/>
          <w:szCs w:val="20"/>
          <w:u w:val="single"/>
        </w:rPr>
      </w:pPr>
    </w:p>
    <w:p w14:paraId="4B2836C2" w14:textId="77777777" w:rsidR="0066578B" w:rsidRPr="00053EB6" w:rsidRDefault="0066578B" w:rsidP="0066578B">
      <w:pPr>
        <w:pStyle w:val="Standard"/>
        <w:rPr>
          <w:sz w:val="22"/>
          <w:szCs w:val="22"/>
        </w:rPr>
      </w:pPr>
      <w:proofErr w:type="spellStart"/>
      <w:proofErr w:type="gramStart"/>
      <w:r w:rsidRPr="00053EB6">
        <w:rPr>
          <w:rFonts w:ascii="Arial" w:hAnsi="Arial" w:cs="Arial"/>
          <w:b/>
          <w:bCs/>
          <w:sz w:val="20"/>
          <w:szCs w:val="20"/>
        </w:rPr>
        <w:t>Vrenozaj</w:t>
      </w:r>
      <w:proofErr w:type="spellEnd"/>
      <w:r w:rsidRPr="00053EB6">
        <w:rPr>
          <w:rFonts w:ascii="Arial" w:hAnsi="Arial" w:cs="Arial"/>
          <w:b/>
          <w:bCs/>
          <w:sz w:val="20"/>
          <w:szCs w:val="20"/>
        </w:rPr>
        <w:t xml:space="preserve">  Denis</w:t>
      </w:r>
      <w:proofErr w:type="gramEnd"/>
      <w:r w:rsidRPr="00053EB6">
        <w:rPr>
          <w:rFonts w:ascii="Arial" w:hAnsi="Arial" w:cs="Arial"/>
          <w:sz w:val="20"/>
          <w:szCs w:val="20"/>
          <w:u w:val="single"/>
        </w:rPr>
        <w:t xml:space="preserve">   </w:t>
      </w:r>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Cantù San Paolo</w:t>
      </w:r>
    </w:p>
    <w:p w14:paraId="60C9952E" w14:textId="77777777" w:rsidR="0066578B" w:rsidRPr="00053EB6" w:rsidRDefault="0066578B" w:rsidP="0066578B">
      <w:pPr>
        <w:pStyle w:val="Standard"/>
        <w:rPr>
          <w:sz w:val="22"/>
          <w:szCs w:val="22"/>
        </w:rPr>
      </w:pPr>
      <w:r w:rsidRPr="00053EB6">
        <w:rPr>
          <w:rFonts w:ascii="Arial" w:hAnsi="Arial" w:cs="Arial"/>
          <w:sz w:val="20"/>
          <w:szCs w:val="20"/>
        </w:rPr>
        <w:t>-Per atto di violenza nei confronti di un calciatore avversario.</w:t>
      </w:r>
    </w:p>
    <w:p w14:paraId="306CE459" w14:textId="77777777" w:rsidR="0066578B" w:rsidRPr="00053EB6" w:rsidRDefault="0066578B" w:rsidP="0066578B">
      <w:pPr>
        <w:pStyle w:val="Standard"/>
        <w:rPr>
          <w:rFonts w:ascii="Arial" w:hAnsi="Arial" w:cs="Arial"/>
          <w:b/>
          <w:bCs/>
          <w:sz w:val="20"/>
          <w:szCs w:val="20"/>
        </w:rPr>
      </w:pPr>
    </w:p>
    <w:p w14:paraId="5C80ED9E" w14:textId="77777777" w:rsidR="0066578B" w:rsidRPr="00053EB6" w:rsidRDefault="0066578B" w:rsidP="0066578B">
      <w:pPr>
        <w:pStyle w:val="Standard"/>
        <w:rPr>
          <w:sz w:val="22"/>
          <w:szCs w:val="22"/>
        </w:rPr>
      </w:pPr>
      <w:r w:rsidRPr="00053EB6">
        <w:rPr>
          <w:rFonts w:ascii="Arial" w:hAnsi="Arial" w:cs="Arial"/>
          <w:b/>
          <w:bCs/>
          <w:sz w:val="20"/>
          <w:szCs w:val="20"/>
          <w:u w:val="single"/>
        </w:rPr>
        <w:t>Sansone   Tommaso</w:t>
      </w:r>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Ardita Cittadella</w:t>
      </w:r>
    </w:p>
    <w:p w14:paraId="5928A495" w14:textId="77777777" w:rsidR="0066578B" w:rsidRPr="00053EB6" w:rsidRDefault="0066578B" w:rsidP="0066578B">
      <w:pPr>
        <w:pStyle w:val="Standard"/>
        <w:rPr>
          <w:sz w:val="22"/>
          <w:szCs w:val="22"/>
        </w:rPr>
      </w:pPr>
      <w:r w:rsidRPr="00053EB6">
        <w:rPr>
          <w:rFonts w:ascii="Arial" w:hAnsi="Arial" w:cs="Arial"/>
          <w:sz w:val="20"/>
          <w:szCs w:val="20"/>
        </w:rPr>
        <w:t>-Per atto di violenza nei confronti di un calciatore avversario.</w:t>
      </w:r>
    </w:p>
    <w:p w14:paraId="073ECE56" w14:textId="77777777" w:rsidR="0066578B" w:rsidRPr="00053EB6" w:rsidRDefault="0066578B" w:rsidP="0066578B">
      <w:pPr>
        <w:pStyle w:val="Standard"/>
        <w:rPr>
          <w:rFonts w:ascii="Arial" w:hAnsi="Arial" w:cs="Arial"/>
          <w:b/>
          <w:bCs/>
          <w:sz w:val="20"/>
          <w:szCs w:val="20"/>
        </w:rPr>
      </w:pPr>
    </w:p>
    <w:p w14:paraId="0F7E636E" w14:textId="77777777" w:rsidR="0066578B" w:rsidRPr="00053EB6" w:rsidRDefault="0066578B" w:rsidP="00864493">
      <w:pPr>
        <w:pStyle w:val="Standard"/>
        <w:rPr>
          <w:sz w:val="22"/>
          <w:szCs w:val="22"/>
        </w:rPr>
      </w:pPr>
      <w:r w:rsidRPr="00053EB6">
        <w:rPr>
          <w:rFonts w:ascii="Arial" w:hAnsi="Arial" w:cs="Arial"/>
          <w:b/>
          <w:bCs/>
          <w:sz w:val="20"/>
          <w:szCs w:val="20"/>
        </w:rPr>
        <w:t>TORNEO</w:t>
      </w:r>
      <w:proofErr w:type="gramStart"/>
      <w:r w:rsidRPr="00053EB6">
        <w:rPr>
          <w:rFonts w:ascii="Arial" w:hAnsi="Arial" w:cs="Arial"/>
          <w:b/>
          <w:bCs/>
          <w:sz w:val="20"/>
          <w:szCs w:val="20"/>
        </w:rPr>
        <w:t xml:space="preserve">   “</w:t>
      </w:r>
      <w:proofErr w:type="gramEnd"/>
      <w:r w:rsidRPr="00053EB6">
        <w:rPr>
          <w:rFonts w:ascii="Arial" w:hAnsi="Arial" w:cs="Arial"/>
          <w:b/>
          <w:bCs/>
          <w:sz w:val="20"/>
          <w:szCs w:val="20"/>
        </w:rPr>
        <w:t xml:space="preserve"> XVIII  F.  GENOVESE </w:t>
      </w:r>
      <w:proofErr w:type="gramStart"/>
      <w:r w:rsidRPr="00053EB6">
        <w:rPr>
          <w:rFonts w:ascii="Arial" w:hAnsi="Arial" w:cs="Arial"/>
          <w:b/>
          <w:bCs/>
          <w:sz w:val="20"/>
          <w:szCs w:val="20"/>
        </w:rPr>
        <w:t xml:space="preserve">“ </w:t>
      </w:r>
      <w:r w:rsidRPr="00053EB6">
        <w:rPr>
          <w:rFonts w:ascii="Arial" w:hAnsi="Arial" w:cs="Arial"/>
          <w:sz w:val="20"/>
          <w:szCs w:val="20"/>
        </w:rPr>
        <w:t xml:space="preserve"> </w:t>
      </w:r>
      <w:proofErr w:type="gramEnd"/>
      <w:r w:rsidRPr="00053EB6">
        <w:rPr>
          <w:rFonts w:ascii="Arial" w:hAnsi="Arial" w:cs="Arial"/>
          <w:sz w:val="20"/>
          <w:szCs w:val="20"/>
        </w:rPr>
        <w:t xml:space="preserve">      (GARA DEL  09.06.2024)</w:t>
      </w:r>
    </w:p>
    <w:p w14:paraId="7EB9308C" w14:textId="77777777" w:rsidR="0066578B" w:rsidRPr="00053EB6" w:rsidRDefault="0066578B" w:rsidP="0066578B">
      <w:pPr>
        <w:pStyle w:val="Standard"/>
        <w:rPr>
          <w:rFonts w:ascii="Arial" w:hAnsi="Arial" w:cs="Arial"/>
          <w:b/>
          <w:bCs/>
          <w:sz w:val="20"/>
          <w:szCs w:val="20"/>
        </w:rPr>
      </w:pPr>
    </w:p>
    <w:p w14:paraId="218876E7"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CALCIATORI ESPULSI DAL CAMPO</w:t>
      </w:r>
    </w:p>
    <w:p w14:paraId="0B464221"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 xml:space="preserve">SQUALIFICA A TUTTO </w:t>
      </w:r>
      <w:proofErr w:type="gramStart"/>
      <w:r w:rsidRPr="00053EB6">
        <w:rPr>
          <w:rFonts w:ascii="Arial" w:hAnsi="Arial" w:cs="Arial"/>
          <w:b/>
          <w:bCs/>
          <w:sz w:val="18"/>
          <w:szCs w:val="18"/>
          <w:u w:val="single"/>
        </w:rPr>
        <w:t>IL  10.07.2024</w:t>
      </w:r>
      <w:proofErr w:type="gramEnd"/>
    </w:p>
    <w:p w14:paraId="2163A709" w14:textId="77777777" w:rsidR="0066578B" w:rsidRPr="00053EB6" w:rsidRDefault="0066578B" w:rsidP="0066578B">
      <w:pPr>
        <w:pStyle w:val="Standard"/>
        <w:rPr>
          <w:rFonts w:ascii="Arial" w:hAnsi="Arial" w:cs="Arial"/>
          <w:b/>
          <w:bCs/>
          <w:sz w:val="20"/>
          <w:szCs w:val="20"/>
          <w:u w:val="single"/>
        </w:rPr>
      </w:pPr>
    </w:p>
    <w:p w14:paraId="070BBCD8" w14:textId="77777777" w:rsidR="0066578B" w:rsidRPr="00053EB6" w:rsidRDefault="0066578B" w:rsidP="0066578B">
      <w:pPr>
        <w:pStyle w:val="Standard"/>
        <w:rPr>
          <w:sz w:val="22"/>
          <w:szCs w:val="22"/>
        </w:rPr>
      </w:pPr>
      <w:proofErr w:type="spellStart"/>
      <w:proofErr w:type="gramStart"/>
      <w:r w:rsidRPr="00053EB6">
        <w:rPr>
          <w:rFonts w:ascii="Arial" w:hAnsi="Arial" w:cs="Arial"/>
          <w:b/>
          <w:bCs/>
          <w:sz w:val="20"/>
          <w:szCs w:val="20"/>
        </w:rPr>
        <w:t>Manrique</w:t>
      </w:r>
      <w:proofErr w:type="spellEnd"/>
      <w:r w:rsidRPr="00053EB6">
        <w:rPr>
          <w:rFonts w:ascii="Arial" w:hAnsi="Arial" w:cs="Arial"/>
          <w:b/>
          <w:bCs/>
          <w:sz w:val="20"/>
          <w:szCs w:val="20"/>
        </w:rPr>
        <w:t xml:space="preserve">  Cristian</w:t>
      </w:r>
      <w:proofErr w:type="gramEnd"/>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xml:space="preserve">.  Base 96 </w:t>
      </w:r>
    </w:p>
    <w:p w14:paraId="68586343" w14:textId="77777777" w:rsidR="0066578B" w:rsidRPr="00053EB6" w:rsidRDefault="0066578B" w:rsidP="0066578B">
      <w:pPr>
        <w:pStyle w:val="Standard"/>
        <w:rPr>
          <w:sz w:val="22"/>
          <w:szCs w:val="22"/>
        </w:rPr>
      </w:pPr>
      <w:r w:rsidRPr="00053EB6">
        <w:rPr>
          <w:rFonts w:ascii="Arial" w:hAnsi="Arial" w:cs="Arial"/>
          <w:sz w:val="20"/>
          <w:szCs w:val="20"/>
        </w:rPr>
        <w:t>– Per frase irriguardosa nei confronti dell’arbitro.</w:t>
      </w:r>
    </w:p>
    <w:p w14:paraId="21E4F568" w14:textId="77777777" w:rsidR="0066578B" w:rsidRPr="00053EB6" w:rsidRDefault="0066578B" w:rsidP="0066578B">
      <w:pPr>
        <w:pStyle w:val="Standard"/>
        <w:rPr>
          <w:rFonts w:ascii="Arial" w:hAnsi="Arial" w:cs="Arial"/>
          <w:b/>
          <w:bCs/>
          <w:sz w:val="20"/>
          <w:szCs w:val="20"/>
        </w:rPr>
      </w:pPr>
    </w:p>
    <w:p w14:paraId="67A7581E" w14:textId="77777777" w:rsidR="0066578B" w:rsidRPr="00053EB6" w:rsidRDefault="0066578B" w:rsidP="0066578B">
      <w:pPr>
        <w:pStyle w:val="Standard"/>
        <w:rPr>
          <w:sz w:val="22"/>
          <w:szCs w:val="22"/>
        </w:rPr>
      </w:pPr>
      <w:proofErr w:type="gramStart"/>
      <w:r w:rsidRPr="00053EB6">
        <w:rPr>
          <w:rFonts w:ascii="Arial" w:hAnsi="Arial" w:cs="Arial"/>
          <w:b/>
          <w:bCs/>
          <w:sz w:val="20"/>
          <w:szCs w:val="20"/>
        </w:rPr>
        <w:t>Cesana  Morgan</w:t>
      </w:r>
      <w:proofErr w:type="gramEnd"/>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xml:space="preserve">.  Base 96 </w:t>
      </w:r>
    </w:p>
    <w:p w14:paraId="19EC5FBA" w14:textId="77777777" w:rsidR="0066578B" w:rsidRPr="00053EB6" w:rsidRDefault="0066578B" w:rsidP="0066578B">
      <w:pPr>
        <w:pStyle w:val="Standard"/>
        <w:rPr>
          <w:sz w:val="22"/>
          <w:szCs w:val="22"/>
        </w:rPr>
      </w:pPr>
      <w:r w:rsidRPr="00053EB6">
        <w:rPr>
          <w:rFonts w:ascii="Arial" w:hAnsi="Arial" w:cs="Arial"/>
          <w:sz w:val="20"/>
          <w:szCs w:val="20"/>
        </w:rPr>
        <w:t>– Per comportamento irriguardoso nei confronti dell’arbitro.</w:t>
      </w:r>
    </w:p>
    <w:p w14:paraId="1C211A78" w14:textId="77777777" w:rsidR="0066578B" w:rsidRPr="00053EB6" w:rsidRDefault="0066578B" w:rsidP="0066578B">
      <w:pPr>
        <w:pStyle w:val="Standard"/>
        <w:rPr>
          <w:rFonts w:ascii="Arial" w:hAnsi="Arial" w:cs="Arial"/>
          <w:b/>
          <w:bCs/>
          <w:sz w:val="20"/>
          <w:szCs w:val="20"/>
        </w:rPr>
      </w:pPr>
    </w:p>
    <w:p w14:paraId="72441FD8" w14:textId="77777777" w:rsidR="0066578B" w:rsidRPr="00053EB6" w:rsidRDefault="0066578B" w:rsidP="0066578B">
      <w:pPr>
        <w:pStyle w:val="Standard"/>
        <w:rPr>
          <w:rFonts w:ascii="Arial" w:hAnsi="Arial" w:cs="Arial"/>
          <w:b/>
          <w:bCs/>
          <w:sz w:val="18"/>
          <w:szCs w:val="18"/>
          <w:u w:val="single"/>
        </w:rPr>
      </w:pPr>
    </w:p>
    <w:p w14:paraId="3A8685CC"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CALCIATORI NON ESPULSI DAL CAMPO</w:t>
      </w:r>
    </w:p>
    <w:p w14:paraId="55C7C557"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SQUALIFICA A TUTTO IL 10.07.2024</w:t>
      </w:r>
    </w:p>
    <w:p w14:paraId="6BEA7976" w14:textId="77777777" w:rsidR="0066578B" w:rsidRPr="00053EB6" w:rsidRDefault="0066578B" w:rsidP="0066578B">
      <w:pPr>
        <w:pStyle w:val="Standard"/>
        <w:rPr>
          <w:rFonts w:ascii="Arial" w:hAnsi="Arial" w:cs="Arial"/>
          <w:b/>
          <w:bCs/>
          <w:sz w:val="20"/>
          <w:szCs w:val="20"/>
          <w:u w:val="single"/>
        </w:rPr>
      </w:pPr>
    </w:p>
    <w:p w14:paraId="1D42A26C" w14:textId="77777777" w:rsidR="0066578B" w:rsidRPr="00053EB6" w:rsidRDefault="0066578B" w:rsidP="0066578B">
      <w:pPr>
        <w:pStyle w:val="Standard"/>
        <w:rPr>
          <w:sz w:val="22"/>
          <w:szCs w:val="22"/>
        </w:rPr>
      </w:pPr>
      <w:proofErr w:type="spellStart"/>
      <w:r w:rsidRPr="00053EB6">
        <w:rPr>
          <w:rFonts w:ascii="Arial" w:hAnsi="Arial" w:cs="Arial"/>
          <w:b/>
          <w:bCs/>
          <w:sz w:val="20"/>
          <w:szCs w:val="20"/>
        </w:rPr>
        <w:t>Citron</w:t>
      </w:r>
      <w:proofErr w:type="spellEnd"/>
      <w:r w:rsidRPr="00053EB6">
        <w:rPr>
          <w:rFonts w:ascii="Arial" w:hAnsi="Arial" w:cs="Arial"/>
          <w:b/>
          <w:bCs/>
          <w:sz w:val="20"/>
          <w:szCs w:val="20"/>
        </w:rPr>
        <w:t xml:space="preserve">   Andrea</w:t>
      </w:r>
      <w:r w:rsidRPr="00053EB6">
        <w:rPr>
          <w:rFonts w:ascii="Arial" w:hAnsi="Arial" w:cs="Arial"/>
          <w:sz w:val="20"/>
          <w:szCs w:val="20"/>
          <w:u w:val="single"/>
        </w:rPr>
        <w:t xml:space="preserve"> </w:t>
      </w:r>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xml:space="preserve">.  Base 96 </w:t>
      </w:r>
    </w:p>
    <w:p w14:paraId="205DDB22" w14:textId="77777777" w:rsidR="0066578B" w:rsidRPr="00053EB6" w:rsidRDefault="0066578B" w:rsidP="0066578B">
      <w:pPr>
        <w:pStyle w:val="Standard"/>
        <w:rPr>
          <w:sz w:val="22"/>
          <w:szCs w:val="22"/>
        </w:rPr>
      </w:pPr>
      <w:r w:rsidRPr="00053EB6">
        <w:rPr>
          <w:rFonts w:ascii="Arial" w:hAnsi="Arial" w:cs="Arial"/>
          <w:sz w:val="20"/>
          <w:szCs w:val="20"/>
        </w:rPr>
        <w:t>– Per frase irriguardosa nei confronti dell’arbitro al termine della gara.</w:t>
      </w:r>
    </w:p>
    <w:p w14:paraId="4BAC6F48" w14:textId="77777777" w:rsidR="0066578B" w:rsidRPr="00053EB6" w:rsidRDefault="0066578B" w:rsidP="0066578B">
      <w:pPr>
        <w:pStyle w:val="Standard"/>
        <w:rPr>
          <w:rFonts w:ascii="Arial" w:hAnsi="Arial" w:cs="Arial"/>
          <w:b/>
          <w:bCs/>
          <w:sz w:val="20"/>
          <w:szCs w:val="20"/>
          <w:u w:val="single"/>
        </w:rPr>
      </w:pPr>
    </w:p>
    <w:p w14:paraId="31360562" w14:textId="77777777" w:rsidR="0066578B" w:rsidRPr="00053EB6" w:rsidRDefault="0066578B" w:rsidP="00864493">
      <w:pPr>
        <w:pStyle w:val="Standard"/>
        <w:rPr>
          <w:sz w:val="22"/>
          <w:szCs w:val="22"/>
        </w:rPr>
      </w:pPr>
      <w:r w:rsidRPr="00053EB6">
        <w:rPr>
          <w:rFonts w:ascii="Arial" w:hAnsi="Arial" w:cs="Arial"/>
          <w:b/>
          <w:bCs/>
          <w:sz w:val="20"/>
          <w:szCs w:val="20"/>
        </w:rPr>
        <w:t xml:space="preserve">TORNEO </w:t>
      </w:r>
      <w:proofErr w:type="gramStart"/>
      <w:r w:rsidRPr="00053EB6">
        <w:rPr>
          <w:rFonts w:ascii="Arial" w:hAnsi="Arial" w:cs="Arial"/>
          <w:b/>
          <w:bCs/>
          <w:sz w:val="20"/>
          <w:szCs w:val="20"/>
        </w:rPr>
        <w:t>“ MORI</w:t>
      </w:r>
      <w:proofErr w:type="gramEnd"/>
      <w:r w:rsidRPr="00053EB6">
        <w:rPr>
          <w:rFonts w:ascii="Arial" w:hAnsi="Arial" w:cs="Arial"/>
          <w:b/>
          <w:bCs/>
          <w:sz w:val="20"/>
          <w:szCs w:val="20"/>
        </w:rPr>
        <w:t xml:space="preserve"> “     </w:t>
      </w:r>
      <w:r w:rsidRPr="00053EB6">
        <w:rPr>
          <w:rFonts w:ascii="Arial" w:hAnsi="Arial" w:cs="Arial"/>
          <w:sz w:val="20"/>
          <w:szCs w:val="20"/>
        </w:rPr>
        <w:t xml:space="preserve">                      (GARA DEL  23.05.2024)</w:t>
      </w:r>
    </w:p>
    <w:p w14:paraId="00794D7B" w14:textId="77777777" w:rsidR="0066578B" w:rsidRPr="00053EB6" w:rsidRDefault="0066578B" w:rsidP="0066578B">
      <w:pPr>
        <w:pStyle w:val="Standard"/>
        <w:jc w:val="center"/>
        <w:rPr>
          <w:rFonts w:ascii="Arial" w:hAnsi="Arial" w:cs="Arial"/>
          <w:b/>
          <w:bCs/>
          <w:sz w:val="20"/>
          <w:szCs w:val="20"/>
          <w:u w:val="single"/>
        </w:rPr>
      </w:pPr>
    </w:p>
    <w:p w14:paraId="489E2919"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CALCIATORI ESPULSI DAL CAMPO</w:t>
      </w:r>
    </w:p>
    <w:p w14:paraId="769B6D83"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SQUALIFICA A TUTTO IL 3.07.2024</w:t>
      </w:r>
    </w:p>
    <w:p w14:paraId="43C52031" w14:textId="77777777" w:rsidR="0066578B" w:rsidRPr="00053EB6" w:rsidRDefault="0066578B" w:rsidP="0066578B">
      <w:pPr>
        <w:pStyle w:val="Standard"/>
        <w:rPr>
          <w:rFonts w:ascii="Arial" w:hAnsi="Arial" w:cs="Arial"/>
          <w:b/>
          <w:bCs/>
          <w:sz w:val="20"/>
          <w:szCs w:val="20"/>
          <w:u w:val="single"/>
        </w:rPr>
      </w:pPr>
    </w:p>
    <w:p w14:paraId="7C70DD53" w14:textId="77777777" w:rsidR="0066578B" w:rsidRPr="00053EB6" w:rsidRDefault="0066578B" w:rsidP="0066578B">
      <w:pPr>
        <w:pStyle w:val="Standard"/>
        <w:rPr>
          <w:sz w:val="22"/>
          <w:szCs w:val="22"/>
        </w:rPr>
      </w:pPr>
      <w:r w:rsidRPr="00053EB6">
        <w:rPr>
          <w:rFonts w:ascii="Arial" w:hAnsi="Arial" w:cs="Arial"/>
          <w:b/>
          <w:bCs/>
          <w:sz w:val="20"/>
          <w:szCs w:val="20"/>
        </w:rPr>
        <w:t>Pelliccioli Tommaso</w:t>
      </w:r>
      <w:r w:rsidRPr="00053EB6">
        <w:rPr>
          <w:rFonts w:ascii="Arial" w:hAnsi="Arial" w:cs="Arial"/>
          <w:sz w:val="20"/>
          <w:szCs w:val="20"/>
        </w:rPr>
        <w:t xml:space="preserve">   </w:t>
      </w:r>
      <w:proofErr w:type="spellStart"/>
      <w:r w:rsidRPr="00053EB6">
        <w:rPr>
          <w:rFonts w:ascii="Arial" w:hAnsi="Arial" w:cs="Arial"/>
          <w:sz w:val="20"/>
          <w:szCs w:val="20"/>
        </w:rPr>
        <w:t>soc</w:t>
      </w:r>
      <w:proofErr w:type="spellEnd"/>
      <w:r w:rsidRPr="00053EB6">
        <w:rPr>
          <w:rFonts w:ascii="Arial" w:hAnsi="Arial" w:cs="Arial"/>
          <w:sz w:val="20"/>
          <w:szCs w:val="20"/>
        </w:rPr>
        <w:t xml:space="preserve">.  Rogoredo 84 </w:t>
      </w:r>
    </w:p>
    <w:p w14:paraId="10E7BE14" w14:textId="77777777" w:rsidR="0066578B" w:rsidRPr="00053EB6" w:rsidRDefault="0066578B" w:rsidP="0066578B">
      <w:pPr>
        <w:pStyle w:val="Standard"/>
        <w:rPr>
          <w:sz w:val="22"/>
          <w:szCs w:val="22"/>
        </w:rPr>
      </w:pPr>
      <w:r w:rsidRPr="00053EB6">
        <w:rPr>
          <w:rFonts w:ascii="Arial" w:hAnsi="Arial" w:cs="Arial"/>
          <w:sz w:val="20"/>
          <w:szCs w:val="20"/>
        </w:rPr>
        <w:t>– Per avere aggredito un calciatore avversario, senza conseguenze.</w:t>
      </w:r>
    </w:p>
    <w:p w14:paraId="2573C1BC" w14:textId="77777777" w:rsidR="0066578B" w:rsidRPr="00053EB6" w:rsidRDefault="0066578B" w:rsidP="0066578B">
      <w:pPr>
        <w:pStyle w:val="Standard"/>
        <w:rPr>
          <w:rFonts w:ascii="Arial" w:hAnsi="Arial" w:cs="Arial"/>
          <w:b/>
          <w:bCs/>
          <w:sz w:val="20"/>
          <w:szCs w:val="20"/>
          <w:u w:val="single"/>
        </w:rPr>
      </w:pPr>
    </w:p>
    <w:p w14:paraId="5DBF8A0D" w14:textId="77777777" w:rsidR="00864493" w:rsidRDefault="00864493" w:rsidP="00DC4382">
      <w:pPr>
        <w:pStyle w:val="Standard"/>
        <w:rPr>
          <w:rFonts w:ascii="Arial" w:hAnsi="Arial" w:cs="Arial"/>
          <w:b/>
          <w:bCs/>
          <w:sz w:val="22"/>
          <w:szCs w:val="22"/>
        </w:rPr>
      </w:pPr>
    </w:p>
    <w:p w14:paraId="64DC132D" w14:textId="56823F34" w:rsidR="0066578B" w:rsidRPr="00053EB6" w:rsidRDefault="0066578B" w:rsidP="0066578B">
      <w:pPr>
        <w:pStyle w:val="Standard"/>
        <w:jc w:val="center"/>
        <w:rPr>
          <w:rFonts w:ascii="Arial" w:hAnsi="Arial" w:cs="Arial"/>
          <w:b/>
          <w:bCs/>
          <w:sz w:val="22"/>
          <w:szCs w:val="22"/>
        </w:rPr>
      </w:pPr>
      <w:r w:rsidRPr="00053EB6">
        <w:rPr>
          <w:rFonts w:ascii="Arial" w:hAnsi="Arial" w:cs="Arial"/>
          <w:b/>
          <w:bCs/>
          <w:sz w:val="22"/>
          <w:szCs w:val="22"/>
        </w:rPr>
        <w:t>UNDER  14   REGIONALE</w:t>
      </w:r>
    </w:p>
    <w:p w14:paraId="69D882EE" w14:textId="77777777" w:rsidR="0066578B" w:rsidRPr="00053EB6" w:rsidRDefault="0066578B" w:rsidP="0066578B">
      <w:pPr>
        <w:pStyle w:val="Standard"/>
        <w:jc w:val="center"/>
        <w:rPr>
          <w:rFonts w:ascii="Arial" w:hAnsi="Arial" w:cs="Arial"/>
          <w:b/>
          <w:bCs/>
          <w:sz w:val="20"/>
          <w:szCs w:val="20"/>
        </w:rPr>
      </w:pPr>
    </w:p>
    <w:p w14:paraId="3223DFA5" w14:textId="77777777" w:rsidR="0066578B" w:rsidRPr="00053EB6" w:rsidRDefault="0066578B" w:rsidP="0066578B">
      <w:pPr>
        <w:pStyle w:val="Standard"/>
        <w:rPr>
          <w:rFonts w:ascii="Arial" w:hAnsi="Arial" w:cs="Arial"/>
          <w:b/>
          <w:bCs/>
          <w:sz w:val="20"/>
          <w:szCs w:val="20"/>
          <w:u w:val="single"/>
        </w:rPr>
      </w:pPr>
    </w:p>
    <w:p w14:paraId="25478819" w14:textId="77777777" w:rsidR="0066578B" w:rsidRPr="00053EB6" w:rsidRDefault="0066578B" w:rsidP="00864493">
      <w:pPr>
        <w:pStyle w:val="Standard"/>
        <w:rPr>
          <w:sz w:val="22"/>
          <w:szCs w:val="22"/>
        </w:rPr>
      </w:pPr>
      <w:r w:rsidRPr="00053EB6">
        <w:rPr>
          <w:rFonts w:ascii="Arial" w:hAnsi="Arial" w:cs="Arial"/>
          <w:b/>
          <w:bCs/>
          <w:sz w:val="20"/>
          <w:szCs w:val="20"/>
        </w:rPr>
        <w:t xml:space="preserve">TORNEO </w:t>
      </w:r>
      <w:proofErr w:type="gramStart"/>
      <w:r w:rsidRPr="00053EB6">
        <w:rPr>
          <w:rFonts w:ascii="Arial" w:hAnsi="Arial" w:cs="Arial"/>
          <w:b/>
          <w:bCs/>
          <w:sz w:val="20"/>
          <w:szCs w:val="20"/>
        </w:rPr>
        <w:t>“ CITTÀ</w:t>
      </w:r>
      <w:proofErr w:type="gramEnd"/>
      <w:r w:rsidRPr="00053EB6">
        <w:rPr>
          <w:rFonts w:ascii="Arial" w:hAnsi="Arial" w:cs="Arial"/>
          <w:b/>
          <w:bCs/>
          <w:sz w:val="20"/>
          <w:szCs w:val="20"/>
        </w:rPr>
        <w:t xml:space="preserve"> DI VAREDO”          </w:t>
      </w:r>
      <w:r w:rsidRPr="00053EB6">
        <w:rPr>
          <w:rFonts w:ascii="Arial" w:hAnsi="Arial" w:cs="Arial"/>
          <w:sz w:val="20"/>
          <w:szCs w:val="20"/>
        </w:rPr>
        <w:t>(GARA DEL 26.05.2024)</w:t>
      </w:r>
    </w:p>
    <w:p w14:paraId="443CE1AD" w14:textId="77777777" w:rsidR="0066578B" w:rsidRPr="00053EB6" w:rsidRDefault="0066578B" w:rsidP="0066578B">
      <w:pPr>
        <w:pStyle w:val="Standard"/>
        <w:rPr>
          <w:rFonts w:ascii="Arial" w:hAnsi="Arial" w:cs="Arial"/>
          <w:b/>
          <w:bCs/>
          <w:sz w:val="20"/>
          <w:szCs w:val="20"/>
          <w:u w:val="single"/>
        </w:rPr>
      </w:pPr>
    </w:p>
    <w:p w14:paraId="6EAA8555" w14:textId="77777777" w:rsidR="0066578B" w:rsidRPr="00053EB6" w:rsidRDefault="0066578B" w:rsidP="0066578B">
      <w:pPr>
        <w:pStyle w:val="Standard"/>
        <w:rPr>
          <w:rFonts w:ascii="Arial" w:hAnsi="Arial" w:cs="Arial"/>
          <w:b/>
          <w:bCs/>
          <w:sz w:val="18"/>
          <w:szCs w:val="18"/>
          <w:u w:val="single"/>
        </w:rPr>
      </w:pPr>
      <w:r w:rsidRPr="00053EB6">
        <w:rPr>
          <w:rFonts w:ascii="Arial" w:hAnsi="Arial" w:cs="Arial"/>
          <w:b/>
          <w:bCs/>
          <w:sz w:val="18"/>
          <w:szCs w:val="18"/>
          <w:u w:val="single"/>
        </w:rPr>
        <w:t>DIRIGENTI/MASSAGGIATORI INIBITI DURANTE LA GARA.</w:t>
      </w:r>
    </w:p>
    <w:p w14:paraId="1ECA05C4" w14:textId="77777777" w:rsidR="0066578B" w:rsidRPr="00053EB6" w:rsidRDefault="0066578B" w:rsidP="0066578B">
      <w:pPr>
        <w:pStyle w:val="Standard"/>
        <w:rPr>
          <w:sz w:val="22"/>
          <w:szCs w:val="22"/>
        </w:rPr>
      </w:pPr>
      <w:r w:rsidRPr="00053EB6">
        <w:rPr>
          <w:rFonts w:ascii="Arial" w:hAnsi="Arial" w:cs="Arial"/>
          <w:b/>
          <w:bCs/>
          <w:sz w:val="18"/>
          <w:szCs w:val="18"/>
          <w:u w:val="single"/>
        </w:rPr>
        <w:t>A TUTTO IL 3.07.2024</w:t>
      </w:r>
      <w:r w:rsidRPr="00053EB6">
        <w:rPr>
          <w:rFonts w:ascii="Arial" w:hAnsi="Arial" w:cs="Arial"/>
          <w:sz w:val="18"/>
          <w:szCs w:val="18"/>
          <w:u w:val="single"/>
        </w:rPr>
        <w:t>.</w:t>
      </w:r>
    </w:p>
    <w:p w14:paraId="474BFBA8" w14:textId="77777777" w:rsidR="0066578B" w:rsidRPr="00053EB6" w:rsidRDefault="0066578B" w:rsidP="0066578B">
      <w:pPr>
        <w:pStyle w:val="Standard"/>
        <w:rPr>
          <w:rFonts w:ascii="Arial" w:hAnsi="Arial" w:cs="Arial"/>
          <w:b/>
          <w:bCs/>
          <w:sz w:val="20"/>
          <w:szCs w:val="20"/>
          <w:u w:val="single"/>
        </w:rPr>
      </w:pPr>
    </w:p>
    <w:p w14:paraId="49023280" w14:textId="77777777" w:rsidR="0066578B" w:rsidRPr="00053EB6" w:rsidRDefault="0066578B" w:rsidP="0066578B">
      <w:pPr>
        <w:pStyle w:val="Standard"/>
        <w:rPr>
          <w:sz w:val="22"/>
          <w:szCs w:val="22"/>
        </w:rPr>
      </w:pPr>
      <w:r w:rsidRPr="00053EB6">
        <w:rPr>
          <w:rFonts w:ascii="Arial" w:hAnsi="Arial" w:cs="Arial"/>
          <w:b/>
          <w:bCs/>
          <w:sz w:val="20"/>
          <w:szCs w:val="20"/>
        </w:rPr>
        <w:t>Di Miccoli Graziano</w:t>
      </w:r>
      <w:r w:rsidRPr="00053EB6">
        <w:rPr>
          <w:rFonts w:ascii="Arial" w:hAnsi="Arial" w:cs="Arial"/>
          <w:sz w:val="20"/>
          <w:szCs w:val="20"/>
        </w:rPr>
        <w:t xml:space="preserve"> – Dirigente </w:t>
      </w:r>
      <w:proofErr w:type="spellStart"/>
      <w:r w:rsidRPr="00053EB6">
        <w:rPr>
          <w:rFonts w:ascii="Arial" w:hAnsi="Arial" w:cs="Arial"/>
          <w:sz w:val="20"/>
          <w:szCs w:val="20"/>
        </w:rPr>
        <w:t>soc</w:t>
      </w:r>
      <w:proofErr w:type="spellEnd"/>
      <w:r w:rsidRPr="00053EB6">
        <w:rPr>
          <w:rFonts w:ascii="Arial" w:hAnsi="Arial" w:cs="Arial"/>
          <w:sz w:val="20"/>
          <w:szCs w:val="20"/>
        </w:rPr>
        <w:t>. Varedo</w:t>
      </w:r>
    </w:p>
    <w:p w14:paraId="74582380" w14:textId="77777777" w:rsidR="0066578B" w:rsidRPr="00053EB6" w:rsidRDefault="0066578B" w:rsidP="0066578B">
      <w:pPr>
        <w:pStyle w:val="Standard"/>
        <w:rPr>
          <w:sz w:val="22"/>
          <w:szCs w:val="22"/>
        </w:rPr>
      </w:pPr>
      <w:r w:rsidRPr="00053EB6">
        <w:rPr>
          <w:rFonts w:ascii="Arial" w:hAnsi="Arial" w:cs="Arial"/>
          <w:sz w:val="20"/>
          <w:szCs w:val="20"/>
        </w:rPr>
        <w:t>- Per frasi gravemente minacciose nei confronti di un dirigente avversario.</w:t>
      </w:r>
    </w:p>
    <w:p w14:paraId="7456DEE2" w14:textId="77777777" w:rsidR="0066578B" w:rsidRPr="00053EB6" w:rsidRDefault="0066578B" w:rsidP="0066578B">
      <w:pPr>
        <w:pStyle w:val="Standard"/>
        <w:rPr>
          <w:rFonts w:ascii="Arial" w:hAnsi="Arial" w:cs="Arial"/>
          <w:b/>
          <w:bCs/>
          <w:sz w:val="20"/>
          <w:szCs w:val="20"/>
        </w:rPr>
      </w:pPr>
    </w:p>
    <w:p w14:paraId="43B167D5" w14:textId="77777777" w:rsidR="0066578B" w:rsidRPr="00053EB6" w:rsidRDefault="0066578B" w:rsidP="0066578B">
      <w:pPr>
        <w:pStyle w:val="Standard"/>
        <w:rPr>
          <w:sz w:val="22"/>
          <w:szCs w:val="22"/>
        </w:rPr>
      </w:pPr>
      <w:r w:rsidRPr="00053EB6">
        <w:rPr>
          <w:rFonts w:ascii="Arial" w:hAnsi="Arial" w:cs="Arial"/>
          <w:b/>
          <w:bCs/>
          <w:sz w:val="20"/>
          <w:szCs w:val="20"/>
        </w:rPr>
        <w:t>Piscitelli   Giuseppe</w:t>
      </w:r>
      <w:r w:rsidRPr="00053EB6">
        <w:rPr>
          <w:rFonts w:ascii="Arial" w:hAnsi="Arial" w:cs="Arial"/>
          <w:sz w:val="20"/>
          <w:szCs w:val="20"/>
        </w:rPr>
        <w:t xml:space="preserve"> - Massaggiatore </w:t>
      </w:r>
      <w:proofErr w:type="spellStart"/>
      <w:r w:rsidRPr="00053EB6">
        <w:rPr>
          <w:rFonts w:ascii="Arial" w:hAnsi="Arial" w:cs="Arial"/>
          <w:sz w:val="20"/>
          <w:szCs w:val="20"/>
        </w:rPr>
        <w:t>soc</w:t>
      </w:r>
      <w:proofErr w:type="spellEnd"/>
      <w:r w:rsidRPr="00053EB6">
        <w:rPr>
          <w:rFonts w:ascii="Arial" w:hAnsi="Arial" w:cs="Arial"/>
          <w:sz w:val="20"/>
          <w:szCs w:val="20"/>
        </w:rPr>
        <w:t>. Saronno</w:t>
      </w:r>
    </w:p>
    <w:p w14:paraId="07E9273B" w14:textId="77777777" w:rsidR="0066578B" w:rsidRPr="00053EB6" w:rsidRDefault="0066578B" w:rsidP="0066578B">
      <w:pPr>
        <w:pStyle w:val="Standard"/>
        <w:rPr>
          <w:sz w:val="22"/>
          <w:szCs w:val="22"/>
        </w:rPr>
      </w:pPr>
      <w:r w:rsidRPr="00053EB6">
        <w:rPr>
          <w:rFonts w:ascii="Arial" w:hAnsi="Arial" w:cs="Arial"/>
          <w:sz w:val="20"/>
          <w:szCs w:val="20"/>
        </w:rPr>
        <w:t>- per frasi gravemente minacciose nei confronti di un dirigente avversario.</w:t>
      </w:r>
    </w:p>
    <w:p w14:paraId="53274D8F" w14:textId="77777777" w:rsidR="00913883" w:rsidRDefault="00913883" w:rsidP="00913883">
      <w:pPr>
        <w:rPr>
          <w:lang w:val="it-IT"/>
        </w:rPr>
      </w:pPr>
    </w:p>
    <w:p w14:paraId="2802CD13" w14:textId="77777777" w:rsidR="00844566" w:rsidRDefault="00844566" w:rsidP="00913883">
      <w:pPr>
        <w:rPr>
          <w:lang w:val="it-IT"/>
        </w:rPr>
      </w:pPr>
    </w:p>
    <w:p w14:paraId="30BB61E1" w14:textId="77777777" w:rsidR="00844566" w:rsidRDefault="00844566" w:rsidP="00913883">
      <w:pPr>
        <w:rPr>
          <w:lang w:val="it-IT"/>
        </w:rPr>
      </w:pPr>
    </w:p>
    <w:p w14:paraId="5DBFF064" w14:textId="77777777" w:rsidR="00844566" w:rsidRDefault="00844566" w:rsidP="00913883">
      <w:pPr>
        <w:rPr>
          <w:lang w:val="it-IT"/>
        </w:rPr>
      </w:pPr>
    </w:p>
    <w:p w14:paraId="7A6F1C65" w14:textId="77777777" w:rsidR="00844566" w:rsidRDefault="00844566" w:rsidP="00913883">
      <w:pPr>
        <w:rPr>
          <w:lang w:val="it-IT"/>
        </w:rPr>
      </w:pPr>
    </w:p>
    <w:p w14:paraId="2EAA1586" w14:textId="77777777" w:rsidR="00844566" w:rsidRDefault="00844566" w:rsidP="00913883">
      <w:pPr>
        <w:rPr>
          <w:lang w:val="it-IT"/>
        </w:rPr>
      </w:pPr>
    </w:p>
    <w:p w14:paraId="364EF754" w14:textId="77777777" w:rsidR="00844566" w:rsidRDefault="00844566" w:rsidP="00913883">
      <w:pPr>
        <w:rPr>
          <w:lang w:val="it-IT"/>
        </w:rPr>
      </w:pPr>
    </w:p>
    <w:p w14:paraId="7452E838" w14:textId="77777777" w:rsidR="00844566" w:rsidRDefault="00844566" w:rsidP="00913883">
      <w:pPr>
        <w:rPr>
          <w:lang w:val="it-IT"/>
        </w:rPr>
      </w:pPr>
    </w:p>
    <w:p w14:paraId="3DD50E93" w14:textId="77777777" w:rsidR="00844566" w:rsidRDefault="00844566" w:rsidP="00913883">
      <w:pPr>
        <w:rPr>
          <w:lang w:val="it-IT"/>
        </w:rPr>
      </w:pPr>
    </w:p>
    <w:p w14:paraId="6CC602B4" w14:textId="77777777" w:rsidR="00844566" w:rsidRDefault="00844566" w:rsidP="00913883">
      <w:pPr>
        <w:rPr>
          <w:lang w:val="it-IT"/>
        </w:rPr>
      </w:pPr>
    </w:p>
    <w:p w14:paraId="79F89DC3" w14:textId="77777777" w:rsidR="00844566" w:rsidRDefault="00844566" w:rsidP="00913883">
      <w:pPr>
        <w:rPr>
          <w:lang w:val="it-IT"/>
        </w:rPr>
      </w:pPr>
    </w:p>
    <w:p w14:paraId="2FD51EE2" w14:textId="77777777" w:rsidR="00844566" w:rsidRDefault="00844566" w:rsidP="00913883">
      <w:pPr>
        <w:rPr>
          <w:lang w:val="it-IT"/>
        </w:rPr>
      </w:pPr>
    </w:p>
    <w:p w14:paraId="2D364D1E" w14:textId="77777777" w:rsidR="00844566" w:rsidRDefault="00844566" w:rsidP="00913883">
      <w:pPr>
        <w:rPr>
          <w:lang w:val="it-IT"/>
        </w:rPr>
      </w:pPr>
    </w:p>
    <w:p w14:paraId="0C917661" w14:textId="77777777" w:rsidR="00844566" w:rsidRDefault="00844566" w:rsidP="00913883">
      <w:pPr>
        <w:rPr>
          <w:lang w:val="it-IT"/>
        </w:rPr>
      </w:pPr>
    </w:p>
    <w:p w14:paraId="4C4E4462" w14:textId="77777777" w:rsidR="00844566" w:rsidRDefault="00844566" w:rsidP="00913883">
      <w:pPr>
        <w:rPr>
          <w:lang w:val="it-IT"/>
        </w:rPr>
      </w:pPr>
    </w:p>
    <w:p w14:paraId="79553B9F" w14:textId="77777777" w:rsidR="00844566" w:rsidRDefault="00844566" w:rsidP="00913883">
      <w:pPr>
        <w:rPr>
          <w:lang w:val="it-IT"/>
        </w:rPr>
      </w:pPr>
    </w:p>
    <w:p w14:paraId="27E72091" w14:textId="77777777" w:rsidR="00205394" w:rsidRDefault="00205394"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1" w:name="_Toc169174319"/>
      <w:r w:rsidRPr="00467A31">
        <w:rPr>
          <w:lang w:val="it-IT"/>
        </w:rPr>
        <w:t xml:space="preserve">6. </w:t>
      </w:r>
      <w:r w:rsidR="000954E4">
        <w:rPr>
          <w:lang w:val="it-IT"/>
        </w:rPr>
        <w:t>CALCIO femminile</w:t>
      </w:r>
      <w:bookmarkEnd w:id="91"/>
      <w:r w:rsidRPr="00467A31">
        <w:rPr>
          <w:lang w:val="it-IT"/>
        </w:rPr>
        <w:t xml:space="preserve"> </w:t>
      </w:r>
    </w:p>
    <w:p w14:paraId="14187DB9" w14:textId="77777777" w:rsidR="00B026F1" w:rsidRPr="00267B6E" w:rsidRDefault="00B026F1" w:rsidP="00F20A10">
      <w:pPr>
        <w:pStyle w:val="Titolo2"/>
        <w:rPr>
          <w:lang w:val="it-IT"/>
        </w:rPr>
      </w:pPr>
      <w:bookmarkStart w:id="92" w:name="_Toc117775107"/>
      <w:bookmarkStart w:id="93" w:name="_Toc127452348"/>
      <w:bookmarkStart w:id="94" w:name="_Toc169174320"/>
      <w:r>
        <w:rPr>
          <w:lang w:val="it-IT"/>
        </w:rPr>
        <w:t>6.1 segreteria</w:t>
      </w:r>
      <w:bookmarkEnd w:id="92"/>
      <w:bookmarkEnd w:id="93"/>
      <w:bookmarkEnd w:id="94"/>
    </w:p>
    <w:p w14:paraId="0A9BF05C" w14:textId="77777777" w:rsidR="00B026F1" w:rsidRDefault="00B026F1" w:rsidP="007E255B">
      <w:pPr>
        <w:pStyle w:val="Nessunaspaziatura"/>
      </w:pPr>
    </w:p>
    <w:p w14:paraId="696DC75A" w14:textId="359738E3" w:rsidR="00B026F1" w:rsidRDefault="00B026F1" w:rsidP="00743246">
      <w:pPr>
        <w:pStyle w:val="Titolo3"/>
        <w:rPr>
          <w:lang w:val="it-IT"/>
        </w:rPr>
      </w:pPr>
      <w:bookmarkStart w:id="95" w:name="_Toc168580242"/>
      <w:bookmarkStart w:id="96" w:name="_Toc169174321"/>
      <w:r>
        <w:rPr>
          <w:lang w:val="it-IT"/>
        </w:rPr>
        <w:t>6.1.</w:t>
      </w:r>
      <w:r w:rsidR="007E255B">
        <w:rPr>
          <w:lang w:val="it-IT"/>
        </w:rPr>
        <w:t>1</w:t>
      </w:r>
      <w:r>
        <w:rPr>
          <w:lang w:val="it-IT"/>
        </w:rPr>
        <w:t xml:space="preserve"> FINALE TITOLO REGIONALE ALLIEVE UNDER 17</w:t>
      </w:r>
      <w:bookmarkEnd w:id="95"/>
      <w:bookmarkEnd w:id="96"/>
      <w:r>
        <w:rPr>
          <w:lang w:val="it-IT"/>
        </w:rPr>
        <w:t xml:space="preserve"> </w:t>
      </w:r>
    </w:p>
    <w:p w14:paraId="3385A834" w14:textId="77777777" w:rsidR="00B026F1" w:rsidRDefault="00B026F1" w:rsidP="00743246">
      <w:pPr>
        <w:pStyle w:val="Nessunaspaziatura"/>
        <w:rPr>
          <w:lang w:val="it-IT"/>
        </w:rPr>
      </w:pPr>
    </w:p>
    <w:p w14:paraId="2992AAEF" w14:textId="77777777" w:rsidR="00B026F1" w:rsidRDefault="00B026F1" w:rsidP="00743246">
      <w:pPr>
        <w:pStyle w:val="NormaleWeb"/>
        <w:shd w:val="clear" w:color="auto" w:fill="FFFFFF"/>
        <w:spacing w:before="0" w:beforeAutospacing="0" w:after="150" w:afterAutospacing="0"/>
        <w:jc w:val="both"/>
        <w:rPr>
          <w:rStyle w:val="Enfasigrassetto"/>
          <w:rFonts w:asciiTheme="minorHAnsi" w:hAnsiTheme="minorHAnsi" w:cstheme="minorHAnsi"/>
          <w:b w:val="0"/>
          <w:bCs w:val="0"/>
          <w:sz w:val="22"/>
          <w:szCs w:val="22"/>
        </w:rPr>
      </w:pPr>
      <w:r>
        <w:rPr>
          <w:rFonts w:asciiTheme="minorHAnsi" w:hAnsiTheme="minorHAnsi" w:cstheme="minorHAnsi"/>
          <w:sz w:val="22"/>
          <w:szCs w:val="22"/>
        </w:rPr>
        <w:t xml:space="preserve">Si comunica che in data 16 giugno 2024 alle ore 18.00 verrà disputata la gara di Finale di Titolo Regionale Allieve Under 17 presso </w:t>
      </w:r>
      <w:r w:rsidRPr="00743246">
        <w:rPr>
          <w:rFonts w:asciiTheme="minorHAnsi" w:hAnsiTheme="minorHAnsi" w:cstheme="minorHAnsi"/>
          <w:sz w:val="22"/>
          <w:szCs w:val="22"/>
        </w:rPr>
        <w:t>il C.S.</w:t>
      </w:r>
      <w:r w:rsidRPr="00743246">
        <w:rPr>
          <w:rFonts w:asciiTheme="minorHAnsi" w:hAnsiTheme="minorHAnsi" w:cstheme="minorHAnsi"/>
          <w:b/>
          <w:bCs/>
          <w:sz w:val="22"/>
          <w:szCs w:val="22"/>
        </w:rPr>
        <w:t xml:space="preserve"> </w:t>
      </w:r>
      <w:r w:rsidRPr="00743246">
        <w:rPr>
          <w:rStyle w:val="Enfasigrassetto"/>
          <w:rFonts w:asciiTheme="minorHAnsi" w:hAnsiTheme="minorHAnsi" w:cstheme="minorHAnsi"/>
          <w:sz w:val="22"/>
          <w:szCs w:val="22"/>
        </w:rPr>
        <w:t>Don Giussani (E.A.), Via Trento SNC a Segrate (Mi) tra</w:t>
      </w:r>
    </w:p>
    <w:p w14:paraId="7AB456B5" w14:textId="47EA3F21" w:rsidR="00B026F1" w:rsidRDefault="007E255B" w:rsidP="00743246">
      <w:pPr>
        <w:spacing w:before="0" w:after="0" w:line="240" w:lineRule="auto"/>
        <w:jc w:val="center"/>
        <w:rPr>
          <w:rFonts w:asciiTheme="minorHAnsi" w:hAnsiTheme="minorHAnsi" w:cstheme="minorHAnsi"/>
          <w:b/>
          <w:bCs/>
          <w:szCs w:val="22"/>
          <w:lang w:val="it-IT"/>
        </w:rPr>
      </w:pPr>
      <w:r>
        <w:rPr>
          <w:rFonts w:cs="Calibri"/>
          <w:b/>
          <w:bCs/>
          <w:color w:val="000000"/>
          <w:szCs w:val="22"/>
          <w:lang w:val="it-IT" w:eastAsia="it-IT" w:bidi="ar-SA"/>
        </w:rPr>
        <w:t>SSDARL OROBICA CALCIO BERGAMO – C.S.D. UESSE SARNICO 1908</w:t>
      </w:r>
    </w:p>
    <w:p w14:paraId="736F4D52" w14:textId="77777777" w:rsidR="00B026F1" w:rsidRDefault="00B026F1" w:rsidP="00743246">
      <w:pPr>
        <w:jc w:val="both"/>
        <w:rPr>
          <w:rFonts w:asciiTheme="minorHAnsi" w:hAnsiTheme="minorHAnsi" w:cstheme="minorHAnsi"/>
          <w:lang w:val="it-IT" w:eastAsia="it-IT"/>
        </w:rPr>
      </w:pPr>
      <w:r>
        <w:rPr>
          <w:lang w:val="it-IT"/>
        </w:rPr>
        <w:t xml:space="preserve">La gara di finale verrà organizzata a cura del Comitato Regionale Lombardia con la collaborazione della Società </w:t>
      </w:r>
      <w:proofErr w:type="spellStart"/>
      <w:r>
        <w:rPr>
          <w:rFonts w:asciiTheme="minorHAnsi" w:hAnsiTheme="minorHAnsi" w:cstheme="minorHAnsi"/>
          <w:b/>
          <w:bCs/>
          <w:lang w:val="it-IT" w:eastAsia="it-IT"/>
        </w:rPr>
        <w:t>Pol.D</w:t>
      </w:r>
      <w:proofErr w:type="spellEnd"/>
      <w:r>
        <w:rPr>
          <w:rFonts w:asciiTheme="minorHAnsi" w:hAnsiTheme="minorHAnsi" w:cstheme="minorHAnsi"/>
          <w:b/>
          <w:bCs/>
          <w:lang w:val="it-IT" w:eastAsia="it-IT"/>
        </w:rPr>
        <w:t>. Città di Segrate</w:t>
      </w:r>
      <w:r>
        <w:rPr>
          <w:rFonts w:asciiTheme="minorHAnsi" w:hAnsiTheme="minorHAnsi" w:cstheme="minorHAnsi"/>
          <w:lang w:val="it-IT" w:eastAsia="it-IT"/>
        </w:rPr>
        <w:t xml:space="preserve"> che si ringrazia.</w:t>
      </w:r>
    </w:p>
    <w:p w14:paraId="72613F74" w14:textId="7F0297DD" w:rsidR="00B026F1" w:rsidRDefault="00B026F1" w:rsidP="00743246">
      <w:pPr>
        <w:pStyle w:val="Titolo3"/>
        <w:rPr>
          <w:lang w:val="it-IT"/>
        </w:rPr>
      </w:pPr>
      <w:bookmarkStart w:id="97" w:name="_Toc168580243"/>
      <w:bookmarkStart w:id="98" w:name="_Toc169174322"/>
      <w:r>
        <w:rPr>
          <w:lang w:val="it-IT"/>
        </w:rPr>
        <w:t>6.1.</w:t>
      </w:r>
      <w:r w:rsidR="007E255B">
        <w:rPr>
          <w:lang w:val="it-IT"/>
        </w:rPr>
        <w:t>2</w:t>
      </w:r>
      <w:r>
        <w:rPr>
          <w:lang w:val="it-IT"/>
        </w:rPr>
        <w:t xml:space="preserve"> FINALE TITOLO REGIONALE giovanissime UNDER 15</w:t>
      </w:r>
      <w:bookmarkEnd w:id="97"/>
      <w:bookmarkEnd w:id="98"/>
      <w:r>
        <w:rPr>
          <w:lang w:val="it-IT"/>
        </w:rPr>
        <w:t xml:space="preserve"> </w:t>
      </w:r>
    </w:p>
    <w:p w14:paraId="17CC3623" w14:textId="77777777" w:rsidR="00B026F1" w:rsidRDefault="00B026F1" w:rsidP="00743246">
      <w:pPr>
        <w:pStyle w:val="Nessunaspaziatura"/>
        <w:rPr>
          <w:lang w:val="it-IT"/>
        </w:rPr>
      </w:pPr>
    </w:p>
    <w:p w14:paraId="10458CE6" w14:textId="77777777" w:rsidR="00B026F1" w:rsidRDefault="00B026F1" w:rsidP="00743246">
      <w:pPr>
        <w:pStyle w:val="NormaleWeb"/>
        <w:shd w:val="clear" w:color="auto" w:fill="FFFFFF"/>
        <w:spacing w:before="0" w:beforeAutospacing="0" w:after="150" w:afterAutospacing="0"/>
        <w:jc w:val="both"/>
        <w:rPr>
          <w:rStyle w:val="Enfasigrassetto"/>
          <w:rFonts w:asciiTheme="minorHAnsi" w:hAnsiTheme="minorHAnsi" w:cstheme="minorHAnsi"/>
          <w:b w:val="0"/>
          <w:bCs w:val="0"/>
          <w:sz w:val="22"/>
          <w:szCs w:val="22"/>
        </w:rPr>
      </w:pPr>
      <w:r>
        <w:rPr>
          <w:rFonts w:asciiTheme="minorHAnsi" w:hAnsiTheme="minorHAnsi" w:cstheme="minorHAnsi"/>
          <w:sz w:val="22"/>
          <w:szCs w:val="22"/>
        </w:rPr>
        <w:t xml:space="preserve">Si comunica che in data 16 giugno 2024 alle ore 16.00 verrà disputata la gara di Finale di Titolo Regionale Giovanissime Under 15 presso il </w:t>
      </w:r>
      <w:r w:rsidRPr="00743246">
        <w:rPr>
          <w:rFonts w:asciiTheme="minorHAnsi" w:hAnsiTheme="minorHAnsi" w:cstheme="minorHAnsi"/>
          <w:sz w:val="22"/>
          <w:szCs w:val="22"/>
        </w:rPr>
        <w:t xml:space="preserve">C.S. </w:t>
      </w:r>
      <w:r w:rsidRPr="00743246">
        <w:rPr>
          <w:rStyle w:val="Enfasigrassetto"/>
          <w:rFonts w:asciiTheme="minorHAnsi" w:hAnsiTheme="minorHAnsi" w:cstheme="minorHAnsi"/>
          <w:sz w:val="22"/>
          <w:szCs w:val="22"/>
        </w:rPr>
        <w:t>Don Giussani (E.A.), Via Trento SNC a Segrate (Mi)</w:t>
      </w:r>
      <w:r>
        <w:rPr>
          <w:rStyle w:val="Enfasigrassetto"/>
          <w:rFonts w:asciiTheme="minorHAnsi" w:hAnsiTheme="minorHAnsi" w:cstheme="minorHAnsi"/>
          <w:sz w:val="22"/>
          <w:szCs w:val="22"/>
        </w:rPr>
        <w:t xml:space="preserve"> tra</w:t>
      </w:r>
    </w:p>
    <w:p w14:paraId="648CA521" w14:textId="77777777" w:rsidR="007E255B" w:rsidRPr="007E255B" w:rsidRDefault="007E255B" w:rsidP="007E255B">
      <w:pPr>
        <w:spacing w:before="0" w:after="0" w:line="240" w:lineRule="auto"/>
        <w:jc w:val="center"/>
        <w:rPr>
          <w:rFonts w:cs="Calibri"/>
          <w:b/>
          <w:bCs/>
          <w:color w:val="000000"/>
          <w:szCs w:val="22"/>
          <w:lang w:val="it-IT" w:eastAsia="it-IT" w:bidi="ar-SA"/>
        </w:rPr>
      </w:pPr>
      <w:r w:rsidRPr="007E255B">
        <w:rPr>
          <w:rFonts w:cs="Calibri"/>
          <w:b/>
          <w:bCs/>
          <w:color w:val="000000"/>
          <w:szCs w:val="22"/>
          <w:lang w:val="it-IT" w:eastAsia="it-IT" w:bidi="ar-SA"/>
        </w:rPr>
        <w:t>SPA BRESCIA CALCIO FEMMINILE - A.C.D. MACALLESI 1927</w:t>
      </w:r>
    </w:p>
    <w:p w14:paraId="0D5BBD29" w14:textId="77777777" w:rsidR="00B026F1" w:rsidRDefault="00B026F1" w:rsidP="00743246">
      <w:pPr>
        <w:jc w:val="both"/>
        <w:rPr>
          <w:rFonts w:asciiTheme="minorHAnsi" w:hAnsiTheme="minorHAnsi" w:cstheme="minorHAnsi"/>
          <w:lang w:val="it-IT" w:eastAsia="it-IT"/>
        </w:rPr>
      </w:pPr>
      <w:r>
        <w:rPr>
          <w:lang w:val="it-IT"/>
        </w:rPr>
        <w:t xml:space="preserve">La gara di finale verrà organizzata a cura del Comitato Regionale Lombardia con la collaborazione della Società </w:t>
      </w:r>
      <w:proofErr w:type="spellStart"/>
      <w:r>
        <w:rPr>
          <w:rFonts w:asciiTheme="minorHAnsi" w:hAnsiTheme="minorHAnsi" w:cstheme="minorHAnsi"/>
          <w:b/>
          <w:bCs/>
          <w:lang w:val="it-IT" w:eastAsia="it-IT"/>
        </w:rPr>
        <w:t>Pol.D</w:t>
      </w:r>
      <w:proofErr w:type="spellEnd"/>
      <w:r>
        <w:rPr>
          <w:rFonts w:asciiTheme="minorHAnsi" w:hAnsiTheme="minorHAnsi" w:cstheme="minorHAnsi"/>
          <w:b/>
          <w:bCs/>
          <w:lang w:val="it-IT" w:eastAsia="it-IT"/>
        </w:rPr>
        <w:t>. Città di Segrate</w:t>
      </w:r>
      <w:r>
        <w:rPr>
          <w:rFonts w:asciiTheme="minorHAnsi" w:hAnsiTheme="minorHAnsi" w:cstheme="minorHAnsi"/>
          <w:lang w:val="it-IT" w:eastAsia="it-IT"/>
        </w:rPr>
        <w:t xml:space="preserve"> che si ringrazia.</w:t>
      </w:r>
    </w:p>
    <w:p w14:paraId="5F466795" w14:textId="2D8DA9E3" w:rsidR="007E255B" w:rsidRDefault="007E255B" w:rsidP="007E255B">
      <w:pPr>
        <w:pStyle w:val="Titolo3"/>
      </w:pPr>
      <w:bookmarkStart w:id="99" w:name="_Toc169174323"/>
      <w:r>
        <w:t>6.1.3 format campionati stagione sportiva 2024/2025</w:t>
      </w:r>
      <w:bookmarkEnd w:id="99"/>
    </w:p>
    <w:p w14:paraId="2B009BF7" w14:textId="77777777" w:rsidR="007E255B" w:rsidRDefault="007E255B" w:rsidP="007E255B">
      <w:pPr>
        <w:spacing w:before="0" w:after="0" w:line="240" w:lineRule="auto"/>
        <w:rPr>
          <w:sz w:val="24"/>
          <w:szCs w:val="24"/>
        </w:rPr>
      </w:pPr>
    </w:p>
    <w:p w14:paraId="516C2E98" w14:textId="41462511" w:rsidR="007E255B" w:rsidRPr="007E255B" w:rsidRDefault="007E255B" w:rsidP="007E255B">
      <w:pPr>
        <w:spacing w:before="0" w:after="0" w:line="240" w:lineRule="auto"/>
        <w:rPr>
          <w:szCs w:val="22"/>
        </w:rPr>
      </w:pPr>
      <w:r w:rsidRPr="007E255B">
        <w:rPr>
          <w:szCs w:val="22"/>
        </w:rPr>
        <w:t xml:space="preserve">Di </w:t>
      </w:r>
      <w:proofErr w:type="spellStart"/>
      <w:r w:rsidRPr="007E255B">
        <w:rPr>
          <w:szCs w:val="22"/>
        </w:rPr>
        <w:t>seguito</w:t>
      </w:r>
      <w:proofErr w:type="spellEnd"/>
      <w:r w:rsidRPr="007E255B">
        <w:rPr>
          <w:szCs w:val="22"/>
        </w:rPr>
        <w:t xml:space="preserve"> </w:t>
      </w:r>
      <w:proofErr w:type="spellStart"/>
      <w:r w:rsidRPr="007E255B">
        <w:rPr>
          <w:szCs w:val="22"/>
        </w:rPr>
        <w:t>si</w:t>
      </w:r>
      <w:proofErr w:type="spellEnd"/>
      <w:r w:rsidRPr="007E255B">
        <w:rPr>
          <w:szCs w:val="22"/>
        </w:rPr>
        <w:t xml:space="preserve"> </w:t>
      </w:r>
      <w:proofErr w:type="spellStart"/>
      <w:r w:rsidRPr="007E255B">
        <w:rPr>
          <w:szCs w:val="22"/>
        </w:rPr>
        <w:t>pubblicano</w:t>
      </w:r>
      <w:proofErr w:type="spellEnd"/>
      <w:r w:rsidRPr="007E255B">
        <w:rPr>
          <w:szCs w:val="22"/>
        </w:rPr>
        <w:t xml:space="preserve"> </w:t>
      </w:r>
      <w:proofErr w:type="spellStart"/>
      <w:r w:rsidRPr="007E255B">
        <w:rPr>
          <w:szCs w:val="22"/>
        </w:rPr>
        <w:t>i</w:t>
      </w:r>
      <w:proofErr w:type="spellEnd"/>
      <w:r w:rsidRPr="007E255B">
        <w:rPr>
          <w:szCs w:val="22"/>
        </w:rPr>
        <w:t xml:space="preserve"> format </w:t>
      </w:r>
      <w:proofErr w:type="spellStart"/>
      <w:r w:rsidRPr="007E255B">
        <w:rPr>
          <w:szCs w:val="22"/>
        </w:rPr>
        <w:t>dei</w:t>
      </w:r>
      <w:proofErr w:type="spellEnd"/>
      <w:r w:rsidRPr="007E255B">
        <w:rPr>
          <w:szCs w:val="22"/>
        </w:rPr>
        <w:t xml:space="preserve"> </w:t>
      </w:r>
      <w:proofErr w:type="spellStart"/>
      <w:r w:rsidRPr="007E255B">
        <w:rPr>
          <w:szCs w:val="22"/>
        </w:rPr>
        <w:t>campionati</w:t>
      </w:r>
      <w:proofErr w:type="spellEnd"/>
      <w:r w:rsidRPr="007E255B">
        <w:rPr>
          <w:szCs w:val="22"/>
        </w:rPr>
        <w:t xml:space="preserve"> per la </w:t>
      </w:r>
      <w:proofErr w:type="spellStart"/>
      <w:r w:rsidRPr="007E255B">
        <w:rPr>
          <w:szCs w:val="22"/>
        </w:rPr>
        <w:t>stagione</w:t>
      </w:r>
      <w:proofErr w:type="spellEnd"/>
      <w:r w:rsidRPr="007E255B">
        <w:rPr>
          <w:szCs w:val="22"/>
        </w:rPr>
        <w:t xml:space="preserve"> sportiva 2024/2025</w:t>
      </w:r>
    </w:p>
    <w:p w14:paraId="3E444B38" w14:textId="77777777" w:rsidR="007E255B" w:rsidRDefault="007E255B" w:rsidP="007E255B">
      <w:pPr>
        <w:pStyle w:val="Nessunaspaziatura"/>
        <w:rPr>
          <w:rStyle w:val="Titolo11"/>
          <w:rFonts w:cs="Calibri"/>
          <w:szCs w:val="22"/>
          <w:lang w:eastAsia="x-none"/>
        </w:rPr>
      </w:pPr>
    </w:p>
    <w:p w14:paraId="5D06808E" w14:textId="1559B7F5" w:rsidR="007E255B" w:rsidRPr="007E255B" w:rsidRDefault="007E255B" w:rsidP="007E255B">
      <w:pPr>
        <w:spacing w:before="0" w:after="0" w:line="240" w:lineRule="auto"/>
        <w:jc w:val="center"/>
        <w:rPr>
          <w:szCs w:val="22"/>
        </w:rPr>
      </w:pPr>
      <w:r w:rsidRPr="007E255B">
        <w:rPr>
          <w:szCs w:val="22"/>
        </w:rPr>
        <w:t>Calcio a 11 FEMMINILE</w:t>
      </w:r>
    </w:p>
    <w:p w14:paraId="5D7E9FED" w14:textId="77777777" w:rsidR="007E255B" w:rsidRDefault="007E255B" w:rsidP="007E255B">
      <w:pPr>
        <w:pStyle w:val="Nessunaspaziatura"/>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960"/>
        <w:gridCol w:w="960"/>
        <w:gridCol w:w="963"/>
      </w:tblGrid>
      <w:tr w:rsidR="007E255B" w:rsidRPr="00253FCE" w14:paraId="273C38DD" w14:textId="77777777" w:rsidTr="00802419">
        <w:trPr>
          <w:trHeight w:val="315"/>
          <w:jc w:val="center"/>
        </w:trPr>
        <w:tc>
          <w:tcPr>
            <w:tcW w:w="2440" w:type="dxa"/>
            <w:shd w:val="clear" w:color="000000" w:fill="D0CECE"/>
            <w:noWrap/>
            <w:vAlign w:val="center"/>
            <w:hideMark/>
          </w:tcPr>
          <w:p w14:paraId="5DCA26DB"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Categoria</w:t>
            </w:r>
          </w:p>
        </w:tc>
        <w:tc>
          <w:tcPr>
            <w:tcW w:w="960" w:type="dxa"/>
            <w:shd w:val="clear" w:color="000000" w:fill="D0CECE"/>
            <w:vAlign w:val="center"/>
          </w:tcPr>
          <w:p w14:paraId="2F417EA5"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960" w:type="dxa"/>
            <w:shd w:val="clear" w:color="000000" w:fill="D0CECE"/>
            <w:noWrap/>
            <w:vAlign w:val="center"/>
            <w:hideMark/>
          </w:tcPr>
          <w:p w14:paraId="7EA446AC"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963" w:type="dxa"/>
            <w:shd w:val="clear" w:color="000000" w:fill="D0CECE"/>
            <w:noWrap/>
            <w:vAlign w:val="center"/>
            <w:hideMark/>
          </w:tcPr>
          <w:p w14:paraId="7F38204D"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7E255B" w:rsidRPr="00253FCE" w14:paraId="6B8A1DB2" w14:textId="77777777" w:rsidTr="00802419">
        <w:trPr>
          <w:trHeight w:val="300"/>
          <w:jc w:val="center"/>
        </w:trPr>
        <w:tc>
          <w:tcPr>
            <w:tcW w:w="2440" w:type="dxa"/>
            <w:shd w:val="clear" w:color="000000" w:fill="F2F2F2"/>
            <w:noWrap/>
            <w:vAlign w:val="center"/>
            <w:hideMark/>
          </w:tcPr>
          <w:p w14:paraId="4C5E38BF" w14:textId="77777777" w:rsidR="007E255B" w:rsidRPr="00253FCE" w:rsidRDefault="007E255B"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Eccellenza Femminile</w:t>
            </w:r>
          </w:p>
        </w:tc>
        <w:tc>
          <w:tcPr>
            <w:tcW w:w="960" w:type="dxa"/>
            <w:shd w:val="clear" w:color="000000" w:fill="F2F2F2"/>
            <w:vAlign w:val="center"/>
          </w:tcPr>
          <w:p w14:paraId="55B3D5A5" w14:textId="77777777" w:rsidR="007E255B" w:rsidRPr="00253FCE" w:rsidRDefault="007E255B"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p>
        </w:tc>
        <w:tc>
          <w:tcPr>
            <w:tcW w:w="960" w:type="dxa"/>
            <w:shd w:val="clear" w:color="000000" w:fill="F2F2F2"/>
            <w:noWrap/>
            <w:vAlign w:val="center"/>
            <w:hideMark/>
          </w:tcPr>
          <w:p w14:paraId="6F18081C" w14:textId="77777777" w:rsidR="007E255B" w:rsidRPr="00253FCE" w:rsidRDefault="007E255B"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w:t>
            </w:r>
            <w:r>
              <w:rPr>
                <w:rFonts w:cs="Calibri"/>
                <w:color w:val="000000"/>
                <w:szCs w:val="22"/>
                <w:lang w:val="it-IT" w:eastAsia="it-IT" w:bidi="ar-SA"/>
              </w:rPr>
              <w:t>6</w:t>
            </w:r>
          </w:p>
        </w:tc>
        <w:tc>
          <w:tcPr>
            <w:tcW w:w="963" w:type="dxa"/>
            <w:shd w:val="clear" w:color="000000" w:fill="F2F2F2"/>
            <w:noWrap/>
            <w:vAlign w:val="center"/>
            <w:hideMark/>
          </w:tcPr>
          <w:p w14:paraId="07FC0CF7" w14:textId="77777777" w:rsidR="007E255B" w:rsidRPr="00253FCE" w:rsidRDefault="007E255B"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16</w:t>
            </w:r>
          </w:p>
        </w:tc>
      </w:tr>
    </w:tbl>
    <w:p w14:paraId="2CA217D2" w14:textId="77777777" w:rsidR="007E255B" w:rsidRPr="00817B72" w:rsidRDefault="007E255B" w:rsidP="007E255B">
      <w:pPr>
        <w:pStyle w:val="Nessunaspaziatura"/>
      </w:pPr>
    </w:p>
    <w:p w14:paraId="6178AB54" w14:textId="0A2F5943" w:rsidR="007E255B" w:rsidRPr="007E255B" w:rsidRDefault="007E255B" w:rsidP="007E255B">
      <w:pPr>
        <w:pStyle w:val="Titolo3"/>
        <w:jc w:val="both"/>
        <w:rPr>
          <w:rStyle w:val="Titolo11"/>
          <w:rFonts w:ascii="Calibri" w:hAnsi="Calibri"/>
          <w:sz w:val="22"/>
        </w:rPr>
      </w:pPr>
      <w:bookmarkStart w:id="100" w:name="_Toc516133692"/>
      <w:bookmarkStart w:id="101" w:name="_Toc138344918"/>
      <w:bookmarkStart w:id="102" w:name="_Toc169174324"/>
      <w:r w:rsidRPr="007E255B">
        <w:rPr>
          <w:rStyle w:val="Titolo11"/>
          <w:rFonts w:ascii="Calibri" w:hAnsi="Calibri"/>
          <w:sz w:val="22"/>
        </w:rPr>
        <w:t>6.1.</w:t>
      </w:r>
      <w:r>
        <w:rPr>
          <w:rStyle w:val="Titolo11"/>
          <w:rFonts w:ascii="Calibri" w:hAnsi="Calibri"/>
          <w:sz w:val="22"/>
        </w:rPr>
        <w:t>4</w:t>
      </w:r>
      <w:r w:rsidRPr="007E255B">
        <w:rPr>
          <w:rStyle w:val="Titolo11"/>
          <w:rFonts w:ascii="Calibri" w:hAnsi="Calibri"/>
          <w:sz w:val="22"/>
        </w:rPr>
        <w:t xml:space="preserve"> Società PROMOSSE alla categoria superiore al termine della stagione sportiva 2023/202</w:t>
      </w:r>
      <w:bookmarkEnd w:id="100"/>
      <w:bookmarkEnd w:id="101"/>
      <w:r w:rsidRPr="007E255B">
        <w:rPr>
          <w:rStyle w:val="Titolo11"/>
          <w:rFonts w:ascii="Calibri" w:hAnsi="Calibri"/>
          <w:sz w:val="22"/>
        </w:rPr>
        <w:t>4</w:t>
      </w:r>
      <w:bookmarkEnd w:id="102"/>
    </w:p>
    <w:p w14:paraId="6D519FC3" w14:textId="77777777" w:rsidR="007E255B" w:rsidRDefault="007E255B" w:rsidP="007E255B">
      <w:pPr>
        <w:tabs>
          <w:tab w:val="left" w:pos="2595"/>
        </w:tabs>
        <w:spacing w:line="300" w:lineRule="exact"/>
        <w:jc w:val="both"/>
        <w:rPr>
          <w:rFonts w:cs="Calibri"/>
          <w:szCs w:val="22"/>
          <w:lang w:eastAsia="it-IT"/>
        </w:rPr>
      </w:pPr>
      <w:r>
        <w:rPr>
          <w:rFonts w:cs="Calibri"/>
          <w:szCs w:val="22"/>
        </w:rPr>
        <w:t xml:space="preserve">In base alle </w:t>
      </w:r>
      <w:proofErr w:type="spellStart"/>
      <w:r>
        <w:rPr>
          <w:rFonts w:cs="Calibri"/>
          <w:szCs w:val="22"/>
        </w:rPr>
        <w:t>classifiche</w:t>
      </w:r>
      <w:proofErr w:type="spellEnd"/>
      <w:r>
        <w:rPr>
          <w:rFonts w:cs="Calibri"/>
          <w:szCs w:val="22"/>
        </w:rPr>
        <w:t xml:space="preserve"> </w:t>
      </w:r>
      <w:proofErr w:type="spellStart"/>
      <w:r>
        <w:rPr>
          <w:rFonts w:cs="Calibri"/>
          <w:szCs w:val="22"/>
        </w:rPr>
        <w:t>stilate</w:t>
      </w:r>
      <w:proofErr w:type="spellEnd"/>
      <w:r>
        <w:rPr>
          <w:rFonts w:cs="Calibri"/>
          <w:szCs w:val="22"/>
        </w:rPr>
        <w:t xml:space="preserve"> a </w:t>
      </w:r>
      <w:proofErr w:type="spellStart"/>
      <w:r>
        <w:rPr>
          <w:rFonts w:cs="Calibri"/>
          <w:szCs w:val="22"/>
        </w:rPr>
        <w:t>conclusione</w:t>
      </w:r>
      <w:proofErr w:type="spellEnd"/>
      <w:r>
        <w:rPr>
          <w:rFonts w:cs="Calibri"/>
          <w:szCs w:val="22"/>
        </w:rPr>
        <w:t xml:space="preserve"> </w:t>
      </w:r>
      <w:proofErr w:type="spellStart"/>
      <w:r>
        <w:rPr>
          <w:rFonts w:cs="Calibri"/>
          <w:szCs w:val="22"/>
        </w:rPr>
        <w:t>dei</w:t>
      </w:r>
      <w:proofErr w:type="spellEnd"/>
      <w:r>
        <w:rPr>
          <w:rFonts w:cs="Calibri"/>
          <w:szCs w:val="22"/>
        </w:rPr>
        <w:t xml:space="preserve"> </w:t>
      </w:r>
      <w:proofErr w:type="spellStart"/>
      <w:r>
        <w:rPr>
          <w:rFonts w:cs="Calibri"/>
          <w:szCs w:val="22"/>
        </w:rPr>
        <w:t>campionati</w:t>
      </w:r>
      <w:proofErr w:type="spellEnd"/>
      <w:r>
        <w:rPr>
          <w:rFonts w:cs="Calibri"/>
          <w:szCs w:val="22"/>
        </w:rPr>
        <w:t xml:space="preserve"> ed </w:t>
      </w:r>
      <w:proofErr w:type="spellStart"/>
      <w:r>
        <w:rPr>
          <w:rFonts w:cs="Calibri"/>
          <w:szCs w:val="22"/>
        </w:rPr>
        <w:t>effettuate</w:t>
      </w:r>
      <w:proofErr w:type="spellEnd"/>
      <w:r>
        <w:rPr>
          <w:rFonts w:cs="Calibri"/>
          <w:szCs w:val="22"/>
        </w:rPr>
        <w:t xml:space="preserve"> le </w:t>
      </w:r>
      <w:proofErr w:type="spellStart"/>
      <w:r>
        <w:rPr>
          <w:rFonts w:cs="Calibri"/>
          <w:szCs w:val="22"/>
        </w:rPr>
        <w:t>gare</w:t>
      </w:r>
      <w:proofErr w:type="spellEnd"/>
      <w:r>
        <w:rPr>
          <w:rFonts w:cs="Calibri"/>
          <w:szCs w:val="22"/>
        </w:rPr>
        <w:t xml:space="preserve"> di </w:t>
      </w:r>
      <w:proofErr w:type="spellStart"/>
      <w:r>
        <w:rPr>
          <w:rFonts w:cs="Calibri"/>
          <w:szCs w:val="22"/>
        </w:rPr>
        <w:t>spareggio</w:t>
      </w:r>
      <w:proofErr w:type="spellEnd"/>
      <w:r>
        <w:rPr>
          <w:rFonts w:cs="Calibri"/>
          <w:szCs w:val="22"/>
        </w:rPr>
        <w:t xml:space="preserve"> </w:t>
      </w:r>
      <w:proofErr w:type="spellStart"/>
      <w:r>
        <w:rPr>
          <w:rFonts w:cs="Calibri"/>
          <w:szCs w:val="22"/>
        </w:rPr>
        <w:t>ove</w:t>
      </w:r>
      <w:proofErr w:type="spellEnd"/>
      <w:r>
        <w:rPr>
          <w:rFonts w:cs="Calibri"/>
          <w:szCs w:val="22"/>
        </w:rPr>
        <w:t xml:space="preserve"> </w:t>
      </w:r>
      <w:proofErr w:type="spellStart"/>
      <w:r>
        <w:rPr>
          <w:rFonts w:cs="Calibri"/>
          <w:szCs w:val="22"/>
        </w:rPr>
        <w:t>ciò</w:t>
      </w:r>
      <w:proofErr w:type="spellEnd"/>
      <w:r>
        <w:rPr>
          <w:rFonts w:cs="Calibri"/>
          <w:szCs w:val="22"/>
        </w:rPr>
        <w:t xml:space="preserve"> </w:t>
      </w:r>
      <w:proofErr w:type="spellStart"/>
      <w:r>
        <w:rPr>
          <w:rFonts w:cs="Calibri"/>
          <w:szCs w:val="22"/>
        </w:rPr>
        <w:t>si</w:t>
      </w:r>
      <w:proofErr w:type="spellEnd"/>
      <w:r>
        <w:rPr>
          <w:rFonts w:cs="Calibri"/>
          <w:szCs w:val="22"/>
        </w:rPr>
        <w:t xml:space="preserve"> è </w:t>
      </w:r>
      <w:proofErr w:type="spellStart"/>
      <w:r>
        <w:rPr>
          <w:rFonts w:cs="Calibri"/>
          <w:szCs w:val="22"/>
        </w:rPr>
        <w:t>reso</w:t>
      </w:r>
      <w:proofErr w:type="spellEnd"/>
      <w:r>
        <w:rPr>
          <w:rFonts w:cs="Calibri"/>
          <w:szCs w:val="22"/>
        </w:rPr>
        <w:t xml:space="preserve"> </w:t>
      </w:r>
      <w:proofErr w:type="spellStart"/>
      <w:r>
        <w:rPr>
          <w:rFonts w:cs="Calibri"/>
          <w:szCs w:val="22"/>
        </w:rPr>
        <w:t>necessario</w:t>
      </w:r>
      <w:proofErr w:type="spellEnd"/>
      <w:r>
        <w:rPr>
          <w:rFonts w:cs="Calibri"/>
          <w:szCs w:val="22"/>
        </w:rPr>
        <w:t xml:space="preserve">, </w:t>
      </w:r>
      <w:proofErr w:type="spellStart"/>
      <w:r>
        <w:rPr>
          <w:rFonts w:cs="Calibri"/>
          <w:szCs w:val="22"/>
        </w:rPr>
        <w:t>sono</w:t>
      </w:r>
      <w:proofErr w:type="spellEnd"/>
      <w:r>
        <w:rPr>
          <w:rFonts w:cs="Calibri"/>
          <w:szCs w:val="22"/>
        </w:rPr>
        <w:t xml:space="preserve"> </w:t>
      </w:r>
      <w:proofErr w:type="spellStart"/>
      <w:r>
        <w:rPr>
          <w:rFonts w:cs="Calibri"/>
          <w:szCs w:val="22"/>
        </w:rPr>
        <w:t>risultate</w:t>
      </w:r>
      <w:proofErr w:type="spellEnd"/>
      <w:r>
        <w:rPr>
          <w:rFonts w:cs="Calibri"/>
          <w:szCs w:val="22"/>
        </w:rPr>
        <w:t xml:space="preserve"> </w:t>
      </w:r>
      <w:proofErr w:type="spellStart"/>
      <w:r>
        <w:rPr>
          <w:rFonts w:cs="Calibri"/>
          <w:szCs w:val="22"/>
        </w:rPr>
        <w:t>promosse</w:t>
      </w:r>
      <w:proofErr w:type="spellEnd"/>
      <w:r>
        <w:rPr>
          <w:rFonts w:cs="Calibri"/>
          <w:szCs w:val="22"/>
        </w:rPr>
        <w:t xml:space="preserve"> </w:t>
      </w:r>
      <w:proofErr w:type="spellStart"/>
      <w:r>
        <w:rPr>
          <w:rFonts w:cs="Calibri"/>
          <w:szCs w:val="22"/>
        </w:rPr>
        <w:t>alla</w:t>
      </w:r>
      <w:proofErr w:type="spellEnd"/>
      <w:r>
        <w:rPr>
          <w:rFonts w:cs="Calibri"/>
          <w:szCs w:val="22"/>
        </w:rPr>
        <w:t xml:space="preserve"> </w:t>
      </w:r>
      <w:proofErr w:type="spellStart"/>
      <w:r>
        <w:rPr>
          <w:rFonts w:cs="Calibri"/>
          <w:szCs w:val="22"/>
        </w:rPr>
        <w:t>categoria</w:t>
      </w:r>
      <w:proofErr w:type="spellEnd"/>
      <w:r>
        <w:rPr>
          <w:rFonts w:cs="Calibri"/>
          <w:szCs w:val="22"/>
        </w:rPr>
        <w:t xml:space="preserve"> </w:t>
      </w:r>
      <w:proofErr w:type="spellStart"/>
      <w:r>
        <w:rPr>
          <w:rFonts w:cs="Calibri"/>
          <w:szCs w:val="22"/>
        </w:rPr>
        <w:t>superiore</w:t>
      </w:r>
      <w:proofErr w:type="spellEnd"/>
      <w:r>
        <w:rPr>
          <w:rFonts w:cs="Calibri"/>
          <w:szCs w:val="22"/>
        </w:rPr>
        <w:t xml:space="preserve"> le società </w:t>
      </w:r>
      <w:proofErr w:type="spellStart"/>
      <w:r>
        <w:rPr>
          <w:rFonts w:cs="Calibri"/>
          <w:szCs w:val="22"/>
        </w:rPr>
        <w:t>vincenti</w:t>
      </w:r>
      <w:proofErr w:type="spellEnd"/>
      <w:r>
        <w:rPr>
          <w:rFonts w:cs="Calibri"/>
          <w:szCs w:val="22"/>
        </w:rPr>
        <w:t xml:space="preserve"> </w:t>
      </w:r>
      <w:proofErr w:type="spellStart"/>
      <w:r>
        <w:rPr>
          <w:rFonts w:cs="Calibri"/>
          <w:szCs w:val="22"/>
        </w:rPr>
        <w:t>i</w:t>
      </w:r>
      <w:proofErr w:type="spellEnd"/>
      <w:r>
        <w:rPr>
          <w:rFonts w:cs="Calibri"/>
          <w:szCs w:val="22"/>
        </w:rPr>
        <w:t xml:space="preserve"> </w:t>
      </w:r>
      <w:proofErr w:type="spellStart"/>
      <w:r>
        <w:rPr>
          <w:rFonts w:cs="Calibri"/>
          <w:szCs w:val="22"/>
        </w:rPr>
        <w:t>gironi</w:t>
      </w:r>
      <w:proofErr w:type="spellEnd"/>
      <w:r>
        <w:rPr>
          <w:rFonts w:cs="Calibri"/>
          <w:szCs w:val="22"/>
        </w:rPr>
        <w:t>:</w:t>
      </w:r>
    </w:p>
    <w:p w14:paraId="6F6AEB68" w14:textId="77777777" w:rsidR="007E255B" w:rsidRDefault="007E255B" w:rsidP="007E255B">
      <w:pPr>
        <w:pStyle w:val="Nessunaspaziatura"/>
      </w:pPr>
    </w:p>
    <w:p w14:paraId="73D5E073" w14:textId="77777777" w:rsidR="007E255B" w:rsidRPr="00591C67" w:rsidRDefault="007E255B" w:rsidP="007E255B">
      <w:pPr>
        <w:pStyle w:val="Nessunaspaziatura"/>
        <w:rPr>
          <w:b/>
          <w:bCs/>
          <w:u w:val="single"/>
        </w:rPr>
      </w:pPr>
      <w:r w:rsidRPr="00591C67">
        <w:rPr>
          <w:b/>
          <w:bCs/>
          <w:u w:val="single"/>
        </w:rPr>
        <w:t>FEMMINILE ECCELLENZA</w:t>
      </w:r>
    </w:p>
    <w:p w14:paraId="6F109CBA" w14:textId="77777777" w:rsidR="007E255B" w:rsidRDefault="007E255B" w:rsidP="007E255B">
      <w:pPr>
        <w:pStyle w:val="Nessunaspaziatura"/>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7E255B" w14:paraId="6E14DEE6" w14:textId="77777777" w:rsidTr="00802419">
        <w:trPr>
          <w:trHeight w:val="255"/>
        </w:trPr>
        <w:tc>
          <w:tcPr>
            <w:tcW w:w="480" w:type="dxa"/>
            <w:noWrap/>
            <w:vAlign w:val="center"/>
            <w:hideMark/>
          </w:tcPr>
          <w:p w14:paraId="6B597CA3" w14:textId="77777777" w:rsidR="007E255B" w:rsidRPr="00591C67" w:rsidRDefault="007E255B" w:rsidP="00802419">
            <w:pPr>
              <w:pStyle w:val="Nessunaspaziatura"/>
              <w:rPr>
                <w:b/>
                <w:bCs/>
                <w:i/>
              </w:rPr>
            </w:pPr>
            <w:r w:rsidRPr="00591C67">
              <w:rPr>
                <w:b/>
                <w:bCs/>
                <w:i/>
              </w:rPr>
              <w:t>A</w:t>
            </w:r>
          </w:p>
        </w:tc>
        <w:tc>
          <w:tcPr>
            <w:tcW w:w="860" w:type="dxa"/>
            <w:noWrap/>
            <w:vAlign w:val="bottom"/>
            <w:hideMark/>
          </w:tcPr>
          <w:p w14:paraId="630F56CC" w14:textId="77777777" w:rsidR="007E255B" w:rsidRPr="00151166" w:rsidRDefault="007E255B" w:rsidP="00802419">
            <w:pPr>
              <w:pStyle w:val="Nessunaspaziatura"/>
              <w:rPr>
                <w:rFonts w:cs="Calibri"/>
                <w:szCs w:val="22"/>
              </w:rPr>
            </w:pPr>
            <w:r w:rsidRPr="00151166">
              <w:rPr>
                <w:rFonts w:cs="Calibri"/>
                <w:szCs w:val="22"/>
              </w:rPr>
              <w:t>947382</w:t>
            </w:r>
          </w:p>
        </w:tc>
        <w:tc>
          <w:tcPr>
            <w:tcW w:w="920" w:type="dxa"/>
            <w:noWrap/>
            <w:vAlign w:val="bottom"/>
            <w:hideMark/>
          </w:tcPr>
          <w:p w14:paraId="5E81CB5D" w14:textId="77777777" w:rsidR="007E255B" w:rsidRPr="00151166" w:rsidRDefault="007E255B" w:rsidP="00802419">
            <w:pPr>
              <w:pStyle w:val="Nessunaspaziatura"/>
              <w:rPr>
                <w:rFonts w:cs="Calibri"/>
                <w:szCs w:val="22"/>
              </w:rPr>
            </w:pPr>
            <w:r w:rsidRPr="00151166">
              <w:rPr>
                <w:rFonts w:cs="Calibri"/>
                <w:szCs w:val="22"/>
              </w:rPr>
              <w:t>F.C.</w:t>
            </w:r>
          </w:p>
        </w:tc>
        <w:tc>
          <w:tcPr>
            <w:tcW w:w="3340" w:type="dxa"/>
            <w:noWrap/>
            <w:vAlign w:val="bottom"/>
            <w:hideMark/>
          </w:tcPr>
          <w:p w14:paraId="3463A745" w14:textId="77777777" w:rsidR="007E255B" w:rsidRPr="00151166" w:rsidRDefault="007E255B" w:rsidP="00802419">
            <w:pPr>
              <w:pStyle w:val="Nessunaspaziatura"/>
              <w:rPr>
                <w:rFonts w:cs="Calibri"/>
                <w:szCs w:val="22"/>
              </w:rPr>
            </w:pPr>
            <w:r w:rsidRPr="00151166">
              <w:rPr>
                <w:rFonts w:cs="Calibri"/>
                <w:szCs w:val="22"/>
              </w:rPr>
              <w:t>LESMO SSD ARL</w:t>
            </w:r>
          </w:p>
        </w:tc>
      </w:tr>
    </w:tbl>
    <w:p w14:paraId="31B81FC8" w14:textId="77777777" w:rsidR="007E255B" w:rsidRDefault="007E255B" w:rsidP="007E255B">
      <w:pPr>
        <w:pStyle w:val="Nessunaspaziatura"/>
        <w:rPr>
          <w:lang w:eastAsia="it-IT"/>
        </w:rPr>
      </w:pPr>
    </w:p>
    <w:p w14:paraId="7FA809CE" w14:textId="77777777" w:rsidR="007E255B" w:rsidRDefault="007E255B" w:rsidP="007E255B">
      <w:pPr>
        <w:pStyle w:val="Nessunaspaziatura"/>
      </w:pPr>
      <w:r>
        <w:t xml:space="preserve">La Società </w:t>
      </w:r>
      <w:proofErr w:type="spellStart"/>
      <w:r>
        <w:t>vincente</w:t>
      </w:r>
      <w:proofErr w:type="spellEnd"/>
      <w:r>
        <w:t xml:space="preserve"> il </w:t>
      </w:r>
      <w:proofErr w:type="spellStart"/>
      <w:r>
        <w:t>girone</w:t>
      </w:r>
      <w:proofErr w:type="spellEnd"/>
      <w:r>
        <w:t xml:space="preserve"> è </w:t>
      </w:r>
      <w:proofErr w:type="spellStart"/>
      <w:r>
        <w:t>promossa</w:t>
      </w:r>
      <w:proofErr w:type="spellEnd"/>
      <w:r>
        <w:t xml:space="preserve"> al </w:t>
      </w:r>
      <w:proofErr w:type="spellStart"/>
      <w:r>
        <w:t>campionato</w:t>
      </w:r>
      <w:proofErr w:type="spellEnd"/>
      <w:r>
        <w:t xml:space="preserve"> di </w:t>
      </w:r>
      <w:proofErr w:type="spellStart"/>
      <w:r>
        <w:t>categoria</w:t>
      </w:r>
      <w:proofErr w:type="spellEnd"/>
      <w:r>
        <w:t xml:space="preserve"> </w:t>
      </w:r>
      <w:proofErr w:type="spellStart"/>
      <w:r>
        <w:t>superiore</w:t>
      </w:r>
      <w:proofErr w:type="spellEnd"/>
      <w:r>
        <w:t xml:space="preserve"> 2024/2025.</w:t>
      </w:r>
    </w:p>
    <w:p w14:paraId="6C8D0EFB" w14:textId="77777777" w:rsidR="007E255B" w:rsidRDefault="007E255B" w:rsidP="007E255B">
      <w:pPr>
        <w:pStyle w:val="Nessunaspaziatura"/>
      </w:pPr>
    </w:p>
    <w:p w14:paraId="7A84A9CB"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ITALIA</w:t>
      </w:r>
    </w:p>
    <w:p w14:paraId="4E72BF44"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25086F35" w14:textId="77777777" w:rsidTr="00802419">
        <w:trPr>
          <w:trHeight w:val="255"/>
        </w:trPr>
        <w:tc>
          <w:tcPr>
            <w:tcW w:w="903" w:type="dxa"/>
            <w:noWrap/>
            <w:vAlign w:val="bottom"/>
            <w:hideMark/>
          </w:tcPr>
          <w:p w14:paraId="23206A8C" w14:textId="77777777" w:rsidR="007E255B" w:rsidRDefault="007E255B" w:rsidP="00802419">
            <w:pPr>
              <w:pStyle w:val="Nessunaspaziatura"/>
            </w:pPr>
            <w:r w:rsidRPr="00151166">
              <w:rPr>
                <w:rFonts w:cs="Calibri"/>
                <w:szCs w:val="22"/>
              </w:rPr>
              <w:t>947382</w:t>
            </w:r>
          </w:p>
        </w:tc>
        <w:tc>
          <w:tcPr>
            <w:tcW w:w="920" w:type="dxa"/>
            <w:noWrap/>
            <w:vAlign w:val="bottom"/>
            <w:hideMark/>
          </w:tcPr>
          <w:p w14:paraId="2DA44458" w14:textId="77777777" w:rsidR="007E255B" w:rsidRDefault="007E255B" w:rsidP="00802419">
            <w:pPr>
              <w:pStyle w:val="Nessunaspaziatura"/>
            </w:pPr>
            <w:r w:rsidRPr="00151166">
              <w:rPr>
                <w:rFonts w:cs="Calibri"/>
                <w:szCs w:val="22"/>
              </w:rPr>
              <w:t>F.C.</w:t>
            </w:r>
          </w:p>
        </w:tc>
        <w:tc>
          <w:tcPr>
            <w:tcW w:w="8328" w:type="dxa"/>
            <w:noWrap/>
            <w:vAlign w:val="bottom"/>
            <w:hideMark/>
          </w:tcPr>
          <w:p w14:paraId="11DEA263" w14:textId="77777777" w:rsidR="007E255B" w:rsidRDefault="007E255B" w:rsidP="00802419">
            <w:pPr>
              <w:pStyle w:val="Nessunaspaziatura"/>
            </w:pPr>
            <w:r w:rsidRPr="00151166">
              <w:rPr>
                <w:rFonts w:cs="Calibri"/>
                <w:szCs w:val="22"/>
              </w:rPr>
              <w:t>LESMO SSD ARL</w:t>
            </w:r>
          </w:p>
        </w:tc>
      </w:tr>
    </w:tbl>
    <w:p w14:paraId="2252FE6F" w14:textId="3F0C5AF7" w:rsidR="007E255B" w:rsidRPr="00591C67" w:rsidRDefault="007E255B" w:rsidP="007E255B">
      <w:pPr>
        <w:pStyle w:val="Nessunaspaziatura"/>
        <w:rPr>
          <w:b/>
          <w:bCs/>
          <w:u w:val="single"/>
        </w:rPr>
      </w:pPr>
      <w:r w:rsidRPr="00591C67">
        <w:rPr>
          <w:b/>
          <w:bCs/>
          <w:u w:val="single"/>
        </w:rPr>
        <w:t xml:space="preserve">FEMMINILE PROMOZIONE </w:t>
      </w:r>
    </w:p>
    <w:p w14:paraId="64F7A4A4" w14:textId="77777777" w:rsidR="007E255B" w:rsidRDefault="007E255B" w:rsidP="007E255B">
      <w:pPr>
        <w:pStyle w:val="Nessunaspaziatura"/>
      </w:pPr>
    </w:p>
    <w:tbl>
      <w:tblPr>
        <w:tblW w:w="5819" w:type="dxa"/>
        <w:tblInd w:w="55" w:type="dxa"/>
        <w:tblCellMar>
          <w:left w:w="70" w:type="dxa"/>
          <w:right w:w="70" w:type="dxa"/>
        </w:tblCellMar>
        <w:tblLook w:val="04A0" w:firstRow="1" w:lastRow="0" w:firstColumn="1" w:lastColumn="0" w:noHBand="0" w:noVBand="1"/>
      </w:tblPr>
      <w:tblGrid>
        <w:gridCol w:w="494"/>
        <w:gridCol w:w="930"/>
        <w:gridCol w:w="949"/>
        <w:gridCol w:w="3446"/>
      </w:tblGrid>
      <w:tr w:rsidR="007E255B" w14:paraId="7E80547D" w14:textId="77777777" w:rsidTr="00802419">
        <w:trPr>
          <w:trHeight w:val="226"/>
        </w:trPr>
        <w:tc>
          <w:tcPr>
            <w:tcW w:w="494" w:type="dxa"/>
            <w:noWrap/>
            <w:vAlign w:val="center"/>
            <w:hideMark/>
          </w:tcPr>
          <w:p w14:paraId="0B7409E3" w14:textId="77777777" w:rsidR="007E255B" w:rsidRPr="00591C67" w:rsidRDefault="007E255B" w:rsidP="00802419">
            <w:pPr>
              <w:pStyle w:val="Nessunaspaziatura"/>
              <w:rPr>
                <w:b/>
                <w:bCs/>
              </w:rPr>
            </w:pPr>
            <w:r w:rsidRPr="00591C67">
              <w:rPr>
                <w:b/>
                <w:bCs/>
                <w:i/>
              </w:rPr>
              <w:t>A</w:t>
            </w:r>
          </w:p>
        </w:tc>
        <w:tc>
          <w:tcPr>
            <w:tcW w:w="930" w:type="dxa"/>
            <w:noWrap/>
            <w:vAlign w:val="bottom"/>
            <w:hideMark/>
          </w:tcPr>
          <w:p w14:paraId="7DAC08ED" w14:textId="77777777" w:rsidR="007E255B" w:rsidRPr="00A870E1" w:rsidRDefault="007E255B" w:rsidP="00802419">
            <w:pPr>
              <w:pStyle w:val="Nessunaspaziatura"/>
              <w:rPr>
                <w:rFonts w:cs="Calibri"/>
                <w:szCs w:val="22"/>
              </w:rPr>
            </w:pPr>
            <w:r w:rsidRPr="00A870E1">
              <w:rPr>
                <w:rFonts w:cs="Calibri"/>
                <w:szCs w:val="22"/>
              </w:rPr>
              <w:t>947463</w:t>
            </w:r>
          </w:p>
        </w:tc>
        <w:tc>
          <w:tcPr>
            <w:tcW w:w="949" w:type="dxa"/>
            <w:noWrap/>
            <w:vAlign w:val="bottom"/>
            <w:hideMark/>
          </w:tcPr>
          <w:p w14:paraId="4BDF6688" w14:textId="77777777" w:rsidR="007E255B" w:rsidRPr="00A870E1" w:rsidRDefault="007E255B" w:rsidP="00802419">
            <w:pPr>
              <w:pStyle w:val="Nessunaspaziatura"/>
              <w:rPr>
                <w:rFonts w:cs="Calibri"/>
                <w:szCs w:val="22"/>
              </w:rPr>
            </w:pPr>
            <w:r w:rsidRPr="00A870E1">
              <w:rPr>
                <w:rFonts w:cs="Calibri"/>
                <w:szCs w:val="22"/>
              </w:rPr>
              <w:t xml:space="preserve"> </w:t>
            </w:r>
          </w:p>
        </w:tc>
        <w:tc>
          <w:tcPr>
            <w:tcW w:w="3446" w:type="dxa"/>
            <w:noWrap/>
            <w:vAlign w:val="bottom"/>
            <w:hideMark/>
          </w:tcPr>
          <w:p w14:paraId="546D41C0" w14:textId="77777777" w:rsidR="007E255B" w:rsidRPr="00A870E1" w:rsidRDefault="007E255B" w:rsidP="00802419">
            <w:pPr>
              <w:pStyle w:val="Nessunaspaziatura"/>
              <w:rPr>
                <w:rFonts w:cs="Calibri"/>
                <w:szCs w:val="22"/>
              </w:rPr>
            </w:pPr>
            <w:r w:rsidRPr="00A870E1">
              <w:rPr>
                <w:rFonts w:cs="Calibri"/>
                <w:szCs w:val="22"/>
              </w:rPr>
              <w:t>COMO 1907 SRL</w:t>
            </w:r>
          </w:p>
        </w:tc>
      </w:tr>
      <w:tr w:rsidR="007E255B" w14:paraId="66EEA027" w14:textId="77777777" w:rsidTr="00802419">
        <w:trPr>
          <w:trHeight w:val="137"/>
        </w:trPr>
        <w:tc>
          <w:tcPr>
            <w:tcW w:w="494" w:type="dxa"/>
            <w:noWrap/>
            <w:vAlign w:val="center"/>
            <w:hideMark/>
          </w:tcPr>
          <w:p w14:paraId="1C363546" w14:textId="77777777" w:rsidR="007E255B" w:rsidRPr="00591C67" w:rsidRDefault="007E255B" w:rsidP="00802419">
            <w:pPr>
              <w:pStyle w:val="Nessunaspaziatura"/>
              <w:rPr>
                <w:b/>
                <w:bCs/>
              </w:rPr>
            </w:pPr>
            <w:r w:rsidRPr="00591C67">
              <w:rPr>
                <w:b/>
                <w:bCs/>
                <w:i/>
              </w:rPr>
              <w:t>B</w:t>
            </w:r>
          </w:p>
        </w:tc>
        <w:tc>
          <w:tcPr>
            <w:tcW w:w="930" w:type="dxa"/>
            <w:noWrap/>
            <w:vAlign w:val="bottom"/>
            <w:hideMark/>
          </w:tcPr>
          <w:p w14:paraId="66A68DA0" w14:textId="77777777" w:rsidR="007E255B" w:rsidRPr="00A870E1" w:rsidRDefault="007E255B" w:rsidP="00802419">
            <w:pPr>
              <w:pStyle w:val="Nessunaspaziatura"/>
              <w:rPr>
                <w:rFonts w:cs="Calibri"/>
                <w:szCs w:val="22"/>
              </w:rPr>
            </w:pPr>
            <w:r w:rsidRPr="00A870E1">
              <w:rPr>
                <w:rFonts w:cs="Calibri"/>
                <w:szCs w:val="22"/>
              </w:rPr>
              <w:t>953948</w:t>
            </w:r>
          </w:p>
        </w:tc>
        <w:tc>
          <w:tcPr>
            <w:tcW w:w="949" w:type="dxa"/>
            <w:noWrap/>
            <w:vAlign w:val="bottom"/>
            <w:hideMark/>
          </w:tcPr>
          <w:p w14:paraId="1E94331B" w14:textId="77777777" w:rsidR="007E255B" w:rsidRPr="00A870E1" w:rsidRDefault="007E255B" w:rsidP="00802419">
            <w:pPr>
              <w:pStyle w:val="Nessunaspaziatura"/>
              <w:rPr>
                <w:rFonts w:cs="Calibri"/>
                <w:szCs w:val="22"/>
              </w:rPr>
            </w:pPr>
            <w:r w:rsidRPr="00A870E1">
              <w:rPr>
                <w:rFonts w:cs="Calibri"/>
                <w:szCs w:val="22"/>
              </w:rPr>
              <w:t>ASD</w:t>
            </w:r>
          </w:p>
        </w:tc>
        <w:tc>
          <w:tcPr>
            <w:tcW w:w="3446" w:type="dxa"/>
            <w:noWrap/>
            <w:vAlign w:val="bottom"/>
            <w:hideMark/>
          </w:tcPr>
          <w:p w14:paraId="36794F94" w14:textId="77777777" w:rsidR="007E255B" w:rsidRPr="00A870E1" w:rsidRDefault="007E255B" w:rsidP="00802419">
            <w:pPr>
              <w:pStyle w:val="Nessunaspaziatura"/>
              <w:rPr>
                <w:rFonts w:cs="Calibri"/>
                <w:szCs w:val="22"/>
              </w:rPr>
            </w:pPr>
            <w:r w:rsidRPr="00A870E1">
              <w:rPr>
                <w:rFonts w:cs="Calibri"/>
                <w:szCs w:val="22"/>
              </w:rPr>
              <w:t>POLISPORTIVA ERBUSCO</w:t>
            </w:r>
          </w:p>
        </w:tc>
      </w:tr>
    </w:tbl>
    <w:p w14:paraId="6B82EBA1" w14:textId="77777777" w:rsidR="007E255B" w:rsidRDefault="007E255B" w:rsidP="007E255B">
      <w:pPr>
        <w:pStyle w:val="Nessunaspaziatura"/>
        <w:rPr>
          <w:lang w:eastAsia="it-IT"/>
        </w:rPr>
      </w:pPr>
    </w:p>
    <w:p w14:paraId="18967C2C" w14:textId="556EE174" w:rsidR="007E255B" w:rsidRDefault="007E255B" w:rsidP="007E255B">
      <w:pPr>
        <w:pStyle w:val="Nessunaspaziatura"/>
      </w:pPr>
      <w:r>
        <w:t xml:space="preserve">Le Società </w:t>
      </w:r>
      <w:proofErr w:type="spellStart"/>
      <w:r>
        <w:t>vincenti</w:t>
      </w:r>
      <w:proofErr w:type="spellEnd"/>
      <w:r>
        <w:t xml:space="preserve"> </w:t>
      </w:r>
      <w:proofErr w:type="spellStart"/>
      <w:r>
        <w:t>i</w:t>
      </w:r>
      <w:proofErr w:type="spellEnd"/>
      <w:r>
        <w:t xml:space="preserve"> </w:t>
      </w:r>
      <w:proofErr w:type="spellStart"/>
      <w:r>
        <w:t>gironi</w:t>
      </w:r>
      <w:proofErr w:type="spellEnd"/>
      <w:r>
        <w:t xml:space="preserve"> </w:t>
      </w:r>
      <w:proofErr w:type="spellStart"/>
      <w:r>
        <w:t>sono</w:t>
      </w:r>
      <w:proofErr w:type="spellEnd"/>
      <w:r>
        <w:t xml:space="preserve"> </w:t>
      </w:r>
      <w:proofErr w:type="spellStart"/>
      <w:r>
        <w:t>promosse</w:t>
      </w:r>
      <w:proofErr w:type="spellEnd"/>
      <w:r>
        <w:t xml:space="preserve"> al </w:t>
      </w:r>
      <w:proofErr w:type="spellStart"/>
      <w:r>
        <w:t>campionato</w:t>
      </w:r>
      <w:proofErr w:type="spellEnd"/>
      <w:r>
        <w:t xml:space="preserve"> di </w:t>
      </w:r>
      <w:r w:rsidRPr="007E255B">
        <w:rPr>
          <w:b/>
          <w:bCs/>
        </w:rPr>
        <w:t>ECCELLENZA</w:t>
      </w:r>
      <w:r>
        <w:t xml:space="preserve"> 2024/2025.</w:t>
      </w:r>
    </w:p>
    <w:p w14:paraId="6026610D" w14:textId="77777777" w:rsidR="007E255B" w:rsidRDefault="007E255B" w:rsidP="007E255B">
      <w:pPr>
        <w:pStyle w:val="Nessunaspaziatura"/>
      </w:pPr>
    </w:p>
    <w:p w14:paraId="3B660AFC"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LOMBARDIA</w:t>
      </w:r>
    </w:p>
    <w:p w14:paraId="54C04887"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39526669" w14:textId="77777777" w:rsidTr="00802419">
        <w:trPr>
          <w:trHeight w:val="255"/>
        </w:trPr>
        <w:tc>
          <w:tcPr>
            <w:tcW w:w="903" w:type="dxa"/>
            <w:noWrap/>
            <w:vAlign w:val="bottom"/>
            <w:hideMark/>
          </w:tcPr>
          <w:p w14:paraId="6FAB3ADB" w14:textId="77777777" w:rsidR="007E255B" w:rsidRDefault="007E255B" w:rsidP="00802419">
            <w:pPr>
              <w:pStyle w:val="Nessunaspaziatura"/>
              <w:rPr>
                <w:rFonts w:asciiTheme="minorHAnsi" w:hAnsiTheme="minorHAnsi" w:cstheme="minorHAnsi"/>
              </w:rPr>
            </w:pPr>
            <w:r w:rsidRPr="00A870E1">
              <w:rPr>
                <w:rFonts w:cs="Calibri"/>
                <w:szCs w:val="22"/>
              </w:rPr>
              <w:t>953948</w:t>
            </w:r>
          </w:p>
        </w:tc>
        <w:tc>
          <w:tcPr>
            <w:tcW w:w="920" w:type="dxa"/>
            <w:noWrap/>
            <w:vAlign w:val="bottom"/>
            <w:hideMark/>
          </w:tcPr>
          <w:p w14:paraId="16FDDF45" w14:textId="77777777" w:rsidR="007E255B" w:rsidRDefault="007E255B" w:rsidP="00802419">
            <w:pPr>
              <w:pStyle w:val="Nessunaspaziatura"/>
              <w:rPr>
                <w:rFonts w:asciiTheme="minorHAnsi" w:hAnsiTheme="minorHAnsi" w:cstheme="minorHAnsi"/>
              </w:rPr>
            </w:pPr>
            <w:r w:rsidRPr="00A870E1">
              <w:rPr>
                <w:rFonts w:cs="Calibri"/>
                <w:szCs w:val="22"/>
              </w:rPr>
              <w:t>ASD</w:t>
            </w:r>
          </w:p>
        </w:tc>
        <w:tc>
          <w:tcPr>
            <w:tcW w:w="8328" w:type="dxa"/>
            <w:noWrap/>
            <w:vAlign w:val="bottom"/>
            <w:hideMark/>
          </w:tcPr>
          <w:p w14:paraId="246B0959" w14:textId="77777777" w:rsidR="007E255B" w:rsidRDefault="007E255B" w:rsidP="00802419">
            <w:pPr>
              <w:pStyle w:val="Nessunaspaziatura"/>
              <w:rPr>
                <w:rFonts w:asciiTheme="minorHAnsi" w:hAnsiTheme="minorHAnsi" w:cstheme="minorHAnsi"/>
              </w:rPr>
            </w:pPr>
            <w:r w:rsidRPr="00A870E1">
              <w:rPr>
                <w:rFonts w:cs="Calibri"/>
                <w:szCs w:val="22"/>
              </w:rPr>
              <w:t>POLISPORTIVA ERBUSCO</w:t>
            </w:r>
          </w:p>
        </w:tc>
      </w:tr>
    </w:tbl>
    <w:p w14:paraId="292FA423" w14:textId="77777777" w:rsidR="007E255B" w:rsidRDefault="007E255B" w:rsidP="007E255B">
      <w:pPr>
        <w:pStyle w:val="Nessunaspaziatura"/>
        <w:rPr>
          <w:b/>
          <w:bCs/>
          <w:u w:val="single"/>
        </w:rPr>
      </w:pPr>
    </w:p>
    <w:p w14:paraId="23B88BF6" w14:textId="77777777" w:rsidR="007E255B" w:rsidRDefault="007E255B" w:rsidP="007E255B">
      <w:pPr>
        <w:pStyle w:val="Nessunaspaziatura"/>
        <w:rPr>
          <w:b/>
          <w:bCs/>
          <w:u w:val="single"/>
        </w:rPr>
      </w:pPr>
      <w:r w:rsidRPr="00591C67">
        <w:rPr>
          <w:b/>
          <w:bCs/>
          <w:u w:val="single"/>
        </w:rPr>
        <w:t>JUNIORES REGIONALE UNDER 19 FEMMINILE</w:t>
      </w:r>
    </w:p>
    <w:p w14:paraId="79DE2D83" w14:textId="77777777" w:rsidR="007E255B" w:rsidRDefault="007E255B" w:rsidP="007E255B">
      <w:pPr>
        <w:pStyle w:val="Nessunaspaziatura"/>
        <w:rPr>
          <w:b/>
          <w:bCs/>
        </w:rPr>
      </w:pPr>
    </w:p>
    <w:p w14:paraId="5B84EFED" w14:textId="77777777" w:rsidR="007E255B" w:rsidRPr="00672400" w:rsidRDefault="007E255B" w:rsidP="007E255B">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TITOLO REGIONALE</w:t>
      </w:r>
    </w:p>
    <w:p w14:paraId="15F54253" w14:textId="77777777" w:rsidR="007E255B" w:rsidRDefault="007E255B" w:rsidP="007E255B">
      <w:pPr>
        <w:pStyle w:val="Nessunaspaziatura"/>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7E255B" w14:paraId="7F5D8F60" w14:textId="77777777" w:rsidTr="00802419">
        <w:trPr>
          <w:trHeight w:val="255"/>
        </w:trPr>
        <w:tc>
          <w:tcPr>
            <w:tcW w:w="480" w:type="dxa"/>
            <w:noWrap/>
            <w:vAlign w:val="center"/>
            <w:hideMark/>
          </w:tcPr>
          <w:p w14:paraId="7CFE1ADA" w14:textId="77777777" w:rsidR="007E255B" w:rsidRPr="00591C67" w:rsidRDefault="007E255B" w:rsidP="00802419">
            <w:pPr>
              <w:pStyle w:val="Nessunaspaziatura"/>
              <w:rPr>
                <w:rFonts w:asciiTheme="minorHAnsi" w:hAnsiTheme="minorHAnsi" w:cstheme="minorHAnsi"/>
                <w:b/>
                <w:bCs/>
                <w:i/>
              </w:rPr>
            </w:pPr>
            <w:r w:rsidRPr="00591C67">
              <w:rPr>
                <w:rFonts w:asciiTheme="minorHAnsi" w:hAnsiTheme="minorHAnsi" w:cstheme="minorHAnsi"/>
                <w:b/>
                <w:bCs/>
                <w:i/>
              </w:rPr>
              <w:t>A</w:t>
            </w:r>
          </w:p>
        </w:tc>
        <w:tc>
          <w:tcPr>
            <w:tcW w:w="860" w:type="dxa"/>
            <w:noWrap/>
            <w:vAlign w:val="bottom"/>
            <w:hideMark/>
          </w:tcPr>
          <w:p w14:paraId="3B591FF2" w14:textId="77777777" w:rsidR="007E255B" w:rsidRDefault="007E255B" w:rsidP="00802419">
            <w:pPr>
              <w:pStyle w:val="Nessunaspaziatura"/>
              <w:rPr>
                <w:rFonts w:asciiTheme="minorHAnsi" w:hAnsiTheme="minorHAnsi" w:cstheme="minorHAnsi"/>
              </w:rPr>
            </w:pPr>
            <w:r w:rsidRPr="00A870E1">
              <w:rPr>
                <w:rFonts w:asciiTheme="minorHAnsi" w:hAnsiTheme="minorHAnsi" w:cstheme="minorHAnsi"/>
              </w:rPr>
              <w:t>675906</w:t>
            </w:r>
          </w:p>
        </w:tc>
        <w:tc>
          <w:tcPr>
            <w:tcW w:w="920" w:type="dxa"/>
            <w:noWrap/>
            <w:vAlign w:val="bottom"/>
            <w:hideMark/>
          </w:tcPr>
          <w:p w14:paraId="652B5F67" w14:textId="77777777" w:rsidR="007E255B" w:rsidRDefault="007E255B" w:rsidP="00802419">
            <w:pPr>
              <w:pStyle w:val="Nessunaspaziatura"/>
              <w:rPr>
                <w:rFonts w:asciiTheme="minorHAnsi" w:hAnsiTheme="minorHAnsi" w:cstheme="minorHAnsi"/>
              </w:rPr>
            </w:pPr>
            <w:r>
              <w:rPr>
                <w:rFonts w:asciiTheme="minorHAnsi" w:hAnsiTheme="minorHAnsi" w:cstheme="minorHAnsi"/>
              </w:rPr>
              <w:t>A.S.D.</w:t>
            </w:r>
          </w:p>
        </w:tc>
        <w:tc>
          <w:tcPr>
            <w:tcW w:w="3340" w:type="dxa"/>
            <w:noWrap/>
            <w:vAlign w:val="bottom"/>
            <w:hideMark/>
          </w:tcPr>
          <w:p w14:paraId="4BF7E01D" w14:textId="77777777" w:rsidR="007E255B" w:rsidRDefault="007E255B" w:rsidP="00802419">
            <w:pPr>
              <w:pStyle w:val="Nessunaspaziatura"/>
              <w:rPr>
                <w:rFonts w:asciiTheme="minorHAnsi" w:hAnsiTheme="minorHAnsi" w:cstheme="minorHAnsi"/>
              </w:rPr>
            </w:pPr>
            <w:r>
              <w:rPr>
                <w:rFonts w:asciiTheme="minorHAnsi" w:hAnsiTheme="minorHAnsi" w:cstheme="minorHAnsi"/>
              </w:rPr>
              <w:t>REAL MEDA C.F.</w:t>
            </w:r>
          </w:p>
        </w:tc>
      </w:tr>
    </w:tbl>
    <w:p w14:paraId="435243B8" w14:textId="77777777" w:rsidR="007E255B" w:rsidRDefault="007E255B" w:rsidP="007E255B">
      <w:pPr>
        <w:pStyle w:val="Nessunaspaziatura"/>
        <w:rPr>
          <w:b/>
          <w:bCs/>
          <w:u w:val="single"/>
        </w:rPr>
      </w:pPr>
    </w:p>
    <w:p w14:paraId="0F404C58" w14:textId="77777777" w:rsidR="007E255B" w:rsidRDefault="007E255B" w:rsidP="007E255B">
      <w:pPr>
        <w:pStyle w:val="Nessunaspaziatura"/>
        <w:rPr>
          <w:b/>
          <w:bCs/>
          <w:u w:val="single"/>
        </w:rPr>
      </w:pPr>
    </w:p>
    <w:p w14:paraId="45FCCEC6" w14:textId="5AB5E5DE" w:rsidR="007E255B" w:rsidRDefault="007E255B" w:rsidP="007E255B">
      <w:pPr>
        <w:pStyle w:val="Nessunaspaziatura"/>
        <w:rPr>
          <w:b/>
          <w:bCs/>
          <w:u w:val="single"/>
        </w:rPr>
      </w:pPr>
      <w:r w:rsidRPr="00591C67">
        <w:rPr>
          <w:b/>
          <w:bCs/>
          <w:u w:val="single"/>
        </w:rPr>
        <w:t>ALLIEVE REGIONALI UNDER 17 FEMMINILE</w:t>
      </w:r>
    </w:p>
    <w:p w14:paraId="0E954F1C" w14:textId="77777777" w:rsidR="007E255B" w:rsidRDefault="007E255B" w:rsidP="007E255B">
      <w:pPr>
        <w:pStyle w:val="Nessunaspaziatura"/>
        <w:rPr>
          <w:b/>
          <w:bCs/>
          <w:u w:val="single"/>
        </w:rPr>
      </w:pPr>
    </w:p>
    <w:p w14:paraId="11089C19" w14:textId="674B9C3E" w:rsidR="007E255B" w:rsidRPr="00672400" w:rsidRDefault="007E255B" w:rsidP="007E255B">
      <w:pPr>
        <w:pStyle w:val="Nessunaspaziatura"/>
        <w:rPr>
          <w:b/>
          <w:bCs/>
        </w:rPr>
      </w:pPr>
      <w:r w:rsidRPr="00672400">
        <w:rPr>
          <w:b/>
          <w:bCs/>
        </w:rPr>
        <w:t xml:space="preserve">Società </w:t>
      </w:r>
      <w:proofErr w:type="spellStart"/>
      <w:r>
        <w:rPr>
          <w:b/>
          <w:bCs/>
        </w:rPr>
        <w:t>vincente</w:t>
      </w:r>
      <w:proofErr w:type="spellEnd"/>
      <w:r w:rsidRPr="00672400">
        <w:rPr>
          <w:b/>
          <w:bCs/>
        </w:rPr>
        <w:t xml:space="preserve"> TITOLO REGIONALE</w:t>
      </w:r>
    </w:p>
    <w:p w14:paraId="12592408" w14:textId="77777777" w:rsidR="007E255B" w:rsidRDefault="007E255B" w:rsidP="007E255B">
      <w:pPr>
        <w:pStyle w:val="Nessunaspaziatura"/>
      </w:pPr>
    </w:p>
    <w:p w14:paraId="438D2967" w14:textId="7CC6A8BE" w:rsidR="007E255B" w:rsidRPr="0089212C" w:rsidRDefault="007E255B" w:rsidP="007E255B">
      <w:pPr>
        <w:pStyle w:val="Nessunaspaziatura"/>
      </w:pPr>
      <w:r w:rsidRPr="0089212C">
        <w:t xml:space="preserve">Da DEFINIRE </w:t>
      </w:r>
      <w:r>
        <w:t xml:space="preserve">in </w:t>
      </w:r>
      <w:proofErr w:type="spellStart"/>
      <w:r>
        <w:t>attesa</w:t>
      </w:r>
      <w:proofErr w:type="spellEnd"/>
      <w:r>
        <w:t xml:space="preserve"> </w:t>
      </w:r>
      <w:proofErr w:type="spellStart"/>
      <w:r>
        <w:t>della</w:t>
      </w:r>
      <w:proofErr w:type="spellEnd"/>
      <w:r>
        <w:t xml:space="preserve"> finale del 16/06/2024</w:t>
      </w:r>
    </w:p>
    <w:p w14:paraId="1322502C" w14:textId="77777777" w:rsidR="007E255B" w:rsidRDefault="007E255B" w:rsidP="007E255B">
      <w:pPr>
        <w:pStyle w:val="Nessunaspaziatura"/>
        <w:rPr>
          <w:b/>
          <w:bCs/>
          <w:u w:val="single"/>
        </w:rPr>
      </w:pPr>
    </w:p>
    <w:p w14:paraId="266A6B33" w14:textId="30BD8584" w:rsidR="007E255B" w:rsidRDefault="007E255B" w:rsidP="007E255B">
      <w:pPr>
        <w:pStyle w:val="Nessunaspaziatura"/>
        <w:rPr>
          <w:b/>
          <w:bCs/>
          <w:u w:val="single"/>
        </w:rPr>
      </w:pPr>
      <w:r w:rsidRPr="00591C67">
        <w:rPr>
          <w:b/>
          <w:bCs/>
          <w:u w:val="single"/>
        </w:rPr>
        <w:t>GIOVANISSIME REGIONALI UNDER 15 FEMMINILE</w:t>
      </w:r>
    </w:p>
    <w:p w14:paraId="5B9F3FE1" w14:textId="77777777" w:rsidR="007E255B" w:rsidRDefault="007E255B" w:rsidP="007E255B">
      <w:pPr>
        <w:pStyle w:val="Nessunaspaziatura"/>
        <w:rPr>
          <w:b/>
          <w:bCs/>
          <w:u w:val="single"/>
        </w:rPr>
      </w:pPr>
    </w:p>
    <w:p w14:paraId="076293B7" w14:textId="77777777" w:rsidR="007E255B" w:rsidRDefault="007E255B" w:rsidP="007E255B">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TITOLO REGIONALE</w:t>
      </w:r>
    </w:p>
    <w:p w14:paraId="5B9356A1" w14:textId="77777777" w:rsidR="007E255B" w:rsidRPr="00672400" w:rsidRDefault="007E255B" w:rsidP="007E255B">
      <w:pPr>
        <w:pStyle w:val="Nessunaspaziatura"/>
        <w:rPr>
          <w:b/>
          <w:bCs/>
        </w:rPr>
      </w:pPr>
    </w:p>
    <w:p w14:paraId="6C44874B" w14:textId="4ECBA6D7" w:rsidR="007E255B" w:rsidRDefault="007E255B" w:rsidP="007E255B">
      <w:pPr>
        <w:pStyle w:val="Nessunaspaziatura"/>
      </w:pPr>
      <w:bookmarkStart w:id="103" w:name="_Toc420678181"/>
      <w:bookmarkStart w:id="104" w:name="_Toc453248531"/>
      <w:bookmarkStart w:id="105" w:name="_Toc516133693"/>
      <w:bookmarkStart w:id="106" w:name="_Toc138344919"/>
      <w:r w:rsidRPr="0089212C">
        <w:t xml:space="preserve">Da DEFINIRE </w:t>
      </w:r>
      <w:r>
        <w:t xml:space="preserve">in </w:t>
      </w:r>
      <w:proofErr w:type="spellStart"/>
      <w:r>
        <w:t>attesa</w:t>
      </w:r>
      <w:proofErr w:type="spellEnd"/>
      <w:r>
        <w:t xml:space="preserve"> </w:t>
      </w:r>
      <w:proofErr w:type="spellStart"/>
      <w:r>
        <w:t>della</w:t>
      </w:r>
      <w:proofErr w:type="spellEnd"/>
      <w:r>
        <w:t xml:space="preserve"> finale del 16/06/2024</w:t>
      </w:r>
    </w:p>
    <w:p w14:paraId="3DA883C3" w14:textId="0481F6DD" w:rsidR="007E255B" w:rsidRPr="007E255B" w:rsidRDefault="007E255B" w:rsidP="007E255B">
      <w:pPr>
        <w:pStyle w:val="Titolo3"/>
        <w:jc w:val="both"/>
        <w:rPr>
          <w:rStyle w:val="Titolo11"/>
          <w:rFonts w:ascii="Calibri" w:hAnsi="Calibri"/>
          <w:sz w:val="22"/>
        </w:rPr>
      </w:pPr>
      <w:bookmarkStart w:id="107" w:name="_Toc169174325"/>
      <w:r w:rsidRPr="007E255B">
        <w:rPr>
          <w:rStyle w:val="Titolo11"/>
          <w:rFonts w:ascii="Calibri" w:hAnsi="Calibri"/>
          <w:sz w:val="22"/>
        </w:rPr>
        <w:t xml:space="preserve">6.1.5 Società RETROCESSE alla categoria inferiore al termine della stagione sportiva </w:t>
      </w:r>
      <w:bookmarkEnd w:id="103"/>
      <w:bookmarkEnd w:id="104"/>
      <w:r w:rsidRPr="007E255B">
        <w:rPr>
          <w:rStyle w:val="Titolo11"/>
          <w:rFonts w:ascii="Calibri" w:hAnsi="Calibri"/>
          <w:sz w:val="22"/>
        </w:rPr>
        <w:t>2023/202</w:t>
      </w:r>
      <w:bookmarkEnd w:id="105"/>
      <w:bookmarkEnd w:id="106"/>
      <w:r w:rsidRPr="007E255B">
        <w:rPr>
          <w:rStyle w:val="Titolo11"/>
          <w:rFonts w:ascii="Calibri" w:hAnsi="Calibri"/>
          <w:sz w:val="22"/>
        </w:rPr>
        <w:t>4</w:t>
      </w:r>
      <w:bookmarkEnd w:id="107"/>
    </w:p>
    <w:p w14:paraId="04D39D52" w14:textId="77777777" w:rsidR="007E255B" w:rsidRDefault="007E255B" w:rsidP="007E255B">
      <w:pPr>
        <w:tabs>
          <w:tab w:val="left" w:pos="1689"/>
          <w:tab w:val="left" w:pos="5102"/>
          <w:tab w:val="left" w:pos="7859"/>
        </w:tabs>
        <w:spacing w:line="300" w:lineRule="exact"/>
        <w:rPr>
          <w:rFonts w:cs="Calibri"/>
          <w:szCs w:val="22"/>
        </w:rPr>
      </w:pPr>
      <w:r>
        <w:rPr>
          <w:rFonts w:cs="Calibri"/>
          <w:szCs w:val="22"/>
        </w:rPr>
        <w:t xml:space="preserve">In base alle </w:t>
      </w:r>
      <w:proofErr w:type="spellStart"/>
      <w:r>
        <w:rPr>
          <w:rFonts w:cs="Calibri"/>
          <w:szCs w:val="22"/>
        </w:rPr>
        <w:t>classifiche</w:t>
      </w:r>
      <w:proofErr w:type="spellEnd"/>
      <w:r>
        <w:rPr>
          <w:rFonts w:cs="Calibri"/>
          <w:szCs w:val="22"/>
        </w:rPr>
        <w:t xml:space="preserve"> </w:t>
      </w:r>
      <w:proofErr w:type="spellStart"/>
      <w:r>
        <w:rPr>
          <w:rFonts w:cs="Calibri"/>
          <w:szCs w:val="22"/>
        </w:rPr>
        <w:t>stilate</w:t>
      </w:r>
      <w:proofErr w:type="spellEnd"/>
      <w:r>
        <w:rPr>
          <w:rFonts w:cs="Calibri"/>
          <w:szCs w:val="22"/>
        </w:rPr>
        <w:t xml:space="preserve"> a </w:t>
      </w:r>
      <w:proofErr w:type="spellStart"/>
      <w:r>
        <w:rPr>
          <w:rFonts w:cs="Calibri"/>
          <w:szCs w:val="22"/>
        </w:rPr>
        <w:t>conclusione</w:t>
      </w:r>
      <w:proofErr w:type="spellEnd"/>
      <w:r>
        <w:rPr>
          <w:rFonts w:cs="Calibri"/>
          <w:szCs w:val="22"/>
        </w:rPr>
        <w:t xml:space="preserve"> </w:t>
      </w:r>
      <w:proofErr w:type="spellStart"/>
      <w:r>
        <w:rPr>
          <w:rFonts w:cs="Calibri"/>
          <w:szCs w:val="22"/>
        </w:rPr>
        <w:t>dei</w:t>
      </w:r>
      <w:proofErr w:type="spellEnd"/>
      <w:r>
        <w:rPr>
          <w:rFonts w:cs="Calibri"/>
          <w:szCs w:val="22"/>
        </w:rPr>
        <w:t xml:space="preserve"> </w:t>
      </w:r>
      <w:proofErr w:type="spellStart"/>
      <w:r>
        <w:rPr>
          <w:rFonts w:cs="Calibri"/>
          <w:szCs w:val="22"/>
        </w:rPr>
        <w:t>campionati</w:t>
      </w:r>
      <w:proofErr w:type="spellEnd"/>
      <w:r>
        <w:rPr>
          <w:rFonts w:cs="Calibri"/>
          <w:szCs w:val="22"/>
        </w:rPr>
        <w:t xml:space="preserve"> ed </w:t>
      </w:r>
      <w:proofErr w:type="spellStart"/>
      <w:r>
        <w:rPr>
          <w:rFonts w:cs="Calibri"/>
          <w:szCs w:val="22"/>
        </w:rPr>
        <w:t>effettuate</w:t>
      </w:r>
      <w:proofErr w:type="spellEnd"/>
      <w:r>
        <w:rPr>
          <w:rFonts w:cs="Calibri"/>
          <w:szCs w:val="22"/>
        </w:rPr>
        <w:t xml:space="preserve"> le </w:t>
      </w:r>
      <w:proofErr w:type="spellStart"/>
      <w:r>
        <w:rPr>
          <w:rFonts w:cs="Calibri"/>
          <w:szCs w:val="22"/>
        </w:rPr>
        <w:t>gare</w:t>
      </w:r>
      <w:proofErr w:type="spellEnd"/>
      <w:r>
        <w:rPr>
          <w:rFonts w:cs="Calibri"/>
          <w:szCs w:val="22"/>
        </w:rPr>
        <w:t xml:space="preserve"> di </w:t>
      </w:r>
      <w:proofErr w:type="spellStart"/>
      <w:r>
        <w:rPr>
          <w:rFonts w:cs="Calibri"/>
          <w:szCs w:val="22"/>
        </w:rPr>
        <w:t>spareggio</w:t>
      </w:r>
      <w:proofErr w:type="spellEnd"/>
      <w:r>
        <w:rPr>
          <w:rFonts w:cs="Calibri"/>
          <w:szCs w:val="22"/>
        </w:rPr>
        <w:t xml:space="preserve"> </w:t>
      </w:r>
      <w:proofErr w:type="spellStart"/>
      <w:r>
        <w:rPr>
          <w:rFonts w:cs="Calibri"/>
          <w:szCs w:val="22"/>
        </w:rPr>
        <w:t>ove</w:t>
      </w:r>
      <w:proofErr w:type="spellEnd"/>
      <w:r>
        <w:rPr>
          <w:rFonts w:cs="Calibri"/>
          <w:szCs w:val="22"/>
        </w:rPr>
        <w:t xml:space="preserve"> </w:t>
      </w:r>
      <w:proofErr w:type="spellStart"/>
      <w:r>
        <w:rPr>
          <w:rFonts w:cs="Calibri"/>
          <w:szCs w:val="22"/>
        </w:rPr>
        <w:t>ciò</w:t>
      </w:r>
      <w:proofErr w:type="spellEnd"/>
      <w:r>
        <w:rPr>
          <w:rFonts w:cs="Calibri"/>
          <w:szCs w:val="22"/>
        </w:rPr>
        <w:t xml:space="preserve"> </w:t>
      </w:r>
      <w:proofErr w:type="spellStart"/>
      <w:r>
        <w:rPr>
          <w:rFonts w:cs="Calibri"/>
          <w:szCs w:val="22"/>
        </w:rPr>
        <w:t>si</w:t>
      </w:r>
      <w:proofErr w:type="spellEnd"/>
      <w:r>
        <w:rPr>
          <w:rFonts w:cs="Calibri"/>
          <w:szCs w:val="22"/>
        </w:rPr>
        <w:t xml:space="preserve"> è </w:t>
      </w:r>
      <w:proofErr w:type="spellStart"/>
      <w:r>
        <w:rPr>
          <w:rFonts w:cs="Calibri"/>
          <w:szCs w:val="22"/>
        </w:rPr>
        <w:t>reso</w:t>
      </w:r>
      <w:proofErr w:type="spellEnd"/>
      <w:r>
        <w:rPr>
          <w:rFonts w:cs="Calibri"/>
          <w:szCs w:val="22"/>
        </w:rPr>
        <w:t xml:space="preserve"> </w:t>
      </w:r>
      <w:proofErr w:type="spellStart"/>
      <w:r>
        <w:rPr>
          <w:rFonts w:cs="Calibri"/>
          <w:szCs w:val="22"/>
        </w:rPr>
        <w:t>necessario</w:t>
      </w:r>
      <w:proofErr w:type="spellEnd"/>
      <w:r>
        <w:rPr>
          <w:rFonts w:cs="Calibri"/>
          <w:szCs w:val="22"/>
        </w:rPr>
        <w:t xml:space="preserve">, </w:t>
      </w:r>
      <w:proofErr w:type="spellStart"/>
      <w:r>
        <w:rPr>
          <w:rFonts w:cs="Calibri"/>
          <w:szCs w:val="22"/>
        </w:rPr>
        <w:t>sono</w:t>
      </w:r>
      <w:proofErr w:type="spellEnd"/>
      <w:r>
        <w:rPr>
          <w:rFonts w:cs="Calibri"/>
          <w:szCs w:val="22"/>
        </w:rPr>
        <w:t xml:space="preserve"> </w:t>
      </w:r>
      <w:proofErr w:type="spellStart"/>
      <w:r>
        <w:rPr>
          <w:rFonts w:cs="Calibri"/>
          <w:szCs w:val="22"/>
        </w:rPr>
        <w:t>risultate</w:t>
      </w:r>
      <w:proofErr w:type="spellEnd"/>
      <w:r>
        <w:rPr>
          <w:rFonts w:cs="Calibri"/>
          <w:szCs w:val="22"/>
        </w:rPr>
        <w:t xml:space="preserve"> </w:t>
      </w:r>
      <w:r>
        <w:rPr>
          <w:rFonts w:cs="Calibri"/>
          <w:b/>
          <w:i/>
          <w:szCs w:val="22"/>
        </w:rPr>
        <w:t>RETROCESSE</w:t>
      </w:r>
      <w:r>
        <w:rPr>
          <w:rFonts w:cs="Calibri"/>
          <w:szCs w:val="22"/>
        </w:rPr>
        <w:t xml:space="preserve"> </w:t>
      </w:r>
      <w:proofErr w:type="spellStart"/>
      <w:r>
        <w:rPr>
          <w:rFonts w:cs="Calibri"/>
          <w:szCs w:val="22"/>
        </w:rPr>
        <w:t>alla</w:t>
      </w:r>
      <w:proofErr w:type="spellEnd"/>
      <w:r>
        <w:rPr>
          <w:rFonts w:cs="Calibri"/>
          <w:szCs w:val="22"/>
        </w:rPr>
        <w:t xml:space="preserve"> </w:t>
      </w:r>
      <w:proofErr w:type="spellStart"/>
      <w:r>
        <w:rPr>
          <w:rFonts w:cs="Calibri"/>
          <w:szCs w:val="22"/>
        </w:rPr>
        <w:t>categoria</w:t>
      </w:r>
      <w:proofErr w:type="spellEnd"/>
      <w:r>
        <w:rPr>
          <w:rFonts w:cs="Calibri"/>
          <w:szCs w:val="22"/>
        </w:rPr>
        <w:t xml:space="preserve"> </w:t>
      </w:r>
      <w:proofErr w:type="spellStart"/>
      <w:r>
        <w:rPr>
          <w:rFonts w:cs="Calibri"/>
          <w:szCs w:val="22"/>
        </w:rPr>
        <w:t>inferiore</w:t>
      </w:r>
      <w:proofErr w:type="spellEnd"/>
      <w:r>
        <w:rPr>
          <w:rFonts w:cs="Calibri"/>
          <w:szCs w:val="22"/>
        </w:rPr>
        <w:t xml:space="preserve"> le </w:t>
      </w:r>
      <w:proofErr w:type="spellStart"/>
      <w:r>
        <w:rPr>
          <w:rFonts w:cs="Calibri"/>
          <w:szCs w:val="22"/>
        </w:rPr>
        <w:t>seguenti</w:t>
      </w:r>
      <w:proofErr w:type="spellEnd"/>
      <w:r>
        <w:rPr>
          <w:rFonts w:cs="Calibri"/>
          <w:szCs w:val="22"/>
        </w:rPr>
        <w:t xml:space="preserve"> società:</w:t>
      </w:r>
    </w:p>
    <w:p w14:paraId="4546FF39" w14:textId="77777777" w:rsidR="007E255B" w:rsidRPr="00591C67" w:rsidRDefault="007E255B" w:rsidP="007E255B">
      <w:pPr>
        <w:pStyle w:val="Nessunaspaziatura"/>
        <w:rPr>
          <w:b/>
          <w:bCs/>
          <w:u w:val="single"/>
        </w:rPr>
      </w:pPr>
      <w:r w:rsidRPr="00591C67">
        <w:rPr>
          <w:b/>
          <w:bCs/>
          <w:u w:val="single"/>
        </w:rPr>
        <w:t>FEMMINILE ECCELLENZA</w:t>
      </w:r>
    </w:p>
    <w:p w14:paraId="4FB9FC88" w14:textId="77777777" w:rsidR="007E255B" w:rsidRDefault="007E255B" w:rsidP="007E255B">
      <w:pPr>
        <w:pStyle w:val="Nessunaspaziatura"/>
      </w:pPr>
    </w:p>
    <w:tbl>
      <w:tblPr>
        <w:tblW w:w="6749" w:type="dxa"/>
        <w:tblInd w:w="55" w:type="dxa"/>
        <w:tblCellMar>
          <w:left w:w="70" w:type="dxa"/>
          <w:right w:w="70" w:type="dxa"/>
        </w:tblCellMar>
        <w:tblLook w:val="04A0" w:firstRow="1" w:lastRow="0" w:firstColumn="1" w:lastColumn="0" w:noHBand="0" w:noVBand="1"/>
      </w:tblPr>
      <w:tblGrid>
        <w:gridCol w:w="654"/>
        <w:gridCol w:w="1276"/>
        <w:gridCol w:w="1134"/>
        <w:gridCol w:w="3685"/>
      </w:tblGrid>
      <w:tr w:rsidR="007E255B" w14:paraId="648F565E" w14:textId="77777777" w:rsidTr="00802419">
        <w:trPr>
          <w:trHeight w:val="259"/>
        </w:trPr>
        <w:tc>
          <w:tcPr>
            <w:tcW w:w="654" w:type="dxa"/>
            <w:vMerge w:val="restart"/>
            <w:noWrap/>
            <w:vAlign w:val="center"/>
            <w:hideMark/>
          </w:tcPr>
          <w:p w14:paraId="2D19CA8B" w14:textId="77777777" w:rsidR="007E255B" w:rsidRDefault="007E255B" w:rsidP="00802419">
            <w:pPr>
              <w:pStyle w:val="Nessunaspaziatura"/>
            </w:pPr>
            <w:r>
              <w:rPr>
                <w:i/>
              </w:rPr>
              <w:t>A</w:t>
            </w:r>
          </w:p>
        </w:tc>
        <w:tc>
          <w:tcPr>
            <w:tcW w:w="1276" w:type="dxa"/>
            <w:noWrap/>
            <w:vAlign w:val="bottom"/>
            <w:hideMark/>
          </w:tcPr>
          <w:p w14:paraId="517C07DE" w14:textId="77777777" w:rsidR="007E255B" w:rsidRPr="00A870E1" w:rsidRDefault="007E255B" w:rsidP="00802419">
            <w:pPr>
              <w:pStyle w:val="Nessunaspaziatura"/>
              <w:rPr>
                <w:rFonts w:cs="Calibri"/>
                <w:szCs w:val="22"/>
              </w:rPr>
            </w:pPr>
            <w:r w:rsidRPr="00A870E1">
              <w:rPr>
                <w:rFonts w:cs="Calibri"/>
                <w:szCs w:val="22"/>
              </w:rPr>
              <w:t>953078</w:t>
            </w:r>
          </w:p>
        </w:tc>
        <w:tc>
          <w:tcPr>
            <w:tcW w:w="1134" w:type="dxa"/>
            <w:noWrap/>
            <w:vAlign w:val="bottom"/>
            <w:hideMark/>
          </w:tcPr>
          <w:p w14:paraId="1E46B388" w14:textId="77777777" w:rsidR="007E255B" w:rsidRPr="00A870E1" w:rsidRDefault="007E255B" w:rsidP="00802419">
            <w:pPr>
              <w:pStyle w:val="Nessunaspaziatura"/>
              <w:rPr>
                <w:rFonts w:cs="Calibri"/>
                <w:szCs w:val="22"/>
              </w:rPr>
            </w:pPr>
            <w:r w:rsidRPr="00A870E1">
              <w:rPr>
                <w:rFonts w:cs="Calibri"/>
                <w:szCs w:val="22"/>
              </w:rPr>
              <w:t>SSDARL</w:t>
            </w:r>
          </w:p>
        </w:tc>
        <w:tc>
          <w:tcPr>
            <w:tcW w:w="3685" w:type="dxa"/>
            <w:noWrap/>
            <w:vAlign w:val="bottom"/>
            <w:hideMark/>
          </w:tcPr>
          <w:p w14:paraId="196220C1" w14:textId="77777777" w:rsidR="007E255B" w:rsidRPr="00A870E1" w:rsidRDefault="007E255B" w:rsidP="00802419">
            <w:pPr>
              <w:pStyle w:val="Nessunaspaziatura"/>
              <w:rPr>
                <w:rFonts w:cs="Calibri"/>
                <w:szCs w:val="22"/>
              </w:rPr>
            </w:pPr>
            <w:r w:rsidRPr="00A870E1">
              <w:rPr>
                <w:rFonts w:cs="Calibri"/>
                <w:szCs w:val="22"/>
              </w:rPr>
              <w:t>FEMMINILE VILLA VALLE</w:t>
            </w:r>
          </w:p>
        </w:tc>
      </w:tr>
      <w:tr w:rsidR="007E255B" w14:paraId="31BE2B5B" w14:textId="77777777" w:rsidTr="00802419">
        <w:trPr>
          <w:trHeight w:val="259"/>
        </w:trPr>
        <w:tc>
          <w:tcPr>
            <w:tcW w:w="0" w:type="auto"/>
            <w:vMerge/>
            <w:vAlign w:val="center"/>
            <w:hideMark/>
          </w:tcPr>
          <w:p w14:paraId="69F12E36" w14:textId="77777777" w:rsidR="007E255B" w:rsidRDefault="007E255B" w:rsidP="00802419">
            <w:pPr>
              <w:pStyle w:val="Nessunaspaziatura"/>
            </w:pPr>
          </w:p>
        </w:tc>
        <w:tc>
          <w:tcPr>
            <w:tcW w:w="1276" w:type="dxa"/>
            <w:noWrap/>
            <w:vAlign w:val="bottom"/>
            <w:hideMark/>
          </w:tcPr>
          <w:p w14:paraId="6486B431" w14:textId="77777777" w:rsidR="007E255B" w:rsidRPr="00A870E1" w:rsidRDefault="007E255B" w:rsidP="00802419">
            <w:pPr>
              <w:pStyle w:val="Nessunaspaziatura"/>
              <w:rPr>
                <w:rFonts w:cs="Calibri"/>
                <w:szCs w:val="22"/>
              </w:rPr>
            </w:pPr>
            <w:r w:rsidRPr="00A870E1">
              <w:rPr>
                <w:rFonts w:cs="Calibri"/>
                <w:szCs w:val="22"/>
              </w:rPr>
              <w:t>949559</w:t>
            </w:r>
          </w:p>
        </w:tc>
        <w:tc>
          <w:tcPr>
            <w:tcW w:w="1134" w:type="dxa"/>
            <w:noWrap/>
            <w:vAlign w:val="bottom"/>
            <w:hideMark/>
          </w:tcPr>
          <w:p w14:paraId="1EBBAF31" w14:textId="77777777" w:rsidR="007E255B" w:rsidRPr="00A870E1" w:rsidRDefault="007E255B" w:rsidP="00802419">
            <w:pPr>
              <w:pStyle w:val="Nessunaspaziatura"/>
              <w:rPr>
                <w:rFonts w:cs="Calibri"/>
                <w:szCs w:val="22"/>
              </w:rPr>
            </w:pPr>
            <w:r w:rsidRPr="00A870E1">
              <w:rPr>
                <w:rFonts w:cs="Calibri"/>
                <w:szCs w:val="22"/>
              </w:rPr>
              <w:t xml:space="preserve"> </w:t>
            </w:r>
          </w:p>
        </w:tc>
        <w:tc>
          <w:tcPr>
            <w:tcW w:w="3685" w:type="dxa"/>
            <w:noWrap/>
            <w:vAlign w:val="bottom"/>
            <w:hideMark/>
          </w:tcPr>
          <w:p w14:paraId="213CBA27" w14:textId="77777777" w:rsidR="007E255B" w:rsidRPr="00A870E1" w:rsidRDefault="007E255B" w:rsidP="00802419">
            <w:pPr>
              <w:pStyle w:val="Nessunaspaziatura"/>
              <w:rPr>
                <w:rFonts w:cs="Calibri"/>
                <w:szCs w:val="22"/>
              </w:rPr>
            </w:pPr>
            <w:r w:rsidRPr="00A870E1">
              <w:rPr>
                <w:rFonts w:cs="Calibri"/>
                <w:szCs w:val="22"/>
              </w:rPr>
              <w:t>CUS BICOCCA SRL SSD</w:t>
            </w:r>
          </w:p>
        </w:tc>
      </w:tr>
      <w:tr w:rsidR="007E255B" w14:paraId="54654682" w14:textId="77777777" w:rsidTr="00802419">
        <w:trPr>
          <w:trHeight w:val="259"/>
        </w:trPr>
        <w:tc>
          <w:tcPr>
            <w:tcW w:w="0" w:type="auto"/>
            <w:vMerge/>
            <w:vAlign w:val="center"/>
            <w:hideMark/>
          </w:tcPr>
          <w:p w14:paraId="67921CF2" w14:textId="77777777" w:rsidR="007E255B" w:rsidRDefault="007E255B" w:rsidP="00802419">
            <w:pPr>
              <w:pStyle w:val="Nessunaspaziatura"/>
            </w:pPr>
          </w:p>
        </w:tc>
        <w:tc>
          <w:tcPr>
            <w:tcW w:w="1276" w:type="dxa"/>
            <w:noWrap/>
            <w:vAlign w:val="bottom"/>
            <w:hideMark/>
          </w:tcPr>
          <w:p w14:paraId="6B6D566A" w14:textId="77777777" w:rsidR="007E255B" w:rsidRPr="00A870E1" w:rsidRDefault="007E255B" w:rsidP="00802419">
            <w:pPr>
              <w:pStyle w:val="Nessunaspaziatura"/>
              <w:rPr>
                <w:rFonts w:cs="Calibri"/>
                <w:szCs w:val="22"/>
              </w:rPr>
            </w:pPr>
            <w:r w:rsidRPr="00A870E1">
              <w:rPr>
                <w:rFonts w:cs="Calibri"/>
                <w:szCs w:val="22"/>
              </w:rPr>
              <w:t>74508</w:t>
            </w:r>
          </w:p>
        </w:tc>
        <w:tc>
          <w:tcPr>
            <w:tcW w:w="1134" w:type="dxa"/>
            <w:noWrap/>
            <w:vAlign w:val="bottom"/>
            <w:hideMark/>
          </w:tcPr>
          <w:p w14:paraId="5C990CED" w14:textId="77777777" w:rsidR="007E255B" w:rsidRPr="00A870E1" w:rsidRDefault="007E255B" w:rsidP="00802419">
            <w:pPr>
              <w:pStyle w:val="Nessunaspaziatura"/>
              <w:rPr>
                <w:rFonts w:cs="Calibri"/>
                <w:szCs w:val="22"/>
              </w:rPr>
            </w:pPr>
            <w:r w:rsidRPr="00A870E1">
              <w:rPr>
                <w:rFonts w:cs="Calibri"/>
                <w:szCs w:val="22"/>
              </w:rPr>
              <w:t>A.C.</w:t>
            </w:r>
          </w:p>
        </w:tc>
        <w:tc>
          <w:tcPr>
            <w:tcW w:w="3685" w:type="dxa"/>
            <w:noWrap/>
            <w:vAlign w:val="bottom"/>
            <w:hideMark/>
          </w:tcPr>
          <w:p w14:paraId="7691DA01" w14:textId="77777777" w:rsidR="007E255B" w:rsidRPr="00A870E1" w:rsidRDefault="007E255B" w:rsidP="00802419">
            <w:pPr>
              <w:pStyle w:val="Nessunaspaziatura"/>
              <w:rPr>
                <w:rFonts w:cs="Calibri"/>
                <w:szCs w:val="22"/>
              </w:rPr>
            </w:pPr>
            <w:r w:rsidRPr="00A870E1">
              <w:rPr>
                <w:rFonts w:cs="Calibri"/>
                <w:szCs w:val="22"/>
              </w:rPr>
              <w:t>ALBOSAGGIA PONCHIERA ASD</w:t>
            </w:r>
          </w:p>
        </w:tc>
      </w:tr>
      <w:tr w:rsidR="007E255B" w14:paraId="54C42187" w14:textId="77777777" w:rsidTr="00802419">
        <w:trPr>
          <w:trHeight w:val="259"/>
        </w:trPr>
        <w:tc>
          <w:tcPr>
            <w:tcW w:w="0" w:type="auto"/>
            <w:vAlign w:val="center"/>
          </w:tcPr>
          <w:p w14:paraId="4C4EC3AA" w14:textId="77777777" w:rsidR="007E255B" w:rsidRDefault="007E255B" w:rsidP="00802419">
            <w:pPr>
              <w:pStyle w:val="Nessunaspaziatura"/>
            </w:pPr>
          </w:p>
        </w:tc>
        <w:tc>
          <w:tcPr>
            <w:tcW w:w="1276" w:type="dxa"/>
            <w:noWrap/>
            <w:vAlign w:val="bottom"/>
          </w:tcPr>
          <w:p w14:paraId="04B533D1" w14:textId="77777777" w:rsidR="007E255B" w:rsidRPr="00A870E1" w:rsidRDefault="007E255B" w:rsidP="00802419">
            <w:pPr>
              <w:pStyle w:val="Nessunaspaziatura"/>
              <w:rPr>
                <w:rFonts w:cs="Calibri"/>
                <w:szCs w:val="22"/>
              </w:rPr>
            </w:pPr>
            <w:r w:rsidRPr="00A870E1">
              <w:rPr>
                <w:rFonts w:cs="Calibri"/>
                <w:szCs w:val="22"/>
              </w:rPr>
              <w:t>933813</w:t>
            </w:r>
          </w:p>
        </w:tc>
        <w:tc>
          <w:tcPr>
            <w:tcW w:w="1134" w:type="dxa"/>
            <w:noWrap/>
            <w:vAlign w:val="bottom"/>
          </w:tcPr>
          <w:p w14:paraId="36919159" w14:textId="77777777" w:rsidR="007E255B" w:rsidRPr="00A870E1" w:rsidRDefault="007E255B" w:rsidP="00802419">
            <w:pPr>
              <w:pStyle w:val="Nessunaspaziatura"/>
              <w:rPr>
                <w:rFonts w:cs="Calibri"/>
                <w:szCs w:val="22"/>
              </w:rPr>
            </w:pPr>
            <w:r w:rsidRPr="00A870E1">
              <w:rPr>
                <w:rFonts w:cs="Calibri"/>
                <w:szCs w:val="22"/>
              </w:rPr>
              <w:t>A.S.D.</w:t>
            </w:r>
          </w:p>
        </w:tc>
        <w:tc>
          <w:tcPr>
            <w:tcW w:w="3685" w:type="dxa"/>
            <w:noWrap/>
            <w:vAlign w:val="bottom"/>
          </w:tcPr>
          <w:p w14:paraId="0981D48F" w14:textId="77777777" w:rsidR="007E255B" w:rsidRPr="00A870E1" w:rsidRDefault="007E255B" w:rsidP="00802419">
            <w:pPr>
              <w:pStyle w:val="Nessunaspaziatura"/>
              <w:rPr>
                <w:rFonts w:cs="Calibri"/>
                <w:szCs w:val="22"/>
              </w:rPr>
            </w:pPr>
            <w:r w:rsidRPr="00A870E1">
              <w:rPr>
                <w:rFonts w:cs="Calibri"/>
                <w:szCs w:val="22"/>
              </w:rPr>
              <w:t>FOOTBALL CLUB PARABIAGO</w:t>
            </w:r>
          </w:p>
        </w:tc>
      </w:tr>
    </w:tbl>
    <w:p w14:paraId="03471F00" w14:textId="668D618F" w:rsidR="007E255B" w:rsidRDefault="007E255B" w:rsidP="007E255B">
      <w:pPr>
        <w:tabs>
          <w:tab w:val="left" w:pos="1689"/>
          <w:tab w:val="left" w:pos="5102"/>
          <w:tab w:val="left" w:pos="7859"/>
        </w:tabs>
        <w:spacing w:line="300" w:lineRule="exact"/>
        <w:rPr>
          <w:rFonts w:cs="Calibri"/>
          <w:szCs w:val="22"/>
        </w:rPr>
      </w:pPr>
      <w:r>
        <w:rPr>
          <w:rFonts w:cs="Calibri"/>
          <w:szCs w:val="22"/>
        </w:rPr>
        <w:t xml:space="preserve">Le Società </w:t>
      </w:r>
      <w:proofErr w:type="spellStart"/>
      <w:r>
        <w:rPr>
          <w:rFonts w:cs="Calibri"/>
          <w:szCs w:val="22"/>
        </w:rPr>
        <w:t>perdenti</w:t>
      </w:r>
      <w:proofErr w:type="spellEnd"/>
      <w:r>
        <w:rPr>
          <w:rFonts w:cs="Calibri"/>
          <w:szCs w:val="22"/>
        </w:rPr>
        <w:t xml:space="preserve"> </w:t>
      </w:r>
      <w:proofErr w:type="spellStart"/>
      <w:r>
        <w:rPr>
          <w:rFonts w:cs="Calibri"/>
          <w:szCs w:val="22"/>
        </w:rPr>
        <w:t>i</w:t>
      </w:r>
      <w:proofErr w:type="spellEnd"/>
      <w:r>
        <w:rPr>
          <w:rFonts w:cs="Calibri"/>
          <w:szCs w:val="22"/>
        </w:rPr>
        <w:t xml:space="preserve"> </w:t>
      </w:r>
      <w:proofErr w:type="spellStart"/>
      <w:r>
        <w:rPr>
          <w:rFonts w:cs="Calibri"/>
          <w:szCs w:val="22"/>
        </w:rPr>
        <w:t>gironi</w:t>
      </w:r>
      <w:proofErr w:type="spellEnd"/>
      <w:r>
        <w:rPr>
          <w:rFonts w:cs="Calibri"/>
          <w:szCs w:val="22"/>
        </w:rPr>
        <w:t xml:space="preserve"> </w:t>
      </w:r>
      <w:proofErr w:type="spellStart"/>
      <w:r>
        <w:rPr>
          <w:rFonts w:cs="Calibri"/>
          <w:szCs w:val="22"/>
        </w:rPr>
        <w:t>sono</w:t>
      </w:r>
      <w:proofErr w:type="spellEnd"/>
      <w:r>
        <w:rPr>
          <w:rFonts w:cs="Calibri"/>
          <w:szCs w:val="22"/>
        </w:rPr>
        <w:t xml:space="preserve"> </w:t>
      </w:r>
      <w:proofErr w:type="spellStart"/>
      <w:r>
        <w:rPr>
          <w:rFonts w:cs="Calibri"/>
          <w:szCs w:val="22"/>
        </w:rPr>
        <w:t>retrocesse</w:t>
      </w:r>
      <w:proofErr w:type="spellEnd"/>
      <w:r>
        <w:rPr>
          <w:rFonts w:cs="Calibri"/>
          <w:szCs w:val="22"/>
        </w:rPr>
        <w:t xml:space="preserve"> al </w:t>
      </w:r>
      <w:proofErr w:type="spellStart"/>
      <w:r>
        <w:rPr>
          <w:rFonts w:cs="Calibri"/>
          <w:szCs w:val="22"/>
        </w:rPr>
        <w:t>campionato</w:t>
      </w:r>
      <w:proofErr w:type="spellEnd"/>
      <w:r>
        <w:rPr>
          <w:rFonts w:cs="Calibri"/>
          <w:szCs w:val="22"/>
        </w:rPr>
        <w:t xml:space="preserve"> di </w:t>
      </w:r>
      <w:proofErr w:type="spellStart"/>
      <w:r>
        <w:rPr>
          <w:rFonts w:cs="Calibri"/>
          <w:szCs w:val="22"/>
        </w:rPr>
        <w:t>categoria</w:t>
      </w:r>
      <w:proofErr w:type="spellEnd"/>
      <w:r>
        <w:rPr>
          <w:rFonts w:cs="Calibri"/>
          <w:szCs w:val="22"/>
        </w:rPr>
        <w:t xml:space="preserve"> </w:t>
      </w:r>
      <w:r w:rsidRPr="007E255B">
        <w:rPr>
          <w:rFonts w:cs="Calibri"/>
          <w:b/>
          <w:bCs/>
          <w:szCs w:val="22"/>
        </w:rPr>
        <w:t>PROMOZIONE</w:t>
      </w:r>
      <w:r>
        <w:rPr>
          <w:rFonts w:cs="Calibri"/>
          <w:szCs w:val="22"/>
        </w:rPr>
        <w:t xml:space="preserve"> 2024/2025.</w:t>
      </w:r>
    </w:p>
    <w:p w14:paraId="5A7CE624" w14:textId="77777777" w:rsidR="007E255B" w:rsidRDefault="007E255B" w:rsidP="007E255B">
      <w:pPr>
        <w:pBdr>
          <w:top w:val="single" w:sz="4" w:space="1" w:color="auto"/>
          <w:left w:val="single" w:sz="4" w:space="4" w:color="auto"/>
          <w:bottom w:val="single" w:sz="4" w:space="1" w:color="auto"/>
          <w:right w:val="single" w:sz="4" w:space="4" w:color="auto"/>
        </w:pBdr>
        <w:spacing w:line="240" w:lineRule="atLeast"/>
        <w:jc w:val="both"/>
        <w:outlineLvl w:val="5"/>
        <w:rPr>
          <w:rFonts w:eastAsia="Calibri" w:cs="Calibri"/>
          <w:bCs/>
          <w:i/>
          <w:szCs w:val="22"/>
        </w:rPr>
      </w:pPr>
      <w:r>
        <w:rPr>
          <w:rFonts w:eastAsia="Calibri" w:cs="Calibri"/>
          <w:b/>
          <w:bCs/>
          <w:szCs w:val="22"/>
        </w:rPr>
        <w:t xml:space="preserve">N.B.: </w:t>
      </w:r>
      <w:r>
        <w:rPr>
          <w:rFonts w:eastAsia="Calibri" w:cs="Calibri"/>
          <w:bCs/>
          <w:i/>
          <w:szCs w:val="22"/>
        </w:rPr>
        <w:t xml:space="preserve">LE SOCIETA’ CHE AL TERMINE DELLA STAGIONE 2022/2023 SONO </w:t>
      </w:r>
      <w:r>
        <w:rPr>
          <w:rFonts w:eastAsia="Calibri" w:cs="Calibri"/>
          <w:b/>
          <w:bCs/>
          <w:i/>
          <w:szCs w:val="22"/>
          <w:u w:val="single"/>
        </w:rPr>
        <w:t>RETROCESSE</w:t>
      </w:r>
      <w:r>
        <w:rPr>
          <w:rFonts w:eastAsia="Calibri" w:cs="Calibri"/>
          <w:bCs/>
          <w:i/>
          <w:szCs w:val="22"/>
        </w:rPr>
        <w:t xml:space="preserve"> NON POTRANNO AVVALERSI DELLA FACOLTA’ di ESSERE RIPESCATE.</w:t>
      </w:r>
    </w:p>
    <w:p w14:paraId="0495D431" w14:textId="2A702FEC" w:rsidR="007E255B" w:rsidRDefault="007E255B" w:rsidP="007E255B">
      <w:pPr>
        <w:pStyle w:val="Titolo3"/>
      </w:pPr>
      <w:bookmarkStart w:id="108" w:name="_Toc169174326"/>
      <w:r>
        <w:t>6.1.6 ORGANICI STAGIONE SPORTIVA 2024/2025</w:t>
      </w:r>
      <w:bookmarkEnd w:id="108"/>
    </w:p>
    <w:p w14:paraId="02FA0F81" w14:textId="77777777" w:rsidR="007E255B" w:rsidRDefault="007E255B" w:rsidP="007E255B">
      <w:pPr>
        <w:jc w:val="both"/>
        <w:rPr>
          <w:lang w:eastAsia="x-none"/>
        </w:rPr>
      </w:pPr>
      <w:r>
        <w:rPr>
          <w:lang w:eastAsia="x-none"/>
        </w:rPr>
        <w:t xml:space="preserve">In </w:t>
      </w:r>
      <w:proofErr w:type="spellStart"/>
      <w:r>
        <w:rPr>
          <w:lang w:eastAsia="x-none"/>
        </w:rPr>
        <w:t>allegato</w:t>
      </w:r>
      <w:proofErr w:type="spellEnd"/>
      <w:r>
        <w:rPr>
          <w:lang w:eastAsia="x-none"/>
        </w:rPr>
        <w:t xml:space="preserve"> al </w:t>
      </w:r>
      <w:proofErr w:type="spellStart"/>
      <w:r>
        <w:rPr>
          <w:lang w:eastAsia="x-none"/>
        </w:rPr>
        <w:t>presente</w:t>
      </w:r>
      <w:proofErr w:type="spellEnd"/>
      <w:r>
        <w:rPr>
          <w:lang w:eastAsia="x-none"/>
        </w:rPr>
        <w:t xml:space="preserve"> C.U. </w:t>
      </w:r>
      <w:proofErr w:type="spellStart"/>
      <w:r>
        <w:rPr>
          <w:lang w:eastAsia="x-none"/>
        </w:rPr>
        <w:t>si</w:t>
      </w:r>
      <w:proofErr w:type="spellEnd"/>
      <w:r>
        <w:rPr>
          <w:lang w:eastAsia="x-none"/>
        </w:rPr>
        <w:t xml:space="preserve"> </w:t>
      </w:r>
      <w:proofErr w:type="spellStart"/>
      <w:r>
        <w:rPr>
          <w:lang w:eastAsia="x-none"/>
        </w:rPr>
        <w:t>pubblicano</w:t>
      </w:r>
      <w:proofErr w:type="spellEnd"/>
      <w:r>
        <w:rPr>
          <w:lang w:eastAsia="x-none"/>
        </w:rPr>
        <w:t xml:space="preserve"> </w:t>
      </w:r>
      <w:proofErr w:type="spellStart"/>
      <w:r>
        <w:rPr>
          <w:lang w:eastAsia="x-none"/>
        </w:rPr>
        <w:t>gli</w:t>
      </w:r>
      <w:proofErr w:type="spellEnd"/>
      <w:r>
        <w:rPr>
          <w:lang w:eastAsia="x-none"/>
        </w:rPr>
        <w:t xml:space="preserve"> </w:t>
      </w:r>
      <w:proofErr w:type="spellStart"/>
      <w:r>
        <w:rPr>
          <w:lang w:eastAsia="x-none"/>
        </w:rPr>
        <w:t>organici</w:t>
      </w:r>
      <w:proofErr w:type="spellEnd"/>
      <w:r>
        <w:rPr>
          <w:lang w:eastAsia="x-none"/>
        </w:rPr>
        <w:t xml:space="preserve"> </w:t>
      </w:r>
      <w:proofErr w:type="spellStart"/>
      <w:r>
        <w:rPr>
          <w:lang w:eastAsia="x-none"/>
        </w:rPr>
        <w:t>delle</w:t>
      </w:r>
      <w:proofErr w:type="spellEnd"/>
      <w:r>
        <w:rPr>
          <w:lang w:eastAsia="x-none"/>
        </w:rPr>
        <w:t xml:space="preserve"> Società </w:t>
      </w:r>
      <w:proofErr w:type="spellStart"/>
      <w:r>
        <w:rPr>
          <w:lang w:eastAsia="x-none"/>
        </w:rPr>
        <w:t>aventi</w:t>
      </w:r>
      <w:proofErr w:type="spellEnd"/>
      <w:r>
        <w:rPr>
          <w:lang w:eastAsia="x-none"/>
        </w:rPr>
        <w:t xml:space="preserve"> </w:t>
      </w:r>
      <w:proofErr w:type="spellStart"/>
      <w:r>
        <w:rPr>
          <w:lang w:eastAsia="x-none"/>
        </w:rPr>
        <w:t>diritto</w:t>
      </w:r>
      <w:proofErr w:type="spellEnd"/>
      <w:r>
        <w:rPr>
          <w:lang w:eastAsia="x-none"/>
        </w:rPr>
        <w:t xml:space="preserve"> per la </w:t>
      </w:r>
      <w:proofErr w:type="spellStart"/>
      <w:r>
        <w:rPr>
          <w:lang w:eastAsia="x-none"/>
        </w:rPr>
        <w:t>Stagione</w:t>
      </w:r>
      <w:proofErr w:type="spellEnd"/>
      <w:r>
        <w:rPr>
          <w:lang w:eastAsia="x-none"/>
        </w:rPr>
        <w:t xml:space="preserve"> Sportiva 2024/2025 </w:t>
      </w:r>
      <w:proofErr w:type="spellStart"/>
      <w:r>
        <w:rPr>
          <w:lang w:eastAsia="x-none"/>
        </w:rPr>
        <w:t>che</w:t>
      </w:r>
      <w:proofErr w:type="spellEnd"/>
      <w:r>
        <w:rPr>
          <w:lang w:eastAsia="x-none"/>
        </w:rPr>
        <w:t xml:space="preserve"> </w:t>
      </w:r>
      <w:proofErr w:type="spellStart"/>
      <w:r>
        <w:rPr>
          <w:lang w:eastAsia="x-none"/>
        </w:rPr>
        <w:t>tengon</w:t>
      </w:r>
      <w:proofErr w:type="spellEnd"/>
      <w:r>
        <w:rPr>
          <w:lang w:eastAsia="x-none"/>
        </w:rPr>
        <w:t xml:space="preserve"> </w:t>
      </w:r>
      <w:proofErr w:type="spellStart"/>
      <w:r>
        <w:rPr>
          <w:lang w:eastAsia="x-none"/>
        </w:rPr>
        <w:t>conto</w:t>
      </w:r>
      <w:proofErr w:type="spellEnd"/>
      <w:r>
        <w:rPr>
          <w:lang w:eastAsia="x-none"/>
        </w:rPr>
        <w:t xml:space="preserve"> </w:t>
      </w:r>
      <w:proofErr w:type="spellStart"/>
      <w:r>
        <w:rPr>
          <w:lang w:eastAsia="x-none"/>
        </w:rPr>
        <w:t>dei</w:t>
      </w:r>
      <w:proofErr w:type="spellEnd"/>
      <w:r>
        <w:rPr>
          <w:lang w:eastAsia="x-none"/>
        </w:rPr>
        <w:t xml:space="preserve"> </w:t>
      </w:r>
      <w:proofErr w:type="spellStart"/>
      <w:r>
        <w:rPr>
          <w:lang w:eastAsia="x-none"/>
        </w:rPr>
        <w:t>verdetti</w:t>
      </w:r>
      <w:proofErr w:type="spellEnd"/>
      <w:r>
        <w:rPr>
          <w:lang w:eastAsia="x-none"/>
        </w:rPr>
        <w:t xml:space="preserve"> </w:t>
      </w:r>
      <w:proofErr w:type="spellStart"/>
      <w:r>
        <w:rPr>
          <w:lang w:eastAsia="x-none"/>
        </w:rPr>
        <w:t>sportivi</w:t>
      </w:r>
      <w:proofErr w:type="spellEnd"/>
      <w:r>
        <w:rPr>
          <w:lang w:eastAsia="x-none"/>
        </w:rPr>
        <w:t xml:space="preserve"> </w:t>
      </w:r>
      <w:proofErr w:type="spellStart"/>
      <w:r>
        <w:rPr>
          <w:lang w:eastAsia="x-none"/>
        </w:rPr>
        <w:t>riportati</w:t>
      </w:r>
      <w:proofErr w:type="spellEnd"/>
      <w:r>
        <w:rPr>
          <w:lang w:eastAsia="x-none"/>
        </w:rPr>
        <w:t xml:space="preserve"> </w:t>
      </w:r>
      <w:proofErr w:type="spellStart"/>
      <w:r>
        <w:rPr>
          <w:lang w:eastAsia="x-none"/>
        </w:rPr>
        <w:t>nel</w:t>
      </w:r>
      <w:proofErr w:type="spellEnd"/>
      <w:r>
        <w:rPr>
          <w:lang w:eastAsia="x-none"/>
        </w:rPr>
        <w:t xml:space="preserve"> </w:t>
      </w:r>
      <w:proofErr w:type="spellStart"/>
      <w:r>
        <w:rPr>
          <w:lang w:eastAsia="x-none"/>
        </w:rPr>
        <w:t>precedente</w:t>
      </w:r>
      <w:proofErr w:type="spellEnd"/>
      <w:r>
        <w:rPr>
          <w:lang w:eastAsia="x-none"/>
        </w:rPr>
        <w:t xml:space="preserve"> punto.</w:t>
      </w:r>
    </w:p>
    <w:p w14:paraId="5D3E344B" w14:textId="3B62051E" w:rsidR="007E255B" w:rsidRDefault="007E255B" w:rsidP="007E255B">
      <w:pPr>
        <w:pStyle w:val="Titolo3"/>
      </w:pPr>
      <w:bookmarkStart w:id="109" w:name="_Toc169174327"/>
      <w:r>
        <w:t>6.1.7 graduatorie di meritO STAGIONE SPORTIVA 2023/2024</w:t>
      </w:r>
      <w:bookmarkEnd w:id="109"/>
    </w:p>
    <w:p w14:paraId="36690799" w14:textId="77777777" w:rsidR="007E255B" w:rsidRDefault="007E255B" w:rsidP="007E255B">
      <w:pPr>
        <w:jc w:val="both"/>
        <w:rPr>
          <w:lang w:val="it-IT" w:eastAsia="x-none"/>
        </w:rPr>
      </w:pPr>
      <w:r>
        <w:rPr>
          <w:lang w:val="it-IT" w:eastAsia="x-none"/>
        </w:rPr>
        <w:t xml:space="preserve">Si comunica alle Società che nel prossimo C.U. si pubblicheranno le </w:t>
      </w:r>
      <w:r w:rsidRPr="000530FB">
        <w:rPr>
          <w:b/>
          <w:bCs/>
          <w:i/>
          <w:iCs/>
          <w:u w:val="single"/>
          <w:lang w:val="it-IT" w:eastAsia="x-none"/>
        </w:rPr>
        <w:t>GRADUATORI</w:t>
      </w:r>
      <w:r>
        <w:rPr>
          <w:b/>
          <w:bCs/>
          <w:i/>
          <w:iCs/>
          <w:u w:val="single"/>
          <w:lang w:val="it-IT" w:eastAsia="x-none"/>
        </w:rPr>
        <w:t>E</w:t>
      </w:r>
      <w:r>
        <w:rPr>
          <w:lang w:val="it-IT" w:eastAsia="x-none"/>
        </w:rPr>
        <w:t xml:space="preserve"> di </w:t>
      </w:r>
      <w:r w:rsidRPr="000530FB">
        <w:rPr>
          <w:b/>
          <w:bCs/>
          <w:i/>
          <w:iCs/>
          <w:u w:val="single"/>
          <w:lang w:val="it-IT" w:eastAsia="x-none"/>
        </w:rPr>
        <w:t>MERITO</w:t>
      </w:r>
      <w:r>
        <w:rPr>
          <w:lang w:val="it-IT" w:eastAsia="x-none"/>
        </w:rPr>
        <w:t xml:space="preserve"> a conclusione della Stagione Sportiva 2023/2024 per definire eventuali completamenti degli organici.</w:t>
      </w:r>
    </w:p>
    <w:p w14:paraId="76555710" w14:textId="77777777" w:rsidR="007E255B" w:rsidRDefault="007E255B" w:rsidP="007E255B">
      <w:pPr>
        <w:jc w:val="both"/>
        <w:rPr>
          <w:lang w:val="it-IT" w:eastAsia="x-none"/>
        </w:rPr>
      </w:pPr>
      <w:r>
        <w:rPr>
          <w:lang w:val="it-IT" w:eastAsia="x-none"/>
        </w:rPr>
        <w:t xml:space="preserve">Si chiede alle Società che da posizione di GRADUATORIA di MERITO possono essere </w:t>
      </w:r>
      <w:r w:rsidRPr="0070386D">
        <w:rPr>
          <w:b/>
          <w:bCs/>
          <w:i/>
          <w:iCs/>
          <w:u w:val="single"/>
          <w:lang w:val="it-IT" w:eastAsia="x-none"/>
        </w:rPr>
        <w:t>RIPESCATE</w:t>
      </w:r>
      <w:r>
        <w:rPr>
          <w:lang w:val="it-IT" w:eastAsia="x-none"/>
        </w:rPr>
        <w:t xml:space="preserve"> a </w:t>
      </w:r>
      <w:r w:rsidRPr="0070386D">
        <w:rPr>
          <w:b/>
          <w:bCs/>
          <w:i/>
          <w:iCs/>
          <w:lang w:val="it-IT" w:eastAsia="x-none"/>
        </w:rPr>
        <w:t>COMPLETAMENTO</w:t>
      </w:r>
      <w:r>
        <w:rPr>
          <w:lang w:val="it-IT" w:eastAsia="x-none"/>
        </w:rPr>
        <w:t xml:space="preserve"> </w:t>
      </w:r>
      <w:r w:rsidRPr="0070386D">
        <w:rPr>
          <w:b/>
          <w:bCs/>
          <w:i/>
          <w:iCs/>
          <w:lang w:val="it-IT" w:eastAsia="x-none"/>
        </w:rPr>
        <w:t>ORGANICO</w:t>
      </w:r>
      <w:r>
        <w:rPr>
          <w:lang w:val="it-IT" w:eastAsia="x-none"/>
        </w:rPr>
        <w:t xml:space="preserve"> di procedere come segue:</w:t>
      </w:r>
    </w:p>
    <w:p w14:paraId="42FA02E3" w14:textId="77777777" w:rsidR="007E255B" w:rsidRDefault="007E255B" w:rsidP="007E255B">
      <w:pPr>
        <w:pStyle w:val="Testonormale"/>
        <w:numPr>
          <w:ilvl w:val="0"/>
          <w:numId w:val="30"/>
        </w:numPr>
        <w:jc w:val="both"/>
        <w:rPr>
          <w:rFonts w:ascii="Calibri" w:hAnsi="Calibri" w:cs="Calibri"/>
        </w:rPr>
      </w:pPr>
      <w:r>
        <w:rPr>
          <w:rFonts w:ascii="Calibri" w:hAnsi="Calibri" w:cs="Calibri"/>
        </w:rPr>
        <w:t>lettera in carta intestata e debitamente firmata dal Presidente per accettazione e/o rifiuto del ripescaggio.</w:t>
      </w:r>
    </w:p>
    <w:p w14:paraId="0C4DA4E5" w14:textId="77777777" w:rsidR="007E255B" w:rsidRDefault="007E255B" w:rsidP="007E255B">
      <w:pPr>
        <w:pStyle w:val="Testonormale"/>
        <w:ind w:left="720"/>
        <w:jc w:val="both"/>
        <w:rPr>
          <w:rFonts w:ascii="Calibri" w:hAnsi="Calibri" w:cs="Calibri"/>
        </w:rPr>
      </w:pPr>
    </w:p>
    <w:p w14:paraId="19BBA449" w14:textId="77777777" w:rsidR="007E255B" w:rsidRDefault="007E255B" w:rsidP="007E255B">
      <w:pPr>
        <w:pStyle w:val="Testonormale"/>
        <w:numPr>
          <w:ilvl w:val="0"/>
          <w:numId w:val="30"/>
        </w:numPr>
        <w:jc w:val="both"/>
        <w:rPr>
          <w:rFonts w:ascii="Calibri" w:hAnsi="Calibri" w:cs="Calibri"/>
        </w:rPr>
      </w:pPr>
      <w:r>
        <w:rPr>
          <w:rFonts w:ascii="Calibri" w:hAnsi="Calibri" w:cs="Calibri"/>
        </w:rPr>
        <w:t xml:space="preserve">compilazione del modello di ripescaggio reperibile nella sezione modulistica sul sito del CRL </w:t>
      </w:r>
    </w:p>
    <w:p w14:paraId="4E9A35BF" w14:textId="77777777" w:rsidR="007E255B" w:rsidRDefault="007E255B" w:rsidP="007E255B">
      <w:pPr>
        <w:spacing w:before="0" w:after="0" w:line="240" w:lineRule="auto"/>
        <w:rPr>
          <w:sz w:val="24"/>
          <w:szCs w:val="24"/>
        </w:rPr>
      </w:pPr>
    </w:p>
    <w:p w14:paraId="0D0CC731" w14:textId="77777777" w:rsidR="007E255B" w:rsidRDefault="007E255B" w:rsidP="007E255B">
      <w:pPr>
        <w:spacing w:before="0" w:after="0" w:line="240" w:lineRule="auto"/>
        <w:rPr>
          <w:sz w:val="24"/>
          <w:szCs w:val="24"/>
        </w:rPr>
      </w:pPr>
    </w:p>
    <w:p w14:paraId="7A745BB7" w14:textId="77777777" w:rsidR="00B026F1" w:rsidRPr="00267B6E" w:rsidRDefault="00B026F1" w:rsidP="00F20A10">
      <w:pPr>
        <w:pStyle w:val="Titolo2"/>
        <w:rPr>
          <w:lang w:val="it-IT"/>
        </w:rPr>
      </w:pPr>
      <w:bookmarkStart w:id="110" w:name="_Toc127452350"/>
      <w:bookmarkStart w:id="111" w:name="_Toc169174328"/>
      <w:r>
        <w:rPr>
          <w:lang w:val="it-IT"/>
        </w:rPr>
        <w:t>6.2 NOTIZIE SU ATTIVITA’ AGONISTICA</w:t>
      </w:r>
      <w:bookmarkEnd w:id="110"/>
      <w:bookmarkEnd w:id="111"/>
    </w:p>
    <w:p w14:paraId="5CEF8306" w14:textId="77777777" w:rsidR="00B026F1" w:rsidRDefault="00B026F1" w:rsidP="00205394">
      <w:pPr>
        <w:pStyle w:val="Nessunaspaziatura"/>
      </w:pPr>
    </w:p>
    <w:p w14:paraId="3D6363FD" w14:textId="77777777" w:rsidR="00453955" w:rsidRDefault="00453955" w:rsidP="00453955">
      <w:pPr>
        <w:pStyle w:val="titolocampionato"/>
        <w:shd w:val="clear" w:color="auto" w:fill="CCCCCC"/>
        <w:spacing w:before="80" w:after="40"/>
      </w:pPr>
      <w:r>
        <w:t>PLAY OFF FEMMINILE SERIE D</w:t>
      </w:r>
    </w:p>
    <w:p w14:paraId="28FFAE8A" w14:textId="77777777" w:rsidR="00453955" w:rsidRDefault="00453955" w:rsidP="00453955">
      <w:pPr>
        <w:pStyle w:val="titoloprinc"/>
      </w:pPr>
      <w:r>
        <w:t>VARIAZIONI AL PROGRAMMA GARE</w:t>
      </w:r>
    </w:p>
    <w:p w14:paraId="31E88172" w14:textId="77777777" w:rsidR="00453955" w:rsidRDefault="00453955" w:rsidP="00453955">
      <w:pPr>
        <w:pStyle w:val="breakline"/>
      </w:pPr>
    </w:p>
    <w:p w14:paraId="3FBAD073" w14:textId="77777777" w:rsidR="00453955" w:rsidRDefault="00453955" w:rsidP="00453955">
      <w:pPr>
        <w:pStyle w:val="titolomedio"/>
      </w:pPr>
      <w:r>
        <w:t>GARA VARIATA</w:t>
      </w:r>
    </w:p>
    <w:p w14:paraId="7CDBA40A" w14:textId="77777777" w:rsidR="00453955" w:rsidRDefault="00453955" w:rsidP="00453955">
      <w:pPr>
        <w:pStyle w:val="breakline"/>
      </w:pPr>
    </w:p>
    <w:p w14:paraId="22AA8C4D" w14:textId="77777777" w:rsidR="00453955" w:rsidRDefault="00453955" w:rsidP="00453955">
      <w:pPr>
        <w:pStyle w:val="sottotitolocampionato1"/>
      </w:pPr>
      <w:r>
        <w:t>GIRONE 3T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3955" w14:paraId="3FBB3DD1" w14:textId="77777777" w:rsidTr="003A4B1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5334D" w14:textId="77777777" w:rsidR="00453955" w:rsidRDefault="00453955" w:rsidP="003A4B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DD5D5" w14:textId="77777777" w:rsidR="00453955" w:rsidRDefault="00453955" w:rsidP="003A4B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2373" w14:textId="77777777" w:rsidR="00453955" w:rsidRDefault="00453955" w:rsidP="003A4B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A8CD" w14:textId="77777777" w:rsidR="00453955" w:rsidRDefault="00453955" w:rsidP="003A4B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D98E4" w14:textId="77777777" w:rsidR="00453955" w:rsidRDefault="00453955" w:rsidP="003A4B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F2330" w14:textId="77777777" w:rsidR="00453955" w:rsidRDefault="00453955" w:rsidP="003A4B1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5E9C3" w14:textId="77777777" w:rsidR="00453955" w:rsidRDefault="00453955" w:rsidP="003A4B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5CB76" w14:textId="77777777" w:rsidR="00453955" w:rsidRDefault="00453955" w:rsidP="003A4B16">
            <w:pPr>
              <w:pStyle w:val="headertabella0"/>
            </w:pPr>
            <w:r>
              <w:t>Impianto</w:t>
            </w:r>
          </w:p>
        </w:tc>
      </w:tr>
      <w:tr w:rsidR="00453955" w14:paraId="2B55614E" w14:textId="77777777" w:rsidTr="003A4B1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4D80" w14:textId="77777777" w:rsidR="00453955" w:rsidRDefault="00453955" w:rsidP="003A4B16">
            <w:pPr>
              <w:pStyle w:val="rowtabella0"/>
            </w:pPr>
            <w:r>
              <w:t>16/06/2024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CE16B" w14:textId="77777777" w:rsidR="00453955" w:rsidRDefault="00453955" w:rsidP="003A4B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AF5F" w14:textId="77777777" w:rsidR="00453955" w:rsidRDefault="00453955" w:rsidP="003A4B16">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9FC2" w14:textId="77777777" w:rsidR="00453955" w:rsidRDefault="00453955" w:rsidP="003A4B16">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C3EC" w14:textId="77777777" w:rsidR="00453955" w:rsidRDefault="00453955" w:rsidP="003A4B1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0489" w14:textId="77777777" w:rsidR="00453955" w:rsidRDefault="00453955" w:rsidP="003A4B1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C068" w14:textId="77777777" w:rsidR="00453955" w:rsidRDefault="00453955" w:rsidP="003A4B1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17F1" w14:textId="77777777" w:rsidR="00453955" w:rsidRDefault="00453955" w:rsidP="003A4B16">
            <w:pPr>
              <w:rPr>
                <w:sz w:val="20"/>
              </w:rPr>
            </w:pPr>
          </w:p>
        </w:tc>
      </w:tr>
    </w:tbl>
    <w:p w14:paraId="0582B545" w14:textId="77777777" w:rsidR="00453955" w:rsidRDefault="00453955" w:rsidP="00453955">
      <w:pPr>
        <w:pStyle w:val="breakline"/>
      </w:pPr>
    </w:p>
    <w:p w14:paraId="0270D9EF" w14:textId="77777777" w:rsidR="00453955" w:rsidRDefault="00453955" w:rsidP="00453955">
      <w:pPr>
        <w:pStyle w:val="breakline"/>
      </w:pPr>
    </w:p>
    <w:p w14:paraId="3E654C56" w14:textId="77777777" w:rsidR="00453955" w:rsidRDefault="00453955" w:rsidP="00453955">
      <w:pPr>
        <w:pStyle w:val="titoloprinc"/>
      </w:pPr>
      <w:r>
        <w:t>RISULTATI</w:t>
      </w:r>
    </w:p>
    <w:p w14:paraId="4F2E6705" w14:textId="77777777" w:rsidR="00453955" w:rsidRDefault="00453955" w:rsidP="00453955">
      <w:pPr>
        <w:pStyle w:val="breakline"/>
      </w:pPr>
    </w:p>
    <w:p w14:paraId="42330B40" w14:textId="77777777" w:rsidR="00453955" w:rsidRDefault="00453955" w:rsidP="00453955">
      <w:pPr>
        <w:pStyle w:val="sottotitolocampionato1"/>
      </w:pPr>
      <w:r>
        <w:t>RISULTATI UFFICIALI GARE DEL 09/06/2024</w:t>
      </w:r>
    </w:p>
    <w:p w14:paraId="3B436753" w14:textId="77777777" w:rsidR="00453955" w:rsidRDefault="00453955" w:rsidP="00453955">
      <w:pPr>
        <w:pStyle w:val="sottotitolocampionato2"/>
      </w:pPr>
      <w:r>
        <w:t>Si trascrivono qui di seguito i risultati ufficiali delle gare disputate</w:t>
      </w:r>
    </w:p>
    <w:p w14:paraId="23DFA329"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42E82B4B"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2324BC54"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324B9" w14:textId="77777777" w:rsidR="00453955" w:rsidRDefault="00453955" w:rsidP="003A4B16">
                  <w:pPr>
                    <w:pStyle w:val="headertabella0"/>
                  </w:pPr>
                  <w:r>
                    <w:t>GIRONE 3T - 1 Giornata - A</w:t>
                  </w:r>
                </w:p>
              </w:tc>
            </w:tr>
            <w:tr w:rsidR="00453955" w14:paraId="3891A48B" w14:textId="77777777" w:rsidTr="003A4B1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59A44D" w14:textId="77777777" w:rsidR="00453955" w:rsidRDefault="00453955" w:rsidP="003A4B16">
                  <w:pPr>
                    <w:pStyle w:val="rowtabella0"/>
                  </w:pPr>
                  <w:r>
                    <w:t>FEMMINILE TABIAGO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10A3F" w14:textId="77777777" w:rsidR="00453955" w:rsidRDefault="00453955" w:rsidP="003A4B16">
                  <w:pPr>
                    <w:pStyle w:val="rowtabella0"/>
                  </w:pPr>
                  <w:r>
                    <w:t>- ACCADEMIA MILANO CALCIO 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2D86C" w14:textId="77777777" w:rsidR="00453955" w:rsidRDefault="00453955" w:rsidP="003A4B16">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657049" w14:textId="77777777" w:rsidR="00453955" w:rsidRDefault="00453955" w:rsidP="003A4B16">
                  <w:pPr>
                    <w:pStyle w:val="rowtabella0"/>
                    <w:jc w:val="center"/>
                  </w:pPr>
                  <w:r>
                    <w:t> </w:t>
                  </w:r>
                </w:p>
              </w:tc>
            </w:tr>
          </w:tbl>
          <w:p w14:paraId="4662446F" w14:textId="77777777" w:rsidR="00453955" w:rsidRDefault="00453955" w:rsidP="003A4B16"/>
        </w:tc>
      </w:tr>
    </w:tbl>
    <w:p w14:paraId="5FD1B556" w14:textId="77777777" w:rsidR="00453955" w:rsidRDefault="00453955" w:rsidP="00453955">
      <w:pPr>
        <w:pStyle w:val="breakline"/>
      </w:pPr>
    </w:p>
    <w:p w14:paraId="0B267CF6" w14:textId="77777777" w:rsidR="00453955" w:rsidRDefault="00453955" w:rsidP="00453955">
      <w:pPr>
        <w:pStyle w:val="breakline"/>
      </w:pPr>
    </w:p>
    <w:p w14:paraId="5E949F3D" w14:textId="73BF0D9C" w:rsidR="00453955" w:rsidRDefault="00453955" w:rsidP="00453955">
      <w:pPr>
        <w:pStyle w:val="titoloprinc"/>
      </w:pPr>
      <w:r>
        <w:t>GIUDICE SPORTIVO</w:t>
      </w:r>
    </w:p>
    <w:p w14:paraId="06ADD802" w14:textId="77777777" w:rsidR="00453955" w:rsidRDefault="00453955" w:rsidP="0045395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4466F8" w14:textId="76544D61" w:rsidR="00453955" w:rsidRDefault="00453955" w:rsidP="00453955">
      <w:pPr>
        <w:pStyle w:val="titolo10"/>
      </w:pPr>
      <w:r>
        <w:t xml:space="preserve">GARE DEL 9/ 6/2024 </w:t>
      </w:r>
    </w:p>
    <w:p w14:paraId="192F124F" w14:textId="77777777" w:rsidR="00453955" w:rsidRDefault="00453955" w:rsidP="00453955">
      <w:pPr>
        <w:pStyle w:val="titolo7a"/>
      </w:pPr>
      <w:r>
        <w:t xml:space="preserve">PROVVEDIMENTI DISCIPLINARI </w:t>
      </w:r>
    </w:p>
    <w:p w14:paraId="3DDE2EDA" w14:textId="77777777" w:rsidR="00453955" w:rsidRDefault="00453955" w:rsidP="00453955">
      <w:pPr>
        <w:pStyle w:val="titolo7b"/>
      </w:pPr>
      <w:r>
        <w:t xml:space="preserve">In base alle risultanze degli atti ufficiali sono state deliberate le seguenti sanzioni disciplinari. </w:t>
      </w:r>
    </w:p>
    <w:p w14:paraId="0FB825FC" w14:textId="77777777" w:rsidR="00453955" w:rsidRDefault="00453955" w:rsidP="00453955">
      <w:pPr>
        <w:pStyle w:val="titolo30"/>
      </w:pPr>
      <w:r>
        <w:t xml:space="preserve">CALCIATORI NON ESPULSI </w:t>
      </w:r>
    </w:p>
    <w:p w14:paraId="2695DE49" w14:textId="77777777" w:rsidR="00453955" w:rsidRDefault="00453955" w:rsidP="0045395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0F8FFCC1" w14:textId="77777777" w:rsidTr="003A4B16">
        <w:tc>
          <w:tcPr>
            <w:tcW w:w="2200" w:type="dxa"/>
            <w:tcMar>
              <w:top w:w="20" w:type="dxa"/>
              <w:left w:w="20" w:type="dxa"/>
              <w:bottom w:w="20" w:type="dxa"/>
              <w:right w:w="20" w:type="dxa"/>
            </w:tcMar>
            <w:vAlign w:val="center"/>
            <w:hideMark/>
          </w:tcPr>
          <w:p w14:paraId="5E7D50AA" w14:textId="77777777" w:rsidR="00453955" w:rsidRDefault="00453955" w:rsidP="003A4B16">
            <w:pPr>
              <w:pStyle w:val="movimento"/>
            </w:pPr>
            <w:r>
              <w:t>MACRI ROBERTA</w:t>
            </w:r>
          </w:p>
        </w:tc>
        <w:tc>
          <w:tcPr>
            <w:tcW w:w="2200" w:type="dxa"/>
            <w:tcMar>
              <w:top w:w="20" w:type="dxa"/>
              <w:left w:w="20" w:type="dxa"/>
              <w:bottom w:w="20" w:type="dxa"/>
              <w:right w:w="20" w:type="dxa"/>
            </w:tcMar>
            <w:vAlign w:val="center"/>
            <w:hideMark/>
          </w:tcPr>
          <w:p w14:paraId="088C61CD" w14:textId="77777777" w:rsidR="00453955" w:rsidRDefault="00453955" w:rsidP="003A4B16">
            <w:pPr>
              <w:pStyle w:val="movimento2"/>
            </w:pPr>
            <w:r>
              <w:t xml:space="preserve">(FEMMINILE TABIAGO) </w:t>
            </w:r>
          </w:p>
        </w:tc>
        <w:tc>
          <w:tcPr>
            <w:tcW w:w="800" w:type="dxa"/>
            <w:tcMar>
              <w:top w:w="20" w:type="dxa"/>
              <w:left w:w="20" w:type="dxa"/>
              <w:bottom w:w="20" w:type="dxa"/>
              <w:right w:w="20" w:type="dxa"/>
            </w:tcMar>
            <w:vAlign w:val="center"/>
            <w:hideMark/>
          </w:tcPr>
          <w:p w14:paraId="0C90B95C"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2723C7A1" w14:textId="77777777" w:rsidR="00453955" w:rsidRDefault="00453955" w:rsidP="003A4B16">
            <w:pPr>
              <w:pStyle w:val="movimento"/>
            </w:pPr>
            <w:r>
              <w:t>UBOLDI ARIANNA</w:t>
            </w:r>
          </w:p>
        </w:tc>
        <w:tc>
          <w:tcPr>
            <w:tcW w:w="2200" w:type="dxa"/>
            <w:tcMar>
              <w:top w:w="20" w:type="dxa"/>
              <w:left w:w="20" w:type="dxa"/>
              <w:bottom w:w="20" w:type="dxa"/>
              <w:right w:w="20" w:type="dxa"/>
            </w:tcMar>
            <w:vAlign w:val="center"/>
            <w:hideMark/>
          </w:tcPr>
          <w:p w14:paraId="22AE30B9" w14:textId="77777777" w:rsidR="00453955" w:rsidRDefault="00453955" w:rsidP="003A4B16">
            <w:pPr>
              <w:pStyle w:val="movimento2"/>
            </w:pPr>
            <w:r>
              <w:t xml:space="preserve">(FEMMINILE TABIAGO) </w:t>
            </w:r>
          </w:p>
        </w:tc>
      </w:tr>
    </w:tbl>
    <w:p w14:paraId="21E03FE6" w14:textId="77777777" w:rsidR="00453955" w:rsidRDefault="00453955" w:rsidP="00453955">
      <w:pPr>
        <w:pStyle w:val="breakline"/>
      </w:pPr>
    </w:p>
    <w:p w14:paraId="2269250E" w14:textId="77777777" w:rsidR="00205394" w:rsidRDefault="00205394" w:rsidP="00453955">
      <w:pPr>
        <w:pStyle w:val="breakline"/>
      </w:pPr>
    </w:p>
    <w:p w14:paraId="65BA202B" w14:textId="77777777" w:rsidR="00205394" w:rsidRDefault="00205394" w:rsidP="00453955">
      <w:pPr>
        <w:pStyle w:val="breakline"/>
      </w:pPr>
    </w:p>
    <w:p w14:paraId="33000E7B" w14:textId="77777777" w:rsidR="00453955" w:rsidRDefault="00453955" w:rsidP="00453955">
      <w:pPr>
        <w:pStyle w:val="titolocampionato"/>
        <w:shd w:val="clear" w:color="auto" w:fill="CCCCCC"/>
        <w:spacing w:before="80" w:after="40"/>
      </w:pPr>
      <w:r>
        <w:t>FASE FINALE UNDER 17 C11 FEMM.</w:t>
      </w:r>
    </w:p>
    <w:p w14:paraId="243859CE" w14:textId="77777777" w:rsidR="00453955" w:rsidRDefault="00453955" w:rsidP="00453955">
      <w:pPr>
        <w:pStyle w:val="titoloprinc"/>
      </w:pPr>
      <w:r>
        <w:t>RISULTATI</w:t>
      </w:r>
    </w:p>
    <w:p w14:paraId="20D9F480" w14:textId="77777777" w:rsidR="00453955" w:rsidRDefault="00453955" w:rsidP="00453955">
      <w:pPr>
        <w:pStyle w:val="breakline"/>
      </w:pPr>
    </w:p>
    <w:p w14:paraId="6485A2F9" w14:textId="77777777" w:rsidR="00453955" w:rsidRDefault="00453955" w:rsidP="00453955">
      <w:pPr>
        <w:pStyle w:val="sottotitolocampionato1"/>
      </w:pPr>
      <w:r>
        <w:t>RISULTATI UFFICIALI GARE DEL 12/06/2024</w:t>
      </w:r>
    </w:p>
    <w:p w14:paraId="75CA0771" w14:textId="77777777" w:rsidR="00453955" w:rsidRDefault="00453955" w:rsidP="00453955">
      <w:pPr>
        <w:pStyle w:val="sottotitolocampionato2"/>
      </w:pPr>
      <w:r>
        <w:t>Si trascrivono qui di seguito i risultati ufficiali delle gare disputate</w:t>
      </w:r>
    </w:p>
    <w:p w14:paraId="628C63D9"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525DDE88"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1BA3D99A"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F67F4" w14:textId="77777777" w:rsidR="00453955" w:rsidRDefault="00453955" w:rsidP="003A4B16">
                  <w:pPr>
                    <w:pStyle w:val="headertabella0"/>
                  </w:pPr>
                  <w:r>
                    <w:t>GIRONE SF - 1 Giornata - A</w:t>
                  </w:r>
                </w:p>
              </w:tc>
            </w:tr>
            <w:tr w:rsidR="00453955" w14:paraId="27614BBB" w14:textId="77777777" w:rsidTr="003A4B1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FBA3D" w14:textId="77777777" w:rsidR="00453955" w:rsidRDefault="00453955" w:rsidP="003A4B16">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8B96F" w14:textId="77777777" w:rsidR="00453955" w:rsidRDefault="00453955" w:rsidP="003A4B16">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EBA27" w14:textId="77777777" w:rsidR="00453955" w:rsidRDefault="00453955" w:rsidP="003A4B16">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85A68" w14:textId="77777777" w:rsidR="00453955" w:rsidRDefault="00453955" w:rsidP="003A4B16">
                  <w:pPr>
                    <w:pStyle w:val="rowtabella0"/>
                    <w:jc w:val="center"/>
                  </w:pPr>
                  <w:r>
                    <w:t> </w:t>
                  </w:r>
                </w:p>
              </w:tc>
            </w:tr>
            <w:tr w:rsidR="00453955" w14:paraId="572A91FE" w14:textId="77777777" w:rsidTr="003A4B1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319D3" w14:textId="77777777" w:rsidR="00453955" w:rsidRDefault="00453955" w:rsidP="003A4B16">
                  <w:pPr>
                    <w:pStyle w:val="rowtabella0"/>
                  </w:pPr>
                  <w:r>
                    <w:t>(2)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2AC23" w14:textId="77777777" w:rsidR="00453955" w:rsidRDefault="00453955" w:rsidP="003A4B1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2978D" w14:textId="77777777" w:rsidR="00453955" w:rsidRDefault="00453955" w:rsidP="003A4B1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CD815" w14:textId="77777777" w:rsidR="00453955" w:rsidRDefault="00453955" w:rsidP="003A4B16">
                  <w:pPr>
                    <w:pStyle w:val="rowtabella0"/>
                    <w:jc w:val="center"/>
                  </w:pPr>
                  <w:r>
                    <w:t> </w:t>
                  </w:r>
                </w:p>
              </w:tc>
            </w:tr>
            <w:tr w:rsidR="00453955" w14:paraId="086133FB" w14:textId="77777777" w:rsidTr="003A4B1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F9A7D" w14:textId="77777777" w:rsidR="00453955" w:rsidRDefault="00453955" w:rsidP="003A4B1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65F64" w14:textId="77777777" w:rsidR="00453955" w:rsidRDefault="00453955" w:rsidP="003A4B16">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638B9" w14:textId="77777777" w:rsidR="00453955" w:rsidRDefault="00453955" w:rsidP="003A4B1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AF04A" w14:textId="77777777" w:rsidR="00453955" w:rsidRDefault="00453955" w:rsidP="003A4B16">
                  <w:pPr>
                    <w:pStyle w:val="rowtabella0"/>
                    <w:jc w:val="center"/>
                  </w:pPr>
                  <w:r>
                    <w:t> </w:t>
                  </w:r>
                </w:p>
              </w:tc>
            </w:tr>
            <w:tr w:rsidR="00453955" w14:paraId="58B6473A" w14:textId="77777777" w:rsidTr="003A4B1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13E9A5" w14:textId="77777777" w:rsidR="00453955" w:rsidRDefault="00453955" w:rsidP="003A4B16">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72107" w14:textId="77777777" w:rsidR="00453955" w:rsidRDefault="00453955" w:rsidP="003A4B16">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AEB53" w14:textId="77777777" w:rsidR="00453955" w:rsidRDefault="00453955" w:rsidP="003A4B1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2AA90" w14:textId="77777777" w:rsidR="00453955" w:rsidRDefault="00453955" w:rsidP="003A4B16">
                  <w:pPr>
                    <w:pStyle w:val="rowtabella0"/>
                    <w:jc w:val="center"/>
                  </w:pPr>
                  <w:r>
                    <w:t> </w:t>
                  </w:r>
                </w:p>
              </w:tc>
            </w:tr>
            <w:tr w:rsidR="00453955" w14:paraId="5B406CB0" w14:textId="77777777" w:rsidTr="003A4B16">
              <w:tc>
                <w:tcPr>
                  <w:tcW w:w="4700" w:type="dxa"/>
                  <w:gridSpan w:val="4"/>
                  <w:tcBorders>
                    <w:top w:val="nil"/>
                    <w:left w:val="nil"/>
                    <w:bottom w:val="nil"/>
                    <w:right w:val="nil"/>
                  </w:tcBorders>
                  <w:tcMar>
                    <w:top w:w="20" w:type="dxa"/>
                    <w:left w:w="20" w:type="dxa"/>
                    <w:bottom w:w="20" w:type="dxa"/>
                    <w:right w:w="20" w:type="dxa"/>
                  </w:tcMar>
                  <w:vAlign w:val="center"/>
                  <w:hideMark/>
                </w:tcPr>
                <w:p w14:paraId="63D77215" w14:textId="77777777" w:rsidR="00453955" w:rsidRDefault="00453955" w:rsidP="003A4B16">
                  <w:pPr>
                    <w:pStyle w:val="rowtabella0"/>
                  </w:pPr>
                  <w:r>
                    <w:t>(1) - disputata il 09/06/2024</w:t>
                  </w:r>
                </w:p>
              </w:tc>
            </w:tr>
            <w:tr w:rsidR="00453955" w14:paraId="17A0BD65" w14:textId="77777777" w:rsidTr="003A4B16">
              <w:tc>
                <w:tcPr>
                  <w:tcW w:w="4700" w:type="dxa"/>
                  <w:gridSpan w:val="4"/>
                  <w:tcBorders>
                    <w:top w:val="nil"/>
                    <w:left w:val="nil"/>
                    <w:bottom w:val="nil"/>
                    <w:right w:val="nil"/>
                  </w:tcBorders>
                  <w:tcMar>
                    <w:top w:w="20" w:type="dxa"/>
                    <w:left w:w="20" w:type="dxa"/>
                    <w:bottom w:w="20" w:type="dxa"/>
                    <w:right w:w="20" w:type="dxa"/>
                  </w:tcMar>
                  <w:vAlign w:val="center"/>
                  <w:hideMark/>
                </w:tcPr>
                <w:p w14:paraId="51968CB4" w14:textId="77777777" w:rsidR="00453955" w:rsidRDefault="00453955" w:rsidP="003A4B16">
                  <w:pPr>
                    <w:pStyle w:val="rowtabella0"/>
                  </w:pPr>
                  <w:r>
                    <w:t>(2) - disputata il 08/06/2024</w:t>
                  </w:r>
                </w:p>
              </w:tc>
            </w:tr>
          </w:tbl>
          <w:p w14:paraId="0C8E83AB" w14:textId="77777777" w:rsidR="00453955" w:rsidRDefault="00453955" w:rsidP="003A4B16"/>
        </w:tc>
      </w:tr>
    </w:tbl>
    <w:p w14:paraId="762EF613" w14:textId="77777777" w:rsidR="00453955" w:rsidRDefault="00453955" w:rsidP="00453955">
      <w:pPr>
        <w:pStyle w:val="breakline"/>
      </w:pPr>
    </w:p>
    <w:p w14:paraId="02A31B9C" w14:textId="77777777" w:rsidR="00453955" w:rsidRDefault="00453955" w:rsidP="00453955">
      <w:pPr>
        <w:pStyle w:val="breakline"/>
      </w:pPr>
    </w:p>
    <w:p w14:paraId="4666E7F1" w14:textId="77777777" w:rsidR="00453955" w:rsidRDefault="00453955" w:rsidP="00453955">
      <w:pPr>
        <w:pStyle w:val="titoloprinc"/>
      </w:pPr>
      <w:r>
        <w:t>GIUDICE SPORTIVO</w:t>
      </w:r>
    </w:p>
    <w:p w14:paraId="74DCF233" w14:textId="77777777" w:rsidR="00453955" w:rsidRDefault="00453955" w:rsidP="0045395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B4483B7" w14:textId="77777777" w:rsidR="00453955" w:rsidRDefault="00453955" w:rsidP="00453955">
      <w:pPr>
        <w:pStyle w:val="titolo10"/>
      </w:pPr>
      <w:r>
        <w:t xml:space="preserve">GARE DEL 12/ 6/2024 </w:t>
      </w:r>
    </w:p>
    <w:p w14:paraId="6E7DE09D" w14:textId="77777777" w:rsidR="00453955" w:rsidRDefault="00453955" w:rsidP="00453955">
      <w:pPr>
        <w:pStyle w:val="titolo7a"/>
      </w:pPr>
      <w:r>
        <w:t xml:space="preserve">PROVVEDIMENTI DISCIPLINARI </w:t>
      </w:r>
    </w:p>
    <w:p w14:paraId="6E1EDEC5" w14:textId="77777777" w:rsidR="00453955" w:rsidRDefault="00453955" w:rsidP="00453955">
      <w:pPr>
        <w:pStyle w:val="titolo7b"/>
      </w:pPr>
      <w:r>
        <w:t xml:space="preserve">In base alle risultanze degli atti ufficiali sono state deliberate le seguenti sanzioni disciplinari. </w:t>
      </w:r>
    </w:p>
    <w:p w14:paraId="31550F99" w14:textId="77777777" w:rsidR="00453955" w:rsidRDefault="00453955" w:rsidP="00453955">
      <w:pPr>
        <w:pStyle w:val="titolo30"/>
      </w:pPr>
      <w:r>
        <w:t xml:space="preserve">CALCIATORI NON ESPULSI </w:t>
      </w:r>
    </w:p>
    <w:p w14:paraId="274426F1" w14:textId="77777777" w:rsidR="00453955" w:rsidRDefault="00453955" w:rsidP="0045395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5D49A4D6" w14:textId="77777777" w:rsidTr="003A4B16">
        <w:tc>
          <w:tcPr>
            <w:tcW w:w="2200" w:type="dxa"/>
            <w:tcMar>
              <w:top w:w="20" w:type="dxa"/>
              <w:left w:w="20" w:type="dxa"/>
              <w:bottom w:w="20" w:type="dxa"/>
              <w:right w:w="20" w:type="dxa"/>
            </w:tcMar>
            <w:vAlign w:val="center"/>
            <w:hideMark/>
          </w:tcPr>
          <w:p w14:paraId="7C96B487" w14:textId="77777777" w:rsidR="00453955" w:rsidRDefault="00453955" w:rsidP="003A4B16">
            <w:pPr>
              <w:pStyle w:val="movimento"/>
            </w:pPr>
            <w:r>
              <w:t>PINTOSSI VIOLA</w:t>
            </w:r>
          </w:p>
        </w:tc>
        <w:tc>
          <w:tcPr>
            <w:tcW w:w="2200" w:type="dxa"/>
            <w:tcMar>
              <w:top w:w="20" w:type="dxa"/>
              <w:left w:w="20" w:type="dxa"/>
              <w:bottom w:w="20" w:type="dxa"/>
              <w:right w:w="20" w:type="dxa"/>
            </w:tcMar>
            <w:vAlign w:val="center"/>
            <w:hideMark/>
          </w:tcPr>
          <w:p w14:paraId="3C989C19" w14:textId="77777777" w:rsidR="00453955" w:rsidRDefault="00453955" w:rsidP="003A4B16">
            <w:pPr>
              <w:pStyle w:val="movimento2"/>
            </w:pPr>
            <w:r>
              <w:t xml:space="preserve">(BRESCIA CALCIO FEMMINILE) </w:t>
            </w:r>
          </w:p>
        </w:tc>
        <w:tc>
          <w:tcPr>
            <w:tcW w:w="800" w:type="dxa"/>
            <w:tcMar>
              <w:top w:w="20" w:type="dxa"/>
              <w:left w:w="20" w:type="dxa"/>
              <w:bottom w:w="20" w:type="dxa"/>
              <w:right w:w="20" w:type="dxa"/>
            </w:tcMar>
            <w:vAlign w:val="center"/>
            <w:hideMark/>
          </w:tcPr>
          <w:p w14:paraId="45A94B11"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0AB198CE" w14:textId="77777777" w:rsidR="00453955" w:rsidRDefault="00453955" w:rsidP="003A4B16">
            <w:pPr>
              <w:pStyle w:val="movimento"/>
            </w:pPr>
            <w:r>
              <w:t>BALOUMI MERIEM</w:t>
            </w:r>
          </w:p>
        </w:tc>
        <w:tc>
          <w:tcPr>
            <w:tcW w:w="2200" w:type="dxa"/>
            <w:tcMar>
              <w:top w:w="20" w:type="dxa"/>
              <w:left w:w="20" w:type="dxa"/>
              <w:bottom w:w="20" w:type="dxa"/>
              <w:right w:w="20" w:type="dxa"/>
            </w:tcMar>
            <w:vAlign w:val="center"/>
            <w:hideMark/>
          </w:tcPr>
          <w:p w14:paraId="5A3FD134" w14:textId="77777777" w:rsidR="00453955" w:rsidRDefault="00453955" w:rsidP="003A4B16">
            <w:pPr>
              <w:pStyle w:val="movimento2"/>
            </w:pPr>
            <w:r>
              <w:t xml:space="preserve">(UESSE SARNICO 1908) </w:t>
            </w:r>
          </w:p>
        </w:tc>
      </w:tr>
      <w:tr w:rsidR="00453955" w14:paraId="623C9AE4" w14:textId="77777777" w:rsidTr="003A4B16">
        <w:tc>
          <w:tcPr>
            <w:tcW w:w="2200" w:type="dxa"/>
            <w:tcMar>
              <w:top w:w="20" w:type="dxa"/>
              <w:left w:w="20" w:type="dxa"/>
              <w:bottom w:w="20" w:type="dxa"/>
              <w:right w:w="20" w:type="dxa"/>
            </w:tcMar>
            <w:vAlign w:val="center"/>
            <w:hideMark/>
          </w:tcPr>
          <w:p w14:paraId="6D4583A0" w14:textId="77777777" w:rsidR="00453955" w:rsidRDefault="00453955" w:rsidP="003A4B16">
            <w:pPr>
              <w:pStyle w:val="movimento"/>
            </w:pPr>
            <w:r>
              <w:t>NORIS ALESSIA</w:t>
            </w:r>
          </w:p>
        </w:tc>
        <w:tc>
          <w:tcPr>
            <w:tcW w:w="2200" w:type="dxa"/>
            <w:tcMar>
              <w:top w:w="20" w:type="dxa"/>
              <w:left w:w="20" w:type="dxa"/>
              <w:bottom w:w="20" w:type="dxa"/>
              <w:right w:w="20" w:type="dxa"/>
            </w:tcMar>
            <w:vAlign w:val="center"/>
            <w:hideMark/>
          </w:tcPr>
          <w:p w14:paraId="1ED781D2" w14:textId="77777777" w:rsidR="00453955" w:rsidRDefault="00453955" w:rsidP="003A4B16">
            <w:pPr>
              <w:pStyle w:val="movimento2"/>
            </w:pPr>
            <w:r>
              <w:t xml:space="preserve">(UESSE SARNICO 1908) </w:t>
            </w:r>
          </w:p>
        </w:tc>
        <w:tc>
          <w:tcPr>
            <w:tcW w:w="800" w:type="dxa"/>
            <w:tcMar>
              <w:top w:w="20" w:type="dxa"/>
              <w:left w:w="20" w:type="dxa"/>
              <w:bottom w:w="20" w:type="dxa"/>
              <w:right w:w="20" w:type="dxa"/>
            </w:tcMar>
            <w:vAlign w:val="center"/>
            <w:hideMark/>
          </w:tcPr>
          <w:p w14:paraId="4C9C0FF5"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1A1D0C76" w14:textId="77777777" w:rsidR="00453955" w:rsidRDefault="00453955" w:rsidP="003A4B16">
            <w:pPr>
              <w:pStyle w:val="movimento"/>
            </w:pPr>
            <w:r>
              <w:t>VINCENTI GAIA</w:t>
            </w:r>
          </w:p>
        </w:tc>
        <w:tc>
          <w:tcPr>
            <w:tcW w:w="2200" w:type="dxa"/>
            <w:tcMar>
              <w:top w:w="20" w:type="dxa"/>
              <w:left w:w="20" w:type="dxa"/>
              <w:bottom w:w="20" w:type="dxa"/>
              <w:right w:w="20" w:type="dxa"/>
            </w:tcMar>
            <w:vAlign w:val="center"/>
            <w:hideMark/>
          </w:tcPr>
          <w:p w14:paraId="6773D844" w14:textId="77777777" w:rsidR="00453955" w:rsidRDefault="00453955" w:rsidP="003A4B16">
            <w:pPr>
              <w:pStyle w:val="movimento2"/>
            </w:pPr>
            <w:r>
              <w:t xml:space="preserve">(UESSE SARNICO 1908) </w:t>
            </w:r>
          </w:p>
        </w:tc>
      </w:tr>
    </w:tbl>
    <w:p w14:paraId="4A0F1623" w14:textId="77777777" w:rsidR="00453955" w:rsidRDefault="00453955" w:rsidP="00453955">
      <w:pPr>
        <w:pStyle w:val="breakline"/>
      </w:pPr>
    </w:p>
    <w:p w14:paraId="5F24190D" w14:textId="77777777" w:rsidR="00205394" w:rsidRDefault="00205394" w:rsidP="00453955">
      <w:pPr>
        <w:pStyle w:val="breakline"/>
      </w:pPr>
    </w:p>
    <w:p w14:paraId="3FD1197A" w14:textId="77777777" w:rsidR="00453955" w:rsidRDefault="00453955" w:rsidP="00453955">
      <w:pPr>
        <w:pStyle w:val="titolocampionato"/>
        <w:shd w:val="clear" w:color="auto" w:fill="CCCCCC"/>
        <w:spacing w:before="80" w:after="40"/>
      </w:pPr>
      <w:r>
        <w:t>UNDER 17 FEMMINILE INTERREG.LE</w:t>
      </w:r>
    </w:p>
    <w:p w14:paraId="53CB3237" w14:textId="77777777" w:rsidR="00453955" w:rsidRDefault="00453955" w:rsidP="00453955">
      <w:pPr>
        <w:pStyle w:val="titoloprinc"/>
      </w:pPr>
      <w:r>
        <w:t>RISULTATI</w:t>
      </w:r>
    </w:p>
    <w:p w14:paraId="35523A1A" w14:textId="77777777" w:rsidR="00453955" w:rsidRDefault="00453955" w:rsidP="00453955">
      <w:pPr>
        <w:pStyle w:val="breakline"/>
      </w:pPr>
    </w:p>
    <w:p w14:paraId="2E8BD448" w14:textId="77777777" w:rsidR="00453955" w:rsidRDefault="00453955" w:rsidP="00453955">
      <w:pPr>
        <w:pStyle w:val="sottotitolocampionato1"/>
      </w:pPr>
      <w:r>
        <w:t>RISULTATI UFFICIALI GARE DEL 06/06/2024</w:t>
      </w:r>
    </w:p>
    <w:p w14:paraId="455BAA05" w14:textId="77777777" w:rsidR="00453955" w:rsidRDefault="00453955" w:rsidP="00453955">
      <w:pPr>
        <w:pStyle w:val="sottotitolocampionato2"/>
      </w:pPr>
      <w:r>
        <w:t>Si trascrivono qui di seguito i risultati ufficiali delle gare disputate</w:t>
      </w:r>
    </w:p>
    <w:p w14:paraId="68964FD1"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14B1601C"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1070310F"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0E222" w14:textId="77777777" w:rsidR="00453955" w:rsidRDefault="00453955" w:rsidP="003A4B16">
                  <w:pPr>
                    <w:pStyle w:val="headertabella0"/>
                  </w:pPr>
                  <w:r>
                    <w:t>GIRONE QF - 1 Giornata - R</w:t>
                  </w:r>
                </w:p>
              </w:tc>
            </w:tr>
            <w:tr w:rsidR="00453955" w14:paraId="3CE1D056" w14:textId="77777777" w:rsidTr="003A4B1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6C5D8" w14:textId="77777777" w:rsidR="00453955" w:rsidRDefault="00453955" w:rsidP="003A4B16">
                  <w:pPr>
                    <w:pStyle w:val="rowtabella0"/>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0CE8D" w14:textId="77777777" w:rsidR="00453955" w:rsidRDefault="00453955" w:rsidP="003A4B16">
                  <w:pPr>
                    <w:pStyle w:val="rowtabella0"/>
                  </w:pPr>
                  <w:r>
                    <w:t>- SAMPDORIA SPA 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0E451" w14:textId="77777777" w:rsidR="00453955" w:rsidRDefault="00453955" w:rsidP="003A4B1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3E340" w14:textId="77777777" w:rsidR="00453955" w:rsidRDefault="00453955" w:rsidP="003A4B16">
                  <w:pPr>
                    <w:pStyle w:val="rowtabella0"/>
                    <w:jc w:val="center"/>
                  </w:pPr>
                  <w:r>
                    <w:t> </w:t>
                  </w:r>
                </w:p>
              </w:tc>
            </w:tr>
            <w:tr w:rsidR="00453955" w14:paraId="10F4BCD4" w14:textId="77777777" w:rsidTr="003A4B1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025506" w14:textId="77777777" w:rsidR="00453955" w:rsidRDefault="00453955" w:rsidP="003A4B16">
                  <w:pPr>
                    <w:pStyle w:val="rowtabella0"/>
                  </w:pPr>
                  <w:r>
                    <w:t>(1) JUVENTUS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4A297" w14:textId="77777777" w:rsidR="00453955" w:rsidRDefault="00453955" w:rsidP="003A4B16">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E6BC6" w14:textId="77777777" w:rsidR="00453955" w:rsidRDefault="00453955" w:rsidP="003A4B16">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95A94" w14:textId="77777777" w:rsidR="00453955" w:rsidRDefault="00453955" w:rsidP="003A4B16">
                  <w:pPr>
                    <w:pStyle w:val="rowtabella0"/>
                    <w:jc w:val="center"/>
                  </w:pPr>
                  <w:r>
                    <w:t> </w:t>
                  </w:r>
                </w:p>
              </w:tc>
            </w:tr>
            <w:tr w:rsidR="00453955" w14:paraId="5A7A7FDF" w14:textId="77777777" w:rsidTr="003A4B16">
              <w:tc>
                <w:tcPr>
                  <w:tcW w:w="4700" w:type="dxa"/>
                  <w:gridSpan w:val="4"/>
                  <w:tcBorders>
                    <w:top w:val="nil"/>
                    <w:left w:val="nil"/>
                    <w:bottom w:val="nil"/>
                    <w:right w:val="nil"/>
                  </w:tcBorders>
                  <w:tcMar>
                    <w:top w:w="20" w:type="dxa"/>
                    <w:left w:w="20" w:type="dxa"/>
                    <w:bottom w:w="20" w:type="dxa"/>
                    <w:right w:w="20" w:type="dxa"/>
                  </w:tcMar>
                  <w:vAlign w:val="center"/>
                  <w:hideMark/>
                </w:tcPr>
                <w:p w14:paraId="17FCDB6C" w14:textId="77777777" w:rsidR="00453955" w:rsidRDefault="00453955" w:rsidP="003A4B16">
                  <w:pPr>
                    <w:pStyle w:val="rowtabella0"/>
                  </w:pPr>
                  <w:r>
                    <w:t>(1) - disputata il 09/06/2024</w:t>
                  </w:r>
                </w:p>
              </w:tc>
            </w:tr>
          </w:tbl>
          <w:p w14:paraId="28886C59" w14:textId="77777777" w:rsidR="00453955" w:rsidRDefault="00453955" w:rsidP="003A4B16"/>
        </w:tc>
      </w:tr>
    </w:tbl>
    <w:p w14:paraId="73C0DA7A" w14:textId="77777777" w:rsidR="00453955" w:rsidRDefault="00453955" w:rsidP="00453955">
      <w:pPr>
        <w:pStyle w:val="breakline"/>
      </w:pPr>
    </w:p>
    <w:p w14:paraId="7F6C47D0" w14:textId="77777777" w:rsidR="00453955" w:rsidRDefault="00453955" w:rsidP="00453955">
      <w:pPr>
        <w:pStyle w:val="titolocampionato"/>
        <w:shd w:val="clear" w:color="auto" w:fill="CCCCCC"/>
        <w:spacing w:before="80" w:after="40"/>
      </w:pPr>
      <w:r>
        <w:t>U15 REGIONALI C9 FEMM.LI PRIM.</w:t>
      </w:r>
    </w:p>
    <w:p w14:paraId="780BE035" w14:textId="77777777" w:rsidR="00453955" w:rsidRDefault="00453955" w:rsidP="00453955">
      <w:pPr>
        <w:pStyle w:val="titoloprinc"/>
      </w:pPr>
      <w:r>
        <w:t>RISULTATI</w:t>
      </w:r>
    </w:p>
    <w:p w14:paraId="7AA555F3" w14:textId="77777777" w:rsidR="00453955" w:rsidRDefault="00453955" w:rsidP="00453955">
      <w:pPr>
        <w:pStyle w:val="breakline"/>
      </w:pPr>
    </w:p>
    <w:p w14:paraId="33DF3F7E" w14:textId="77777777" w:rsidR="00453955" w:rsidRDefault="00453955" w:rsidP="00453955">
      <w:pPr>
        <w:pStyle w:val="sottotitolocampionato1"/>
      </w:pPr>
      <w:r>
        <w:t>RISULTATI UFFICIALI GARE DEL 05/06/2024</w:t>
      </w:r>
    </w:p>
    <w:p w14:paraId="16939420" w14:textId="77777777" w:rsidR="00453955" w:rsidRDefault="00453955" w:rsidP="00453955">
      <w:pPr>
        <w:pStyle w:val="sottotitolocampionato2"/>
      </w:pPr>
      <w:r>
        <w:t>Si trascrivono qui di seguito i risultati ufficiali delle gare disputate</w:t>
      </w:r>
    </w:p>
    <w:p w14:paraId="36A650D0"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36E1B35F"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64A52047"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71674" w14:textId="77777777" w:rsidR="00453955" w:rsidRDefault="00453955" w:rsidP="003A4B16">
                  <w:pPr>
                    <w:pStyle w:val="headertabella0"/>
                  </w:pPr>
                  <w:r>
                    <w:t>GIRONE A - 11 Giornata - A</w:t>
                  </w:r>
                </w:p>
              </w:tc>
            </w:tr>
            <w:tr w:rsidR="00453955" w14:paraId="037D5178" w14:textId="77777777" w:rsidTr="003A4B1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D43037" w14:textId="77777777" w:rsidR="00453955" w:rsidRDefault="00453955" w:rsidP="003A4B16">
                  <w:pPr>
                    <w:pStyle w:val="rowtabella0"/>
                  </w:pPr>
                  <w:r>
                    <w:t xml:space="preserve">REAL MEDA CF </w:t>
                  </w:r>
                  <w:proofErr w:type="gramStart"/>
                  <w:r>
                    <w:t>SQ.B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A8173" w14:textId="77777777" w:rsidR="00453955" w:rsidRDefault="00453955" w:rsidP="003A4B16">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54FFF5" w14:textId="77777777" w:rsidR="00453955" w:rsidRDefault="00453955" w:rsidP="003A4B1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C120D" w14:textId="77777777" w:rsidR="00453955" w:rsidRDefault="00453955" w:rsidP="003A4B16">
                  <w:pPr>
                    <w:pStyle w:val="rowtabella0"/>
                    <w:jc w:val="center"/>
                  </w:pPr>
                  <w:r>
                    <w:t> </w:t>
                  </w:r>
                </w:p>
              </w:tc>
            </w:tr>
          </w:tbl>
          <w:p w14:paraId="79AB2CC6" w14:textId="77777777" w:rsidR="00453955" w:rsidRDefault="00453955" w:rsidP="003A4B16"/>
        </w:tc>
      </w:tr>
    </w:tbl>
    <w:p w14:paraId="0BAB1EB4" w14:textId="77777777" w:rsidR="00453955" w:rsidRDefault="00453955" w:rsidP="00453955">
      <w:pPr>
        <w:pStyle w:val="breakline"/>
      </w:pPr>
    </w:p>
    <w:p w14:paraId="57F005FC" w14:textId="77777777" w:rsidR="004B1216" w:rsidRDefault="004B1216" w:rsidP="00453955">
      <w:pPr>
        <w:pStyle w:val="breakline"/>
      </w:pPr>
    </w:p>
    <w:p w14:paraId="7D7DF4C4" w14:textId="77777777" w:rsidR="004B1216" w:rsidRDefault="004B1216" w:rsidP="00453955">
      <w:pPr>
        <w:pStyle w:val="breakline"/>
      </w:pPr>
    </w:p>
    <w:p w14:paraId="54E2BBAF" w14:textId="77777777" w:rsidR="004B1216" w:rsidRDefault="004B1216" w:rsidP="00453955">
      <w:pPr>
        <w:pStyle w:val="breakline"/>
      </w:pPr>
    </w:p>
    <w:p w14:paraId="5317DAFB" w14:textId="77777777" w:rsidR="004B1216" w:rsidRDefault="004B1216" w:rsidP="00453955">
      <w:pPr>
        <w:pStyle w:val="breakline"/>
      </w:pPr>
    </w:p>
    <w:p w14:paraId="7D4E1398" w14:textId="77777777" w:rsidR="004B1216" w:rsidRDefault="004B1216" w:rsidP="00453955">
      <w:pPr>
        <w:pStyle w:val="breakline"/>
      </w:pPr>
    </w:p>
    <w:p w14:paraId="3EC5950A" w14:textId="77777777" w:rsidR="00453955" w:rsidRDefault="00453955" w:rsidP="00453955">
      <w:pPr>
        <w:pStyle w:val="breakline"/>
      </w:pPr>
    </w:p>
    <w:p w14:paraId="3CF37C92" w14:textId="77777777" w:rsidR="00453955" w:rsidRDefault="00453955" w:rsidP="00453955">
      <w:pPr>
        <w:pStyle w:val="titolocampionato"/>
        <w:shd w:val="clear" w:color="auto" w:fill="CCCCCC"/>
        <w:spacing w:before="80" w:after="40"/>
      </w:pPr>
      <w:r>
        <w:t>FASE FINALE UNDER 15 C9 FEMM.</w:t>
      </w:r>
    </w:p>
    <w:p w14:paraId="63FEC202" w14:textId="77777777" w:rsidR="00453955" w:rsidRDefault="00453955" w:rsidP="00453955">
      <w:pPr>
        <w:pStyle w:val="titoloprinc"/>
      </w:pPr>
      <w:r>
        <w:t>RISULTATI</w:t>
      </w:r>
    </w:p>
    <w:p w14:paraId="3F659FD1" w14:textId="77777777" w:rsidR="00453955" w:rsidRDefault="00453955" w:rsidP="00453955">
      <w:pPr>
        <w:pStyle w:val="breakline"/>
      </w:pPr>
    </w:p>
    <w:p w14:paraId="38B0EDA4" w14:textId="77777777" w:rsidR="00453955" w:rsidRDefault="00453955" w:rsidP="00453955">
      <w:pPr>
        <w:pStyle w:val="sottotitolocampionato1"/>
      </w:pPr>
      <w:r>
        <w:t>RISULTATI UFFICIALI GARE DEL 08/06/2024</w:t>
      </w:r>
    </w:p>
    <w:p w14:paraId="769988D0" w14:textId="77777777" w:rsidR="00453955" w:rsidRDefault="00453955" w:rsidP="00453955">
      <w:pPr>
        <w:pStyle w:val="sottotitolocampionato2"/>
      </w:pPr>
      <w:r>
        <w:t>Si trascrivono qui di seguito i risultati ufficiali delle gare disputate</w:t>
      </w:r>
    </w:p>
    <w:p w14:paraId="7B228467"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7721B244"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4FF139FF"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E5289" w14:textId="77777777" w:rsidR="00453955" w:rsidRDefault="00453955" w:rsidP="003A4B16">
                  <w:pPr>
                    <w:pStyle w:val="headertabella0"/>
                  </w:pPr>
                  <w:r>
                    <w:t>GIRONE SF - 1 Giornata - A</w:t>
                  </w:r>
                </w:p>
              </w:tc>
            </w:tr>
            <w:tr w:rsidR="00453955" w14:paraId="6B929D8F" w14:textId="77777777" w:rsidTr="003A4B1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AB896" w14:textId="77777777" w:rsidR="00453955" w:rsidRDefault="00453955" w:rsidP="003A4B16">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8413C" w14:textId="77777777" w:rsidR="00453955" w:rsidRDefault="00453955" w:rsidP="003A4B16">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B869E" w14:textId="77777777" w:rsidR="00453955" w:rsidRDefault="00453955" w:rsidP="003A4B1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843EC" w14:textId="77777777" w:rsidR="00453955" w:rsidRDefault="00453955" w:rsidP="003A4B16">
                  <w:pPr>
                    <w:pStyle w:val="rowtabella0"/>
                    <w:jc w:val="center"/>
                  </w:pPr>
                  <w:r>
                    <w:t> </w:t>
                  </w:r>
                </w:p>
              </w:tc>
            </w:tr>
            <w:tr w:rsidR="00453955" w14:paraId="546B36AE" w14:textId="77777777" w:rsidTr="003A4B1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35535" w14:textId="77777777" w:rsidR="00453955" w:rsidRDefault="00453955" w:rsidP="003A4B16">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8BF93" w14:textId="77777777" w:rsidR="00453955" w:rsidRDefault="00453955" w:rsidP="003A4B16">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A44D7" w14:textId="77777777" w:rsidR="00453955" w:rsidRDefault="00453955" w:rsidP="003A4B1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FCF29" w14:textId="77777777" w:rsidR="00453955" w:rsidRDefault="00453955" w:rsidP="003A4B16">
                  <w:pPr>
                    <w:pStyle w:val="rowtabella0"/>
                    <w:jc w:val="center"/>
                  </w:pPr>
                  <w:r>
                    <w:t> </w:t>
                  </w:r>
                </w:p>
              </w:tc>
            </w:tr>
          </w:tbl>
          <w:p w14:paraId="301D826F" w14:textId="77777777" w:rsidR="00453955" w:rsidRDefault="00453955" w:rsidP="003A4B16"/>
        </w:tc>
      </w:tr>
    </w:tbl>
    <w:p w14:paraId="62C0C1A7" w14:textId="77777777" w:rsidR="00453955" w:rsidRDefault="00453955" w:rsidP="00453955">
      <w:pPr>
        <w:pStyle w:val="breakline"/>
      </w:pPr>
    </w:p>
    <w:p w14:paraId="17D213B0" w14:textId="77777777" w:rsidR="00453955" w:rsidRDefault="00453955" w:rsidP="00453955">
      <w:pPr>
        <w:pStyle w:val="breakline"/>
      </w:pPr>
    </w:p>
    <w:p w14:paraId="714A0F9E" w14:textId="77777777" w:rsidR="00453955" w:rsidRDefault="00453955" w:rsidP="00453955">
      <w:pPr>
        <w:pStyle w:val="titoloprinc"/>
      </w:pPr>
      <w:r>
        <w:t>GIUDICE SPORTIVO</w:t>
      </w:r>
    </w:p>
    <w:p w14:paraId="41460195" w14:textId="77777777" w:rsidR="00453955" w:rsidRDefault="00453955" w:rsidP="0045395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5B77B3C" w14:textId="77777777" w:rsidR="00453955" w:rsidRDefault="00453955" w:rsidP="00453955">
      <w:pPr>
        <w:pStyle w:val="titolo10"/>
      </w:pPr>
      <w:r>
        <w:t xml:space="preserve">GARE DEL 8/ 6/2024 </w:t>
      </w:r>
    </w:p>
    <w:p w14:paraId="5AFF78EC" w14:textId="77777777" w:rsidR="00453955" w:rsidRDefault="00453955" w:rsidP="00453955">
      <w:pPr>
        <w:pStyle w:val="titolo7a"/>
      </w:pPr>
      <w:r>
        <w:t xml:space="preserve">PROVVEDIMENTI DISCIPLINARI </w:t>
      </w:r>
    </w:p>
    <w:p w14:paraId="15CEE48E" w14:textId="77777777" w:rsidR="00453955" w:rsidRDefault="00453955" w:rsidP="00453955">
      <w:pPr>
        <w:pStyle w:val="titolo7b"/>
      </w:pPr>
      <w:r>
        <w:t xml:space="preserve">In base alle risultanze degli atti ufficiali sono state deliberate le seguenti sanzioni disciplinari. </w:t>
      </w:r>
    </w:p>
    <w:p w14:paraId="3D22E7DD" w14:textId="77777777" w:rsidR="00453955" w:rsidRDefault="00453955" w:rsidP="00453955">
      <w:pPr>
        <w:pStyle w:val="titolo30"/>
      </w:pPr>
      <w:r>
        <w:t xml:space="preserve">DIRIGENTI </w:t>
      </w:r>
    </w:p>
    <w:p w14:paraId="7F25DFAD" w14:textId="77777777" w:rsidR="00453955" w:rsidRDefault="00453955" w:rsidP="0045395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4441FF8B" w14:textId="77777777" w:rsidTr="003A4B16">
        <w:tc>
          <w:tcPr>
            <w:tcW w:w="2200" w:type="dxa"/>
            <w:tcMar>
              <w:top w:w="20" w:type="dxa"/>
              <w:left w:w="20" w:type="dxa"/>
              <w:bottom w:w="20" w:type="dxa"/>
              <w:right w:w="20" w:type="dxa"/>
            </w:tcMar>
            <w:vAlign w:val="center"/>
            <w:hideMark/>
          </w:tcPr>
          <w:p w14:paraId="6B02DA3E" w14:textId="77777777" w:rsidR="00453955" w:rsidRDefault="00453955" w:rsidP="003A4B16">
            <w:pPr>
              <w:pStyle w:val="movimento"/>
            </w:pPr>
            <w:r>
              <w:t>CAPRIGLIA GIANCARLO</w:t>
            </w:r>
          </w:p>
        </w:tc>
        <w:tc>
          <w:tcPr>
            <w:tcW w:w="2200" w:type="dxa"/>
            <w:tcMar>
              <w:top w:w="20" w:type="dxa"/>
              <w:left w:w="20" w:type="dxa"/>
              <w:bottom w:w="20" w:type="dxa"/>
              <w:right w:w="20" w:type="dxa"/>
            </w:tcMar>
            <w:vAlign w:val="center"/>
            <w:hideMark/>
          </w:tcPr>
          <w:p w14:paraId="677B7A07" w14:textId="77777777" w:rsidR="00453955" w:rsidRDefault="00453955" w:rsidP="003A4B16">
            <w:pPr>
              <w:pStyle w:val="movimento2"/>
            </w:pPr>
            <w:r>
              <w:t xml:space="preserve">(MACALLESI 1927) </w:t>
            </w:r>
          </w:p>
        </w:tc>
        <w:tc>
          <w:tcPr>
            <w:tcW w:w="800" w:type="dxa"/>
            <w:tcMar>
              <w:top w:w="20" w:type="dxa"/>
              <w:left w:w="20" w:type="dxa"/>
              <w:bottom w:w="20" w:type="dxa"/>
              <w:right w:w="20" w:type="dxa"/>
            </w:tcMar>
            <w:vAlign w:val="center"/>
            <w:hideMark/>
          </w:tcPr>
          <w:p w14:paraId="070541FA"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6FC0C8B8"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51E11DD3" w14:textId="77777777" w:rsidR="00453955" w:rsidRDefault="00453955" w:rsidP="003A4B16">
            <w:pPr>
              <w:pStyle w:val="movimento2"/>
            </w:pPr>
            <w:r>
              <w:t> </w:t>
            </w:r>
          </w:p>
        </w:tc>
      </w:tr>
    </w:tbl>
    <w:p w14:paraId="32F553CF" w14:textId="77777777" w:rsidR="00453955" w:rsidRDefault="00453955" w:rsidP="00453955">
      <w:pPr>
        <w:pStyle w:val="titolo30"/>
      </w:pPr>
      <w:r>
        <w:t xml:space="preserve">CALCIATORI NON ESPULSI </w:t>
      </w:r>
    </w:p>
    <w:p w14:paraId="089CFDA6" w14:textId="77777777" w:rsidR="00453955" w:rsidRDefault="00453955" w:rsidP="0045395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5A2EADEC" w14:textId="77777777" w:rsidTr="003A4B16">
        <w:tc>
          <w:tcPr>
            <w:tcW w:w="2200" w:type="dxa"/>
            <w:tcMar>
              <w:top w:w="20" w:type="dxa"/>
              <w:left w:w="20" w:type="dxa"/>
              <w:bottom w:w="20" w:type="dxa"/>
              <w:right w:w="20" w:type="dxa"/>
            </w:tcMar>
            <w:vAlign w:val="center"/>
            <w:hideMark/>
          </w:tcPr>
          <w:p w14:paraId="09BB8DCB" w14:textId="77777777" w:rsidR="00453955" w:rsidRDefault="00453955" w:rsidP="003A4B16">
            <w:pPr>
              <w:pStyle w:val="movimento"/>
            </w:pPr>
            <w:r>
              <w:t>MALORGIO NICOLE</w:t>
            </w:r>
          </w:p>
        </w:tc>
        <w:tc>
          <w:tcPr>
            <w:tcW w:w="2200" w:type="dxa"/>
            <w:tcMar>
              <w:top w:w="20" w:type="dxa"/>
              <w:left w:w="20" w:type="dxa"/>
              <w:bottom w:w="20" w:type="dxa"/>
              <w:right w:w="20" w:type="dxa"/>
            </w:tcMar>
            <w:vAlign w:val="center"/>
            <w:hideMark/>
          </w:tcPr>
          <w:p w14:paraId="7B3B58F8" w14:textId="77777777" w:rsidR="00453955" w:rsidRDefault="00453955" w:rsidP="003A4B16">
            <w:pPr>
              <w:pStyle w:val="movimento2"/>
            </w:pPr>
            <w:r>
              <w:t xml:space="preserve">(MACALLESI 1927) </w:t>
            </w:r>
          </w:p>
        </w:tc>
        <w:tc>
          <w:tcPr>
            <w:tcW w:w="800" w:type="dxa"/>
            <w:tcMar>
              <w:top w:w="20" w:type="dxa"/>
              <w:left w:w="20" w:type="dxa"/>
              <w:bottom w:w="20" w:type="dxa"/>
              <w:right w:w="20" w:type="dxa"/>
            </w:tcMar>
            <w:vAlign w:val="center"/>
            <w:hideMark/>
          </w:tcPr>
          <w:p w14:paraId="2ED11316"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25D60989"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1F389EBE" w14:textId="77777777" w:rsidR="00453955" w:rsidRDefault="00453955" w:rsidP="003A4B16">
            <w:pPr>
              <w:pStyle w:val="movimento2"/>
            </w:pPr>
            <w:r>
              <w:t> </w:t>
            </w:r>
          </w:p>
        </w:tc>
      </w:tr>
    </w:tbl>
    <w:p w14:paraId="4BD31AD7" w14:textId="77777777" w:rsidR="00453955" w:rsidRDefault="00453955" w:rsidP="00453955">
      <w:pPr>
        <w:pStyle w:val="breakline"/>
      </w:pPr>
    </w:p>
    <w:p w14:paraId="0C0F805D" w14:textId="77777777" w:rsidR="00205394" w:rsidRDefault="00205394" w:rsidP="00453955">
      <w:pPr>
        <w:pStyle w:val="breakline"/>
      </w:pPr>
    </w:p>
    <w:p w14:paraId="512A4861" w14:textId="77777777" w:rsidR="00205394" w:rsidRDefault="00205394" w:rsidP="00453955">
      <w:pPr>
        <w:pStyle w:val="breakline"/>
      </w:pPr>
    </w:p>
    <w:p w14:paraId="7CB9775A" w14:textId="77777777" w:rsidR="00453955" w:rsidRDefault="00453955" w:rsidP="00453955">
      <w:pPr>
        <w:pStyle w:val="titolocampionato"/>
        <w:shd w:val="clear" w:color="auto" w:fill="CCCCCC"/>
        <w:spacing w:before="80" w:after="40"/>
      </w:pPr>
      <w:r>
        <w:t>UNDER 15 FEMMINILE INTERREG.LE</w:t>
      </w:r>
    </w:p>
    <w:p w14:paraId="7224C24F" w14:textId="77777777" w:rsidR="00453955" w:rsidRDefault="00453955" w:rsidP="00453955">
      <w:pPr>
        <w:pStyle w:val="titoloprinc"/>
      </w:pPr>
      <w:r>
        <w:t>VARIAZIONI AL PROGRAMMA GARE</w:t>
      </w:r>
    </w:p>
    <w:p w14:paraId="073F5267" w14:textId="77777777" w:rsidR="00453955" w:rsidRDefault="00453955" w:rsidP="00453955">
      <w:pPr>
        <w:pStyle w:val="breakline"/>
      </w:pPr>
    </w:p>
    <w:p w14:paraId="2348FD15" w14:textId="77777777" w:rsidR="00453955" w:rsidRDefault="00453955" w:rsidP="00453955">
      <w:pPr>
        <w:pStyle w:val="breakline"/>
      </w:pPr>
    </w:p>
    <w:p w14:paraId="4221C2EE" w14:textId="77777777" w:rsidR="00453955" w:rsidRDefault="00453955" w:rsidP="00453955">
      <w:pPr>
        <w:pStyle w:val="titolomedio"/>
      </w:pPr>
      <w:r>
        <w:t>GARA VARIATA</w:t>
      </w:r>
    </w:p>
    <w:p w14:paraId="243FF60F" w14:textId="77777777" w:rsidR="00453955" w:rsidRDefault="00453955" w:rsidP="00453955">
      <w:pPr>
        <w:pStyle w:val="breakline"/>
      </w:pPr>
    </w:p>
    <w:p w14:paraId="44CF6FDF" w14:textId="77777777" w:rsidR="00453955" w:rsidRDefault="00453955" w:rsidP="00453955">
      <w:pPr>
        <w:pStyle w:val="breakline"/>
      </w:pPr>
    </w:p>
    <w:p w14:paraId="6503905B" w14:textId="77777777" w:rsidR="00453955" w:rsidRDefault="00453955" w:rsidP="00453955">
      <w:pPr>
        <w:pStyle w:val="sottotitolocampionato1"/>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53955" w14:paraId="150B0A95" w14:textId="77777777" w:rsidTr="003A4B1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5E4CC" w14:textId="77777777" w:rsidR="00453955" w:rsidRDefault="00453955" w:rsidP="003A4B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75BF9" w14:textId="77777777" w:rsidR="00453955" w:rsidRDefault="00453955" w:rsidP="003A4B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02E95" w14:textId="77777777" w:rsidR="00453955" w:rsidRDefault="00453955" w:rsidP="003A4B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7DCC6" w14:textId="77777777" w:rsidR="00453955" w:rsidRDefault="00453955" w:rsidP="003A4B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D7F2E" w14:textId="77777777" w:rsidR="00453955" w:rsidRDefault="00453955" w:rsidP="003A4B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4ED16" w14:textId="77777777" w:rsidR="00453955" w:rsidRDefault="00453955" w:rsidP="003A4B1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85BFA" w14:textId="77777777" w:rsidR="00453955" w:rsidRDefault="00453955" w:rsidP="003A4B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70BF" w14:textId="77777777" w:rsidR="00453955" w:rsidRDefault="00453955" w:rsidP="003A4B16">
            <w:pPr>
              <w:pStyle w:val="headertabella0"/>
            </w:pPr>
            <w:r>
              <w:t>Impianto</w:t>
            </w:r>
          </w:p>
        </w:tc>
      </w:tr>
      <w:tr w:rsidR="00453955" w14:paraId="65E0378D" w14:textId="77777777" w:rsidTr="003A4B1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BCA2" w14:textId="77777777" w:rsidR="00453955" w:rsidRDefault="00453955" w:rsidP="003A4B16">
            <w:pPr>
              <w:pStyle w:val="rowtabella0"/>
            </w:pPr>
            <w:r>
              <w:t>16/06/2024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9022" w14:textId="77777777" w:rsidR="00453955" w:rsidRDefault="00453955" w:rsidP="003A4B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36CD" w14:textId="77777777" w:rsidR="00453955" w:rsidRDefault="00453955" w:rsidP="003A4B16">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3721" w14:textId="77777777" w:rsidR="00453955" w:rsidRDefault="00453955" w:rsidP="003A4B16">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D2F8" w14:textId="77777777" w:rsidR="00453955" w:rsidRDefault="00453955" w:rsidP="003A4B1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2FBD" w14:textId="77777777" w:rsidR="00453955" w:rsidRDefault="00453955" w:rsidP="003A4B1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2F9E" w14:textId="77777777" w:rsidR="00453955" w:rsidRDefault="00453955" w:rsidP="003A4B1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77E98" w14:textId="77777777" w:rsidR="00453955" w:rsidRDefault="00453955" w:rsidP="003A4B16">
            <w:pPr>
              <w:rPr>
                <w:sz w:val="20"/>
              </w:rPr>
            </w:pPr>
          </w:p>
        </w:tc>
      </w:tr>
      <w:tr w:rsidR="00453955" w14:paraId="6BA9ABA3" w14:textId="77777777" w:rsidTr="003A4B1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199C" w14:textId="77777777" w:rsidR="00453955" w:rsidRDefault="00453955" w:rsidP="003A4B16">
            <w:pPr>
              <w:pStyle w:val="rowtabella0"/>
            </w:pPr>
            <w:r>
              <w:t>16/06/2024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35A27" w14:textId="77777777" w:rsidR="00453955" w:rsidRDefault="00453955" w:rsidP="003A4B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53E6" w14:textId="77777777" w:rsidR="00453955" w:rsidRDefault="00453955" w:rsidP="003A4B16">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6E33" w14:textId="77777777" w:rsidR="00453955" w:rsidRDefault="00453955" w:rsidP="003A4B16">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9DF3" w14:textId="77777777" w:rsidR="00453955" w:rsidRDefault="00453955" w:rsidP="003A4B1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6432" w14:textId="77777777" w:rsidR="00453955" w:rsidRDefault="00453955" w:rsidP="003A4B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A1BD" w14:textId="77777777" w:rsidR="00453955" w:rsidRDefault="00453955" w:rsidP="003A4B1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A5C1" w14:textId="77777777" w:rsidR="00453955" w:rsidRDefault="00453955" w:rsidP="003A4B16">
            <w:pPr>
              <w:rPr>
                <w:sz w:val="20"/>
              </w:rPr>
            </w:pPr>
          </w:p>
        </w:tc>
      </w:tr>
    </w:tbl>
    <w:p w14:paraId="5087FF9E" w14:textId="77777777" w:rsidR="00453955" w:rsidRDefault="00453955" w:rsidP="00453955">
      <w:pPr>
        <w:pStyle w:val="titoloprinc"/>
      </w:pPr>
      <w:r>
        <w:t>RISULTATI</w:t>
      </w:r>
    </w:p>
    <w:p w14:paraId="0C663914" w14:textId="77777777" w:rsidR="00453955" w:rsidRDefault="00453955" w:rsidP="00453955">
      <w:pPr>
        <w:pStyle w:val="breakline"/>
      </w:pPr>
    </w:p>
    <w:p w14:paraId="48A85E3A" w14:textId="77777777" w:rsidR="00453955" w:rsidRDefault="00453955" w:rsidP="00453955">
      <w:pPr>
        <w:pStyle w:val="sottotitolocampionato1"/>
      </w:pPr>
      <w:r>
        <w:t>RISULTATI UFFICIALI GARE DEL 09/06/2024</w:t>
      </w:r>
    </w:p>
    <w:p w14:paraId="7E33A61E" w14:textId="77777777" w:rsidR="00453955" w:rsidRDefault="00453955" w:rsidP="00453955">
      <w:pPr>
        <w:pStyle w:val="sottotitolocampionato2"/>
      </w:pPr>
      <w:r>
        <w:t>Si trascrivono qui di seguito i risultati ufficiali delle gare disputate</w:t>
      </w:r>
    </w:p>
    <w:p w14:paraId="1E78BEF1"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0C86D043"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10895AB2"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1E8B6" w14:textId="77777777" w:rsidR="00453955" w:rsidRDefault="00453955" w:rsidP="003A4B16">
                  <w:pPr>
                    <w:pStyle w:val="headertabella0"/>
                  </w:pPr>
                  <w:r>
                    <w:t>GIRONE QF - 1 Giornata - A</w:t>
                  </w:r>
                </w:p>
              </w:tc>
            </w:tr>
            <w:tr w:rsidR="00453955" w14:paraId="65E2C38C" w14:textId="77777777" w:rsidTr="003A4B1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92A92" w14:textId="77777777" w:rsidR="00453955" w:rsidRDefault="00453955" w:rsidP="003A4B16">
                  <w:pPr>
                    <w:pStyle w:val="rowtabella0"/>
                  </w:pPr>
                  <w:r>
                    <w:t>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2D697" w14:textId="77777777" w:rsidR="00453955" w:rsidRDefault="00453955" w:rsidP="003A4B16">
                  <w:pPr>
                    <w:pStyle w:val="rowtabella0"/>
                  </w:pPr>
                  <w:r>
                    <w:t>- ROMA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F377F" w14:textId="77777777" w:rsidR="00453955" w:rsidRDefault="00453955" w:rsidP="003A4B16">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0E6CB" w14:textId="77777777" w:rsidR="00453955" w:rsidRDefault="00453955" w:rsidP="003A4B16">
                  <w:pPr>
                    <w:pStyle w:val="rowtabella0"/>
                    <w:jc w:val="center"/>
                  </w:pPr>
                  <w:r>
                    <w:t> </w:t>
                  </w:r>
                </w:p>
              </w:tc>
            </w:tr>
            <w:tr w:rsidR="00453955" w14:paraId="243410E5" w14:textId="77777777" w:rsidTr="003A4B1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4CED7" w14:textId="77777777" w:rsidR="00453955" w:rsidRDefault="00453955" w:rsidP="003A4B16">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FE70B" w14:textId="77777777" w:rsidR="00453955" w:rsidRDefault="00453955" w:rsidP="003A4B16">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F8224" w14:textId="77777777" w:rsidR="00453955" w:rsidRDefault="00453955" w:rsidP="003A4B1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F05D31" w14:textId="77777777" w:rsidR="00453955" w:rsidRDefault="00453955" w:rsidP="003A4B16">
                  <w:pPr>
                    <w:pStyle w:val="rowtabella0"/>
                    <w:jc w:val="center"/>
                  </w:pPr>
                  <w:r>
                    <w:t> </w:t>
                  </w:r>
                </w:p>
              </w:tc>
            </w:tr>
            <w:tr w:rsidR="00453955" w14:paraId="6833E1D3" w14:textId="77777777" w:rsidTr="003A4B1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8F0D6" w14:textId="77777777" w:rsidR="00453955" w:rsidRDefault="00453955" w:rsidP="003A4B16">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C452B" w14:textId="77777777" w:rsidR="00453955" w:rsidRDefault="00453955" w:rsidP="003A4B16">
                  <w:pPr>
                    <w:pStyle w:val="rowtabella0"/>
                  </w:pPr>
                  <w:r>
                    <w:t>- JUVENTUS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64D2D" w14:textId="77777777" w:rsidR="00453955" w:rsidRDefault="00453955" w:rsidP="003A4B16">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B86EC" w14:textId="77777777" w:rsidR="00453955" w:rsidRDefault="00453955" w:rsidP="003A4B16">
                  <w:pPr>
                    <w:pStyle w:val="rowtabella0"/>
                    <w:jc w:val="center"/>
                  </w:pPr>
                  <w:r>
                    <w:t> </w:t>
                  </w:r>
                </w:p>
              </w:tc>
            </w:tr>
            <w:tr w:rsidR="00453955" w14:paraId="14FDA5C3" w14:textId="77777777" w:rsidTr="003A4B16">
              <w:tc>
                <w:tcPr>
                  <w:tcW w:w="4700" w:type="dxa"/>
                  <w:gridSpan w:val="4"/>
                  <w:tcBorders>
                    <w:top w:val="nil"/>
                    <w:left w:val="nil"/>
                    <w:bottom w:val="nil"/>
                    <w:right w:val="nil"/>
                  </w:tcBorders>
                  <w:tcMar>
                    <w:top w:w="20" w:type="dxa"/>
                    <w:left w:w="20" w:type="dxa"/>
                    <w:bottom w:w="20" w:type="dxa"/>
                    <w:right w:w="20" w:type="dxa"/>
                  </w:tcMar>
                  <w:vAlign w:val="center"/>
                  <w:hideMark/>
                </w:tcPr>
                <w:p w14:paraId="296B508B" w14:textId="77777777" w:rsidR="00453955" w:rsidRDefault="00453955" w:rsidP="003A4B16">
                  <w:pPr>
                    <w:pStyle w:val="rowtabella0"/>
                  </w:pPr>
                  <w:r>
                    <w:t>(1) - disputata il 08/06/2024</w:t>
                  </w:r>
                </w:p>
              </w:tc>
            </w:tr>
          </w:tbl>
          <w:p w14:paraId="61CCE555" w14:textId="77777777" w:rsidR="00453955" w:rsidRDefault="00453955" w:rsidP="003A4B16"/>
        </w:tc>
      </w:tr>
    </w:tbl>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2" w:name="_Toc169174329"/>
      <w:r>
        <w:rPr>
          <w:lang w:val="it-IT"/>
        </w:rPr>
        <w:t>7. calcio a cinque</w:t>
      </w:r>
      <w:bookmarkEnd w:id="112"/>
      <w:r w:rsidR="004C2565" w:rsidRPr="00467A31">
        <w:rPr>
          <w:lang w:val="it-IT"/>
        </w:rPr>
        <w:t xml:space="preserve"> </w:t>
      </w:r>
    </w:p>
    <w:p w14:paraId="1F694206" w14:textId="77777777" w:rsidR="00B026F1" w:rsidRPr="00267B6E" w:rsidRDefault="00B026F1" w:rsidP="00F20A10">
      <w:pPr>
        <w:pStyle w:val="Titolo2"/>
        <w:rPr>
          <w:lang w:val="it-IT"/>
        </w:rPr>
      </w:pPr>
      <w:bookmarkStart w:id="113" w:name="_Toc169174330"/>
      <w:r>
        <w:rPr>
          <w:lang w:val="it-IT"/>
        </w:rPr>
        <w:t>7.1 segreteria</w:t>
      </w:r>
      <w:bookmarkEnd w:id="113"/>
    </w:p>
    <w:p w14:paraId="2416B573" w14:textId="77777777" w:rsidR="00B026F1" w:rsidRDefault="00B026F1" w:rsidP="00F20A10">
      <w:pPr>
        <w:pStyle w:val="Standard"/>
        <w:jc w:val="both"/>
        <w:rPr>
          <w:rFonts w:asciiTheme="minorHAnsi" w:hAnsiTheme="minorHAnsi" w:cstheme="minorHAnsi"/>
          <w:sz w:val="22"/>
          <w:szCs w:val="22"/>
        </w:rPr>
      </w:pPr>
    </w:p>
    <w:p w14:paraId="6B09E657" w14:textId="07DF5578" w:rsidR="00B026F1" w:rsidRDefault="00B026F1" w:rsidP="00696385">
      <w:pPr>
        <w:pStyle w:val="Titolo3"/>
        <w:rPr>
          <w:rFonts w:ascii="Verdana" w:eastAsia="Calibri" w:hAnsi="Verdana" w:cs="Verdana"/>
          <w:color w:val="000000"/>
          <w:sz w:val="20"/>
          <w:lang w:val="it-IT" w:eastAsia="it-IT" w:bidi="ar-SA"/>
        </w:rPr>
      </w:pPr>
      <w:bookmarkStart w:id="114" w:name="_Toc169174331"/>
      <w:r>
        <w:rPr>
          <w:lang w:val="it-IT"/>
        </w:rPr>
        <w:t>7.1.</w:t>
      </w:r>
      <w:r w:rsidR="00DE79A0">
        <w:rPr>
          <w:lang w:val="it-IT"/>
        </w:rPr>
        <w:t>1</w:t>
      </w:r>
      <w:r>
        <w:rPr>
          <w:lang w:val="it-IT"/>
        </w:rPr>
        <w:t xml:space="preserve"> finale REGIONALE coppa LOMBARDIA CALCIO A 5 UNDER 19 MASCHILE</w:t>
      </w:r>
      <w:bookmarkEnd w:id="114"/>
      <w:r>
        <w:rPr>
          <w:lang w:val="it-IT"/>
        </w:rPr>
        <w:t xml:space="preserve"> </w:t>
      </w:r>
    </w:p>
    <w:p w14:paraId="75D6794F"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p>
    <w:p w14:paraId="3FF8C682"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Lombardia, categoria “</w:t>
      </w:r>
      <w:r>
        <w:rPr>
          <w:rFonts w:eastAsia="Calibri" w:cs="Calibri"/>
          <w:b/>
          <w:bCs/>
          <w:color w:val="000000"/>
          <w:szCs w:val="22"/>
          <w:lang w:val="it-IT" w:eastAsia="it-IT" w:bidi="ar-SA"/>
        </w:rPr>
        <w:t>Under 19</w:t>
      </w:r>
      <w:r>
        <w:rPr>
          <w:rFonts w:eastAsia="Calibri" w:cs="Calibri"/>
          <w:b/>
          <w:i/>
          <w:color w:val="000000"/>
          <w:szCs w:val="22"/>
          <w:lang w:val="it-IT" w:eastAsia="it-IT" w:bidi="ar-SA"/>
        </w:rPr>
        <w:t xml:space="preserve"> </w:t>
      </w:r>
      <w:r>
        <w:rPr>
          <w:rFonts w:eastAsia="Calibri" w:cs="Calibri"/>
          <w:b/>
          <w:iCs/>
          <w:color w:val="000000"/>
          <w:szCs w:val="22"/>
          <w:lang w:val="it-IT" w:eastAsia="it-IT" w:bidi="ar-SA"/>
        </w:rPr>
        <w:t>Maschile</w:t>
      </w:r>
      <w:r>
        <w:rPr>
          <w:rFonts w:eastAsia="Calibri" w:cs="Calibri"/>
          <w:b/>
          <w:i/>
          <w:color w:val="000000"/>
          <w:szCs w:val="22"/>
          <w:lang w:val="it-IT" w:eastAsia="it-IT" w:bidi="ar-SA"/>
        </w:rPr>
        <w:t>”</w:t>
      </w:r>
      <w:r>
        <w:rPr>
          <w:rFonts w:eastAsia="Calibri" w:cs="Calibri"/>
          <w:color w:val="000000"/>
          <w:szCs w:val="22"/>
          <w:lang w:val="it-IT" w:eastAsia="it-IT" w:bidi="ar-SA"/>
        </w:rPr>
        <w:t xml:space="preserve">, disputata a </w:t>
      </w:r>
      <w:r>
        <w:rPr>
          <w:rFonts w:cs="Calibri"/>
          <w:szCs w:val="22"/>
          <w:lang w:val="it-IT" w:eastAsia="it-IT" w:bidi="ar-SA"/>
        </w:rPr>
        <w:t>Gorgonzola (MI)</w:t>
      </w:r>
      <w:r>
        <w:rPr>
          <w:rFonts w:eastAsia="Calibri" w:cs="Calibri"/>
          <w:color w:val="000000"/>
          <w:szCs w:val="22"/>
          <w:lang w:val="it-IT" w:eastAsia="it-IT" w:bidi="ar-SA"/>
        </w:rPr>
        <w:t xml:space="preserve">) il 09/06/2024:  </w:t>
      </w:r>
    </w:p>
    <w:p w14:paraId="45E437FA"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p>
    <w:p w14:paraId="5F4447FC" w14:textId="77777777" w:rsidR="00B026F1" w:rsidRDefault="00B026F1" w:rsidP="00696385">
      <w:pPr>
        <w:spacing w:before="0" w:after="0" w:line="240" w:lineRule="auto"/>
        <w:jc w:val="center"/>
        <w:rPr>
          <w:rFonts w:cs="Calibri"/>
          <w:b/>
          <w:bCs/>
          <w:szCs w:val="22"/>
          <w:lang w:val="it-IT" w:eastAsia="it-IT" w:bidi="ar-SA"/>
        </w:rPr>
      </w:pPr>
      <w:r>
        <w:rPr>
          <w:rFonts w:cs="Calibri"/>
          <w:b/>
          <w:bCs/>
          <w:szCs w:val="22"/>
          <w:lang w:val="it-IT" w:eastAsia="it-IT" w:bidi="ar-SA"/>
        </w:rPr>
        <w:t xml:space="preserve">A.S.D.  SPORTS TEAM   – A.S.D. BERGAMO CALCIO A 5   2 - 8  </w:t>
      </w:r>
    </w:p>
    <w:p w14:paraId="598A8A67" w14:textId="77777777" w:rsidR="00B026F1" w:rsidRDefault="00B026F1" w:rsidP="00696385">
      <w:pPr>
        <w:spacing w:before="0" w:after="0" w:line="240" w:lineRule="auto"/>
        <w:jc w:val="center"/>
        <w:rPr>
          <w:rFonts w:cs="Calibri"/>
          <w:b/>
          <w:bCs/>
          <w:szCs w:val="22"/>
          <w:lang w:val="it-IT" w:eastAsia="it-IT" w:bidi="ar-SA"/>
        </w:rPr>
      </w:pPr>
    </w:p>
    <w:p w14:paraId="32EC74ED"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 xml:space="preserve">A.S.D.  SPORTS TEAM   </w:t>
      </w:r>
      <w:r>
        <w:rPr>
          <w:rFonts w:eastAsia="Calibri" w:cs="Calibri"/>
          <w:color w:val="000000"/>
          <w:szCs w:val="22"/>
          <w:lang w:val="it-IT" w:eastAsia="it-IT" w:bidi="ar-SA"/>
        </w:rPr>
        <w:t xml:space="preserve">nonché alla società </w:t>
      </w:r>
      <w:r>
        <w:rPr>
          <w:rFonts w:cs="Calibri"/>
          <w:b/>
          <w:bCs/>
          <w:szCs w:val="22"/>
          <w:lang w:val="it-IT" w:eastAsia="it-IT" w:bidi="ar-SA"/>
        </w:rPr>
        <w:t xml:space="preserve">A.S.D. BERGAMO CALCIO A 5   </w:t>
      </w:r>
      <w:r>
        <w:rPr>
          <w:rFonts w:eastAsia="Calibri" w:cs="Calibri"/>
          <w:color w:val="000000"/>
          <w:szCs w:val="22"/>
          <w:lang w:val="it-IT" w:eastAsia="it-IT" w:bidi="ar-SA"/>
        </w:rPr>
        <w:t>che si è aggiudicata la Coppa Lombardia Regionale Under 19 Maschile.</w:t>
      </w:r>
    </w:p>
    <w:p w14:paraId="344E63F7" w14:textId="7F77A6A1" w:rsidR="00B026F1" w:rsidRDefault="00B026F1" w:rsidP="00696385">
      <w:pPr>
        <w:pStyle w:val="Titolo3"/>
        <w:rPr>
          <w:lang w:val="it-IT"/>
        </w:rPr>
      </w:pPr>
      <w:bookmarkStart w:id="115" w:name="_Toc137717770"/>
      <w:bookmarkStart w:id="116" w:name="_Toc169174332"/>
      <w:r>
        <w:rPr>
          <w:lang w:val="it-IT"/>
        </w:rPr>
        <w:t>7.1.</w:t>
      </w:r>
      <w:r w:rsidR="00DE79A0">
        <w:rPr>
          <w:lang w:val="it-IT"/>
        </w:rPr>
        <w:t>2</w:t>
      </w:r>
      <w:r>
        <w:rPr>
          <w:lang w:val="it-IT"/>
        </w:rPr>
        <w:t xml:space="preserve"> finale REGIONALE coppa LOMBARDIA CALCIO A 5 UNDER 17 MASCHILE</w:t>
      </w:r>
      <w:bookmarkEnd w:id="115"/>
      <w:bookmarkEnd w:id="116"/>
      <w:r>
        <w:rPr>
          <w:lang w:val="it-IT"/>
        </w:rPr>
        <w:t xml:space="preserve"> </w:t>
      </w:r>
    </w:p>
    <w:p w14:paraId="3E5DD997"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p>
    <w:p w14:paraId="31714E0C" w14:textId="77777777" w:rsidR="00B026F1" w:rsidRDefault="00B026F1" w:rsidP="00696385">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Lombardia, categoria “</w:t>
      </w:r>
      <w:r>
        <w:rPr>
          <w:rFonts w:eastAsia="Calibri" w:cs="Calibri"/>
          <w:b/>
          <w:bCs/>
          <w:color w:val="000000"/>
          <w:szCs w:val="22"/>
          <w:lang w:val="it-IT" w:eastAsia="it-IT" w:bidi="ar-SA"/>
        </w:rPr>
        <w:t>Under 17</w:t>
      </w:r>
      <w:r>
        <w:rPr>
          <w:rFonts w:eastAsia="Calibri" w:cs="Calibri"/>
          <w:b/>
          <w:i/>
          <w:color w:val="000000"/>
          <w:szCs w:val="22"/>
          <w:lang w:val="it-IT" w:eastAsia="it-IT" w:bidi="ar-SA"/>
        </w:rPr>
        <w:t xml:space="preserve"> </w:t>
      </w:r>
      <w:r>
        <w:rPr>
          <w:rFonts w:eastAsia="Calibri" w:cs="Calibri"/>
          <w:b/>
          <w:iCs/>
          <w:color w:val="000000"/>
          <w:szCs w:val="22"/>
          <w:lang w:val="it-IT" w:eastAsia="it-IT" w:bidi="ar-SA"/>
        </w:rPr>
        <w:t>Maschile</w:t>
      </w:r>
      <w:r>
        <w:rPr>
          <w:rFonts w:eastAsia="Calibri" w:cs="Calibri"/>
          <w:b/>
          <w:i/>
          <w:color w:val="000000"/>
          <w:szCs w:val="22"/>
          <w:lang w:val="it-IT" w:eastAsia="it-IT" w:bidi="ar-SA"/>
        </w:rPr>
        <w:t>”</w:t>
      </w:r>
      <w:r>
        <w:rPr>
          <w:rFonts w:eastAsia="Calibri" w:cs="Calibri"/>
          <w:color w:val="000000"/>
          <w:szCs w:val="22"/>
          <w:lang w:val="it-IT" w:eastAsia="it-IT" w:bidi="ar-SA"/>
        </w:rPr>
        <w:t xml:space="preserve">, disputata a </w:t>
      </w:r>
      <w:r>
        <w:rPr>
          <w:rFonts w:cs="Calibri"/>
          <w:szCs w:val="22"/>
          <w:lang w:val="it-IT" w:eastAsia="it-IT" w:bidi="ar-SA"/>
        </w:rPr>
        <w:t>Gorgonzola (MI)</w:t>
      </w:r>
      <w:r>
        <w:rPr>
          <w:rFonts w:eastAsia="Calibri" w:cs="Calibri"/>
          <w:color w:val="000000"/>
          <w:szCs w:val="22"/>
          <w:lang w:val="it-IT" w:eastAsia="it-IT" w:bidi="ar-SA"/>
        </w:rPr>
        <w:t xml:space="preserve">) il 09/06/2024:  </w:t>
      </w:r>
    </w:p>
    <w:p w14:paraId="62CBF42E"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p>
    <w:p w14:paraId="45637009" w14:textId="77777777" w:rsidR="00B026F1" w:rsidRDefault="00B026F1" w:rsidP="00696385">
      <w:pPr>
        <w:spacing w:before="0" w:after="0" w:line="240" w:lineRule="auto"/>
        <w:jc w:val="center"/>
        <w:rPr>
          <w:rFonts w:cs="Calibri"/>
          <w:b/>
          <w:bCs/>
          <w:szCs w:val="22"/>
          <w:lang w:val="it-IT" w:eastAsia="it-IT" w:bidi="ar-SA"/>
        </w:rPr>
      </w:pPr>
      <w:r>
        <w:rPr>
          <w:rFonts w:cs="Calibri"/>
          <w:b/>
          <w:bCs/>
          <w:szCs w:val="22"/>
          <w:lang w:val="it-IT" w:eastAsia="it-IT" w:bidi="ar-SA"/>
        </w:rPr>
        <w:t xml:space="preserve">U.S. SAINTS PAGNANO ASD   – A.C.D. CARDANO 91   2 - 4 </w:t>
      </w:r>
    </w:p>
    <w:p w14:paraId="12CDF59E" w14:textId="77777777" w:rsidR="00B026F1" w:rsidRDefault="00B026F1" w:rsidP="00696385">
      <w:pPr>
        <w:spacing w:before="0" w:after="0" w:line="240" w:lineRule="auto"/>
        <w:jc w:val="center"/>
        <w:rPr>
          <w:rFonts w:cs="Calibri"/>
          <w:b/>
          <w:bCs/>
          <w:szCs w:val="22"/>
          <w:lang w:val="it-IT" w:eastAsia="it-IT" w:bidi="ar-SA"/>
        </w:rPr>
      </w:pPr>
    </w:p>
    <w:p w14:paraId="02547AE8"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 xml:space="preserve">U.S. SAINTS PAGNANO ASD   </w:t>
      </w:r>
      <w:r>
        <w:rPr>
          <w:rFonts w:eastAsia="Calibri" w:cs="Calibri"/>
          <w:color w:val="000000"/>
          <w:szCs w:val="22"/>
          <w:lang w:val="it-IT" w:eastAsia="it-IT" w:bidi="ar-SA"/>
        </w:rPr>
        <w:t xml:space="preserve">nonché alla società </w:t>
      </w:r>
      <w:r>
        <w:rPr>
          <w:rFonts w:cs="Calibri"/>
          <w:b/>
          <w:bCs/>
          <w:szCs w:val="22"/>
          <w:lang w:val="it-IT" w:eastAsia="it-IT" w:bidi="ar-SA"/>
        </w:rPr>
        <w:t xml:space="preserve">A.C.D. CARDANO 91 </w:t>
      </w:r>
      <w:r>
        <w:rPr>
          <w:rFonts w:eastAsia="Calibri" w:cs="Calibri"/>
          <w:color w:val="000000"/>
          <w:szCs w:val="22"/>
          <w:lang w:val="it-IT" w:eastAsia="it-IT" w:bidi="ar-SA"/>
        </w:rPr>
        <w:t>che si è aggiudicata la Coppa Lombardia Regionale Under 17 Maschile.</w:t>
      </w:r>
    </w:p>
    <w:p w14:paraId="7DFBB4D9" w14:textId="3D370164" w:rsidR="00B026F1" w:rsidRDefault="00B026F1" w:rsidP="00696385">
      <w:pPr>
        <w:pStyle w:val="Titolo3"/>
        <w:rPr>
          <w:rFonts w:ascii="Verdana" w:eastAsia="Calibri" w:hAnsi="Verdana" w:cs="Verdana"/>
          <w:color w:val="000000"/>
          <w:sz w:val="20"/>
          <w:lang w:val="it-IT" w:eastAsia="it-IT" w:bidi="ar-SA"/>
        </w:rPr>
      </w:pPr>
      <w:bookmarkStart w:id="117" w:name="_Toc137717772"/>
      <w:bookmarkStart w:id="118" w:name="_Toc169174333"/>
      <w:r>
        <w:rPr>
          <w:lang w:val="it-IT"/>
        </w:rPr>
        <w:t>7.1.</w:t>
      </w:r>
      <w:r w:rsidR="00DE79A0">
        <w:rPr>
          <w:lang w:val="it-IT"/>
        </w:rPr>
        <w:t>3</w:t>
      </w:r>
      <w:r>
        <w:rPr>
          <w:lang w:val="it-IT"/>
        </w:rPr>
        <w:t xml:space="preserve"> finale REGIONALE coppa LOMBARDIA CALCIO A 5 UNDER 15</w:t>
      </w:r>
      <w:bookmarkEnd w:id="117"/>
      <w:bookmarkEnd w:id="118"/>
      <w:r>
        <w:rPr>
          <w:lang w:val="it-IT"/>
        </w:rPr>
        <w:t xml:space="preserve">  </w:t>
      </w:r>
    </w:p>
    <w:p w14:paraId="3C55ED3C"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p>
    <w:p w14:paraId="477ADFB4" w14:textId="77777777" w:rsidR="00B026F1" w:rsidRDefault="00B026F1" w:rsidP="00696385">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Lombardia, categoria “</w:t>
      </w:r>
      <w:r>
        <w:rPr>
          <w:rFonts w:eastAsia="Calibri" w:cs="Calibri"/>
          <w:b/>
          <w:bCs/>
          <w:color w:val="000000"/>
          <w:szCs w:val="22"/>
          <w:lang w:val="it-IT" w:eastAsia="it-IT" w:bidi="ar-SA"/>
        </w:rPr>
        <w:t>Under 15</w:t>
      </w:r>
      <w:r>
        <w:rPr>
          <w:rFonts w:eastAsia="Calibri" w:cs="Calibri"/>
          <w:b/>
          <w:i/>
          <w:color w:val="000000"/>
          <w:szCs w:val="22"/>
          <w:lang w:val="it-IT" w:eastAsia="it-IT" w:bidi="ar-SA"/>
        </w:rPr>
        <w:t>”</w:t>
      </w:r>
      <w:r>
        <w:rPr>
          <w:rFonts w:eastAsia="Calibri" w:cs="Calibri"/>
          <w:color w:val="000000"/>
          <w:szCs w:val="22"/>
          <w:lang w:val="it-IT" w:eastAsia="it-IT" w:bidi="ar-SA"/>
        </w:rPr>
        <w:t xml:space="preserve">, disputata a </w:t>
      </w:r>
      <w:r>
        <w:rPr>
          <w:rFonts w:cs="Calibri"/>
          <w:szCs w:val="22"/>
          <w:lang w:val="it-IT" w:eastAsia="it-IT" w:bidi="ar-SA"/>
        </w:rPr>
        <w:t>Gorgonzola (MI)</w:t>
      </w:r>
      <w:r>
        <w:rPr>
          <w:rFonts w:eastAsia="Calibri" w:cs="Calibri"/>
          <w:color w:val="000000"/>
          <w:szCs w:val="22"/>
          <w:lang w:val="it-IT" w:eastAsia="it-IT" w:bidi="ar-SA"/>
        </w:rPr>
        <w:t xml:space="preserve">) il 09/06/2024:  </w:t>
      </w:r>
    </w:p>
    <w:p w14:paraId="4FE4CC1D"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p>
    <w:p w14:paraId="17775891" w14:textId="77777777" w:rsidR="00B026F1" w:rsidRDefault="00B026F1" w:rsidP="00696385">
      <w:pPr>
        <w:spacing w:before="0" w:after="0" w:line="240" w:lineRule="auto"/>
        <w:jc w:val="center"/>
        <w:rPr>
          <w:rFonts w:cs="Calibri"/>
          <w:b/>
          <w:bCs/>
          <w:szCs w:val="22"/>
          <w:lang w:val="it-IT" w:eastAsia="it-IT" w:bidi="ar-SA"/>
        </w:rPr>
      </w:pPr>
      <w:r>
        <w:rPr>
          <w:rFonts w:cs="Calibri"/>
          <w:b/>
          <w:bCs/>
          <w:szCs w:val="22"/>
          <w:lang w:val="it-IT" w:eastAsia="it-IT" w:bidi="ar-SA"/>
        </w:rPr>
        <w:t>A.S. COMETA S.D.   –  A.C.D. CARDANO 91    0 - 8</w:t>
      </w:r>
    </w:p>
    <w:p w14:paraId="588D78F5" w14:textId="77777777" w:rsidR="00B026F1" w:rsidRDefault="00B026F1" w:rsidP="00696385">
      <w:pPr>
        <w:spacing w:before="0" w:after="0" w:line="240" w:lineRule="auto"/>
        <w:jc w:val="center"/>
        <w:rPr>
          <w:rFonts w:cs="Calibri"/>
          <w:b/>
          <w:bCs/>
          <w:szCs w:val="22"/>
          <w:lang w:val="it-IT" w:eastAsia="it-IT" w:bidi="ar-SA"/>
        </w:rPr>
      </w:pPr>
    </w:p>
    <w:p w14:paraId="46663761" w14:textId="77777777" w:rsidR="00B026F1" w:rsidRDefault="00B026F1" w:rsidP="00696385">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 xml:space="preserve">A.S. COMETA S.D.   </w:t>
      </w:r>
      <w:r>
        <w:rPr>
          <w:rFonts w:eastAsia="Calibri" w:cs="Calibri"/>
          <w:color w:val="000000"/>
          <w:szCs w:val="22"/>
          <w:lang w:val="it-IT" w:eastAsia="it-IT" w:bidi="ar-SA"/>
        </w:rPr>
        <w:t xml:space="preserve">nonché alla società </w:t>
      </w:r>
      <w:r>
        <w:rPr>
          <w:rFonts w:cs="Calibri"/>
          <w:b/>
          <w:bCs/>
          <w:szCs w:val="22"/>
          <w:lang w:val="it-IT" w:eastAsia="it-IT" w:bidi="ar-SA"/>
        </w:rPr>
        <w:t xml:space="preserve">A.C.D. CARDANO 91 </w:t>
      </w:r>
      <w:r>
        <w:rPr>
          <w:rFonts w:eastAsia="Calibri" w:cs="Calibri"/>
          <w:color w:val="000000"/>
          <w:szCs w:val="22"/>
          <w:lang w:val="it-IT" w:eastAsia="it-IT" w:bidi="ar-SA"/>
        </w:rPr>
        <w:t>che si è aggiudicata la Coppa Lombardia Regionale Under 15.</w:t>
      </w:r>
    </w:p>
    <w:p w14:paraId="1D72D912"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758CC831"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41E704A6" w14:textId="4F1C7F77" w:rsidR="004B1216" w:rsidRDefault="004B1216" w:rsidP="004B1216">
      <w:pPr>
        <w:pStyle w:val="Titolo3"/>
        <w:jc w:val="both"/>
        <w:rPr>
          <w:lang w:val="it-IT"/>
        </w:rPr>
      </w:pPr>
      <w:bookmarkStart w:id="119" w:name="_Toc168580250"/>
      <w:bookmarkStart w:id="120" w:name="_Toc169174334"/>
      <w:r>
        <w:rPr>
          <w:lang w:val="it-IT"/>
        </w:rPr>
        <w:t>7.1.4 classifiche coppa disciplina campionati LND E SGS calcio a 5</w:t>
      </w:r>
      <w:bookmarkEnd w:id="119"/>
      <w:r>
        <w:rPr>
          <w:lang w:val="it-IT"/>
        </w:rPr>
        <w:t xml:space="preserve"> – </w:t>
      </w:r>
      <w:r w:rsidRPr="006C17CF">
        <w:rPr>
          <w:b/>
          <w:bCs/>
          <w:i/>
          <w:iCs/>
          <w:lang w:val="it-IT"/>
        </w:rPr>
        <w:t>ERRATA CORRIGE</w:t>
      </w:r>
      <w:bookmarkEnd w:id="120"/>
    </w:p>
    <w:p w14:paraId="56AA2F31" w14:textId="77777777" w:rsidR="004B1216" w:rsidRDefault="004B1216" w:rsidP="004B1216">
      <w:pPr>
        <w:pStyle w:val="Testonormale"/>
        <w:ind w:left="720"/>
        <w:rPr>
          <w:rFonts w:asciiTheme="minorHAnsi" w:hAnsiTheme="minorHAnsi" w:cstheme="minorHAnsi"/>
          <w:szCs w:val="22"/>
        </w:rPr>
      </w:pPr>
    </w:p>
    <w:p w14:paraId="59E1514D" w14:textId="3F581A92" w:rsidR="004B1216" w:rsidRDefault="004B1216" w:rsidP="004B1216">
      <w:pPr>
        <w:pStyle w:val="Testonormale"/>
        <w:jc w:val="both"/>
        <w:rPr>
          <w:rFonts w:asciiTheme="minorHAnsi" w:hAnsiTheme="minorHAnsi" w:cstheme="minorHAnsi"/>
          <w:szCs w:val="22"/>
        </w:rPr>
      </w:pPr>
      <w:r>
        <w:rPr>
          <w:rFonts w:asciiTheme="minorHAnsi" w:hAnsiTheme="minorHAnsi" w:cstheme="minorHAnsi"/>
          <w:szCs w:val="22"/>
        </w:rPr>
        <w:t>In allegato al presente C.U. si pubblicano le classifiche correte, a seguito di un mero errore materiale, di Coppa Disciplina dei Campionati Under 17 e Under 15.</w:t>
      </w:r>
    </w:p>
    <w:p w14:paraId="690E1F8E"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141CFBD9"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253C7B01"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01397C2F"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4AAFB1F4"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4A7831AA" w14:textId="77777777" w:rsidR="004B1216" w:rsidRDefault="004B1216" w:rsidP="00696385">
      <w:pPr>
        <w:autoSpaceDE w:val="0"/>
        <w:autoSpaceDN w:val="0"/>
        <w:adjustRightInd w:val="0"/>
        <w:spacing w:before="0" w:after="0" w:line="240" w:lineRule="auto"/>
        <w:jc w:val="both"/>
        <w:rPr>
          <w:rFonts w:eastAsia="Calibri" w:cs="Calibri"/>
          <w:color w:val="000000"/>
          <w:szCs w:val="22"/>
          <w:lang w:val="it-IT" w:eastAsia="it-IT" w:bidi="ar-SA"/>
        </w:rPr>
      </w:pPr>
    </w:p>
    <w:p w14:paraId="7CED44C4" w14:textId="77777777" w:rsidR="00DE79A0" w:rsidRDefault="00DE79A0" w:rsidP="00F20A10">
      <w:pPr>
        <w:pStyle w:val="Nessunaspaziatura"/>
        <w:rPr>
          <w:lang w:val="it-IT"/>
        </w:rPr>
      </w:pPr>
    </w:p>
    <w:p w14:paraId="559CBED3" w14:textId="785F2966" w:rsidR="007E255B" w:rsidRDefault="00DE79A0" w:rsidP="007E255B">
      <w:pPr>
        <w:pStyle w:val="Titolo3"/>
      </w:pPr>
      <w:bookmarkStart w:id="121" w:name="_Toc169174335"/>
      <w:r>
        <w:t>7.1.</w:t>
      </w:r>
      <w:r w:rsidR="004B1216">
        <w:t>5</w:t>
      </w:r>
      <w:r w:rsidR="007E255B">
        <w:t xml:space="preserve"> format campionati stagione sportiva 2024/2025</w:t>
      </w:r>
      <w:bookmarkEnd w:id="121"/>
    </w:p>
    <w:p w14:paraId="79518814" w14:textId="77777777" w:rsidR="007E255B" w:rsidRDefault="007E255B" w:rsidP="007E255B">
      <w:pPr>
        <w:spacing w:before="0" w:after="0" w:line="240" w:lineRule="auto"/>
        <w:rPr>
          <w:sz w:val="24"/>
          <w:szCs w:val="24"/>
        </w:rPr>
      </w:pPr>
    </w:p>
    <w:p w14:paraId="47DE68E4" w14:textId="1CEB016F" w:rsidR="007E255B" w:rsidRPr="00DE79A0" w:rsidRDefault="007E255B" w:rsidP="007E255B">
      <w:pPr>
        <w:spacing w:before="0" w:after="0" w:line="240" w:lineRule="auto"/>
        <w:rPr>
          <w:szCs w:val="22"/>
        </w:rPr>
      </w:pPr>
      <w:r w:rsidRPr="00DE79A0">
        <w:rPr>
          <w:szCs w:val="22"/>
        </w:rPr>
        <w:t xml:space="preserve">Di </w:t>
      </w:r>
      <w:proofErr w:type="spellStart"/>
      <w:r w:rsidRPr="00DE79A0">
        <w:rPr>
          <w:szCs w:val="22"/>
        </w:rPr>
        <w:t>seguito</w:t>
      </w:r>
      <w:proofErr w:type="spellEnd"/>
      <w:r w:rsidRPr="00DE79A0">
        <w:rPr>
          <w:szCs w:val="22"/>
        </w:rPr>
        <w:t xml:space="preserve"> </w:t>
      </w:r>
      <w:proofErr w:type="spellStart"/>
      <w:r w:rsidRPr="00DE79A0">
        <w:rPr>
          <w:szCs w:val="22"/>
        </w:rPr>
        <w:t>si</w:t>
      </w:r>
      <w:proofErr w:type="spellEnd"/>
      <w:r w:rsidRPr="00DE79A0">
        <w:rPr>
          <w:szCs w:val="22"/>
        </w:rPr>
        <w:t xml:space="preserve"> </w:t>
      </w:r>
      <w:proofErr w:type="spellStart"/>
      <w:r w:rsidRPr="00DE79A0">
        <w:rPr>
          <w:szCs w:val="22"/>
        </w:rPr>
        <w:t>pubblicano</w:t>
      </w:r>
      <w:proofErr w:type="spellEnd"/>
      <w:r w:rsidRPr="00DE79A0">
        <w:rPr>
          <w:szCs w:val="22"/>
        </w:rPr>
        <w:t xml:space="preserve"> </w:t>
      </w:r>
      <w:proofErr w:type="spellStart"/>
      <w:r w:rsidR="00DE79A0" w:rsidRPr="00DE79A0">
        <w:rPr>
          <w:szCs w:val="22"/>
        </w:rPr>
        <w:t>i</w:t>
      </w:r>
      <w:proofErr w:type="spellEnd"/>
      <w:r w:rsidR="00DE79A0" w:rsidRPr="00DE79A0">
        <w:rPr>
          <w:szCs w:val="22"/>
        </w:rPr>
        <w:t xml:space="preserve"> format </w:t>
      </w:r>
      <w:proofErr w:type="spellStart"/>
      <w:r w:rsidR="00DE79A0" w:rsidRPr="00DE79A0">
        <w:rPr>
          <w:szCs w:val="22"/>
        </w:rPr>
        <w:t>dei</w:t>
      </w:r>
      <w:proofErr w:type="spellEnd"/>
      <w:r w:rsidR="00DE79A0" w:rsidRPr="00DE79A0">
        <w:rPr>
          <w:szCs w:val="22"/>
        </w:rPr>
        <w:t xml:space="preserve"> </w:t>
      </w:r>
      <w:proofErr w:type="spellStart"/>
      <w:r w:rsidR="00DE79A0" w:rsidRPr="00DE79A0">
        <w:rPr>
          <w:szCs w:val="22"/>
        </w:rPr>
        <w:t>campionati</w:t>
      </w:r>
      <w:proofErr w:type="spellEnd"/>
      <w:r w:rsidR="00DE79A0" w:rsidRPr="00DE79A0">
        <w:rPr>
          <w:szCs w:val="22"/>
        </w:rPr>
        <w:t xml:space="preserve"> </w:t>
      </w:r>
      <w:r w:rsidRPr="00DE79A0">
        <w:rPr>
          <w:szCs w:val="22"/>
        </w:rPr>
        <w:t xml:space="preserve">per la </w:t>
      </w:r>
      <w:proofErr w:type="spellStart"/>
      <w:r w:rsidRPr="00DE79A0">
        <w:rPr>
          <w:szCs w:val="22"/>
        </w:rPr>
        <w:t>stagione</w:t>
      </w:r>
      <w:proofErr w:type="spellEnd"/>
      <w:r w:rsidRPr="00DE79A0">
        <w:rPr>
          <w:szCs w:val="22"/>
        </w:rPr>
        <w:t xml:space="preserve"> sportiva 2024/2025</w:t>
      </w:r>
    </w:p>
    <w:p w14:paraId="3A6AD5F5" w14:textId="77777777" w:rsidR="007E255B" w:rsidRPr="00DE79A0" w:rsidRDefault="007E255B" w:rsidP="007E255B">
      <w:pPr>
        <w:spacing w:before="0" w:after="0" w:line="240" w:lineRule="auto"/>
        <w:rPr>
          <w:szCs w:val="22"/>
        </w:rPr>
      </w:pPr>
    </w:p>
    <w:p w14:paraId="2F9EFDC2" w14:textId="0A288E5A" w:rsidR="007E255B" w:rsidRPr="00DE79A0" w:rsidRDefault="007E255B" w:rsidP="00DE79A0">
      <w:pPr>
        <w:spacing w:before="0" w:after="0" w:line="240" w:lineRule="auto"/>
        <w:jc w:val="center"/>
        <w:rPr>
          <w:szCs w:val="22"/>
        </w:rPr>
      </w:pPr>
      <w:r w:rsidRPr="00DE79A0">
        <w:rPr>
          <w:szCs w:val="22"/>
        </w:rPr>
        <w:t>Calcio a 5</w:t>
      </w:r>
    </w:p>
    <w:p w14:paraId="0179C895" w14:textId="77777777" w:rsidR="007E255B" w:rsidRDefault="007E255B" w:rsidP="007E255B">
      <w:pPr>
        <w:pStyle w:val="Nessunaspaziatura"/>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960"/>
        <w:gridCol w:w="960"/>
        <w:gridCol w:w="963"/>
      </w:tblGrid>
      <w:tr w:rsidR="007E255B" w:rsidRPr="00253FCE" w14:paraId="160BA81E" w14:textId="77777777" w:rsidTr="00802419">
        <w:trPr>
          <w:trHeight w:val="315"/>
          <w:jc w:val="center"/>
        </w:trPr>
        <w:tc>
          <w:tcPr>
            <w:tcW w:w="2440" w:type="dxa"/>
            <w:shd w:val="clear" w:color="000000" w:fill="D0CECE"/>
            <w:noWrap/>
            <w:vAlign w:val="center"/>
            <w:hideMark/>
          </w:tcPr>
          <w:p w14:paraId="3810AC15"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Categoria</w:t>
            </w:r>
          </w:p>
        </w:tc>
        <w:tc>
          <w:tcPr>
            <w:tcW w:w="960" w:type="dxa"/>
            <w:shd w:val="clear" w:color="000000" w:fill="D0CECE"/>
            <w:noWrap/>
            <w:vAlign w:val="center"/>
            <w:hideMark/>
          </w:tcPr>
          <w:p w14:paraId="72A6850F"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Gironi</w:t>
            </w:r>
          </w:p>
        </w:tc>
        <w:tc>
          <w:tcPr>
            <w:tcW w:w="960" w:type="dxa"/>
            <w:shd w:val="clear" w:color="000000" w:fill="D0CECE"/>
            <w:noWrap/>
            <w:vAlign w:val="center"/>
            <w:hideMark/>
          </w:tcPr>
          <w:p w14:paraId="794B772C"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Squadre</w:t>
            </w:r>
          </w:p>
        </w:tc>
        <w:tc>
          <w:tcPr>
            <w:tcW w:w="963" w:type="dxa"/>
            <w:shd w:val="clear" w:color="000000" w:fill="D0CECE"/>
            <w:noWrap/>
            <w:vAlign w:val="center"/>
            <w:hideMark/>
          </w:tcPr>
          <w:p w14:paraId="5F27D462" w14:textId="77777777" w:rsidR="007E255B" w:rsidRPr="00253FCE" w:rsidRDefault="007E255B" w:rsidP="00802419">
            <w:pPr>
              <w:spacing w:before="0" w:after="0" w:line="240" w:lineRule="auto"/>
              <w:jc w:val="center"/>
              <w:rPr>
                <w:rFonts w:cs="Calibri"/>
                <w:b/>
                <w:bCs/>
                <w:color w:val="000000"/>
                <w:szCs w:val="22"/>
                <w:lang w:val="it-IT" w:eastAsia="it-IT" w:bidi="ar-SA"/>
              </w:rPr>
            </w:pPr>
            <w:r w:rsidRPr="00253FCE">
              <w:rPr>
                <w:rFonts w:cs="Calibri"/>
                <w:b/>
                <w:bCs/>
                <w:color w:val="000000"/>
                <w:szCs w:val="22"/>
                <w:lang w:val="it-IT" w:eastAsia="it-IT" w:bidi="ar-SA"/>
              </w:rPr>
              <w:t>Organico</w:t>
            </w:r>
          </w:p>
        </w:tc>
      </w:tr>
      <w:tr w:rsidR="007E255B" w:rsidRPr="00253FCE" w14:paraId="43EFED50" w14:textId="77777777" w:rsidTr="00802419">
        <w:trPr>
          <w:trHeight w:val="300"/>
          <w:jc w:val="center"/>
        </w:trPr>
        <w:tc>
          <w:tcPr>
            <w:tcW w:w="2440" w:type="dxa"/>
            <w:shd w:val="clear" w:color="000000" w:fill="F2F2F2"/>
            <w:noWrap/>
            <w:vAlign w:val="center"/>
            <w:hideMark/>
          </w:tcPr>
          <w:p w14:paraId="583D4BAE" w14:textId="77777777" w:rsidR="007E255B" w:rsidRPr="00253FCE" w:rsidRDefault="007E255B"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C1 Calcio a 5</w:t>
            </w:r>
          </w:p>
        </w:tc>
        <w:tc>
          <w:tcPr>
            <w:tcW w:w="960" w:type="dxa"/>
            <w:shd w:val="clear" w:color="000000" w:fill="F2F2F2"/>
            <w:noWrap/>
            <w:vAlign w:val="center"/>
          </w:tcPr>
          <w:p w14:paraId="428D48AC" w14:textId="77777777" w:rsidR="007E255B" w:rsidRPr="00253FCE" w:rsidRDefault="007E255B"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w:t>
            </w:r>
          </w:p>
        </w:tc>
        <w:tc>
          <w:tcPr>
            <w:tcW w:w="960" w:type="dxa"/>
            <w:shd w:val="clear" w:color="000000" w:fill="F2F2F2"/>
            <w:noWrap/>
            <w:vAlign w:val="center"/>
          </w:tcPr>
          <w:p w14:paraId="4129CEFE" w14:textId="77777777" w:rsidR="007E255B" w:rsidRPr="00253FCE" w:rsidRDefault="007E255B"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14</w:t>
            </w:r>
          </w:p>
        </w:tc>
        <w:tc>
          <w:tcPr>
            <w:tcW w:w="963" w:type="dxa"/>
            <w:shd w:val="clear" w:color="000000" w:fill="F2F2F2"/>
            <w:noWrap/>
            <w:vAlign w:val="center"/>
          </w:tcPr>
          <w:p w14:paraId="7BF6BE50" w14:textId="77777777" w:rsidR="007E255B" w:rsidRPr="00253FCE" w:rsidRDefault="007E255B"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14</w:t>
            </w:r>
          </w:p>
        </w:tc>
      </w:tr>
      <w:tr w:rsidR="007E255B" w:rsidRPr="00253FCE" w14:paraId="3166E5FB" w14:textId="77777777" w:rsidTr="00802419">
        <w:trPr>
          <w:trHeight w:val="300"/>
          <w:jc w:val="center"/>
        </w:trPr>
        <w:tc>
          <w:tcPr>
            <w:tcW w:w="2440" w:type="dxa"/>
            <w:shd w:val="clear" w:color="auto" w:fill="auto"/>
            <w:noWrap/>
            <w:vAlign w:val="center"/>
            <w:hideMark/>
          </w:tcPr>
          <w:p w14:paraId="666FDF6A" w14:textId="77777777" w:rsidR="007E255B" w:rsidRPr="00253FCE" w:rsidRDefault="007E255B" w:rsidP="00802419">
            <w:pPr>
              <w:spacing w:before="0" w:after="0" w:line="240" w:lineRule="auto"/>
              <w:jc w:val="center"/>
              <w:rPr>
                <w:rFonts w:cs="Calibri"/>
                <w:color w:val="000000"/>
                <w:szCs w:val="22"/>
                <w:lang w:val="it-IT" w:eastAsia="it-IT" w:bidi="ar-SA"/>
              </w:rPr>
            </w:pPr>
            <w:r w:rsidRPr="00253FCE">
              <w:rPr>
                <w:rFonts w:cs="Calibri"/>
                <w:color w:val="000000"/>
                <w:szCs w:val="22"/>
                <w:lang w:val="it-IT" w:eastAsia="it-IT" w:bidi="ar-SA"/>
              </w:rPr>
              <w:t>C2 Calcio a 5</w:t>
            </w:r>
          </w:p>
        </w:tc>
        <w:tc>
          <w:tcPr>
            <w:tcW w:w="960" w:type="dxa"/>
            <w:shd w:val="clear" w:color="auto" w:fill="auto"/>
            <w:noWrap/>
            <w:vAlign w:val="center"/>
          </w:tcPr>
          <w:p w14:paraId="6CDADF0A" w14:textId="77777777" w:rsidR="007E255B" w:rsidRPr="00253FCE" w:rsidRDefault="007E255B"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2</w:t>
            </w:r>
          </w:p>
        </w:tc>
        <w:tc>
          <w:tcPr>
            <w:tcW w:w="960" w:type="dxa"/>
            <w:shd w:val="clear" w:color="auto" w:fill="auto"/>
            <w:noWrap/>
            <w:vAlign w:val="center"/>
          </w:tcPr>
          <w:p w14:paraId="23AB744D" w14:textId="77777777" w:rsidR="007E255B" w:rsidRPr="00253FCE" w:rsidRDefault="007E255B"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12</w:t>
            </w:r>
          </w:p>
        </w:tc>
        <w:tc>
          <w:tcPr>
            <w:tcW w:w="963" w:type="dxa"/>
            <w:shd w:val="clear" w:color="auto" w:fill="auto"/>
            <w:noWrap/>
            <w:vAlign w:val="center"/>
          </w:tcPr>
          <w:p w14:paraId="03997695" w14:textId="77777777" w:rsidR="007E255B" w:rsidRPr="00253FCE" w:rsidRDefault="007E255B" w:rsidP="00802419">
            <w:pPr>
              <w:spacing w:before="0" w:after="0" w:line="240" w:lineRule="auto"/>
              <w:jc w:val="center"/>
              <w:rPr>
                <w:rFonts w:cs="Calibri"/>
                <w:color w:val="000000"/>
                <w:szCs w:val="22"/>
                <w:lang w:val="it-IT" w:eastAsia="it-IT" w:bidi="ar-SA"/>
              </w:rPr>
            </w:pPr>
            <w:r>
              <w:rPr>
                <w:rFonts w:cs="Calibri"/>
                <w:color w:val="000000"/>
                <w:szCs w:val="22"/>
                <w:lang w:val="it-IT" w:eastAsia="it-IT" w:bidi="ar-SA"/>
              </w:rPr>
              <w:t>24</w:t>
            </w:r>
          </w:p>
        </w:tc>
      </w:tr>
    </w:tbl>
    <w:p w14:paraId="53919C55" w14:textId="77777777" w:rsidR="007E255B" w:rsidRPr="00817B72" w:rsidRDefault="007E255B" w:rsidP="007E255B">
      <w:pPr>
        <w:pStyle w:val="Nessunaspaziatura"/>
      </w:pPr>
    </w:p>
    <w:p w14:paraId="3390E5A7" w14:textId="77777777" w:rsidR="00DE79A0" w:rsidRDefault="00DE79A0" w:rsidP="007E255B">
      <w:pPr>
        <w:pStyle w:val="Nessunaspaziatura"/>
        <w:rPr>
          <w:b/>
          <w:bCs/>
          <w:u w:val="single"/>
        </w:rPr>
      </w:pPr>
    </w:p>
    <w:p w14:paraId="751C22EF" w14:textId="7E7236DC" w:rsidR="00DE79A0" w:rsidRPr="007E255B" w:rsidRDefault="00DE79A0" w:rsidP="00DE79A0">
      <w:pPr>
        <w:pStyle w:val="Titolo3"/>
        <w:jc w:val="both"/>
        <w:rPr>
          <w:rStyle w:val="Titolo11"/>
          <w:rFonts w:ascii="Calibri" w:hAnsi="Calibri"/>
          <w:sz w:val="22"/>
        </w:rPr>
      </w:pPr>
      <w:bookmarkStart w:id="122" w:name="_Toc169174336"/>
      <w:r>
        <w:rPr>
          <w:rStyle w:val="Titolo11"/>
          <w:rFonts w:ascii="Calibri" w:hAnsi="Calibri"/>
          <w:sz w:val="22"/>
        </w:rPr>
        <w:t>7</w:t>
      </w:r>
      <w:r w:rsidRPr="007E255B">
        <w:rPr>
          <w:rStyle w:val="Titolo11"/>
          <w:rFonts w:ascii="Calibri" w:hAnsi="Calibri"/>
          <w:sz w:val="22"/>
        </w:rPr>
        <w:t>.1.</w:t>
      </w:r>
      <w:r w:rsidR="004B1216">
        <w:rPr>
          <w:rStyle w:val="Titolo11"/>
          <w:rFonts w:ascii="Calibri" w:hAnsi="Calibri"/>
          <w:sz w:val="22"/>
        </w:rPr>
        <w:t>6</w:t>
      </w:r>
      <w:r w:rsidRPr="007E255B">
        <w:rPr>
          <w:rStyle w:val="Titolo11"/>
          <w:rFonts w:ascii="Calibri" w:hAnsi="Calibri"/>
          <w:sz w:val="22"/>
        </w:rPr>
        <w:t xml:space="preserve"> Società PROMOSSE alla categoria superiore al termine della stagione sportiva 2023/2024</w:t>
      </w:r>
      <w:bookmarkEnd w:id="122"/>
    </w:p>
    <w:p w14:paraId="66F1E5AA" w14:textId="77777777" w:rsidR="00DE79A0" w:rsidRDefault="00DE79A0" w:rsidP="007E255B">
      <w:pPr>
        <w:pStyle w:val="Nessunaspaziatura"/>
        <w:rPr>
          <w:b/>
          <w:bCs/>
          <w:u w:val="single"/>
        </w:rPr>
      </w:pPr>
    </w:p>
    <w:p w14:paraId="71C3A0AF" w14:textId="77777777" w:rsidR="00DE79A0" w:rsidRDefault="00DE79A0" w:rsidP="007E255B">
      <w:pPr>
        <w:pStyle w:val="Nessunaspaziatura"/>
        <w:rPr>
          <w:b/>
          <w:bCs/>
          <w:u w:val="single"/>
        </w:rPr>
      </w:pPr>
    </w:p>
    <w:p w14:paraId="14275408" w14:textId="6904A1E4" w:rsidR="007E255B" w:rsidRPr="00591C67" w:rsidRDefault="007E255B" w:rsidP="007E255B">
      <w:pPr>
        <w:pStyle w:val="Nessunaspaziatura"/>
        <w:rPr>
          <w:b/>
          <w:bCs/>
          <w:u w:val="single"/>
        </w:rPr>
      </w:pPr>
      <w:r>
        <w:rPr>
          <w:b/>
          <w:bCs/>
          <w:u w:val="single"/>
        </w:rPr>
        <w:t>CALCIO a 5 Serie C1</w:t>
      </w:r>
    </w:p>
    <w:p w14:paraId="43CF60A4" w14:textId="77777777" w:rsidR="007E255B" w:rsidRDefault="007E255B" w:rsidP="007E255B">
      <w:pPr>
        <w:pStyle w:val="Nessunaspaziatura"/>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7E255B" w14:paraId="63352FA2" w14:textId="77777777" w:rsidTr="00802419">
        <w:trPr>
          <w:trHeight w:val="255"/>
        </w:trPr>
        <w:tc>
          <w:tcPr>
            <w:tcW w:w="480" w:type="dxa"/>
            <w:noWrap/>
            <w:vAlign w:val="center"/>
            <w:hideMark/>
          </w:tcPr>
          <w:p w14:paraId="05BB5417" w14:textId="77777777" w:rsidR="007E255B" w:rsidRPr="00591C67" w:rsidRDefault="007E255B" w:rsidP="00802419">
            <w:pPr>
              <w:pStyle w:val="Nessunaspaziatura"/>
              <w:rPr>
                <w:b/>
                <w:bCs/>
                <w:i/>
              </w:rPr>
            </w:pPr>
            <w:r w:rsidRPr="00591C67">
              <w:rPr>
                <w:b/>
                <w:bCs/>
                <w:i/>
              </w:rPr>
              <w:t>A</w:t>
            </w:r>
          </w:p>
        </w:tc>
        <w:tc>
          <w:tcPr>
            <w:tcW w:w="860" w:type="dxa"/>
            <w:noWrap/>
            <w:vAlign w:val="bottom"/>
            <w:hideMark/>
          </w:tcPr>
          <w:p w14:paraId="7E95A808" w14:textId="77777777" w:rsidR="007E255B" w:rsidRPr="00151166" w:rsidRDefault="007E255B" w:rsidP="00802419">
            <w:pPr>
              <w:pStyle w:val="Nessunaspaziatura"/>
              <w:rPr>
                <w:rFonts w:cs="Calibri"/>
                <w:szCs w:val="22"/>
              </w:rPr>
            </w:pPr>
            <w:r w:rsidRPr="002F1E11">
              <w:rPr>
                <w:rFonts w:cs="Calibri"/>
                <w:szCs w:val="22"/>
              </w:rPr>
              <w:t>952780</w:t>
            </w:r>
          </w:p>
        </w:tc>
        <w:tc>
          <w:tcPr>
            <w:tcW w:w="920" w:type="dxa"/>
            <w:noWrap/>
            <w:vAlign w:val="bottom"/>
            <w:hideMark/>
          </w:tcPr>
          <w:p w14:paraId="4E5C2527" w14:textId="77777777" w:rsidR="007E255B" w:rsidRPr="00151166" w:rsidRDefault="007E255B" w:rsidP="00802419">
            <w:pPr>
              <w:pStyle w:val="Nessunaspaziatura"/>
              <w:rPr>
                <w:rFonts w:cs="Calibri"/>
                <w:szCs w:val="22"/>
              </w:rPr>
            </w:pPr>
            <w:r>
              <w:rPr>
                <w:rFonts w:cs="Calibri"/>
                <w:szCs w:val="22"/>
              </w:rPr>
              <w:t>A.S.D.</w:t>
            </w:r>
          </w:p>
        </w:tc>
        <w:tc>
          <w:tcPr>
            <w:tcW w:w="3340" w:type="dxa"/>
            <w:noWrap/>
            <w:vAlign w:val="bottom"/>
            <w:hideMark/>
          </w:tcPr>
          <w:p w14:paraId="400A38E3" w14:textId="77777777" w:rsidR="007E255B" w:rsidRPr="00151166" w:rsidRDefault="007E255B" w:rsidP="00802419">
            <w:pPr>
              <w:pStyle w:val="Nessunaspaziatura"/>
              <w:rPr>
                <w:rFonts w:cs="Calibri"/>
                <w:szCs w:val="22"/>
              </w:rPr>
            </w:pPr>
            <w:r>
              <w:rPr>
                <w:rFonts w:cs="Calibri"/>
                <w:szCs w:val="22"/>
              </w:rPr>
              <w:t>REAL SESTO</w:t>
            </w:r>
          </w:p>
        </w:tc>
      </w:tr>
    </w:tbl>
    <w:p w14:paraId="0A714B85" w14:textId="77777777" w:rsidR="007E255B" w:rsidRDefault="007E255B" w:rsidP="007E255B">
      <w:pPr>
        <w:pStyle w:val="Nessunaspaziatura"/>
        <w:rPr>
          <w:lang w:eastAsia="it-IT"/>
        </w:rPr>
      </w:pPr>
    </w:p>
    <w:p w14:paraId="376AF5D9" w14:textId="77777777" w:rsidR="007E255B" w:rsidRDefault="007E255B" w:rsidP="007E255B">
      <w:pPr>
        <w:pStyle w:val="Nessunaspaziatura"/>
      </w:pPr>
      <w:r>
        <w:t xml:space="preserve">La Società </w:t>
      </w:r>
      <w:proofErr w:type="spellStart"/>
      <w:r>
        <w:t>vincente</w:t>
      </w:r>
      <w:proofErr w:type="spellEnd"/>
      <w:r>
        <w:t xml:space="preserve"> il </w:t>
      </w:r>
      <w:proofErr w:type="spellStart"/>
      <w:r>
        <w:t>girone</w:t>
      </w:r>
      <w:proofErr w:type="spellEnd"/>
      <w:r>
        <w:t xml:space="preserve"> è </w:t>
      </w:r>
      <w:proofErr w:type="spellStart"/>
      <w:r>
        <w:t>promossa</w:t>
      </w:r>
      <w:proofErr w:type="spellEnd"/>
      <w:r>
        <w:t xml:space="preserve"> al </w:t>
      </w:r>
      <w:proofErr w:type="spellStart"/>
      <w:r>
        <w:t>campionato</w:t>
      </w:r>
      <w:proofErr w:type="spellEnd"/>
      <w:r>
        <w:t xml:space="preserve"> di </w:t>
      </w:r>
      <w:proofErr w:type="spellStart"/>
      <w:r>
        <w:t>categoria</w:t>
      </w:r>
      <w:proofErr w:type="spellEnd"/>
      <w:r>
        <w:t xml:space="preserve"> </w:t>
      </w:r>
      <w:proofErr w:type="spellStart"/>
      <w:r>
        <w:t>superiore</w:t>
      </w:r>
      <w:proofErr w:type="spellEnd"/>
      <w:r>
        <w:t xml:space="preserve"> 2024/2025.</w:t>
      </w:r>
    </w:p>
    <w:p w14:paraId="1D665914" w14:textId="77777777" w:rsidR="007E255B" w:rsidRDefault="007E255B" w:rsidP="007E255B">
      <w:pPr>
        <w:pStyle w:val="Nessunaspaziatura"/>
      </w:pPr>
    </w:p>
    <w:p w14:paraId="7A742689"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ITALIA</w:t>
      </w:r>
    </w:p>
    <w:p w14:paraId="54F7408B"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311462BB" w14:textId="77777777" w:rsidTr="00802419">
        <w:trPr>
          <w:trHeight w:val="255"/>
        </w:trPr>
        <w:tc>
          <w:tcPr>
            <w:tcW w:w="903" w:type="dxa"/>
            <w:noWrap/>
            <w:vAlign w:val="bottom"/>
            <w:hideMark/>
          </w:tcPr>
          <w:p w14:paraId="2C73E831" w14:textId="77777777" w:rsidR="007E255B" w:rsidRDefault="007E255B" w:rsidP="00802419">
            <w:pPr>
              <w:pStyle w:val="Nessunaspaziatura"/>
            </w:pPr>
            <w:r w:rsidRPr="002F1E11">
              <w:rPr>
                <w:rFonts w:cs="Calibri"/>
                <w:szCs w:val="22"/>
              </w:rPr>
              <w:t>952780</w:t>
            </w:r>
          </w:p>
        </w:tc>
        <w:tc>
          <w:tcPr>
            <w:tcW w:w="920" w:type="dxa"/>
            <w:noWrap/>
            <w:vAlign w:val="bottom"/>
            <w:hideMark/>
          </w:tcPr>
          <w:p w14:paraId="759F7584" w14:textId="77777777" w:rsidR="007E255B" w:rsidRDefault="007E255B" w:rsidP="00802419">
            <w:pPr>
              <w:pStyle w:val="Nessunaspaziatura"/>
            </w:pPr>
            <w:r>
              <w:rPr>
                <w:rFonts w:cs="Calibri"/>
                <w:szCs w:val="22"/>
              </w:rPr>
              <w:t>A.S.D.</w:t>
            </w:r>
          </w:p>
        </w:tc>
        <w:tc>
          <w:tcPr>
            <w:tcW w:w="8328" w:type="dxa"/>
            <w:noWrap/>
            <w:vAlign w:val="bottom"/>
            <w:hideMark/>
          </w:tcPr>
          <w:p w14:paraId="016C415E" w14:textId="77777777" w:rsidR="007E255B" w:rsidRDefault="007E255B" w:rsidP="00802419">
            <w:pPr>
              <w:pStyle w:val="Nessunaspaziatura"/>
            </w:pPr>
            <w:r>
              <w:rPr>
                <w:rFonts w:cs="Calibri"/>
                <w:szCs w:val="22"/>
              </w:rPr>
              <w:t>REAL SESTO</w:t>
            </w:r>
          </w:p>
        </w:tc>
      </w:tr>
    </w:tbl>
    <w:p w14:paraId="761C6085" w14:textId="77777777" w:rsidR="007E255B" w:rsidRDefault="007E255B" w:rsidP="007E255B">
      <w:pPr>
        <w:pStyle w:val="Nessunaspaziatura"/>
        <w:rPr>
          <w:lang w:eastAsia="it-IT"/>
        </w:rPr>
      </w:pPr>
    </w:p>
    <w:p w14:paraId="0B2B3FD0" w14:textId="77777777" w:rsidR="00DE79A0" w:rsidRDefault="00DE79A0" w:rsidP="007E255B">
      <w:pPr>
        <w:pStyle w:val="Nessunaspaziatura"/>
        <w:rPr>
          <w:b/>
          <w:bCs/>
          <w:u w:val="single"/>
        </w:rPr>
      </w:pPr>
    </w:p>
    <w:p w14:paraId="39AFC9B0" w14:textId="3100EA5A" w:rsidR="007E255B" w:rsidRPr="00591C67" w:rsidRDefault="007E255B" w:rsidP="007E255B">
      <w:pPr>
        <w:pStyle w:val="Nessunaspaziatura"/>
        <w:rPr>
          <w:b/>
          <w:bCs/>
          <w:u w:val="single"/>
        </w:rPr>
      </w:pPr>
      <w:r>
        <w:rPr>
          <w:b/>
          <w:bCs/>
          <w:u w:val="single"/>
        </w:rPr>
        <w:t>CALCIO a 5 Serie C2</w:t>
      </w:r>
    </w:p>
    <w:p w14:paraId="27D92E72" w14:textId="77777777" w:rsidR="007E255B" w:rsidRDefault="007E255B" w:rsidP="007E255B">
      <w:pPr>
        <w:pStyle w:val="Nessunaspaziatura"/>
      </w:pPr>
    </w:p>
    <w:tbl>
      <w:tblPr>
        <w:tblW w:w="5819" w:type="dxa"/>
        <w:tblInd w:w="55" w:type="dxa"/>
        <w:tblCellMar>
          <w:left w:w="70" w:type="dxa"/>
          <w:right w:w="70" w:type="dxa"/>
        </w:tblCellMar>
        <w:tblLook w:val="04A0" w:firstRow="1" w:lastRow="0" w:firstColumn="1" w:lastColumn="0" w:noHBand="0" w:noVBand="1"/>
      </w:tblPr>
      <w:tblGrid>
        <w:gridCol w:w="494"/>
        <w:gridCol w:w="930"/>
        <w:gridCol w:w="949"/>
        <w:gridCol w:w="3446"/>
      </w:tblGrid>
      <w:tr w:rsidR="007E255B" w14:paraId="56C23DA1" w14:textId="77777777" w:rsidTr="00802419">
        <w:trPr>
          <w:trHeight w:val="226"/>
        </w:trPr>
        <w:tc>
          <w:tcPr>
            <w:tcW w:w="494" w:type="dxa"/>
            <w:noWrap/>
            <w:vAlign w:val="center"/>
            <w:hideMark/>
          </w:tcPr>
          <w:p w14:paraId="51D78628" w14:textId="77777777" w:rsidR="007E255B" w:rsidRPr="00591C67" w:rsidRDefault="007E255B" w:rsidP="00802419">
            <w:pPr>
              <w:pStyle w:val="Nessunaspaziatura"/>
              <w:rPr>
                <w:b/>
                <w:bCs/>
              </w:rPr>
            </w:pPr>
            <w:r w:rsidRPr="00591C67">
              <w:rPr>
                <w:b/>
                <w:bCs/>
                <w:i/>
              </w:rPr>
              <w:t>A</w:t>
            </w:r>
          </w:p>
        </w:tc>
        <w:tc>
          <w:tcPr>
            <w:tcW w:w="930" w:type="dxa"/>
            <w:noWrap/>
            <w:vAlign w:val="bottom"/>
            <w:hideMark/>
          </w:tcPr>
          <w:p w14:paraId="544295F4" w14:textId="77777777" w:rsidR="007E255B" w:rsidRPr="00A870E1" w:rsidRDefault="007E255B" w:rsidP="00802419">
            <w:pPr>
              <w:pStyle w:val="Nessunaspaziatura"/>
              <w:rPr>
                <w:rFonts w:cs="Calibri"/>
                <w:szCs w:val="22"/>
              </w:rPr>
            </w:pPr>
            <w:r w:rsidRPr="002F1E11">
              <w:rPr>
                <w:rFonts w:cs="Calibri"/>
                <w:szCs w:val="22"/>
              </w:rPr>
              <w:t>676134</w:t>
            </w:r>
          </w:p>
        </w:tc>
        <w:tc>
          <w:tcPr>
            <w:tcW w:w="949" w:type="dxa"/>
            <w:noWrap/>
            <w:vAlign w:val="bottom"/>
            <w:hideMark/>
          </w:tcPr>
          <w:p w14:paraId="197FA149" w14:textId="77777777" w:rsidR="007E255B" w:rsidRPr="00A870E1" w:rsidRDefault="007E255B" w:rsidP="00802419">
            <w:pPr>
              <w:pStyle w:val="Nessunaspaziatura"/>
              <w:rPr>
                <w:rFonts w:cs="Calibri"/>
                <w:szCs w:val="22"/>
              </w:rPr>
            </w:pPr>
            <w:r w:rsidRPr="00A870E1">
              <w:rPr>
                <w:rFonts w:cs="Calibri"/>
                <w:szCs w:val="22"/>
              </w:rPr>
              <w:t xml:space="preserve"> </w:t>
            </w:r>
            <w:r>
              <w:rPr>
                <w:rFonts w:cs="Calibri"/>
                <w:szCs w:val="22"/>
              </w:rPr>
              <w:t>A.S.</w:t>
            </w:r>
          </w:p>
        </w:tc>
        <w:tc>
          <w:tcPr>
            <w:tcW w:w="3446" w:type="dxa"/>
            <w:noWrap/>
            <w:vAlign w:val="bottom"/>
            <w:hideMark/>
          </w:tcPr>
          <w:p w14:paraId="505B39B9" w14:textId="77777777" w:rsidR="007E255B" w:rsidRPr="00A870E1" w:rsidRDefault="007E255B" w:rsidP="00802419">
            <w:pPr>
              <w:pStyle w:val="Nessunaspaziatura"/>
              <w:rPr>
                <w:rFonts w:cs="Calibri"/>
                <w:szCs w:val="22"/>
              </w:rPr>
            </w:pPr>
            <w:r>
              <w:rPr>
                <w:rFonts w:cs="Calibri"/>
                <w:szCs w:val="22"/>
              </w:rPr>
              <w:t>COMETA S.D.</w:t>
            </w:r>
          </w:p>
        </w:tc>
      </w:tr>
      <w:tr w:rsidR="007E255B" w14:paraId="6D500649" w14:textId="77777777" w:rsidTr="00802419">
        <w:trPr>
          <w:trHeight w:val="137"/>
        </w:trPr>
        <w:tc>
          <w:tcPr>
            <w:tcW w:w="494" w:type="dxa"/>
            <w:noWrap/>
            <w:vAlign w:val="center"/>
            <w:hideMark/>
          </w:tcPr>
          <w:p w14:paraId="74C33801" w14:textId="77777777" w:rsidR="007E255B" w:rsidRPr="00591C67" w:rsidRDefault="007E255B" w:rsidP="00802419">
            <w:pPr>
              <w:pStyle w:val="Nessunaspaziatura"/>
              <w:rPr>
                <w:b/>
                <w:bCs/>
              </w:rPr>
            </w:pPr>
            <w:r w:rsidRPr="00591C67">
              <w:rPr>
                <w:b/>
                <w:bCs/>
                <w:i/>
              </w:rPr>
              <w:t>B</w:t>
            </w:r>
          </w:p>
        </w:tc>
        <w:tc>
          <w:tcPr>
            <w:tcW w:w="930" w:type="dxa"/>
            <w:noWrap/>
            <w:vAlign w:val="bottom"/>
            <w:hideMark/>
          </w:tcPr>
          <w:p w14:paraId="00487B7F" w14:textId="77777777" w:rsidR="007E255B" w:rsidRPr="00A870E1" w:rsidRDefault="007E255B" w:rsidP="00802419">
            <w:pPr>
              <w:pStyle w:val="Nessunaspaziatura"/>
              <w:rPr>
                <w:rFonts w:cs="Calibri"/>
                <w:szCs w:val="22"/>
              </w:rPr>
            </w:pPr>
            <w:r w:rsidRPr="002F1E11">
              <w:rPr>
                <w:lang w:eastAsia="it-IT"/>
              </w:rPr>
              <w:t>943885</w:t>
            </w:r>
          </w:p>
        </w:tc>
        <w:tc>
          <w:tcPr>
            <w:tcW w:w="949" w:type="dxa"/>
            <w:noWrap/>
            <w:vAlign w:val="bottom"/>
            <w:hideMark/>
          </w:tcPr>
          <w:p w14:paraId="77B677CC" w14:textId="77777777" w:rsidR="007E255B" w:rsidRPr="00A870E1" w:rsidRDefault="007E255B" w:rsidP="00802419">
            <w:pPr>
              <w:pStyle w:val="Nessunaspaziatura"/>
              <w:rPr>
                <w:rFonts w:cs="Calibri"/>
                <w:szCs w:val="22"/>
              </w:rPr>
            </w:pPr>
            <w:r w:rsidRPr="002F1E11">
              <w:rPr>
                <w:lang w:eastAsia="it-IT"/>
              </w:rPr>
              <w:t>A.S.D.</w:t>
            </w:r>
          </w:p>
        </w:tc>
        <w:tc>
          <w:tcPr>
            <w:tcW w:w="3446" w:type="dxa"/>
            <w:noWrap/>
            <w:vAlign w:val="bottom"/>
            <w:hideMark/>
          </w:tcPr>
          <w:p w14:paraId="2E1EC3F3" w14:textId="77777777" w:rsidR="007E255B" w:rsidRPr="00A870E1" w:rsidRDefault="007E255B" w:rsidP="00802419">
            <w:pPr>
              <w:pStyle w:val="Nessunaspaziatura"/>
              <w:rPr>
                <w:rFonts w:cs="Calibri"/>
                <w:szCs w:val="22"/>
              </w:rPr>
            </w:pPr>
            <w:r>
              <w:rPr>
                <w:rFonts w:cs="Calibri"/>
                <w:szCs w:val="22"/>
              </w:rPr>
              <w:t>TRAVAGLIATO CALCIO A 5</w:t>
            </w:r>
          </w:p>
        </w:tc>
      </w:tr>
    </w:tbl>
    <w:p w14:paraId="320E0386" w14:textId="77777777" w:rsidR="007E255B" w:rsidRDefault="007E255B" w:rsidP="007E255B">
      <w:pPr>
        <w:pStyle w:val="Nessunaspaziatura"/>
        <w:rPr>
          <w:lang w:eastAsia="it-IT"/>
        </w:rPr>
      </w:pPr>
    </w:p>
    <w:p w14:paraId="5EA9FFD3" w14:textId="3745546E" w:rsidR="007E255B" w:rsidRDefault="007E255B" w:rsidP="007E255B">
      <w:pPr>
        <w:pStyle w:val="Nessunaspaziatura"/>
      </w:pPr>
      <w:r>
        <w:t xml:space="preserve">Le Società </w:t>
      </w:r>
      <w:proofErr w:type="spellStart"/>
      <w:r>
        <w:t>vincenti</w:t>
      </w:r>
      <w:proofErr w:type="spellEnd"/>
      <w:r>
        <w:t xml:space="preserve"> </w:t>
      </w:r>
      <w:proofErr w:type="spellStart"/>
      <w:r>
        <w:t>i</w:t>
      </w:r>
      <w:proofErr w:type="spellEnd"/>
      <w:r>
        <w:t xml:space="preserve"> </w:t>
      </w:r>
      <w:proofErr w:type="spellStart"/>
      <w:r>
        <w:t>gironi</w:t>
      </w:r>
      <w:proofErr w:type="spellEnd"/>
      <w:r>
        <w:t xml:space="preserve"> </w:t>
      </w:r>
      <w:proofErr w:type="spellStart"/>
      <w:r>
        <w:t>sono</w:t>
      </w:r>
      <w:proofErr w:type="spellEnd"/>
      <w:r>
        <w:t xml:space="preserve"> </w:t>
      </w:r>
      <w:proofErr w:type="spellStart"/>
      <w:r>
        <w:t>promosse</w:t>
      </w:r>
      <w:proofErr w:type="spellEnd"/>
      <w:r>
        <w:t xml:space="preserve"> al </w:t>
      </w:r>
      <w:proofErr w:type="spellStart"/>
      <w:r>
        <w:t>campionato</w:t>
      </w:r>
      <w:proofErr w:type="spellEnd"/>
      <w:r>
        <w:t xml:space="preserve"> di</w:t>
      </w:r>
      <w:r w:rsidR="00DE79A0">
        <w:t xml:space="preserve"> </w:t>
      </w:r>
      <w:r w:rsidR="00DE79A0" w:rsidRPr="00DE79A0">
        <w:rPr>
          <w:b/>
          <w:bCs/>
        </w:rPr>
        <w:t>SERIE C1</w:t>
      </w:r>
      <w:r>
        <w:t xml:space="preserve"> 2024/2025.</w:t>
      </w:r>
    </w:p>
    <w:p w14:paraId="3AC81AD1" w14:textId="77777777" w:rsidR="007E255B" w:rsidRDefault="007E255B" w:rsidP="007E255B">
      <w:pPr>
        <w:pStyle w:val="Nessunaspaziatura"/>
      </w:pPr>
    </w:p>
    <w:p w14:paraId="29B9A39C"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LOMBARDIA</w:t>
      </w:r>
    </w:p>
    <w:p w14:paraId="51C66FC9"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5C6F5629" w14:textId="77777777" w:rsidTr="00802419">
        <w:trPr>
          <w:trHeight w:val="255"/>
        </w:trPr>
        <w:tc>
          <w:tcPr>
            <w:tcW w:w="903" w:type="dxa"/>
            <w:noWrap/>
            <w:vAlign w:val="bottom"/>
            <w:hideMark/>
          </w:tcPr>
          <w:p w14:paraId="44BB633C" w14:textId="77777777" w:rsidR="007E255B" w:rsidRDefault="007E255B" w:rsidP="00802419">
            <w:pPr>
              <w:pStyle w:val="Nessunaspaziatura"/>
              <w:rPr>
                <w:rFonts w:asciiTheme="minorHAnsi" w:hAnsiTheme="minorHAnsi" w:cstheme="minorHAnsi"/>
              </w:rPr>
            </w:pPr>
            <w:r>
              <w:rPr>
                <w:rFonts w:cs="Calibri"/>
                <w:szCs w:val="22"/>
              </w:rPr>
              <w:t>949818</w:t>
            </w:r>
          </w:p>
        </w:tc>
        <w:tc>
          <w:tcPr>
            <w:tcW w:w="920" w:type="dxa"/>
            <w:noWrap/>
            <w:vAlign w:val="bottom"/>
            <w:hideMark/>
          </w:tcPr>
          <w:p w14:paraId="63DAE03E" w14:textId="77777777" w:rsidR="007E255B" w:rsidRDefault="007E255B" w:rsidP="00802419">
            <w:pPr>
              <w:pStyle w:val="Nessunaspaziatura"/>
              <w:rPr>
                <w:rFonts w:asciiTheme="minorHAnsi" w:hAnsiTheme="minorHAnsi" w:cstheme="minorHAnsi"/>
              </w:rPr>
            </w:pPr>
            <w:r>
              <w:rPr>
                <w:rFonts w:cs="Calibri"/>
                <w:szCs w:val="22"/>
              </w:rPr>
              <w:t>A.S.D.</w:t>
            </w:r>
          </w:p>
        </w:tc>
        <w:tc>
          <w:tcPr>
            <w:tcW w:w="8328" w:type="dxa"/>
            <w:noWrap/>
            <w:vAlign w:val="bottom"/>
            <w:hideMark/>
          </w:tcPr>
          <w:p w14:paraId="5ED9967E" w14:textId="77777777" w:rsidR="007E255B" w:rsidRDefault="007E255B" w:rsidP="00802419">
            <w:pPr>
              <w:pStyle w:val="Nessunaspaziatura"/>
              <w:rPr>
                <w:rFonts w:asciiTheme="minorHAnsi" w:hAnsiTheme="minorHAnsi" w:cstheme="minorHAnsi"/>
              </w:rPr>
            </w:pPr>
            <w:r>
              <w:rPr>
                <w:rFonts w:cs="Calibri"/>
                <w:szCs w:val="22"/>
              </w:rPr>
              <w:t>ARGONESE S. PAOLO D ARGON</w:t>
            </w:r>
          </w:p>
        </w:tc>
      </w:tr>
    </w:tbl>
    <w:p w14:paraId="36493C6F" w14:textId="77777777" w:rsidR="007E255B" w:rsidRDefault="007E255B" w:rsidP="007E255B">
      <w:pPr>
        <w:pStyle w:val="Nessunaspaziatura"/>
        <w:rPr>
          <w:b/>
          <w:bCs/>
          <w:u w:val="single"/>
        </w:rPr>
      </w:pPr>
    </w:p>
    <w:p w14:paraId="0CE7C18C" w14:textId="77777777" w:rsidR="00DE79A0" w:rsidRDefault="00DE79A0" w:rsidP="007E255B">
      <w:pPr>
        <w:pStyle w:val="Nessunaspaziatura"/>
        <w:rPr>
          <w:b/>
          <w:bCs/>
          <w:u w:val="single"/>
        </w:rPr>
      </w:pPr>
    </w:p>
    <w:p w14:paraId="32A04A7D" w14:textId="32ABD1E9" w:rsidR="007E255B" w:rsidRPr="00591C67" w:rsidRDefault="007E255B" w:rsidP="007E255B">
      <w:pPr>
        <w:pStyle w:val="Nessunaspaziatura"/>
        <w:rPr>
          <w:b/>
          <w:bCs/>
          <w:u w:val="single"/>
        </w:rPr>
      </w:pPr>
      <w:r>
        <w:rPr>
          <w:b/>
          <w:bCs/>
          <w:u w:val="single"/>
        </w:rPr>
        <w:t>CALCIO a 5 Serie</w:t>
      </w:r>
      <w:r w:rsidR="00DE79A0">
        <w:rPr>
          <w:b/>
          <w:bCs/>
          <w:u w:val="single"/>
        </w:rPr>
        <w:t xml:space="preserve"> D</w:t>
      </w:r>
    </w:p>
    <w:p w14:paraId="4A5660EC" w14:textId="77777777" w:rsidR="007E255B" w:rsidRDefault="007E255B" w:rsidP="007E255B">
      <w:pPr>
        <w:pStyle w:val="Nessunaspaziatura"/>
      </w:pPr>
    </w:p>
    <w:tbl>
      <w:tblPr>
        <w:tblW w:w="5819" w:type="dxa"/>
        <w:tblInd w:w="55" w:type="dxa"/>
        <w:tblCellMar>
          <w:left w:w="70" w:type="dxa"/>
          <w:right w:w="70" w:type="dxa"/>
        </w:tblCellMar>
        <w:tblLook w:val="04A0" w:firstRow="1" w:lastRow="0" w:firstColumn="1" w:lastColumn="0" w:noHBand="0" w:noVBand="1"/>
      </w:tblPr>
      <w:tblGrid>
        <w:gridCol w:w="494"/>
        <w:gridCol w:w="930"/>
        <w:gridCol w:w="949"/>
        <w:gridCol w:w="3446"/>
      </w:tblGrid>
      <w:tr w:rsidR="007E255B" w14:paraId="23B7E307" w14:textId="77777777" w:rsidTr="00802419">
        <w:trPr>
          <w:trHeight w:val="226"/>
        </w:trPr>
        <w:tc>
          <w:tcPr>
            <w:tcW w:w="494" w:type="dxa"/>
            <w:noWrap/>
            <w:vAlign w:val="center"/>
            <w:hideMark/>
          </w:tcPr>
          <w:p w14:paraId="6ED10A75" w14:textId="77777777" w:rsidR="007E255B" w:rsidRPr="00591C67" w:rsidRDefault="007E255B" w:rsidP="00802419">
            <w:pPr>
              <w:pStyle w:val="Nessunaspaziatura"/>
              <w:rPr>
                <w:b/>
                <w:bCs/>
              </w:rPr>
            </w:pPr>
            <w:r w:rsidRPr="00591C67">
              <w:rPr>
                <w:b/>
                <w:bCs/>
                <w:i/>
              </w:rPr>
              <w:t>A</w:t>
            </w:r>
          </w:p>
        </w:tc>
        <w:tc>
          <w:tcPr>
            <w:tcW w:w="930" w:type="dxa"/>
            <w:noWrap/>
            <w:vAlign w:val="bottom"/>
            <w:hideMark/>
          </w:tcPr>
          <w:p w14:paraId="648B2AB4" w14:textId="77777777" w:rsidR="007E255B" w:rsidRPr="00A870E1" w:rsidRDefault="007E255B" w:rsidP="00802419">
            <w:pPr>
              <w:pStyle w:val="Nessunaspaziatura"/>
              <w:rPr>
                <w:rFonts w:cs="Calibri"/>
                <w:szCs w:val="22"/>
              </w:rPr>
            </w:pPr>
            <w:r>
              <w:rPr>
                <w:rFonts w:cs="Calibri"/>
                <w:szCs w:val="22"/>
              </w:rPr>
              <w:t>55430</w:t>
            </w:r>
          </w:p>
        </w:tc>
        <w:tc>
          <w:tcPr>
            <w:tcW w:w="949" w:type="dxa"/>
            <w:noWrap/>
            <w:vAlign w:val="bottom"/>
            <w:hideMark/>
          </w:tcPr>
          <w:p w14:paraId="49F23380" w14:textId="77777777" w:rsidR="007E255B" w:rsidRPr="00A870E1" w:rsidRDefault="007E255B" w:rsidP="00802419">
            <w:pPr>
              <w:pStyle w:val="Nessunaspaziatura"/>
              <w:rPr>
                <w:rFonts w:cs="Calibri"/>
                <w:szCs w:val="22"/>
              </w:rPr>
            </w:pPr>
            <w:r w:rsidRPr="00A870E1">
              <w:rPr>
                <w:rFonts w:cs="Calibri"/>
                <w:szCs w:val="22"/>
              </w:rPr>
              <w:t xml:space="preserve"> </w:t>
            </w:r>
            <w:r>
              <w:rPr>
                <w:rFonts w:cs="Calibri"/>
                <w:szCs w:val="22"/>
              </w:rPr>
              <w:t>U.S.</w:t>
            </w:r>
          </w:p>
        </w:tc>
        <w:tc>
          <w:tcPr>
            <w:tcW w:w="3446" w:type="dxa"/>
            <w:noWrap/>
            <w:vAlign w:val="bottom"/>
            <w:hideMark/>
          </w:tcPr>
          <w:p w14:paraId="6BAE95DB" w14:textId="77777777" w:rsidR="007E255B" w:rsidRPr="00A870E1" w:rsidRDefault="007E255B" w:rsidP="00802419">
            <w:pPr>
              <w:pStyle w:val="Nessunaspaziatura"/>
              <w:rPr>
                <w:rFonts w:cs="Calibri"/>
                <w:szCs w:val="22"/>
              </w:rPr>
            </w:pPr>
            <w:r>
              <w:rPr>
                <w:rFonts w:cs="Calibri"/>
                <w:szCs w:val="22"/>
              </w:rPr>
              <w:t>VIGHIGNOLO</w:t>
            </w:r>
          </w:p>
        </w:tc>
      </w:tr>
      <w:tr w:rsidR="007E255B" w14:paraId="2B36DC8D" w14:textId="77777777" w:rsidTr="00802419">
        <w:trPr>
          <w:trHeight w:val="137"/>
        </w:trPr>
        <w:tc>
          <w:tcPr>
            <w:tcW w:w="494" w:type="dxa"/>
            <w:noWrap/>
            <w:vAlign w:val="center"/>
            <w:hideMark/>
          </w:tcPr>
          <w:p w14:paraId="608D4FBE" w14:textId="77777777" w:rsidR="007E255B" w:rsidRPr="00591C67" w:rsidRDefault="007E255B" w:rsidP="00802419">
            <w:pPr>
              <w:pStyle w:val="Nessunaspaziatura"/>
              <w:rPr>
                <w:b/>
                <w:bCs/>
              </w:rPr>
            </w:pPr>
            <w:r w:rsidRPr="00591C67">
              <w:rPr>
                <w:b/>
                <w:bCs/>
                <w:i/>
              </w:rPr>
              <w:t>B</w:t>
            </w:r>
          </w:p>
        </w:tc>
        <w:tc>
          <w:tcPr>
            <w:tcW w:w="930" w:type="dxa"/>
            <w:noWrap/>
            <w:vAlign w:val="bottom"/>
            <w:hideMark/>
          </w:tcPr>
          <w:p w14:paraId="283921D0" w14:textId="77777777" w:rsidR="007E255B" w:rsidRPr="00A870E1" w:rsidRDefault="007E255B" w:rsidP="00802419">
            <w:pPr>
              <w:pStyle w:val="Nessunaspaziatura"/>
              <w:rPr>
                <w:rFonts w:cs="Calibri"/>
                <w:szCs w:val="22"/>
              </w:rPr>
            </w:pPr>
            <w:r>
              <w:rPr>
                <w:lang w:eastAsia="it-IT"/>
              </w:rPr>
              <w:t>953942</w:t>
            </w:r>
          </w:p>
        </w:tc>
        <w:tc>
          <w:tcPr>
            <w:tcW w:w="949" w:type="dxa"/>
            <w:noWrap/>
            <w:vAlign w:val="bottom"/>
            <w:hideMark/>
          </w:tcPr>
          <w:p w14:paraId="32D2F0B8" w14:textId="77777777" w:rsidR="007E255B" w:rsidRPr="00A870E1" w:rsidRDefault="007E255B" w:rsidP="00802419">
            <w:pPr>
              <w:pStyle w:val="Nessunaspaziatura"/>
              <w:rPr>
                <w:rFonts w:cs="Calibri"/>
                <w:szCs w:val="22"/>
              </w:rPr>
            </w:pPr>
            <w:r w:rsidRPr="002F1E11">
              <w:rPr>
                <w:lang w:eastAsia="it-IT"/>
              </w:rPr>
              <w:t>A.S.D.</w:t>
            </w:r>
          </w:p>
        </w:tc>
        <w:tc>
          <w:tcPr>
            <w:tcW w:w="3446" w:type="dxa"/>
            <w:noWrap/>
            <w:vAlign w:val="bottom"/>
            <w:hideMark/>
          </w:tcPr>
          <w:p w14:paraId="6169999C" w14:textId="77777777" w:rsidR="007E255B" w:rsidRPr="00A870E1" w:rsidRDefault="007E255B" w:rsidP="00802419">
            <w:pPr>
              <w:pStyle w:val="Nessunaspaziatura"/>
              <w:rPr>
                <w:rFonts w:cs="Calibri"/>
                <w:szCs w:val="22"/>
              </w:rPr>
            </w:pPr>
            <w:r>
              <w:rPr>
                <w:rFonts w:cs="Calibri"/>
                <w:szCs w:val="22"/>
              </w:rPr>
              <w:t>JL FUTSAL</w:t>
            </w:r>
          </w:p>
        </w:tc>
      </w:tr>
      <w:tr w:rsidR="007E255B" w14:paraId="1150290C" w14:textId="77777777" w:rsidTr="00802419">
        <w:trPr>
          <w:trHeight w:val="137"/>
        </w:trPr>
        <w:tc>
          <w:tcPr>
            <w:tcW w:w="494" w:type="dxa"/>
            <w:noWrap/>
            <w:vAlign w:val="center"/>
          </w:tcPr>
          <w:p w14:paraId="72B7CFC2" w14:textId="77777777" w:rsidR="007E255B" w:rsidRPr="00591C67" w:rsidRDefault="007E255B" w:rsidP="00802419">
            <w:pPr>
              <w:pStyle w:val="Nessunaspaziatura"/>
              <w:rPr>
                <w:b/>
                <w:bCs/>
                <w:i/>
              </w:rPr>
            </w:pPr>
            <w:r>
              <w:rPr>
                <w:b/>
                <w:bCs/>
                <w:i/>
              </w:rPr>
              <w:t>C</w:t>
            </w:r>
          </w:p>
        </w:tc>
        <w:tc>
          <w:tcPr>
            <w:tcW w:w="930" w:type="dxa"/>
            <w:noWrap/>
            <w:vAlign w:val="bottom"/>
          </w:tcPr>
          <w:p w14:paraId="10AA2AB5" w14:textId="77777777" w:rsidR="007E255B" w:rsidRPr="002F1E11" w:rsidRDefault="007E255B" w:rsidP="00802419">
            <w:pPr>
              <w:pStyle w:val="Nessunaspaziatura"/>
              <w:rPr>
                <w:lang w:eastAsia="it-IT"/>
              </w:rPr>
            </w:pPr>
            <w:r>
              <w:rPr>
                <w:lang w:eastAsia="it-IT"/>
              </w:rPr>
              <w:t>952725</w:t>
            </w:r>
          </w:p>
        </w:tc>
        <w:tc>
          <w:tcPr>
            <w:tcW w:w="949" w:type="dxa"/>
            <w:noWrap/>
            <w:vAlign w:val="bottom"/>
          </w:tcPr>
          <w:p w14:paraId="6B352483" w14:textId="77777777" w:rsidR="007E255B" w:rsidRPr="002F1E11" w:rsidRDefault="007E255B" w:rsidP="00802419">
            <w:pPr>
              <w:pStyle w:val="Nessunaspaziatura"/>
              <w:rPr>
                <w:lang w:eastAsia="it-IT"/>
              </w:rPr>
            </w:pPr>
            <w:r>
              <w:rPr>
                <w:lang w:eastAsia="it-IT"/>
              </w:rPr>
              <w:t>A.S.D.</w:t>
            </w:r>
          </w:p>
        </w:tc>
        <w:tc>
          <w:tcPr>
            <w:tcW w:w="3446" w:type="dxa"/>
            <w:noWrap/>
            <w:vAlign w:val="bottom"/>
          </w:tcPr>
          <w:p w14:paraId="70C6AFB8" w14:textId="77777777" w:rsidR="007E255B" w:rsidRDefault="007E255B" w:rsidP="00802419">
            <w:pPr>
              <w:pStyle w:val="Nessunaspaziatura"/>
              <w:rPr>
                <w:rFonts w:cs="Calibri"/>
                <w:szCs w:val="22"/>
              </w:rPr>
            </w:pPr>
            <w:r>
              <w:rPr>
                <w:rFonts w:cs="Calibri"/>
                <w:szCs w:val="22"/>
              </w:rPr>
              <w:t>ROVATO CALCIO</w:t>
            </w:r>
          </w:p>
        </w:tc>
      </w:tr>
    </w:tbl>
    <w:p w14:paraId="4B4366EF" w14:textId="77777777" w:rsidR="007E255B" w:rsidRDefault="007E255B" w:rsidP="007E255B">
      <w:pPr>
        <w:pStyle w:val="Nessunaspaziatura"/>
        <w:rPr>
          <w:b/>
          <w:bCs/>
          <w:u w:val="single"/>
        </w:rPr>
      </w:pPr>
    </w:p>
    <w:p w14:paraId="4A7BBB49" w14:textId="538574E1" w:rsidR="00DE79A0" w:rsidRDefault="00DE79A0" w:rsidP="00DE79A0">
      <w:pPr>
        <w:pStyle w:val="Nessunaspaziatura"/>
      </w:pPr>
      <w:r>
        <w:t xml:space="preserve">Le Società </w:t>
      </w:r>
      <w:proofErr w:type="spellStart"/>
      <w:r>
        <w:t>vincenti</w:t>
      </w:r>
      <w:proofErr w:type="spellEnd"/>
      <w:r>
        <w:t xml:space="preserve"> </w:t>
      </w:r>
      <w:proofErr w:type="spellStart"/>
      <w:r>
        <w:t>i</w:t>
      </w:r>
      <w:proofErr w:type="spellEnd"/>
      <w:r>
        <w:t xml:space="preserve"> </w:t>
      </w:r>
      <w:proofErr w:type="spellStart"/>
      <w:r>
        <w:t>gironi</w:t>
      </w:r>
      <w:proofErr w:type="spellEnd"/>
      <w:r>
        <w:t xml:space="preserve"> </w:t>
      </w:r>
      <w:proofErr w:type="spellStart"/>
      <w:r>
        <w:t>sono</w:t>
      </w:r>
      <w:proofErr w:type="spellEnd"/>
      <w:r>
        <w:t xml:space="preserve"> </w:t>
      </w:r>
      <w:proofErr w:type="spellStart"/>
      <w:r>
        <w:t>promosse</w:t>
      </w:r>
      <w:proofErr w:type="spellEnd"/>
      <w:r>
        <w:t xml:space="preserve"> al </w:t>
      </w:r>
      <w:proofErr w:type="spellStart"/>
      <w:r>
        <w:t>campionato</w:t>
      </w:r>
      <w:proofErr w:type="spellEnd"/>
      <w:r>
        <w:t xml:space="preserve"> di </w:t>
      </w:r>
      <w:r w:rsidRPr="00DE79A0">
        <w:rPr>
          <w:b/>
          <w:bCs/>
        </w:rPr>
        <w:t>SERIE C</w:t>
      </w:r>
      <w:r>
        <w:rPr>
          <w:b/>
          <w:bCs/>
        </w:rPr>
        <w:t>2</w:t>
      </w:r>
      <w:r>
        <w:t xml:space="preserve"> 2024/2025.</w:t>
      </w:r>
    </w:p>
    <w:p w14:paraId="5382A0AD" w14:textId="77777777" w:rsidR="00DE79A0" w:rsidRDefault="00DE79A0" w:rsidP="007E255B">
      <w:pPr>
        <w:pStyle w:val="Nessunaspaziatura"/>
        <w:rPr>
          <w:rFonts w:asciiTheme="minorHAnsi" w:hAnsiTheme="minorHAnsi" w:cstheme="minorHAnsi"/>
          <w:b/>
          <w:bCs/>
        </w:rPr>
      </w:pPr>
    </w:p>
    <w:p w14:paraId="1CBAEF51" w14:textId="77777777" w:rsidR="00DE79A0" w:rsidRDefault="00DE79A0" w:rsidP="007E255B">
      <w:pPr>
        <w:pStyle w:val="Nessunaspaziatura"/>
        <w:rPr>
          <w:rFonts w:asciiTheme="minorHAnsi" w:hAnsiTheme="minorHAnsi" w:cstheme="minorHAnsi"/>
          <w:b/>
          <w:bCs/>
        </w:rPr>
      </w:pPr>
    </w:p>
    <w:p w14:paraId="73D0B3CA" w14:textId="555AF020"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LOMBARDIA</w:t>
      </w:r>
    </w:p>
    <w:p w14:paraId="288E4BD6"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2C1515BF" w14:textId="77777777" w:rsidTr="00802419">
        <w:trPr>
          <w:trHeight w:val="255"/>
        </w:trPr>
        <w:tc>
          <w:tcPr>
            <w:tcW w:w="903" w:type="dxa"/>
            <w:noWrap/>
            <w:vAlign w:val="bottom"/>
            <w:hideMark/>
          </w:tcPr>
          <w:p w14:paraId="76002987" w14:textId="77777777" w:rsidR="007E255B" w:rsidRDefault="007E255B" w:rsidP="00802419">
            <w:pPr>
              <w:pStyle w:val="Nessunaspaziatura"/>
              <w:rPr>
                <w:rFonts w:asciiTheme="minorHAnsi" w:hAnsiTheme="minorHAnsi" w:cstheme="minorHAnsi"/>
              </w:rPr>
            </w:pPr>
            <w:r>
              <w:rPr>
                <w:lang w:eastAsia="it-IT"/>
              </w:rPr>
              <w:t>953942</w:t>
            </w:r>
          </w:p>
        </w:tc>
        <w:tc>
          <w:tcPr>
            <w:tcW w:w="920" w:type="dxa"/>
            <w:noWrap/>
            <w:vAlign w:val="bottom"/>
            <w:hideMark/>
          </w:tcPr>
          <w:p w14:paraId="7F46299C" w14:textId="77777777" w:rsidR="007E255B" w:rsidRDefault="007E255B" w:rsidP="00802419">
            <w:pPr>
              <w:pStyle w:val="Nessunaspaziatura"/>
              <w:rPr>
                <w:rFonts w:asciiTheme="minorHAnsi" w:hAnsiTheme="minorHAnsi" w:cstheme="minorHAnsi"/>
              </w:rPr>
            </w:pPr>
            <w:r w:rsidRPr="002F1E11">
              <w:rPr>
                <w:lang w:eastAsia="it-IT"/>
              </w:rPr>
              <w:t>A.S.D.</w:t>
            </w:r>
          </w:p>
        </w:tc>
        <w:tc>
          <w:tcPr>
            <w:tcW w:w="8328" w:type="dxa"/>
            <w:noWrap/>
            <w:vAlign w:val="bottom"/>
            <w:hideMark/>
          </w:tcPr>
          <w:p w14:paraId="41B73265" w14:textId="77777777" w:rsidR="007E255B" w:rsidRDefault="007E255B" w:rsidP="00802419">
            <w:pPr>
              <w:pStyle w:val="Nessunaspaziatura"/>
              <w:rPr>
                <w:rFonts w:asciiTheme="minorHAnsi" w:hAnsiTheme="minorHAnsi" w:cstheme="minorHAnsi"/>
              </w:rPr>
            </w:pPr>
            <w:r>
              <w:rPr>
                <w:rFonts w:cs="Calibri"/>
                <w:szCs w:val="22"/>
              </w:rPr>
              <w:t>JL FUTSAL</w:t>
            </w:r>
          </w:p>
        </w:tc>
      </w:tr>
    </w:tbl>
    <w:p w14:paraId="79BD8E25" w14:textId="41E1B427" w:rsidR="007E255B" w:rsidRDefault="007E255B" w:rsidP="007E255B">
      <w:pPr>
        <w:pStyle w:val="Nessunaspaziatura"/>
        <w:rPr>
          <w:b/>
          <w:bCs/>
          <w:u w:val="single"/>
        </w:rPr>
      </w:pPr>
      <w:r w:rsidRPr="00591C67">
        <w:rPr>
          <w:b/>
          <w:bCs/>
          <w:u w:val="single"/>
        </w:rPr>
        <w:t xml:space="preserve">UNDER 19 </w:t>
      </w:r>
      <w:r>
        <w:rPr>
          <w:b/>
          <w:bCs/>
          <w:u w:val="single"/>
        </w:rPr>
        <w:t>CALCIO a 5</w:t>
      </w:r>
    </w:p>
    <w:p w14:paraId="78030ED5" w14:textId="77777777" w:rsidR="007E255B" w:rsidRDefault="007E255B" w:rsidP="007E255B">
      <w:pPr>
        <w:pStyle w:val="Nessunaspaziatura"/>
        <w:rPr>
          <w:b/>
          <w:bCs/>
        </w:rPr>
      </w:pPr>
    </w:p>
    <w:p w14:paraId="285D0913" w14:textId="77777777" w:rsidR="007E255B" w:rsidRPr="00672400" w:rsidRDefault="007E255B" w:rsidP="007E255B">
      <w:pPr>
        <w:pStyle w:val="Nessunaspaziatura"/>
        <w:rPr>
          <w:b/>
          <w:bCs/>
        </w:rPr>
      </w:pPr>
      <w:r w:rsidRPr="00672400">
        <w:rPr>
          <w:b/>
          <w:bCs/>
        </w:rPr>
        <w:t xml:space="preserve">Società </w:t>
      </w:r>
      <w:proofErr w:type="spellStart"/>
      <w:r w:rsidRPr="00672400">
        <w:rPr>
          <w:b/>
          <w:bCs/>
        </w:rPr>
        <w:t>vincente</w:t>
      </w:r>
      <w:proofErr w:type="spellEnd"/>
      <w:r w:rsidRPr="00672400">
        <w:rPr>
          <w:b/>
          <w:bCs/>
        </w:rPr>
        <w:t xml:space="preserve"> TITOLO REGIONALE</w:t>
      </w:r>
    </w:p>
    <w:p w14:paraId="1431F5F2" w14:textId="77777777" w:rsidR="007E255B" w:rsidRDefault="007E255B" w:rsidP="007E255B">
      <w:pPr>
        <w:pStyle w:val="Nessunaspaziatura"/>
      </w:pPr>
    </w:p>
    <w:tbl>
      <w:tblPr>
        <w:tblW w:w="5600" w:type="dxa"/>
        <w:tblInd w:w="55" w:type="dxa"/>
        <w:tblCellMar>
          <w:left w:w="70" w:type="dxa"/>
          <w:right w:w="70" w:type="dxa"/>
        </w:tblCellMar>
        <w:tblLook w:val="04A0" w:firstRow="1" w:lastRow="0" w:firstColumn="1" w:lastColumn="0" w:noHBand="0" w:noVBand="1"/>
      </w:tblPr>
      <w:tblGrid>
        <w:gridCol w:w="480"/>
        <w:gridCol w:w="860"/>
        <w:gridCol w:w="920"/>
        <w:gridCol w:w="3340"/>
      </w:tblGrid>
      <w:tr w:rsidR="007E255B" w14:paraId="191B9227" w14:textId="77777777" w:rsidTr="00802419">
        <w:trPr>
          <w:trHeight w:val="255"/>
        </w:trPr>
        <w:tc>
          <w:tcPr>
            <w:tcW w:w="480" w:type="dxa"/>
            <w:noWrap/>
            <w:vAlign w:val="center"/>
            <w:hideMark/>
          </w:tcPr>
          <w:p w14:paraId="5BB508CC" w14:textId="77777777" w:rsidR="007E255B" w:rsidRPr="00591C67" w:rsidRDefault="007E255B" w:rsidP="00802419">
            <w:pPr>
              <w:pStyle w:val="Nessunaspaziatura"/>
              <w:rPr>
                <w:rFonts w:asciiTheme="minorHAnsi" w:hAnsiTheme="minorHAnsi" w:cstheme="minorHAnsi"/>
                <w:b/>
                <w:bCs/>
                <w:i/>
              </w:rPr>
            </w:pPr>
            <w:r w:rsidRPr="00591C67">
              <w:rPr>
                <w:rFonts w:asciiTheme="minorHAnsi" w:hAnsiTheme="minorHAnsi" w:cstheme="minorHAnsi"/>
                <w:b/>
                <w:bCs/>
                <w:i/>
              </w:rPr>
              <w:t>A</w:t>
            </w:r>
          </w:p>
        </w:tc>
        <w:tc>
          <w:tcPr>
            <w:tcW w:w="860" w:type="dxa"/>
            <w:noWrap/>
            <w:vAlign w:val="bottom"/>
            <w:hideMark/>
          </w:tcPr>
          <w:p w14:paraId="4B1F69AD" w14:textId="77777777" w:rsidR="007E255B" w:rsidRDefault="007E255B" w:rsidP="00802419">
            <w:pPr>
              <w:pStyle w:val="Nessunaspaziatura"/>
              <w:rPr>
                <w:rFonts w:asciiTheme="minorHAnsi" w:hAnsiTheme="minorHAnsi" w:cstheme="minorHAnsi"/>
              </w:rPr>
            </w:pPr>
            <w:r>
              <w:rPr>
                <w:rFonts w:asciiTheme="minorHAnsi" w:hAnsiTheme="minorHAnsi" w:cstheme="minorHAnsi"/>
              </w:rPr>
              <w:t>675166</w:t>
            </w:r>
          </w:p>
        </w:tc>
        <w:tc>
          <w:tcPr>
            <w:tcW w:w="920" w:type="dxa"/>
            <w:noWrap/>
            <w:vAlign w:val="bottom"/>
            <w:hideMark/>
          </w:tcPr>
          <w:p w14:paraId="0F25FD73" w14:textId="77777777" w:rsidR="007E255B" w:rsidRDefault="007E255B" w:rsidP="00802419">
            <w:pPr>
              <w:pStyle w:val="Nessunaspaziatura"/>
              <w:rPr>
                <w:rFonts w:asciiTheme="minorHAnsi" w:hAnsiTheme="minorHAnsi" w:cstheme="minorHAnsi"/>
              </w:rPr>
            </w:pPr>
            <w:r>
              <w:rPr>
                <w:rFonts w:asciiTheme="minorHAnsi" w:hAnsiTheme="minorHAnsi" w:cstheme="minorHAnsi"/>
              </w:rPr>
              <w:t>A.S.D.</w:t>
            </w:r>
          </w:p>
        </w:tc>
        <w:tc>
          <w:tcPr>
            <w:tcW w:w="3340" w:type="dxa"/>
            <w:noWrap/>
            <w:vAlign w:val="bottom"/>
            <w:hideMark/>
          </w:tcPr>
          <w:p w14:paraId="3F78D1F6" w14:textId="77777777" w:rsidR="007E255B" w:rsidRDefault="007E255B" w:rsidP="00802419">
            <w:pPr>
              <w:pStyle w:val="Nessunaspaziatura"/>
              <w:rPr>
                <w:rFonts w:asciiTheme="minorHAnsi" w:hAnsiTheme="minorHAnsi" w:cstheme="minorHAnsi"/>
              </w:rPr>
            </w:pPr>
            <w:r>
              <w:rPr>
                <w:rFonts w:asciiTheme="minorHAnsi" w:hAnsiTheme="minorHAnsi" w:cstheme="minorHAnsi"/>
              </w:rPr>
              <w:t>BERGAMO CALCIO A 5</w:t>
            </w:r>
          </w:p>
        </w:tc>
      </w:tr>
    </w:tbl>
    <w:p w14:paraId="51C29618" w14:textId="77777777" w:rsidR="007E255B" w:rsidRDefault="007E255B" w:rsidP="007E255B">
      <w:pPr>
        <w:pStyle w:val="Nessunaspaziatura"/>
        <w:rPr>
          <w:b/>
          <w:bCs/>
          <w:u w:val="single"/>
        </w:rPr>
      </w:pPr>
    </w:p>
    <w:p w14:paraId="3104EBD7"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LOMBARDIA</w:t>
      </w:r>
    </w:p>
    <w:p w14:paraId="24D857C5"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5E9F3649" w14:textId="77777777" w:rsidTr="00802419">
        <w:trPr>
          <w:trHeight w:val="255"/>
        </w:trPr>
        <w:tc>
          <w:tcPr>
            <w:tcW w:w="903" w:type="dxa"/>
            <w:noWrap/>
            <w:vAlign w:val="bottom"/>
            <w:hideMark/>
          </w:tcPr>
          <w:p w14:paraId="1AABF10B" w14:textId="77777777" w:rsidR="007E255B" w:rsidRDefault="007E255B" w:rsidP="00802419">
            <w:pPr>
              <w:pStyle w:val="Nessunaspaziatura"/>
              <w:rPr>
                <w:rFonts w:asciiTheme="minorHAnsi" w:hAnsiTheme="minorHAnsi" w:cstheme="minorHAnsi"/>
              </w:rPr>
            </w:pPr>
            <w:r>
              <w:rPr>
                <w:rFonts w:asciiTheme="minorHAnsi" w:hAnsiTheme="minorHAnsi" w:cstheme="minorHAnsi"/>
              </w:rPr>
              <w:t>675166</w:t>
            </w:r>
          </w:p>
        </w:tc>
        <w:tc>
          <w:tcPr>
            <w:tcW w:w="920" w:type="dxa"/>
            <w:noWrap/>
            <w:vAlign w:val="bottom"/>
            <w:hideMark/>
          </w:tcPr>
          <w:p w14:paraId="514AE99E" w14:textId="77777777" w:rsidR="007E255B" w:rsidRDefault="007E255B" w:rsidP="00802419">
            <w:pPr>
              <w:pStyle w:val="Nessunaspaziatura"/>
              <w:rPr>
                <w:rFonts w:asciiTheme="minorHAnsi" w:hAnsiTheme="minorHAnsi" w:cstheme="minorHAnsi"/>
              </w:rPr>
            </w:pPr>
            <w:r>
              <w:rPr>
                <w:rFonts w:asciiTheme="minorHAnsi" w:hAnsiTheme="minorHAnsi" w:cstheme="minorHAnsi"/>
              </w:rPr>
              <w:t>A.S.D.</w:t>
            </w:r>
          </w:p>
        </w:tc>
        <w:tc>
          <w:tcPr>
            <w:tcW w:w="8328" w:type="dxa"/>
            <w:noWrap/>
            <w:vAlign w:val="bottom"/>
            <w:hideMark/>
          </w:tcPr>
          <w:p w14:paraId="41F13C33" w14:textId="77777777" w:rsidR="007E255B" w:rsidRDefault="007E255B" w:rsidP="00802419">
            <w:pPr>
              <w:pStyle w:val="Nessunaspaziatura"/>
              <w:rPr>
                <w:rFonts w:asciiTheme="minorHAnsi" w:hAnsiTheme="minorHAnsi" w:cstheme="minorHAnsi"/>
              </w:rPr>
            </w:pPr>
            <w:r>
              <w:rPr>
                <w:rFonts w:asciiTheme="minorHAnsi" w:hAnsiTheme="minorHAnsi" w:cstheme="minorHAnsi"/>
              </w:rPr>
              <w:t>BERGAMO CALCIO A 5</w:t>
            </w:r>
          </w:p>
        </w:tc>
      </w:tr>
    </w:tbl>
    <w:p w14:paraId="1CF26C7B" w14:textId="77777777" w:rsidR="007E255B" w:rsidRDefault="007E255B" w:rsidP="007E255B">
      <w:pPr>
        <w:pStyle w:val="Nessunaspaziatura"/>
        <w:rPr>
          <w:b/>
          <w:bCs/>
          <w:u w:val="single"/>
        </w:rPr>
      </w:pPr>
    </w:p>
    <w:p w14:paraId="4FC373A3" w14:textId="77777777" w:rsidR="00DE79A0" w:rsidRDefault="00DE79A0" w:rsidP="007E255B">
      <w:pPr>
        <w:pStyle w:val="Nessunaspaziatura"/>
        <w:rPr>
          <w:b/>
          <w:bCs/>
          <w:u w:val="single"/>
        </w:rPr>
      </w:pPr>
    </w:p>
    <w:p w14:paraId="1B387BFC" w14:textId="614C8627" w:rsidR="007E255B" w:rsidRDefault="007E255B" w:rsidP="007E255B">
      <w:pPr>
        <w:pStyle w:val="Nessunaspaziatura"/>
        <w:rPr>
          <w:b/>
          <w:bCs/>
          <w:u w:val="single"/>
        </w:rPr>
      </w:pPr>
      <w:r w:rsidRPr="00591C67">
        <w:rPr>
          <w:b/>
          <w:bCs/>
          <w:u w:val="single"/>
        </w:rPr>
        <w:t xml:space="preserve">UNDER 17 REGIONALI </w:t>
      </w:r>
      <w:r>
        <w:rPr>
          <w:b/>
          <w:bCs/>
          <w:u w:val="single"/>
        </w:rPr>
        <w:t>CALCIO a 5</w:t>
      </w:r>
    </w:p>
    <w:p w14:paraId="60F92918" w14:textId="77777777" w:rsidR="007E255B" w:rsidRDefault="007E255B" w:rsidP="007E255B">
      <w:pPr>
        <w:pStyle w:val="Nessunaspaziatura"/>
        <w:rPr>
          <w:b/>
          <w:bCs/>
          <w:u w:val="single"/>
        </w:rPr>
      </w:pPr>
    </w:p>
    <w:p w14:paraId="51AA608C" w14:textId="77777777" w:rsidR="007E255B" w:rsidRPr="00672400" w:rsidRDefault="007E255B" w:rsidP="007E255B">
      <w:pPr>
        <w:pStyle w:val="Nessunaspaziatura"/>
        <w:rPr>
          <w:b/>
          <w:bCs/>
        </w:rPr>
      </w:pPr>
      <w:r w:rsidRPr="00672400">
        <w:rPr>
          <w:b/>
          <w:bCs/>
        </w:rPr>
        <w:t xml:space="preserve">Società </w:t>
      </w:r>
      <w:proofErr w:type="spellStart"/>
      <w:r>
        <w:rPr>
          <w:b/>
          <w:bCs/>
        </w:rPr>
        <w:t>vincente</w:t>
      </w:r>
      <w:proofErr w:type="spellEnd"/>
      <w:r w:rsidRPr="00672400">
        <w:rPr>
          <w:b/>
          <w:bCs/>
        </w:rPr>
        <w:t xml:space="preserve"> TITOLO REGIONALE</w:t>
      </w:r>
    </w:p>
    <w:p w14:paraId="1046CB1B"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527D653D" w14:textId="77777777" w:rsidTr="00802419">
        <w:trPr>
          <w:trHeight w:val="255"/>
        </w:trPr>
        <w:tc>
          <w:tcPr>
            <w:tcW w:w="903" w:type="dxa"/>
            <w:noWrap/>
            <w:vAlign w:val="bottom"/>
            <w:hideMark/>
          </w:tcPr>
          <w:p w14:paraId="06EA8209" w14:textId="77777777" w:rsidR="007E255B" w:rsidRDefault="007E255B" w:rsidP="00802419">
            <w:pPr>
              <w:pStyle w:val="Nessunaspaziatura"/>
              <w:rPr>
                <w:rFonts w:asciiTheme="minorHAnsi" w:hAnsiTheme="minorHAnsi" w:cstheme="minorHAnsi"/>
              </w:rPr>
            </w:pPr>
            <w:r w:rsidRPr="00BF00AD">
              <w:rPr>
                <w:lang w:eastAsia="it-IT"/>
              </w:rPr>
              <w:t>947378</w:t>
            </w:r>
          </w:p>
        </w:tc>
        <w:tc>
          <w:tcPr>
            <w:tcW w:w="920" w:type="dxa"/>
            <w:noWrap/>
            <w:vAlign w:val="bottom"/>
            <w:hideMark/>
          </w:tcPr>
          <w:p w14:paraId="6D8B41B9" w14:textId="77777777" w:rsidR="007E255B" w:rsidRDefault="007E255B" w:rsidP="00802419">
            <w:pPr>
              <w:pStyle w:val="Nessunaspaziatura"/>
              <w:rPr>
                <w:rFonts w:asciiTheme="minorHAnsi" w:hAnsiTheme="minorHAnsi" w:cstheme="minorHAnsi"/>
              </w:rPr>
            </w:pPr>
            <w:r>
              <w:rPr>
                <w:rFonts w:asciiTheme="minorHAnsi" w:hAnsiTheme="minorHAnsi" w:cstheme="minorHAnsi"/>
              </w:rPr>
              <w:t>A.S.D.</w:t>
            </w:r>
          </w:p>
        </w:tc>
        <w:tc>
          <w:tcPr>
            <w:tcW w:w="8328" w:type="dxa"/>
            <w:noWrap/>
            <w:vAlign w:val="bottom"/>
            <w:hideMark/>
          </w:tcPr>
          <w:p w14:paraId="126547BA" w14:textId="77777777" w:rsidR="007E255B" w:rsidRDefault="007E255B" w:rsidP="00802419">
            <w:pPr>
              <w:pStyle w:val="Nessunaspaziatura"/>
              <w:rPr>
                <w:rFonts w:asciiTheme="minorHAnsi" w:hAnsiTheme="minorHAnsi" w:cstheme="minorHAnsi"/>
              </w:rPr>
            </w:pPr>
            <w:r>
              <w:rPr>
                <w:rFonts w:asciiTheme="minorHAnsi" w:hAnsiTheme="minorHAnsi" w:cstheme="minorHAnsi"/>
              </w:rPr>
              <w:t>ENERGYSAVING FUTSAL</w:t>
            </w:r>
          </w:p>
        </w:tc>
      </w:tr>
    </w:tbl>
    <w:p w14:paraId="2FA1B79E" w14:textId="77777777" w:rsidR="007E255B" w:rsidRDefault="007E255B" w:rsidP="007E255B">
      <w:pPr>
        <w:pStyle w:val="Nessunaspaziatura"/>
        <w:rPr>
          <w:lang w:eastAsia="it-IT"/>
        </w:rPr>
      </w:pPr>
    </w:p>
    <w:p w14:paraId="6A0DF5CC"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LOMBARDIA</w:t>
      </w:r>
    </w:p>
    <w:p w14:paraId="349B854D"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661F7115" w14:textId="77777777" w:rsidTr="00802419">
        <w:trPr>
          <w:trHeight w:val="255"/>
        </w:trPr>
        <w:tc>
          <w:tcPr>
            <w:tcW w:w="903" w:type="dxa"/>
            <w:noWrap/>
            <w:vAlign w:val="bottom"/>
            <w:hideMark/>
          </w:tcPr>
          <w:p w14:paraId="4D55ADEB" w14:textId="77777777" w:rsidR="007E255B" w:rsidRDefault="007E255B" w:rsidP="00802419">
            <w:pPr>
              <w:pStyle w:val="Nessunaspaziatura"/>
              <w:rPr>
                <w:rFonts w:asciiTheme="minorHAnsi" w:hAnsiTheme="minorHAnsi" w:cstheme="minorHAnsi"/>
              </w:rPr>
            </w:pPr>
            <w:r>
              <w:rPr>
                <w:rFonts w:asciiTheme="minorHAnsi" w:hAnsiTheme="minorHAnsi" w:cstheme="minorHAnsi"/>
              </w:rPr>
              <w:t>675043</w:t>
            </w:r>
          </w:p>
        </w:tc>
        <w:tc>
          <w:tcPr>
            <w:tcW w:w="920" w:type="dxa"/>
            <w:noWrap/>
            <w:vAlign w:val="bottom"/>
            <w:hideMark/>
          </w:tcPr>
          <w:p w14:paraId="6AFDED21" w14:textId="77777777" w:rsidR="007E255B" w:rsidRDefault="007E255B" w:rsidP="00802419">
            <w:pPr>
              <w:pStyle w:val="Nessunaspaziatura"/>
              <w:rPr>
                <w:rFonts w:asciiTheme="minorHAnsi" w:hAnsiTheme="minorHAnsi" w:cstheme="minorHAnsi"/>
              </w:rPr>
            </w:pPr>
            <w:r>
              <w:rPr>
                <w:rFonts w:asciiTheme="minorHAnsi" w:hAnsiTheme="minorHAnsi" w:cstheme="minorHAnsi"/>
              </w:rPr>
              <w:t>A.C.D.</w:t>
            </w:r>
          </w:p>
        </w:tc>
        <w:tc>
          <w:tcPr>
            <w:tcW w:w="8328" w:type="dxa"/>
            <w:noWrap/>
            <w:vAlign w:val="bottom"/>
            <w:hideMark/>
          </w:tcPr>
          <w:p w14:paraId="2A7F063F" w14:textId="77777777" w:rsidR="007E255B" w:rsidRDefault="007E255B" w:rsidP="00802419">
            <w:pPr>
              <w:pStyle w:val="Nessunaspaziatura"/>
              <w:rPr>
                <w:rFonts w:asciiTheme="minorHAnsi" w:hAnsiTheme="minorHAnsi" w:cstheme="minorHAnsi"/>
              </w:rPr>
            </w:pPr>
            <w:r>
              <w:rPr>
                <w:rFonts w:asciiTheme="minorHAnsi" w:hAnsiTheme="minorHAnsi" w:cstheme="minorHAnsi"/>
              </w:rPr>
              <w:t>CARDANO 91</w:t>
            </w:r>
          </w:p>
        </w:tc>
      </w:tr>
    </w:tbl>
    <w:p w14:paraId="5F42166F" w14:textId="77777777" w:rsidR="007E255B" w:rsidRDefault="007E255B" w:rsidP="007E255B">
      <w:pPr>
        <w:pStyle w:val="Nessunaspaziatura"/>
        <w:rPr>
          <w:lang w:eastAsia="it-IT"/>
        </w:rPr>
      </w:pPr>
    </w:p>
    <w:p w14:paraId="3BAAC7CC" w14:textId="77777777" w:rsidR="00DE79A0" w:rsidRDefault="00DE79A0" w:rsidP="007E255B">
      <w:pPr>
        <w:pStyle w:val="Nessunaspaziatura"/>
        <w:rPr>
          <w:b/>
          <w:bCs/>
          <w:u w:val="single"/>
        </w:rPr>
      </w:pPr>
    </w:p>
    <w:p w14:paraId="05637812" w14:textId="18381C85" w:rsidR="007E255B" w:rsidRDefault="007E255B" w:rsidP="007E255B">
      <w:pPr>
        <w:pStyle w:val="Nessunaspaziatura"/>
        <w:rPr>
          <w:b/>
          <w:bCs/>
          <w:u w:val="single"/>
        </w:rPr>
      </w:pPr>
      <w:r w:rsidRPr="00591C67">
        <w:rPr>
          <w:b/>
          <w:bCs/>
          <w:u w:val="single"/>
        </w:rPr>
        <w:t>UNDER 1</w:t>
      </w:r>
      <w:r>
        <w:rPr>
          <w:b/>
          <w:bCs/>
          <w:u w:val="single"/>
        </w:rPr>
        <w:t>5</w:t>
      </w:r>
      <w:r w:rsidRPr="00591C67">
        <w:rPr>
          <w:b/>
          <w:bCs/>
          <w:u w:val="single"/>
        </w:rPr>
        <w:t xml:space="preserve"> REGIONALI </w:t>
      </w:r>
      <w:r>
        <w:rPr>
          <w:b/>
          <w:bCs/>
          <w:u w:val="single"/>
        </w:rPr>
        <w:t>CALCIO a 5</w:t>
      </w:r>
    </w:p>
    <w:p w14:paraId="5401F28D" w14:textId="77777777" w:rsidR="007E255B" w:rsidRDefault="007E255B" w:rsidP="007E255B">
      <w:pPr>
        <w:pStyle w:val="Nessunaspaziatura"/>
        <w:rPr>
          <w:b/>
          <w:bCs/>
          <w:u w:val="single"/>
        </w:rPr>
      </w:pPr>
    </w:p>
    <w:p w14:paraId="69C2E4E9" w14:textId="77777777" w:rsidR="007E255B" w:rsidRPr="00672400" w:rsidRDefault="007E255B" w:rsidP="007E255B">
      <w:pPr>
        <w:pStyle w:val="Nessunaspaziatura"/>
        <w:rPr>
          <w:b/>
          <w:bCs/>
        </w:rPr>
      </w:pPr>
      <w:r w:rsidRPr="00672400">
        <w:rPr>
          <w:b/>
          <w:bCs/>
        </w:rPr>
        <w:t xml:space="preserve">Società </w:t>
      </w:r>
      <w:proofErr w:type="spellStart"/>
      <w:r>
        <w:rPr>
          <w:b/>
          <w:bCs/>
        </w:rPr>
        <w:t>vincente</w:t>
      </w:r>
      <w:proofErr w:type="spellEnd"/>
      <w:r w:rsidRPr="00672400">
        <w:rPr>
          <w:b/>
          <w:bCs/>
        </w:rPr>
        <w:t xml:space="preserve"> TITOLO REGIONALE</w:t>
      </w:r>
    </w:p>
    <w:p w14:paraId="74D4A8BD"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055BA8E6" w14:textId="77777777" w:rsidTr="00802419">
        <w:trPr>
          <w:trHeight w:val="255"/>
        </w:trPr>
        <w:tc>
          <w:tcPr>
            <w:tcW w:w="903" w:type="dxa"/>
            <w:noWrap/>
            <w:vAlign w:val="bottom"/>
            <w:hideMark/>
          </w:tcPr>
          <w:p w14:paraId="1D5A62A8" w14:textId="77777777" w:rsidR="007E255B" w:rsidRDefault="007E255B" w:rsidP="00802419">
            <w:pPr>
              <w:pStyle w:val="Nessunaspaziatura"/>
              <w:rPr>
                <w:rFonts w:asciiTheme="minorHAnsi" w:hAnsiTheme="minorHAnsi" w:cstheme="minorHAnsi"/>
              </w:rPr>
            </w:pPr>
            <w:r w:rsidRPr="00BF00AD">
              <w:rPr>
                <w:lang w:eastAsia="it-IT"/>
              </w:rPr>
              <w:t xml:space="preserve">940835        </w:t>
            </w:r>
          </w:p>
        </w:tc>
        <w:tc>
          <w:tcPr>
            <w:tcW w:w="920" w:type="dxa"/>
            <w:noWrap/>
            <w:vAlign w:val="bottom"/>
            <w:hideMark/>
          </w:tcPr>
          <w:p w14:paraId="2F879495" w14:textId="77777777" w:rsidR="007E255B" w:rsidRDefault="007E255B" w:rsidP="00802419">
            <w:pPr>
              <w:pStyle w:val="Nessunaspaziatura"/>
              <w:rPr>
                <w:rFonts w:asciiTheme="minorHAnsi" w:hAnsiTheme="minorHAnsi" w:cstheme="minorHAnsi"/>
              </w:rPr>
            </w:pPr>
          </w:p>
        </w:tc>
        <w:tc>
          <w:tcPr>
            <w:tcW w:w="8328" w:type="dxa"/>
            <w:noWrap/>
            <w:vAlign w:val="bottom"/>
            <w:hideMark/>
          </w:tcPr>
          <w:p w14:paraId="7F5BF1E4" w14:textId="77777777" w:rsidR="007E255B" w:rsidRDefault="007E255B" w:rsidP="00802419">
            <w:pPr>
              <w:pStyle w:val="Nessunaspaziatura"/>
              <w:rPr>
                <w:rFonts w:asciiTheme="minorHAnsi" w:hAnsiTheme="minorHAnsi" w:cstheme="minorHAnsi"/>
              </w:rPr>
            </w:pPr>
            <w:r>
              <w:rPr>
                <w:rFonts w:asciiTheme="minorHAnsi" w:hAnsiTheme="minorHAnsi" w:cstheme="minorHAnsi"/>
              </w:rPr>
              <w:t>MANTOVA CALCIO A 5 SSDARL</w:t>
            </w:r>
          </w:p>
        </w:tc>
      </w:tr>
    </w:tbl>
    <w:p w14:paraId="286B36C7" w14:textId="77777777" w:rsidR="007E255B" w:rsidRDefault="007E255B" w:rsidP="007E255B">
      <w:pPr>
        <w:pStyle w:val="Nessunaspaziatura"/>
        <w:rPr>
          <w:rFonts w:asciiTheme="minorHAnsi" w:hAnsiTheme="minorHAnsi" w:cstheme="minorHAnsi"/>
          <w:b/>
          <w:bCs/>
        </w:rPr>
      </w:pPr>
    </w:p>
    <w:p w14:paraId="3421451D"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LOMBARDIA</w:t>
      </w:r>
    </w:p>
    <w:p w14:paraId="7B6534AF"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0186BF68" w14:textId="77777777" w:rsidTr="00802419">
        <w:trPr>
          <w:trHeight w:val="255"/>
        </w:trPr>
        <w:tc>
          <w:tcPr>
            <w:tcW w:w="903" w:type="dxa"/>
            <w:noWrap/>
            <w:vAlign w:val="bottom"/>
            <w:hideMark/>
          </w:tcPr>
          <w:p w14:paraId="74A324E4" w14:textId="77777777" w:rsidR="007E255B" w:rsidRDefault="007E255B" w:rsidP="00802419">
            <w:pPr>
              <w:pStyle w:val="Nessunaspaziatura"/>
              <w:rPr>
                <w:rFonts w:asciiTheme="minorHAnsi" w:hAnsiTheme="minorHAnsi" w:cstheme="minorHAnsi"/>
              </w:rPr>
            </w:pPr>
            <w:r>
              <w:rPr>
                <w:rFonts w:asciiTheme="minorHAnsi" w:hAnsiTheme="minorHAnsi" w:cstheme="minorHAnsi"/>
              </w:rPr>
              <w:t>675043</w:t>
            </w:r>
          </w:p>
        </w:tc>
        <w:tc>
          <w:tcPr>
            <w:tcW w:w="920" w:type="dxa"/>
            <w:noWrap/>
            <w:vAlign w:val="bottom"/>
            <w:hideMark/>
          </w:tcPr>
          <w:p w14:paraId="31CB40D4" w14:textId="77777777" w:rsidR="007E255B" w:rsidRDefault="007E255B" w:rsidP="00802419">
            <w:pPr>
              <w:pStyle w:val="Nessunaspaziatura"/>
              <w:rPr>
                <w:rFonts w:asciiTheme="minorHAnsi" w:hAnsiTheme="minorHAnsi" w:cstheme="minorHAnsi"/>
              </w:rPr>
            </w:pPr>
            <w:r>
              <w:rPr>
                <w:rFonts w:asciiTheme="minorHAnsi" w:hAnsiTheme="minorHAnsi" w:cstheme="minorHAnsi"/>
              </w:rPr>
              <w:t>A.C.D.</w:t>
            </w:r>
          </w:p>
        </w:tc>
        <w:tc>
          <w:tcPr>
            <w:tcW w:w="8328" w:type="dxa"/>
            <w:noWrap/>
            <w:vAlign w:val="bottom"/>
            <w:hideMark/>
          </w:tcPr>
          <w:p w14:paraId="5D82E48C" w14:textId="77777777" w:rsidR="007E255B" w:rsidRDefault="007E255B" w:rsidP="00802419">
            <w:pPr>
              <w:pStyle w:val="Nessunaspaziatura"/>
              <w:rPr>
                <w:rFonts w:asciiTheme="minorHAnsi" w:hAnsiTheme="minorHAnsi" w:cstheme="minorHAnsi"/>
              </w:rPr>
            </w:pPr>
            <w:r>
              <w:rPr>
                <w:rFonts w:asciiTheme="minorHAnsi" w:hAnsiTheme="minorHAnsi" w:cstheme="minorHAnsi"/>
              </w:rPr>
              <w:t>CARDANO 91</w:t>
            </w:r>
          </w:p>
        </w:tc>
      </w:tr>
    </w:tbl>
    <w:p w14:paraId="2969A584" w14:textId="77777777" w:rsidR="007E255B" w:rsidRDefault="007E255B" w:rsidP="007E255B">
      <w:pPr>
        <w:pStyle w:val="Nessunaspaziatura"/>
        <w:rPr>
          <w:b/>
          <w:bCs/>
          <w:u w:val="single"/>
        </w:rPr>
      </w:pPr>
    </w:p>
    <w:p w14:paraId="242FB0E9" w14:textId="77777777" w:rsidR="00DE79A0" w:rsidRDefault="00DE79A0" w:rsidP="007E255B">
      <w:pPr>
        <w:pStyle w:val="Nessunaspaziatura"/>
        <w:rPr>
          <w:b/>
          <w:bCs/>
          <w:u w:val="single"/>
        </w:rPr>
      </w:pPr>
    </w:p>
    <w:p w14:paraId="54FF7D4A" w14:textId="0BC1C859" w:rsidR="007E255B" w:rsidRDefault="007E255B" w:rsidP="007E255B">
      <w:pPr>
        <w:pStyle w:val="Nessunaspaziatura"/>
        <w:rPr>
          <w:b/>
          <w:bCs/>
          <w:u w:val="single"/>
        </w:rPr>
      </w:pPr>
      <w:r w:rsidRPr="00591C67">
        <w:rPr>
          <w:b/>
          <w:bCs/>
          <w:u w:val="single"/>
        </w:rPr>
        <w:t>FEMMINILE</w:t>
      </w:r>
      <w:r>
        <w:rPr>
          <w:b/>
          <w:bCs/>
          <w:u w:val="single"/>
        </w:rPr>
        <w:t xml:space="preserve"> CALCIO A 5 REGIONALE</w:t>
      </w:r>
    </w:p>
    <w:p w14:paraId="68765809" w14:textId="77777777" w:rsidR="007E255B" w:rsidRDefault="007E255B" w:rsidP="007E255B">
      <w:pPr>
        <w:pStyle w:val="Nessunaspaziatura"/>
        <w:rPr>
          <w:b/>
          <w:bCs/>
          <w:u w:val="single"/>
        </w:rPr>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1F303809" w14:textId="77777777" w:rsidTr="00802419">
        <w:trPr>
          <w:trHeight w:val="255"/>
        </w:trPr>
        <w:tc>
          <w:tcPr>
            <w:tcW w:w="903" w:type="dxa"/>
            <w:noWrap/>
            <w:hideMark/>
          </w:tcPr>
          <w:p w14:paraId="1F1C32D4" w14:textId="77777777" w:rsidR="007E255B" w:rsidRDefault="007E255B" w:rsidP="00802419">
            <w:pPr>
              <w:pStyle w:val="Nessunaspaziatura"/>
              <w:rPr>
                <w:rFonts w:asciiTheme="minorHAnsi" w:hAnsiTheme="minorHAnsi" w:cstheme="minorHAnsi"/>
              </w:rPr>
            </w:pPr>
            <w:r w:rsidRPr="00FF2008">
              <w:t xml:space="preserve">945722 </w:t>
            </w:r>
          </w:p>
        </w:tc>
        <w:tc>
          <w:tcPr>
            <w:tcW w:w="920" w:type="dxa"/>
            <w:noWrap/>
            <w:hideMark/>
          </w:tcPr>
          <w:p w14:paraId="17D6B587" w14:textId="77777777" w:rsidR="007E255B" w:rsidRDefault="007E255B" w:rsidP="00802419">
            <w:pPr>
              <w:pStyle w:val="Nessunaspaziatura"/>
              <w:rPr>
                <w:rFonts w:asciiTheme="minorHAnsi" w:hAnsiTheme="minorHAnsi" w:cstheme="minorHAnsi"/>
              </w:rPr>
            </w:pPr>
            <w:r w:rsidRPr="00FF2008">
              <w:t xml:space="preserve">A.S.D. </w:t>
            </w:r>
          </w:p>
        </w:tc>
        <w:tc>
          <w:tcPr>
            <w:tcW w:w="8328" w:type="dxa"/>
            <w:noWrap/>
            <w:hideMark/>
          </w:tcPr>
          <w:p w14:paraId="22FEAC99" w14:textId="77777777" w:rsidR="007E255B" w:rsidRDefault="007E255B" w:rsidP="00802419">
            <w:pPr>
              <w:pStyle w:val="Nessunaspaziatura"/>
              <w:rPr>
                <w:rFonts w:asciiTheme="minorHAnsi" w:hAnsiTheme="minorHAnsi" w:cstheme="minorHAnsi"/>
              </w:rPr>
            </w:pPr>
            <w:r w:rsidRPr="00FF2008">
              <w:t>SOLARITY</w:t>
            </w:r>
          </w:p>
        </w:tc>
      </w:tr>
    </w:tbl>
    <w:p w14:paraId="17E26B91" w14:textId="77777777" w:rsidR="007E255B" w:rsidRDefault="007E255B" w:rsidP="007E255B">
      <w:pPr>
        <w:pStyle w:val="Nessunaspaziatura"/>
      </w:pPr>
    </w:p>
    <w:p w14:paraId="6445594A" w14:textId="77777777" w:rsidR="007E255B" w:rsidRDefault="007E255B" w:rsidP="007E255B">
      <w:pPr>
        <w:pStyle w:val="Nessunaspaziatura"/>
      </w:pPr>
      <w:r>
        <w:t xml:space="preserve">La Società </w:t>
      </w:r>
      <w:proofErr w:type="spellStart"/>
      <w:r>
        <w:t>vincente</w:t>
      </w:r>
      <w:proofErr w:type="spellEnd"/>
      <w:r>
        <w:t xml:space="preserve"> è </w:t>
      </w:r>
      <w:proofErr w:type="spellStart"/>
      <w:r>
        <w:t>promossa</w:t>
      </w:r>
      <w:proofErr w:type="spellEnd"/>
      <w:r>
        <w:t xml:space="preserve"> al </w:t>
      </w:r>
      <w:proofErr w:type="spellStart"/>
      <w:r>
        <w:t>campionato</w:t>
      </w:r>
      <w:proofErr w:type="spellEnd"/>
      <w:r>
        <w:t xml:space="preserve"> di </w:t>
      </w:r>
      <w:proofErr w:type="spellStart"/>
      <w:r>
        <w:t>categoria</w:t>
      </w:r>
      <w:proofErr w:type="spellEnd"/>
      <w:r>
        <w:t xml:space="preserve"> </w:t>
      </w:r>
      <w:proofErr w:type="spellStart"/>
      <w:r>
        <w:t>superiore</w:t>
      </w:r>
      <w:proofErr w:type="spellEnd"/>
      <w:r>
        <w:t xml:space="preserve"> 2024/2025.</w:t>
      </w:r>
    </w:p>
    <w:p w14:paraId="537F4DE3" w14:textId="77777777" w:rsidR="007E255B" w:rsidRDefault="007E255B" w:rsidP="007E255B">
      <w:pPr>
        <w:pStyle w:val="Nessunaspaziatura"/>
      </w:pPr>
    </w:p>
    <w:p w14:paraId="55DBEDC8" w14:textId="77777777" w:rsidR="007E255B" w:rsidRPr="007668EB" w:rsidRDefault="007E255B" w:rsidP="007E255B">
      <w:pPr>
        <w:pStyle w:val="Nessunaspaziatura"/>
        <w:rPr>
          <w:rFonts w:asciiTheme="minorHAnsi" w:hAnsiTheme="minorHAnsi" w:cstheme="minorHAnsi"/>
          <w:b/>
          <w:bCs/>
        </w:rPr>
      </w:pPr>
      <w:r w:rsidRPr="007668EB">
        <w:rPr>
          <w:rFonts w:asciiTheme="minorHAnsi" w:hAnsiTheme="minorHAnsi" w:cstheme="minorHAnsi"/>
          <w:b/>
          <w:bCs/>
        </w:rPr>
        <w:t xml:space="preserve">Società </w:t>
      </w:r>
      <w:proofErr w:type="spellStart"/>
      <w:r w:rsidRPr="007668EB">
        <w:rPr>
          <w:rFonts w:asciiTheme="minorHAnsi" w:hAnsiTheme="minorHAnsi" w:cstheme="minorHAnsi"/>
          <w:b/>
          <w:bCs/>
        </w:rPr>
        <w:t>vincente</w:t>
      </w:r>
      <w:proofErr w:type="spellEnd"/>
      <w:r w:rsidRPr="007668EB">
        <w:rPr>
          <w:rFonts w:asciiTheme="minorHAnsi" w:hAnsiTheme="minorHAnsi" w:cstheme="minorHAnsi"/>
          <w:b/>
          <w:bCs/>
        </w:rPr>
        <w:t xml:space="preserve"> COPPA </w:t>
      </w:r>
      <w:r>
        <w:rPr>
          <w:rFonts w:asciiTheme="minorHAnsi" w:hAnsiTheme="minorHAnsi" w:cstheme="minorHAnsi"/>
          <w:b/>
          <w:bCs/>
        </w:rPr>
        <w:t>ITALIA</w:t>
      </w:r>
    </w:p>
    <w:p w14:paraId="713DF635" w14:textId="77777777" w:rsidR="007E255B" w:rsidRDefault="007E255B" w:rsidP="007E255B">
      <w:pPr>
        <w:pStyle w:val="Nessunaspaziatura"/>
      </w:pPr>
    </w:p>
    <w:tbl>
      <w:tblPr>
        <w:tblW w:w="10151" w:type="dxa"/>
        <w:tblInd w:w="55" w:type="dxa"/>
        <w:tblCellMar>
          <w:left w:w="70" w:type="dxa"/>
          <w:right w:w="70" w:type="dxa"/>
        </w:tblCellMar>
        <w:tblLook w:val="04A0" w:firstRow="1" w:lastRow="0" w:firstColumn="1" w:lastColumn="0" w:noHBand="0" w:noVBand="1"/>
      </w:tblPr>
      <w:tblGrid>
        <w:gridCol w:w="903"/>
        <w:gridCol w:w="920"/>
        <w:gridCol w:w="8328"/>
      </w:tblGrid>
      <w:tr w:rsidR="007E255B" w14:paraId="372341E9" w14:textId="77777777" w:rsidTr="00802419">
        <w:trPr>
          <w:trHeight w:val="255"/>
        </w:trPr>
        <w:tc>
          <w:tcPr>
            <w:tcW w:w="903" w:type="dxa"/>
            <w:noWrap/>
            <w:vAlign w:val="bottom"/>
            <w:hideMark/>
          </w:tcPr>
          <w:p w14:paraId="711B4650" w14:textId="77777777" w:rsidR="007E255B" w:rsidRDefault="007E255B" w:rsidP="00802419">
            <w:pPr>
              <w:pStyle w:val="Nessunaspaziatura"/>
              <w:rPr>
                <w:rFonts w:asciiTheme="minorHAnsi" w:hAnsiTheme="minorHAnsi" w:cstheme="minorHAnsi"/>
              </w:rPr>
            </w:pPr>
            <w:r w:rsidRPr="002F1E11">
              <w:rPr>
                <w:rFonts w:cs="Calibri"/>
                <w:szCs w:val="22"/>
              </w:rPr>
              <w:t>676134</w:t>
            </w:r>
          </w:p>
        </w:tc>
        <w:tc>
          <w:tcPr>
            <w:tcW w:w="920" w:type="dxa"/>
            <w:noWrap/>
            <w:vAlign w:val="bottom"/>
            <w:hideMark/>
          </w:tcPr>
          <w:p w14:paraId="3E655D07" w14:textId="77777777" w:rsidR="007E255B" w:rsidRDefault="007E255B" w:rsidP="00802419">
            <w:pPr>
              <w:pStyle w:val="Nessunaspaziatura"/>
              <w:rPr>
                <w:rFonts w:asciiTheme="minorHAnsi" w:hAnsiTheme="minorHAnsi" w:cstheme="minorHAnsi"/>
              </w:rPr>
            </w:pPr>
            <w:r w:rsidRPr="00A870E1">
              <w:rPr>
                <w:rFonts w:cs="Calibri"/>
                <w:szCs w:val="22"/>
              </w:rPr>
              <w:t xml:space="preserve"> </w:t>
            </w:r>
            <w:r>
              <w:rPr>
                <w:rFonts w:cs="Calibri"/>
                <w:szCs w:val="22"/>
              </w:rPr>
              <w:t>A.S.</w:t>
            </w:r>
          </w:p>
        </w:tc>
        <w:tc>
          <w:tcPr>
            <w:tcW w:w="8328" w:type="dxa"/>
            <w:noWrap/>
            <w:vAlign w:val="bottom"/>
            <w:hideMark/>
          </w:tcPr>
          <w:p w14:paraId="51AEBA05" w14:textId="77777777" w:rsidR="007E255B" w:rsidRDefault="007E255B" w:rsidP="00802419">
            <w:pPr>
              <w:pStyle w:val="Nessunaspaziatura"/>
              <w:rPr>
                <w:rFonts w:asciiTheme="minorHAnsi" w:hAnsiTheme="minorHAnsi" w:cstheme="minorHAnsi"/>
              </w:rPr>
            </w:pPr>
            <w:r>
              <w:rPr>
                <w:rFonts w:cs="Calibri"/>
                <w:szCs w:val="22"/>
              </w:rPr>
              <w:t>COMETA S.D.</w:t>
            </w:r>
          </w:p>
        </w:tc>
      </w:tr>
    </w:tbl>
    <w:p w14:paraId="2635DE99" w14:textId="77777777" w:rsidR="004B1216" w:rsidRDefault="004B1216" w:rsidP="00DE79A0">
      <w:pPr>
        <w:tabs>
          <w:tab w:val="left" w:pos="1689"/>
          <w:tab w:val="left" w:pos="5102"/>
          <w:tab w:val="left" w:pos="7859"/>
        </w:tabs>
        <w:spacing w:line="300" w:lineRule="exact"/>
        <w:jc w:val="both"/>
        <w:rPr>
          <w:rFonts w:cs="Calibri"/>
          <w:szCs w:val="22"/>
        </w:rPr>
      </w:pPr>
    </w:p>
    <w:p w14:paraId="4BFC5C6D" w14:textId="77777777" w:rsidR="004B1216" w:rsidRDefault="004B1216" w:rsidP="00DE79A0">
      <w:pPr>
        <w:tabs>
          <w:tab w:val="left" w:pos="1689"/>
          <w:tab w:val="left" w:pos="5102"/>
          <w:tab w:val="left" w:pos="7859"/>
        </w:tabs>
        <w:spacing w:line="300" w:lineRule="exact"/>
        <w:jc w:val="both"/>
        <w:rPr>
          <w:rFonts w:cs="Calibri"/>
          <w:szCs w:val="22"/>
        </w:rPr>
      </w:pPr>
    </w:p>
    <w:p w14:paraId="6485E318" w14:textId="77777777" w:rsidR="004B1216" w:rsidRDefault="004B1216" w:rsidP="00DE79A0">
      <w:pPr>
        <w:tabs>
          <w:tab w:val="left" w:pos="1689"/>
          <w:tab w:val="left" w:pos="5102"/>
          <w:tab w:val="left" w:pos="7859"/>
        </w:tabs>
        <w:spacing w:line="300" w:lineRule="exact"/>
        <w:jc w:val="both"/>
        <w:rPr>
          <w:rFonts w:cs="Calibri"/>
          <w:szCs w:val="22"/>
        </w:rPr>
      </w:pPr>
    </w:p>
    <w:p w14:paraId="4AA44156" w14:textId="77777777" w:rsidR="004B1216" w:rsidRDefault="004B1216" w:rsidP="00DE79A0">
      <w:pPr>
        <w:tabs>
          <w:tab w:val="left" w:pos="1689"/>
          <w:tab w:val="left" w:pos="5102"/>
          <w:tab w:val="left" w:pos="7859"/>
        </w:tabs>
        <w:spacing w:line="300" w:lineRule="exact"/>
        <w:jc w:val="both"/>
        <w:rPr>
          <w:rFonts w:cs="Calibri"/>
          <w:szCs w:val="22"/>
        </w:rPr>
      </w:pPr>
    </w:p>
    <w:p w14:paraId="6D915153" w14:textId="77777777" w:rsidR="004B1216" w:rsidRDefault="004B1216" w:rsidP="00DE79A0">
      <w:pPr>
        <w:tabs>
          <w:tab w:val="left" w:pos="1689"/>
          <w:tab w:val="left" w:pos="5102"/>
          <w:tab w:val="left" w:pos="7859"/>
        </w:tabs>
        <w:spacing w:line="300" w:lineRule="exact"/>
        <w:jc w:val="both"/>
        <w:rPr>
          <w:rFonts w:cs="Calibri"/>
          <w:szCs w:val="22"/>
        </w:rPr>
      </w:pPr>
    </w:p>
    <w:p w14:paraId="0A5CC553" w14:textId="31D71319" w:rsidR="004B1216" w:rsidRPr="00DE79A0" w:rsidRDefault="004B1216" w:rsidP="004B1216">
      <w:pPr>
        <w:pStyle w:val="Titolo3"/>
        <w:jc w:val="both"/>
        <w:rPr>
          <w:rStyle w:val="Titolo11"/>
          <w:rFonts w:ascii="Calibri" w:hAnsi="Calibri"/>
          <w:sz w:val="22"/>
        </w:rPr>
      </w:pPr>
      <w:bookmarkStart w:id="123" w:name="_Toc169174337"/>
      <w:r>
        <w:rPr>
          <w:rStyle w:val="Titolo11"/>
          <w:rFonts w:ascii="Calibri" w:hAnsi="Calibri"/>
          <w:sz w:val="22"/>
        </w:rPr>
        <w:t>7.1.7</w:t>
      </w:r>
      <w:r w:rsidRPr="00DE79A0">
        <w:rPr>
          <w:rStyle w:val="Titolo11"/>
          <w:rFonts w:ascii="Calibri" w:hAnsi="Calibri"/>
          <w:sz w:val="22"/>
        </w:rPr>
        <w:t xml:space="preserve"> Società RETROCESSE alla categoria inferiore al termine della stagione sportiva 2023/2024</w:t>
      </w:r>
      <w:bookmarkEnd w:id="123"/>
    </w:p>
    <w:p w14:paraId="61B5B54E" w14:textId="7BA96361" w:rsidR="007E255B" w:rsidRDefault="007E255B" w:rsidP="00DE79A0">
      <w:pPr>
        <w:tabs>
          <w:tab w:val="left" w:pos="1689"/>
          <w:tab w:val="left" w:pos="5102"/>
          <w:tab w:val="left" w:pos="7859"/>
        </w:tabs>
        <w:spacing w:line="300" w:lineRule="exact"/>
        <w:jc w:val="both"/>
        <w:rPr>
          <w:rFonts w:cs="Calibri"/>
          <w:szCs w:val="22"/>
        </w:rPr>
      </w:pPr>
      <w:r>
        <w:rPr>
          <w:rFonts w:cs="Calibri"/>
          <w:szCs w:val="22"/>
        </w:rPr>
        <w:t xml:space="preserve">In base alle </w:t>
      </w:r>
      <w:proofErr w:type="spellStart"/>
      <w:r>
        <w:rPr>
          <w:rFonts w:cs="Calibri"/>
          <w:szCs w:val="22"/>
        </w:rPr>
        <w:t>classifiche</w:t>
      </w:r>
      <w:proofErr w:type="spellEnd"/>
      <w:r>
        <w:rPr>
          <w:rFonts w:cs="Calibri"/>
          <w:szCs w:val="22"/>
        </w:rPr>
        <w:t xml:space="preserve"> </w:t>
      </w:r>
      <w:proofErr w:type="spellStart"/>
      <w:r>
        <w:rPr>
          <w:rFonts w:cs="Calibri"/>
          <w:szCs w:val="22"/>
        </w:rPr>
        <w:t>stilate</w:t>
      </w:r>
      <w:proofErr w:type="spellEnd"/>
      <w:r>
        <w:rPr>
          <w:rFonts w:cs="Calibri"/>
          <w:szCs w:val="22"/>
        </w:rPr>
        <w:t xml:space="preserve"> a </w:t>
      </w:r>
      <w:proofErr w:type="spellStart"/>
      <w:r>
        <w:rPr>
          <w:rFonts w:cs="Calibri"/>
          <w:szCs w:val="22"/>
        </w:rPr>
        <w:t>conclusione</w:t>
      </w:r>
      <w:proofErr w:type="spellEnd"/>
      <w:r>
        <w:rPr>
          <w:rFonts w:cs="Calibri"/>
          <w:szCs w:val="22"/>
        </w:rPr>
        <w:t xml:space="preserve"> </w:t>
      </w:r>
      <w:proofErr w:type="spellStart"/>
      <w:r>
        <w:rPr>
          <w:rFonts w:cs="Calibri"/>
          <w:szCs w:val="22"/>
        </w:rPr>
        <w:t>dei</w:t>
      </w:r>
      <w:proofErr w:type="spellEnd"/>
      <w:r>
        <w:rPr>
          <w:rFonts w:cs="Calibri"/>
          <w:szCs w:val="22"/>
        </w:rPr>
        <w:t xml:space="preserve"> </w:t>
      </w:r>
      <w:proofErr w:type="spellStart"/>
      <w:r>
        <w:rPr>
          <w:rFonts w:cs="Calibri"/>
          <w:szCs w:val="22"/>
        </w:rPr>
        <w:t>campionati</w:t>
      </w:r>
      <w:proofErr w:type="spellEnd"/>
      <w:r>
        <w:rPr>
          <w:rFonts w:cs="Calibri"/>
          <w:szCs w:val="22"/>
        </w:rPr>
        <w:t xml:space="preserve"> ed </w:t>
      </w:r>
      <w:proofErr w:type="spellStart"/>
      <w:r>
        <w:rPr>
          <w:rFonts w:cs="Calibri"/>
          <w:szCs w:val="22"/>
        </w:rPr>
        <w:t>effettuate</w:t>
      </w:r>
      <w:proofErr w:type="spellEnd"/>
      <w:r>
        <w:rPr>
          <w:rFonts w:cs="Calibri"/>
          <w:szCs w:val="22"/>
        </w:rPr>
        <w:t xml:space="preserve"> le </w:t>
      </w:r>
      <w:proofErr w:type="spellStart"/>
      <w:r>
        <w:rPr>
          <w:rFonts w:cs="Calibri"/>
          <w:szCs w:val="22"/>
        </w:rPr>
        <w:t>gare</w:t>
      </w:r>
      <w:proofErr w:type="spellEnd"/>
      <w:r>
        <w:rPr>
          <w:rFonts w:cs="Calibri"/>
          <w:szCs w:val="22"/>
        </w:rPr>
        <w:t xml:space="preserve"> di </w:t>
      </w:r>
      <w:proofErr w:type="spellStart"/>
      <w:r>
        <w:rPr>
          <w:rFonts w:cs="Calibri"/>
          <w:szCs w:val="22"/>
        </w:rPr>
        <w:t>spareggio</w:t>
      </w:r>
      <w:proofErr w:type="spellEnd"/>
      <w:r>
        <w:rPr>
          <w:rFonts w:cs="Calibri"/>
          <w:szCs w:val="22"/>
        </w:rPr>
        <w:t xml:space="preserve"> </w:t>
      </w:r>
      <w:proofErr w:type="spellStart"/>
      <w:r>
        <w:rPr>
          <w:rFonts w:cs="Calibri"/>
          <w:szCs w:val="22"/>
        </w:rPr>
        <w:t>ove</w:t>
      </w:r>
      <w:proofErr w:type="spellEnd"/>
      <w:r>
        <w:rPr>
          <w:rFonts w:cs="Calibri"/>
          <w:szCs w:val="22"/>
        </w:rPr>
        <w:t xml:space="preserve"> </w:t>
      </w:r>
      <w:proofErr w:type="spellStart"/>
      <w:r>
        <w:rPr>
          <w:rFonts w:cs="Calibri"/>
          <w:szCs w:val="22"/>
        </w:rPr>
        <w:t>ciò</w:t>
      </w:r>
      <w:proofErr w:type="spellEnd"/>
      <w:r>
        <w:rPr>
          <w:rFonts w:cs="Calibri"/>
          <w:szCs w:val="22"/>
        </w:rPr>
        <w:t xml:space="preserve"> </w:t>
      </w:r>
      <w:proofErr w:type="spellStart"/>
      <w:r>
        <w:rPr>
          <w:rFonts w:cs="Calibri"/>
          <w:szCs w:val="22"/>
        </w:rPr>
        <w:t>si</w:t>
      </w:r>
      <w:proofErr w:type="spellEnd"/>
      <w:r>
        <w:rPr>
          <w:rFonts w:cs="Calibri"/>
          <w:szCs w:val="22"/>
        </w:rPr>
        <w:t xml:space="preserve"> è </w:t>
      </w:r>
      <w:proofErr w:type="spellStart"/>
      <w:r>
        <w:rPr>
          <w:rFonts w:cs="Calibri"/>
          <w:szCs w:val="22"/>
        </w:rPr>
        <w:t>reso</w:t>
      </w:r>
      <w:proofErr w:type="spellEnd"/>
      <w:r>
        <w:rPr>
          <w:rFonts w:cs="Calibri"/>
          <w:szCs w:val="22"/>
        </w:rPr>
        <w:t xml:space="preserve"> </w:t>
      </w:r>
      <w:proofErr w:type="spellStart"/>
      <w:r>
        <w:rPr>
          <w:rFonts w:cs="Calibri"/>
          <w:szCs w:val="22"/>
        </w:rPr>
        <w:t>necessario</w:t>
      </w:r>
      <w:proofErr w:type="spellEnd"/>
      <w:r>
        <w:rPr>
          <w:rFonts w:cs="Calibri"/>
          <w:szCs w:val="22"/>
        </w:rPr>
        <w:t xml:space="preserve">, </w:t>
      </w:r>
      <w:proofErr w:type="spellStart"/>
      <w:r>
        <w:rPr>
          <w:rFonts w:cs="Calibri"/>
          <w:szCs w:val="22"/>
        </w:rPr>
        <w:t>sono</w:t>
      </w:r>
      <w:proofErr w:type="spellEnd"/>
      <w:r>
        <w:rPr>
          <w:rFonts w:cs="Calibri"/>
          <w:szCs w:val="22"/>
        </w:rPr>
        <w:t xml:space="preserve"> </w:t>
      </w:r>
      <w:proofErr w:type="spellStart"/>
      <w:r>
        <w:rPr>
          <w:rFonts w:cs="Calibri"/>
          <w:szCs w:val="22"/>
        </w:rPr>
        <w:t>risultate</w:t>
      </w:r>
      <w:proofErr w:type="spellEnd"/>
      <w:r>
        <w:rPr>
          <w:rFonts w:cs="Calibri"/>
          <w:szCs w:val="22"/>
        </w:rPr>
        <w:t xml:space="preserve"> </w:t>
      </w:r>
      <w:r>
        <w:rPr>
          <w:rFonts w:cs="Calibri"/>
          <w:b/>
          <w:i/>
          <w:szCs w:val="22"/>
        </w:rPr>
        <w:t>RETROCESSE</w:t>
      </w:r>
      <w:r>
        <w:rPr>
          <w:rFonts w:cs="Calibri"/>
          <w:szCs w:val="22"/>
        </w:rPr>
        <w:t xml:space="preserve"> </w:t>
      </w:r>
      <w:proofErr w:type="spellStart"/>
      <w:r>
        <w:rPr>
          <w:rFonts w:cs="Calibri"/>
          <w:szCs w:val="22"/>
        </w:rPr>
        <w:t>alla</w:t>
      </w:r>
      <w:proofErr w:type="spellEnd"/>
      <w:r>
        <w:rPr>
          <w:rFonts w:cs="Calibri"/>
          <w:szCs w:val="22"/>
        </w:rPr>
        <w:t xml:space="preserve"> </w:t>
      </w:r>
      <w:proofErr w:type="spellStart"/>
      <w:r>
        <w:rPr>
          <w:rFonts w:cs="Calibri"/>
          <w:szCs w:val="22"/>
        </w:rPr>
        <w:t>categoria</w:t>
      </w:r>
      <w:proofErr w:type="spellEnd"/>
      <w:r>
        <w:rPr>
          <w:rFonts w:cs="Calibri"/>
          <w:szCs w:val="22"/>
        </w:rPr>
        <w:t xml:space="preserve"> </w:t>
      </w:r>
      <w:proofErr w:type="spellStart"/>
      <w:r>
        <w:rPr>
          <w:rFonts w:cs="Calibri"/>
          <w:szCs w:val="22"/>
        </w:rPr>
        <w:t>inferiore</w:t>
      </w:r>
      <w:proofErr w:type="spellEnd"/>
      <w:r>
        <w:rPr>
          <w:rFonts w:cs="Calibri"/>
          <w:szCs w:val="22"/>
        </w:rPr>
        <w:t xml:space="preserve"> le </w:t>
      </w:r>
      <w:proofErr w:type="spellStart"/>
      <w:r>
        <w:rPr>
          <w:rFonts w:cs="Calibri"/>
          <w:szCs w:val="22"/>
        </w:rPr>
        <w:t>seguenti</w:t>
      </w:r>
      <w:proofErr w:type="spellEnd"/>
      <w:r>
        <w:rPr>
          <w:rFonts w:cs="Calibri"/>
          <w:szCs w:val="22"/>
        </w:rPr>
        <w:t xml:space="preserve"> società:</w:t>
      </w:r>
    </w:p>
    <w:p w14:paraId="12F9621B" w14:textId="77777777" w:rsidR="007E255B" w:rsidRPr="00591C67" w:rsidRDefault="007E255B" w:rsidP="007E255B">
      <w:pPr>
        <w:pStyle w:val="Nessunaspaziatura"/>
        <w:rPr>
          <w:b/>
          <w:bCs/>
          <w:u w:val="single"/>
        </w:rPr>
      </w:pPr>
      <w:r>
        <w:rPr>
          <w:b/>
          <w:bCs/>
          <w:u w:val="single"/>
        </w:rPr>
        <w:t>CALCIO a 5 Serie C1</w:t>
      </w:r>
    </w:p>
    <w:p w14:paraId="04356773" w14:textId="77777777" w:rsidR="007E255B" w:rsidRDefault="007E255B" w:rsidP="007E255B">
      <w:pPr>
        <w:pStyle w:val="Nessunaspaziatura"/>
      </w:pPr>
    </w:p>
    <w:tbl>
      <w:tblPr>
        <w:tblW w:w="9868" w:type="dxa"/>
        <w:tblInd w:w="55" w:type="dxa"/>
        <w:tblCellMar>
          <w:left w:w="70" w:type="dxa"/>
          <w:right w:w="70" w:type="dxa"/>
        </w:tblCellMar>
        <w:tblLook w:val="04A0" w:firstRow="1" w:lastRow="0" w:firstColumn="1" w:lastColumn="0" w:noHBand="0" w:noVBand="1"/>
      </w:tblPr>
      <w:tblGrid>
        <w:gridCol w:w="480"/>
        <w:gridCol w:w="860"/>
        <w:gridCol w:w="920"/>
        <w:gridCol w:w="3340"/>
        <w:gridCol w:w="4268"/>
      </w:tblGrid>
      <w:tr w:rsidR="007E255B" w14:paraId="49195775" w14:textId="77777777" w:rsidTr="00802419">
        <w:trPr>
          <w:trHeight w:val="255"/>
        </w:trPr>
        <w:tc>
          <w:tcPr>
            <w:tcW w:w="480" w:type="dxa"/>
            <w:noWrap/>
            <w:vAlign w:val="center"/>
          </w:tcPr>
          <w:p w14:paraId="0FCE5EC1" w14:textId="77777777" w:rsidR="007E255B" w:rsidRPr="00591C67" w:rsidRDefault="007E255B" w:rsidP="00802419">
            <w:pPr>
              <w:pStyle w:val="Nessunaspaziatura"/>
              <w:rPr>
                <w:b/>
                <w:bCs/>
                <w:i/>
              </w:rPr>
            </w:pPr>
          </w:p>
        </w:tc>
        <w:tc>
          <w:tcPr>
            <w:tcW w:w="860" w:type="dxa"/>
            <w:noWrap/>
            <w:vAlign w:val="bottom"/>
          </w:tcPr>
          <w:p w14:paraId="7B15B986" w14:textId="77777777" w:rsidR="007E255B" w:rsidRPr="002F1E11" w:rsidRDefault="007E255B" w:rsidP="00802419">
            <w:pPr>
              <w:pStyle w:val="Nessunaspaziatura"/>
              <w:rPr>
                <w:rFonts w:cs="Calibri"/>
                <w:szCs w:val="22"/>
              </w:rPr>
            </w:pPr>
            <w:r w:rsidRPr="00634A51">
              <w:rPr>
                <w:rFonts w:cs="Calibri"/>
                <w:szCs w:val="22"/>
              </w:rPr>
              <w:t>947233</w:t>
            </w:r>
          </w:p>
        </w:tc>
        <w:tc>
          <w:tcPr>
            <w:tcW w:w="920" w:type="dxa"/>
            <w:noWrap/>
            <w:vAlign w:val="bottom"/>
          </w:tcPr>
          <w:p w14:paraId="0B7B385A" w14:textId="77777777" w:rsidR="007E255B" w:rsidRDefault="007E255B" w:rsidP="00802419">
            <w:pPr>
              <w:pStyle w:val="Nessunaspaziatura"/>
              <w:rPr>
                <w:rFonts w:cs="Calibri"/>
                <w:szCs w:val="22"/>
              </w:rPr>
            </w:pPr>
            <w:r w:rsidRPr="00634A51">
              <w:rPr>
                <w:rFonts w:cs="Calibri"/>
                <w:szCs w:val="22"/>
              </w:rPr>
              <w:t>A.S.D.</w:t>
            </w:r>
          </w:p>
        </w:tc>
        <w:tc>
          <w:tcPr>
            <w:tcW w:w="3340" w:type="dxa"/>
            <w:noWrap/>
            <w:vAlign w:val="bottom"/>
          </w:tcPr>
          <w:p w14:paraId="112D931D" w14:textId="77777777" w:rsidR="007E255B" w:rsidRDefault="007E255B" w:rsidP="00802419">
            <w:pPr>
              <w:pStyle w:val="Nessunaspaziatura"/>
              <w:rPr>
                <w:rFonts w:cs="Calibri"/>
                <w:szCs w:val="22"/>
              </w:rPr>
            </w:pPr>
            <w:r w:rsidRPr="00634A51">
              <w:rPr>
                <w:rFonts w:cs="Calibri"/>
                <w:szCs w:val="22"/>
              </w:rPr>
              <w:t>DESENZANO</w:t>
            </w:r>
            <w:r>
              <w:rPr>
                <w:rFonts w:cs="Calibri"/>
                <w:szCs w:val="22"/>
              </w:rPr>
              <w:t xml:space="preserve"> </w:t>
            </w:r>
            <w:r w:rsidRPr="00634A51">
              <w:rPr>
                <w:rFonts w:cs="Calibri"/>
                <w:szCs w:val="22"/>
              </w:rPr>
              <w:t>CALCIO A5</w:t>
            </w:r>
          </w:p>
        </w:tc>
        <w:tc>
          <w:tcPr>
            <w:tcW w:w="4268" w:type="dxa"/>
          </w:tcPr>
          <w:p w14:paraId="1C717EC7" w14:textId="77777777" w:rsidR="007E255B" w:rsidRPr="00634A51" w:rsidRDefault="007E255B" w:rsidP="00802419">
            <w:pPr>
              <w:pStyle w:val="Nessunaspaziatura"/>
              <w:rPr>
                <w:rFonts w:cs="Calibri"/>
                <w:sz w:val="20"/>
              </w:rPr>
            </w:pPr>
            <w:r>
              <w:rPr>
                <w:rFonts w:asciiTheme="minorHAnsi" w:hAnsiTheme="minorHAnsi" w:cstheme="minorHAnsi"/>
                <w:b/>
                <w:bCs/>
                <w:i/>
                <w:iCs/>
                <w:szCs w:val="22"/>
              </w:rPr>
              <w:t>ESCLUSA</w:t>
            </w:r>
            <w:r w:rsidRPr="00634A51">
              <w:rPr>
                <w:rFonts w:asciiTheme="minorHAnsi" w:hAnsiTheme="minorHAnsi" w:cstheme="minorHAnsi"/>
                <w:szCs w:val="22"/>
              </w:rPr>
              <w:t xml:space="preserve"> dal CAMPIONATO - C.U. n°</w:t>
            </w:r>
            <w:r w:rsidRPr="00634A51">
              <w:rPr>
                <w:rFonts w:asciiTheme="minorHAnsi" w:hAnsiTheme="minorHAnsi" w:cstheme="minorHAnsi"/>
                <w:b/>
                <w:bCs/>
                <w:i/>
                <w:iCs/>
                <w:szCs w:val="22"/>
              </w:rPr>
              <w:t>34</w:t>
            </w:r>
            <w:r w:rsidRPr="00634A51">
              <w:rPr>
                <w:rFonts w:asciiTheme="minorHAnsi" w:hAnsiTheme="minorHAnsi" w:cstheme="minorHAnsi"/>
                <w:szCs w:val="22"/>
              </w:rPr>
              <w:t xml:space="preserve"> </w:t>
            </w:r>
            <w:r w:rsidRPr="00634A51">
              <w:rPr>
                <w:rFonts w:asciiTheme="minorHAnsi" w:hAnsiTheme="minorHAnsi" w:cstheme="minorHAnsi"/>
                <w:b/>
                <w:bCs/>
                <w:i/>
                <w:iCs/>
                <w:szCs w:val="22"/>
              </w:rPr>
              <w:t>CRL</w:t>
            </w:r>
          </w:p>
        </w:tc>
      </w:tr>
      <w:tr w:rsidR="007E255B" w14:paraId="286C50AD" w14:textId="77777777" w:rsidTr="00DE79A0">
        <w:trPr>
          <w:trHeight w:val="255"/>
        </w:trPr>
        <w:tc>
          <w:tcPr>
            <w:tcW w:w="480" w:type="dxa"/>
            <w:noWrap/>
            <w:vAlign w:val="center"/>
          </w:tcPr>
          <w:p w14:paraId="6C3D0210" w14:textId="77777777" w:rsidR="007E255B" w:rsidRPr="00591C67" w:rsidRDefault="007E255B" w:rsidP="00802419">
            <w:pPr>
              <w:pStyle w:val="Nessunaspaziatura"/>
              <w:rPr>
                <w:b/>
                <w:bCs/>
                <w:i/>
              </w:rPr>
            </w:pPr>
            <w:r>
              <w:rPr>
                <w:b/>
                <w:bCs/>
                <w:i/>
              </w:rPr>
              <w:t>A</w:t>
            </w:r>
          </w:p>
        </w:tc>
        <w:tc>
          <w:tcPr>
            <w:tcW w:w="860" w:type="dxa"/>
            <w:noWrap/>
            <w:vAlign w:val="bottom"/>
          </w:tcPr>
          <w:p w14:paraId="7B85027D"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919793</w:t>
            </w:r>
          </w:p>
        </w:tc>
        <w:tc>
          <w:tcPr>
            <w:tcW w:w="920" w:type="dxa"/>
            <w:noWrap/>
            <w:vAlign w:val="bottom"/>
          </w:tcPr>
          <w:p w14:paraId="38BD7E28"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A.S.D.</w:t>
            </w:r>
          </w:p>
        </w:tc>
        <w:tc>
          <w:tcPr>
            <w:tcW w:w="3340" w:type="dxa"/>
            <w:noWrap/>
            <w:vAlign w:val="bottom"/>
          </w:tcPr>
          <w:p w14:paraId="589D8B0A"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PAVIA CALCIO A 5</w:t>
            </w:r>
          </w:p>
        </w:tc>
        <w:tc>
          <w:tcPr>
            <w:tcW w:w="4268" w:type="dxa"/>
          </w:tcPr>
          <w:p w14:paraId="2EEBD58D" w14:textId="77777777" w:rsidR="007E255B" w:rsidRDefault="007E255B" w:rsidP="00802419">
            <w:pPr>
              <w:pStyle w:val="Nessunaspaziatura"/>
              <w:rPr>
                <w:rFonts w:cs="Calibri"/>
                <w:szCs w:val="22"/>
              </w:rPr>
            </w:pPr>
          </w:p>
        </w:tc>
      </w:tr>
      <w:tr w:rsidR="007E255B" w14:paraId="2935CE34" w14:textId="77777777" w:rsidTr="00DE79A0">
        <w:trPr>
          <w:trHeight w:val="255"/>
        </w:trPr>
        <w:tc>
          <w:tcPr>
            <w:tcW w:w="480" w:type="dxa"/>
            <w:noWrap/>
            <w:vAlign w:val="center"/>
          </w:tcPr>
          <w:p w14:paraId="5E5FB724" w14:textId="77777777" w:rsidR="007E255B" w:rsidRPr="00591C67" w:rsidRDefault="007E255B" w:rsidP="00802419">
            <w:pPr>
              <w:pStyle w:val="Nessunaspaziatura"/>
              <w:rPr>
                <w:b/>
                <w:bCs/>
                <w:i/>
              </w:rPr>
            </w:pPr>
          </w:p>
        </w:tc>
        <w:tc>
          <w:tcPr>
            <w:tcW w:w="860" w:type="dxa"/>
            <w:noWrap/>
            <w:vAlign w:val="bottom"/>
          </w:tcPr>
          <w:p w14:paraId="1901C60F"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675166</w:t>
            </w:r>
          </w:p>
        </w:tc>
        <w:tc>
          <w:tcPr>
            <w:tcW w:w="920" w:type="dxa"/>
            <w:noWrap/>
            <w:vAlign w:val="bottom"/>
          </w:tcPr>
          <w:p w14:paraId="7417E917"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A.S.D.</w:t>
            </w:r>
          </w:p>
        </w:tc>
        <w:tc>
          <w:tcPr>
            <w:tcW w:w="3340" w:type="dxa"/>
            <w:noWrap/>
            <w:vAlign w:val="bottom"/>
          </w:tcPr>
          <w:p w14:paraId="545607AC"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BERGAMO CALCIO A 5</w:t>
            </w:r>
          </w:p>
        </w:tc>
        <w:tc>
          <w:tcPr>
            <w:tcW w:w="4268" w:type="dxa"/>
          </w:tcPr>
          <w:p w14:paraId="0371361E" w14:textId="77777777" w:rsidR="007E255B" w:rsidRDefault="007E255B" w:rsidP="00802419">
            <w:pPr>
              <w:pStyle w:val="Nessunaspaziatura"/>
              <w:rPr>
                <w:rFonts w:cs="Calibri"/>
                <w:szCs w:val="22"/>
              </w:rPr>
            </w:pPr>
          </w:p>
        </w:tc>
      </w:tr>
    </w:tbl>
    <w:p w14:paraId="1034684D" w14:textId="45C7C7D2" w:rsidR="007E255B" w:rsidRDefault="007E255B" w:rsidP="00DE79A0">
      <w:pPr>
        <w:tabs>
          <w:tab w:val="left" w:pos="1689"/>
          <w:tab w:val="left" w:pos="5102"/>
          <w:tab w:val="left" w:pos="7859"/>
        </w:tabs>
        <w:spacing w:line="300" w:lineRule="exact"/>
        <w:jc w:val="both"/>
        <w:rPr>
          <w:rFonts w:cs="Calibri"/>
          <w:szCs w:val="22"/>
        </w:rPr>
      </w:pPr>
      <w:r w:rsidRPr="00DE79A0">
        <w:rPr>
          <w:rFonts w:cs="Calibri"/>
          <w:szCs w:val="22"/>
        </w:rPr>
        <w:t xml:space="preserve">Le Società </w:t>
      </w:r>
      <w:proofErr w:type="spellStart"/>
      <w:r w:rsidRPr="00DE79A0">
        <w:rPr>
          <w:rFonts w:cs="Calibri"/>
          <w:szCs w:val="22"/>
        </w:rPr>
        <w:t>perdenti</w:t>
      </w:r>
      <w:proofErr w:type="spellEnd"/>
      <w:r w:rsidRPr="00DE79A0">
        <w:rPr>
          <w:rFonts w:cs="Calibri"/>
          <w:szCs w:val="22"/>
        </w:rPr>
        <w:t xml:space="preserve"> </w:t>
      </w:r>
      <w:proofErr w:type="spellStart"/>
      <w:r w:rsidRPr="00DE79A0">
        <w:rPr>
          <w:rFonts w:cs="Calibri"/>
          <w:szCs w:val="22"/>
        </w:rPr>
        <w:t>i</w:t>
      </w:r>
      <w:proofErr w:type="spellEnd"/>
      <w:r w:rsidRPr="00DE79A0">
        <w:rPr>
          <w:rFonts w:cs="Calibri"/>
          <w:szCs w:val="22"/>
        </w:rPr>
        <w:t xml:space="preserve"> </w:t>
      </w:r>
      <w:proofErr w:type="spellStart"/>
      <w:r w:rsidRPr="00DE79A0">
        <w:rPr>
          <w:rFonts w:cs="Calibri"/>
          <w:szCs w:val="22"/>
        </w:rPr>
        <w:t>gironi</w:t>
      </w:r>
      <w:proofErr w:type="spellEnd"/>
      <w:r w:rsidRPr="00DE79A0">
        <w:rPr>
          <w:rFonts w:cs="Calibri"/>
          <w:szCs w:val="22"/>
        </w:rPr>
        <w:t xml:space="preserve"> </w:t>
      </w:r>
      <w:proofErr w:type="spellStart"/>
      <w:r w:rsidRPr="00DE79A0">
        <w:rPr>
          <w:rFonts w:cs="Calibri"/>
          <w:szCs w:val="22"/>
        </w:rPr>
        <w:t>sono</w:t>
      </w:r>
      <w:proofErr w:type="spellEnd"/>
      <w:r w:rsidRPr="00DE79A0">
        <w:rPr>
          <w:rFonts w:cs="Calibri"/>
          <w:szCs w:val="22"/>
        </w:rPr>
        <w:t xml:space="preserve"> </w:t>
      </w:r>
      <w:proofErr w:type="spellStart"/>
      <w:r w:rsidRPr="00DE79A0">
        <w:rPr>
          <w:rFonts w:cs="Calibri"/>
          <w:szCs w:val="22"/>
        </w:rPr>
        <w:t>retrocesse</w:t>
      </w:r>
      <w:proofErr w:type="spellEnd"/>
      <w:r w:rsidRPr="00DE79A0">
        <w:rPr>
          <w:rFonts w:cs="Calibri"/>
          <w:szCs w:val="22"/>
        </w:rPr>
        <w:t xml:space="preserve"> al </w:t>
      </w:r>
      <w:proofErr w:type="spellStart"/>
      <w:r w:rsidRPr="00DE79A0">
        <w:rPr>
          <w:rFonts w:cs="Calibri"/>
          <w:szCs w:val="22"/>
        </w:rPr>
        <w:t>campionato</w:t>
      </w:r>
      <w:proofErr w:type="spellEnd"/>
      <w:r w:rsidRPr="00DE79A0">
        <w:rPr>
          <w:rFonts w:cs="Calibri"/>
          <w:szCs w:val="22"/>
        </w:rPr>
        <w:t xml:space="preserve"> di </w:t>
      </w:r>
      <w:proofErr w:type="spellStart"/>
      <w:r w:rsidRPr="00DE79A0">
        <w:rPr>
          <w:rFonts w:cs="Calibri"/>
          <w:szCs w:val="22"/>
        </w:rPr>
        <w:t>categoria</w:t>
      </w:r>
      <w:proofErr w:type="spellEnd"/>
      <w:r w:rsidRPr="00DE79A0">
        <w:rPr>
          <w:rFonts w:cs="Calibri"/>
          <w:szCs w:val="22"/>
        </w:rPr>
        <w:t xml:space="preserve"> </w:t>
      </w:r>
      <w:proofErr w:type="spellStart"/>
      <w:r w:rsidRPr="00DE79A0">
        <w:rPr>
          <w:rFonts w:cs="Calibri"/>
          <w:szCs w:val="22"/>
        </w:rPr>
        <w:t>inferiore</w:t>
      </w:r>
      <w:proofErr w:type="spellEnd"/>
      <w:r w:rsidRPr="00DE79A0">
        <w:rPr>
          <w:rFonts w:cs="Calibri"/>
          <w:szCs w:val="22"/>
        </w:rPr>
        <w:t xml:space="preserve"> 2024/2025 ad </w:t>
      </w:r>
      <w:proofErr w:type="spellStart"/>
      <w:r w:rsidRPr="00DE79A0">
        <w:rPr>
          <w:rFonts w:cs="Calibri"/>
          <w:szCs w:val="22"/>
        </w:rPr>
        <w:t>eccezione</w:t>
      </w:r>
      <w:proofErr w:type="spellEnd"/>
      <w:r w:rsidRPr="00DE79A0">
        <w:rPr>
          <w:rFonts w:cs="Calibri"/>
          <w:szCs w:val="22"/>
        </w:rPr>
        <w:t xml:space="preserve"> </w:t>
      </w:r>
      <w:proofErr w:type="spellStart"/>
      <w:r w:rsidRPr="00DE79A0">
        <w:rPr>
          <w:rFonts w:cs="Calibri"/>
          <w:szCs w:val="22"/>
        </w:rPr>
        <w:t>della</w:t>
      </w:r>
      <w:proofErr w:type="spellEnd"/>
      <w:r w:rsidRPr="00DE79A0">
        <w:rPr>
          <w:rFonts w:cs="Calibri"/>
          <w:szCs w:val="22"/>
        </w:rPr>
        <w:t xml:space="preserve"> Società A.S.D. DESENZANO CACLIO A5 </w:t>
      </w:r>
      <w:proofErr w:type="spellStart"/>
      <w:r w:rsidRPr="00DE79A0">
        <w:rPr>
          <w:rFonts w:cs="Calibri"/>
          <w:szCs w:val="22"/>
        </w:rPr>
        <w:t>che</w:t>
      </w:r>
      <w:proofErr w:type="spellEnd"/>
      <w:r w:rsidRPr="00DE79A0">
        <w:rPr>
          <w:rFonts w:cs="Calibri"/>
          <w:szCs w:val="22"/>
        </w:rPr>
        <w:t xml:space="preserve"> è </w:t>
      </w:r>
      <w:proofErr w:type="spellStart"/>
      <w:r w:rsidRPr="00DE79A0">
        <w:rPr>
          <w:rFonts w:cs="Calibri"/>
          <w:szCs w:val="22"/>
        </w:rPr>
        <w:t>stata</w:t>
      </w:r>
      <w:proofErr w:type="spellEnd"/>
      <w:r w:rsidRPr="00DE79A0">
        <w:rPr>
          <w:rFonts w:cs="Calibri"/>
          <w:szCs w:val="22"/>
        </w:rPr>
        <w:t xml:space="preserve"> ESCLUSA</w:t>
      </w:r>
      <w:r w:rsidR="00DE79A0" w:rsidRPr="00DE79A0">
        <w:rPr>
          <w:rFonts w:cs="Calibri"/>
          <w:szCs w:val="22"/>
        </w:rPr>
        <w:t>.</w:t>
      </w:r>
    </w:p>
    <w:p w14:paraId="4592096B" w14:textId="77777777" w:rsidR="007E255B" w:rsidRPr="00591C67" w:rsidRDefault="007E255B" w:rsidP="007E255B">
      <w:pPr>
        <w:pStyle w:val="Nessunaspaziatura"/>
        <w:rPr>
          <w:b/>
          <w:bCs/>
          <w:u w:val="single"/>
        </w:rPr>
      </w:pPr>
      <w:r>
        <w:rPr>
          <w:b/>
          <w:bCs/>
          <w:u w:val="single"/>
        </w:rPr>
        <w:t>CALCIO a 5 Serie C2</w:t>
      </w:r>
    </w:p>
    <w:p w14:paraId="0E803799" w14:textId="77777777" w:rsidR="007E255B" w:rsidRDefault="007E255B" w:rsidP="007E255B">
      <w:pPr>
        <w:pStyle w:val="Nessunaspaziatura"/>
      </w:pPr>
    </w:p>
    <w:tbl>
      <w:tblPr>
        <w:tblW w:w="9868" w:type="dxa"/>
        <w:tblInd w:w="55" w:type="dxa"/>
        <w:tblCellMar>
          <w:left w:w="70" w:type="dxa"/>
          <w:right w:w="70" w:type="dxa"/>
        </w:tblCellMar>
        <w:tblLook w:val="04A0" w:firstRow="1" w:lastRow="0" w:firstColumn="1" w:lastColumn="0" w:noHBand="0" w:noVBand="1"/>
      </w:tblPr>
      <w:tblGrid>
        <w:gridCol w:w="480"/>
        <w:gridCol w:w="860"/>
        <w:gridCol w:w="920"/>
        <w:gridCol w:w="3340"/>
        <w:gridCol w:w="4268"/>
      </w:tblGrid>
      <w:tr w:rsidR="007E255B" w14:paraId="4D57E9C3" w14:textId="77777777" w:rsidTr="00802419">
        <w:trPr>
          <w:trHeight w:val="255"/>
        </w:trPr>
        <w:tc>
          <w:tcPr>
            <w:tcW w:w="480" w:type="dxa"/>
            <w:noWrap/>
            <w:vAlign w:val="center"/>
          </w:tcPr>
          <w:p w14:paraId="67E1A75F" w14:textId="77777777" w:rsidR="007E255B" w:rsidRPr="00591C67" w:rsidRDefault="007E255B" w:rsidP="00802419">
            <w:pPr>
              <w:pStyle w:val="Nessunaspaziatura"/>
              <w:rPr>
                <w:b/>
                <w:bCs/>
                <w:i/>
              </w:rPr>
            </w:pPr>
          </w:p>
        </w:tc>
        <w:tc>
          <w:tcPr>
            <w:tcW w:w="860" w:type="dxa"/>
            <w:noWrap/>
            <w:vAlign w:val="bottom"/>
          </w:tcPr>
          <w:p w14:paraId="56DEC997" w14:textId="77777777" w:rsidR="007E255B" w:rsidRPr="002F1E11" w:rsidRDefault="007E255B" w:rsidP="00802419">
            <w:pPr>
              <w:pStyle w:val="Nessunaspaziatura"/>
              <w:rPr>
                <w:rFonts w:cs="Calibri"/>
                <w:szCs w:val="22"/>
              </w:rPr>
            </w:pPr>
            <w:r>
              <w:rPr>
                <w:rFonts w:cs="Calibri"/>
                <w:szCs w:val="22"/>
              </w:rPr>
              <w:t>934056</w:t>
            </w:r>
          </w:p>
        </w:tc>
        <w:tc>
          <w:tcPr>
            <w:tcW w:w="920" w:type="dxa"/>
            <w:noWrap/>
            <w:vAlign w:val="bottom"/>
          </w:tcPr>
          <w:p w14:paraId="3BE89D24" w14:textId="77777777" w:rsidR="007E255B" w:rsidRDefault="007E255B" w:rsidP="00802419">
            <w:pPr>
              <w:pStyle w:val="Nessunaspaziatura"/>
              <w:rPr>
                <w:rFonts w:cs="Calibri"/>
                <w:szCs w:val="22"/>
              </w:rPr>
            </w:pPr>
            <w:r>
              <w:rPr>
                <w:rFonts w:cs="Calibri"/>
                <w:szCs w:val="22"/>
              </w:rPr>
              <w:t>U</w:t>
            </w:r>
            <w:r w:rsidRPr="00634A51">
              <w:rPr>
                <w:rFonts w:cs="Calibri"/>
                <w:szCs w:val="22"/>
              </w:rPr>
              <w:t>.S.D.</w:t>
            </w:r>
          </w:p>
        </w:tc>
        <w:tc>
          <w:tcPr>
            <w:tcW w:w="3340" w:type="dxa"/>
            <w:noWrap/>
            <w:vAlign w:val="bottom"/>
          </w:tcPr>
          <w:p w14:paraId="65E14E82" w14:textId="77777777" w:rsidR="007E255B" w:rsidRDefault="007E255B" w:rsidP="00802419">
            <w:pPr>
              <w:pStyle w:val="Nessunaspaziatura"/>
              <w:rPr>
                <w:rFonts w:cs="Calibri"/>
                <w:szCs w:val="22"/>
              </w:rPr>
            </w:pPr>
            <w:r>
              <w:rPr>
                <w:rFonts w:cs="Calibri"/>
                <w:szCs w:val="22"/>
              </w:rPr>
              <w:t>SAN CARLO SPORT S.R.L.</w:t>
            </w:r>
          </w:p>
        </w:tc>
        <w:tc>
          <w:tcPr>
            <w:tcW w:w="4268" w:type="dxa"/>
          </w:tcPr>
          <w:p w14:paraId="0F8DC8AA" w14:textId="77777777" w:rsidR="007E255B" w:rsidRPr="00634A51" w:rsidRDefault="007E255B" w:rsidP="00802419">
            <w:pPr>
              <w:pStyle w:val="Nessunaspaziatura"/>
              <w:rPr>
                <w:rFonts w:cs="Calibri"/>
                <w:sz w:val="20"/>
              </w:rPr>
            </w:pPr>
            <w:r w:rsidRPr="00634A51">
              <w:rPr>
                <w:rFonts w:asciiTheme="minorHAnsi" w:hAnsiTheme="minorHAnsi" w:cstheme="minorHAnsi"/>
                <w:b/>
                <w:bCs/>
                <w:i/>
                <w:iCs/>
                <w:szCs w:val="22"/>
              </w:rPr>
              <w:t>RITIRO</w:t>
            </w:r>
            <w:r w:rsidRPr="00634A51">
              <w:rPr>
                <w:rFonts w:asciiTheme="minorHAnsi" w:hAnsiTheme="minorHAnsi" w:cstheme="minorHAnsi"/>
                <w:szCs w:val="22"/>
              </w:rPr>
              <w:t xml:space="preserve"> dal CAMPIONATO - C.U. n°</w:t>
            </w:r>
            <w:r>
              <w:rPr>
                <w:rFonts w:asciiTheme="minorHAnsi" w:hAnsiTheme="minorHAnsi" w:cstheme="minorHAnsi"/>
                <w:b/>
                <w:bCs/>
                <w:i/>
                <w:iCs/>
                <w:szCs w:val="22"/>
              </w:rPr>
              <w:t>18</w:t>
            </w:r>
            <w:r w:rsidRPr="00634A51">
              <w:rPr>
                <w:rFonts w:asciiTheme="minorHAnsi" w:hAnsiTheme="minorHAnsi" w:cstheme="minorHAnsi"/>
                <w:szCs w:val="22"/>
              </w:rPr>
              <w:t xml:space="preserve"> </w:t>
            </w:r>
            <w:r w:rsidRPr="00634A51">
              <w:rPr>
                <w:rFonts w:asciiTheme="minorHAnsi" w:hAnsiTheme="minorHAnsi" w:cstheme="minorHAnsi"/>
                <w:b/>
                <w:bCs/>
                <w:i/>
                <w:iCs/>
                <w:szCs w:val="22"/>
              </w:rPr>
              <w:t>CRL</w:t>
            </w:r>
          </w:p>
        </w:tc>
      </w:tr>
      <w:tr w:rsidR="007E255B" w14:paraId="6B09456D" w14:textId="77777777" w:rsidTr="00DE79A0">
        <w:trPr>
          <w:trHeight w:val="255"/>
        </w:trPr>
        <w:tc>
          <w:tcPr>
            <w:tcW w:w="480" w:type="dxa"/>
            <w:noWrap/>
            <w:vAlign w:val="center"/>
          </w:tcPr>
          <w:p w14:paraId="40AFCD09" w14:textId="77777777" w:rsidR="007E255B" w:rsidRPr="00591C67" w:rsidRDefault="007E255B" w:rsidP="00802419">
            <w:pPr>
              <w:pStyle w:val="Nessunaspaziatura"/>
              <w:rPr>
                <w:b/>
                <w:bCs/>
                <w:i/>
              </w:rPr>
            </w:pPr>
          </w:p>
        </w:tc>
        <w:tc>
          <w:tcPr>
            <w:tcW w:w="860" w:type="dxa"/>
            <w:noWrap/>
            <w:vAlign w:val="bottom"/>
          </w:tcPr>
          <w:p w14:paraId="33599B07" w14:textId="77777777" w:rsidR="007E255B" w:rsidRPr="005C6EBD" w:rsidRDefault="007E255B" w:rsidP="00802419">
            <w:pPr>
              <w:pStyle w:val="Nessunaspaziatura"/>
              <w:rPr>
                <w:rFonts w:cs="Calibri"/>
                <w:szCs w:val="22"/>
                <w:lang w:val="it-IT" w:eastAsia="it-IT" w:bidi="ar-SA"/>
              </w:rPr>
            </w:pPr>
            <w:r w:rsidRPr="00EB28DA">
              <w:rPr>
                <w:rFonts w:cs="Calibri"/>
                <w:szCs w:val="22"/>
              </w:rPr>
              <w:t>941020</w:t>
            </w:r>
          </w:p>
        </w:tc>
        <w:tc>
          <w:tcPr>
            <w:tcW w:w="920" w:type="dxa"/>
            <w:noWrap/>
            <w:vAlign w:val="bottom"/>
          </w:tcPr>
          <w:p w14:paraId="0F9D1D55"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A.S.D.</w:t>
            </w:r>
          </w:p>
        </w:tc>
        <w:tc>
          <w:tcPr>
            <w:tcW w:w="3340" w:type="dxa"/>
            <w:noWrap/>
            <w:vAlign w:val="bottom"/>
          </w:tcPr>
          <w:p w14:paraId="197B0BCA" w14:textId="77777777" w:rsidR="007E255B" w:rsidRPr="005C6EBD" w:rsidRDefault="007E255B" w:rsidP="00802419">
            <w:pPr>
              <w:pStyle w:val="Nessunaspaziatura"/>
              <w:rPr>
                <w:rFonts w:cs="Calibri"/>
                <w:szCs w:val="22"/>
                <w:lang w:val="it-IT" w:eastAsia="it-IT" w:bidi="ar-SA"/>
              </w:rPr>
            </w:pPr>
            <w:r w:rsidRPr="00EB28DA">
              <w:rPr>
                <w:rFonts w:cs="Calibri"/>
                <w:szCs w:val="22"/>
              </w:rPr>
              <w:t>MARCELLINI</w:t>
            </w:r>
          </w:p>
        </w:tc>
        <w:tc>
          <w:tcPr>
            <w:tcW w:w="4268" w:type="dxa"/>
          </w:tcPr>
          <w:p w14:paraId="208009EB" w14:textId="77777777" w:rsidR="007E255B" w:rsidRDefault="007E255B" w:rsidP="00802419">
            <w:pPr>
              <w:pStyle w:val="Nessunaspaziatura"/>
              <w:rPr>
                <w:rFonts w:cs="Calibri"/>
                <w:szCs w:val="22"/>
              </w:rPr>
            </w:pPr>
          </w:p>
        </w:tc>
      </w:tr>
      <w:tr w:rsidR="007E255B" w14:paraId="62F2BF87" w14:textId="77777777" w:rsidTr="00DE79A0">
        <w:trPr>
          <w:trHeight w:val="255"/>
        </w:trPr>
        <w:tc>
          <w:tcPr>
            <w:tcW w:w="480" w:type="dxa"/>
            <w:noWrap/>
            <w:vAlign w:val="center"/>
          </w:tcPr>
          <w:p w14:paraId="5DB94442" w14:textId="77777777" w:rsidR="007E255B" w:rsidRPr="00591C67" w:rsidRDefault="007E255B" w:rsidP="00802419">
            <w:pPr>
              <w:pStyle w:val="Nessunaspaziatura"/>
              <w:rPr>
                <w:b/>
                <w:bCs/>
                <w:i/>
              </w:rPr>
            </w:pPr>
          </w:p>
        </w:tc>
        <w:tc>
          <w:tcPr>
            <w:tcW w:w="860" w:type="dxa"/>
            <w:noWrap/>
            <w:vAlign w:val="bottom"/>
          </w:tcPr>
          <w:p w14:paraId="277C73EA"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934026</w:t>
            </w:r>
          </w:p>
        </w:tc>
        <w:tc>
          <w:tcPr>
            <w:tcW w:w="920" w:type="dxa"/>
            <w:noWrap/>
            <w:vAlign w:val="bottom"/>
          </w:tcPr>
          <w:p w14:paraId="6C77ACF9"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A.S.D.</w:t>
            </w:r>
          </w:p>
        </w:tc>
        <w:tc>
          <w:tcPr>
            <w:tcW w:w="3340" w:type="dxa"/>
            <w:noWrap/>
            <w:vAlign w:val="bottom"/>
          </w:tcPr>
          <w:p w14:paraId="4633CBE9" w14:textId="77777777" w:rsidR="007E255B" w:rsidRPr="005C6EBD" w:rsidRDefault="007E255B" w:rsidP="00802419">
            <w:pPr>
              <w:pStyle w:val="Nessunaspaziatura"/>
              <w:rPr>
                <w:rFonts w:cs="Calibri"/>
                <w:szCs w:val="22"/>
                <w:lang w:val="it-IT" w:eastAsia="it-IT" w:bidi="ar-SA"/>
              </w:rPr>
            </w:pPr>
            <w:r>
              <w:rPr>
                <w:rFonts w:cs="Calibri"/>
                <w:szCs w:val="22"/>
                <w:lang w:val="it-IT" w:eastAsia="it-IT" w:bidi="ar-SA"/>
              </w:rPr>
              <w:t>VIRTUS CALCIO CERMENATE</w:t>
            </w:r>
          </w:p>
        </w:tc>
        <w:tc>
          <w:tcPr>
            <w:tcW w:w="4268" w:type="dxa"/>
          </w:tcPr>
          <w:p w14:paraId="4C22826F" w14:textId="77777777" w:rsidR="007E255B" w:rsidRDefault="007E255B" w:rsidP="00802419">
            <w:pPr>
              <w:pStyle w:val="Nessunaspaziatura"/>
              <w:rPr>
                <w:rFonts w:cs="Calibri"/>
                <w:szCs w:val="22"/>
              </w:rPr>
            </w:pPr>
          </w:p>
        </w:tc>
      </w:tr>
      <w:tr w:rsidR="007E255B" w:rsidRPr="00634A51" w14:paraId="3E7CC5A8" w14:textId="77777777" w:rsidTr="00DE79A0">
        <w:trPr>
          <w:trHeight w:val="255"/>
        </w:trPr>
        <w:tc>
          <w:tcPr>
            <w:tcW w:w="480" w:type="dxa"/>
            <w:noWrap/>
            <w:vAlign w:val="center"/>
          </w:tcPr>
          <w:p w14:paraId="15AA8AC4" w14:textId="77777777" w:rsidR="007E255B" w:rsidRPr="00591C67" w:rsidRDefault="007E255B" w:rsidP="00802419">
            <w:pPr>
              <w:pStyle w:val="Nessunaspaziatura"/>
              <w:rPr>
                <w:b/>
                <w:bCs/>
                <w:i/>
              </w:rPr>
            </w:pPr>
          </w:p>
        </w:tc>
        <w:tc>
          <w:tcPr>
            <w:tcW w:w="860" w:type="dxa"/>
            <w:noWrap/>
            <w:vAlign w:val="bottom"/>
          </w:tcPr>
          <w:p w14:paraId="4A9A4A2F" w14:textId="77777777" w:rsidR="007E255B" w:rsidRPr="00EB28DA" w:rsidRDefault="007E255B" w:rsidP="00802419">
            <w:pPr>
              <w:pStyle w:val="Nessunaspaziatura"/>
              <w:rPr>
                <w:rFonts w:cs="Calibri"/>
                <w:szCs w:val="22"/>
                <w:lang w:val="it-IT" w:eastAsia="it-IT" w:bidi="ar-SA"/>
              </w:rPr>
            </w:pPr>
            <w:r w:rsidRPr="00EB28DA">
              <w:rPr>
                <w:rFonts w:cs="Calibri"/>
                <w:szCs w:val="22"/>
              </w:rPr>
              <w:t>65244</w:t>
            </w:r>
          </w:p>
        </w:tc>
        <w:tc>
          <w:tcPr>
            <w:tcW w:w="920" w:type="dxa"/>
            <w:noWrap/>
            <w:vAlign w:val="bottom"/>
          </w:tcPr>
          <w:p w14:paraId="1C1CC3C5" w14:textId="77777777" w:rsidR="007E255B" w:rsidRPr="00EB28DA" w:rsidRDefault="007E255B" w:rsidP="00802419">
            <w:pPr>
              <w:pStyle w:val="Nessunaspaziatura"/>
              <w:rPr>
                <w:rFonts w:cs="Calibri"/>
                <w:szCs w:val="22"/>
                <w:lang w:val="it-IT" w:eastAsia="it-IT" w:bidi="ar-SA"/>
              </w:rPr>
            </w:pPr>
            <w:r>
              <w:rPr>
                <w:rFonts w:cs="Calibri"/>
                <w:szCs w:val="22"/>
                <w:lang w:val="it-IT" w:eastAsia="it-IT" w:bidi="ar-SA"/>
              </w:rPr>
              <w:t>A.S.D.</w:t>
            </w:r>
          </w:p>
        </w:tc>
        <w:tc>
          <w:tcPr>
            <w:tcW w:w="3340" w:type="dxa"/>
            <w:noWrap/>
            <w:vAlign w:val="bottom"/>
          </w:tcPr>
          <w:p w14:paraId="168F161D" w14:textId="77777777" w:rsidR="007E255B" w:rsidRPr="00EB28DA" w:rsidRDefault="007E255B" w:rsidP="00802419">
            <w:pPr>
              <w:pStyle w:val="Nessunaspaziatura"/>
              <w:rPr>
                <w:rFonts w:cs="Calibri"/>
                <w:szCs w:val="22"/>
                <w:lang w:val="it-IT" w:eastAsia="it-IT" w:bidi="ar-SA"/>
              </w:rPr>
            </w:pPr>
            <w:r>
              <w:rPr>
                <w:rFonts w:cs="Calibri"/>
                <w:szCs w:val="22"/>
                <w:lang w:val="it-IT" w:eastAsia="it-IT" w:bidi="ar-SA"/>
              </w:rPr>
              <w:t>POLISPORTIVA DI NOVA</w:t>
            </w:r>
          </w:p>
        </w:tc>
        <w:tc>
          <w:tcPr>
            <w:tcW w:w="4268" w:type="dxa"/>
          </w:tcPr>
          <w:p w14:paraId="0A501D32" w14:textId="77777777" w:rsidR="007E255B" w:rsidRPr="00EB28DA" w:rsidRDefault="007E255B" w:rsidP="00802419">
            <w:pPr>
              <w:pStyle w:val="Nessunaspaziatura"/>
              <w:rPr>
                <w:rFonts w:cs="Calibri"/>
                <w:szCs w:val="22"/>
              </w:rPr>
            </w:pPr>
          </w:p>
        </w:tc>
      </w:tr>
    </w:tbl>
    <w:p w14:paraId="53B7843D" w14:textId="77777777" w:rsidR="007E255B" w:rsidRDefault="007E255B" w:rsidP="007E255B">
      <w:pPr>
        <w:tabs>
          <w:tab w:val="left" w:pos="1689"/>
          <w:tab w:val="left" w:pos="5102"/>
          <w:tab w:val="left" w:pos="7859"/>
        </w:tabs>
        <w:spacing w:line="300" w:lineRule="exact"/>
        <w:rPr>
          <w:rFonts w:cs="Calibri"/>
          <w:szCs w:val="22"/>
        </w:rPr>
      </w:pPr>
      <w:r>
        <w:rPr>
          <w:rFonts w:cs="Calibri"/>
          <w:szCs w:val="22"/>
        </w:rPr>
        <w:t xml:space="preserve">Le Società </w:t>
      </w:r>
      <w:proofErr w:type="spellStart"/>
      <w:r>
        <w:rPr>
          <w:rFonts w:cs="Calibri"/>
          <w:szCs w:val="22"/>
        </w:rPr>
        <w:t>perdenti</w:t>
      </w:r>
      <w:proofErr w:type="spellEnd"/>
      <w:r>
        <w:rPr>
          <w:rFonts w:cs="Calibri"/>
          <w:szCs w:val="22"/>
        </w:rPr>
        <w:t xml:space="preserve"> </w:t>
      </w:r>
      <w:proofErr w:type="spellStart"/>
      <w:r>
        <w:rPr>
          <w:rFonts w:cs="Calibri"/>
          <w:szCs w:val="22"/>
        </w:rPr>
        <w:t>i</w:t>
      </w:r>
      <w:proofErr w:type="spellEnd"/>
      <w:r>
        <w:rPr>
          <w:rFonts w:cs="Calibri"/>
          <w:szCs w:val="22"/>
        </w:rPr>
        <w:t xml:space="preserve"> </w:t>
      </w:r>
      <w:proofErr w:type="spellStart"/>
      <w:r>
        <w:rPr>
          <w:rFonts w:cs="Calibri"/>
          <w:szCs w:val="22"/>
        </w:rPr>
        <w:t>gironi</w:t>
      </w:r>
      <w:proofErr w:type="spellEnd"/>
      <w:r>
        <w:rPr>
          <w:rFonts w:cs="Calibri"/>
          <w:szCs w:val="22"/>
        </w:rPr>
        <w:t xml:space="preserve"> </w:t>
      </w:r>
      <w:proofErr w:type="spellStart"/>
      <w:r>
        <w:rPr>
          <w:rFonts w:cs="Calibri"/>
          <w:szCs w:val="22"/>
        </w:rPr>
        <w:t>sono</w:t>
      </w:r>
      <w:proofErr w:type="spellEnd"/>
      <w:r>
        <w:rPr>
          <w:rFonts w:cs="Calibri"/>
          <w:szCs w:val="22"/>
        </w:rPr>
        <w:t xml:space="preserve"> </w:t>
      </w:r>
      <w:proofErr w:type="spellStart"/>
      <w:r>
        <w:rPr>
          <w:rFonts w:cs="Calibri"/>
          <w:szCs w:val="22"/>
        </w:rPr>
        <w:t>retrocesse</w:t>
      </w:r>
      <w:proofErr w:type="spellEnd"/>
      <w:r>
        <w:rPr>
          <w:rFonts w:cs="Calibri"/>
          <w:szCs w:val="22"/>
        </w:rPr>
        <w:t xml:space="preserve"> al </w:t>
      </w:r>
      <w:proofErr w:type="spellStart"/>
      <w:r>
        <w:rPr>
          <w:rFonts w:cs="Calibri"/>
          <w:szCs w:val="22"/>
        </w:rPr>
        <w:t>campionato</w:t>
      </w:r>
      <w:proofErr w:type="spellEnd"/>
      <w:r>
        <w:rPr>
          <w:rFonts w:cs="Calibri"/>
          <w:szCs w:val="22"/>
        </w:rPr>
        <w:t xml:space="preserve"> di </w:t>
      </w:r>
      <w:proofErr w:type="spellStart"/>
      <w:r>
        <w:rPr>
          <w:rFonts w:cs="Calibri"/>
          <w:szCs w:val="22"/>
        </w:rPr>
        <w:t>categoria</w:t>
      </w:r>
      <w:proofErr w:type="spellEnd"/>
      <w:r>
        <w:rPr>
          <w:rFonts w:cs="Calibri"/>
          <w:szCs w:val="22"/>
        </w:rPr>
        <w:t xml:space="preserve"> </w:t>
      </w:r>
      <w:proofErr w:type="spellStart"/>
      <w:r>
        <w:rPr>
          <w:rFonts w:cs="Calibri"/>
          <w:szCs w:val="22"/>
        </w:rPr>
        <w:t>inferiore</w:t>
      </w:r>
      <w:proofErr w:type="spellEnd"/>
      <w:r>
        <w:rPr>
          <w:rFonts w:cs="Calibri"/>
          <w:szCs w:val="22"/>
        </w:rPr>
        <w:t xml:space="preserve"> 2024/2025.</w:t>
      </w:r>
    </w:p>
    <w:p w14:paraId="4258F991" w14:textId="77777777" w:rsidR="007E255B" w:rsidRDefault="007E255B" w:rsidP="007E255B">
      <w:pPr>
        <w:pBdr>
          <w:top w:val="single" w:sz="4" w:space="1" w:color="auto"/>
          <w:left w:val="single" w:sz="4" w:space="4" w:color="auto"/>
          <w:bottom w:val="single" w:sz="4" w:space="1" w:color="auto"/>
          <w:right w:val="single" w:sz="4" w:space="4" w:color="auto"/>
        </w:pBdr>
        <w:spacing w:line="240" w:lineRule="atLeast"/>
        <w:jc w:val="both"/>
        <w:outlineLvl w:val="5"/>
        <w:rPr>
          <w:rFonts w:eastAsia="Calibri" w:cs="Calibri"/>
          <w:bCs/>
          <w:i/>
          <w:szCs w:val="22"/>
        </w:rPr>
      </w:pPr>
      <w:r>
        <w:rPr>
          <w:rFonts w:eastAsia="Calibri" w:cs="Calibri"/>
          <w:b/>
          <w:bCs/>
          <w:szCs w:val="22"/>
        </w:rPr>
        <w:t xml:space="preserve">N.B.: </w:t>
      </w:r>
      <w:r>
        <w:rPr>
          <w:rFonts w:eastAsia="Calibri" w:cs="Calibri"/>
          <w:bCs/>
          <w:i/>
          <w:szCs w:val="22"/>
        </w:rPr>
        <w:t xml:space="preserve">LE SOCIETA’ CHE AL TERMINE DELLA STAGIONE 2023/2024 SONO </w:t>
      </w:r>
      <w:r>
        <w:rPr>
          <w:rFonts w:eastAsia="Calibri" w:cs="Calibri"/>
          <w:b/>
          <w:bCs/>
          <w:i/>
          <w:szCs w:val="22"/>
          <w:u w:val="single"/>
        </w:rPr>
        <w:t>RETROCESSE</w:t>
      </w:r>
      <w:r>
        <w:rPr>
          <w:rFonts w:eastAsia="Calibri" w:cs="Calibri"/>
          <w:bCs/>
          <w:i/>
          <w:szCs w:val="22"/>
        </w:rPr>
        <w:t xml:space="preserve"> NON POTRANNO AVVALERSI DELLA FACOLTA’ di ESSERE RIPESCATE.</w:t>
      </w:r>
    </w:p>
    <w:p w14:paraId="32ED5EE4" w14:textId="77777777" w:rsidR="004B1216" w:rsidRDefault="004B1216" w:rsidP="006C17CF">
      <w:pPr>
        <w:pStyle w:val="Nessunaspaziatura"/>
      </w:pPr>
    </w:p>
    <w:p w14:paraId="575E2AD1" w14:textId="5D9C896A" w:rsidR="004B1216" w:rsidRDefault="004B1216" w:rsidP="004B1216">
      <w:pPr>
        <w:pStyle w:val="Titolo3"/>
      </w:pPr>
      <w:bookmarkStart w:id="124" w:name="_Toc169174338"/>
      <w:r>
        <w:t>7.1.</w:t>
      </w:r>
      <w:r w:rsidR="001C1C2E">
        <w:t>8</w:t>
      </w:r>
      <w:r>
        <w:t xml:space="preserve"> ORGANICI STAGIONE SPORTIVA 2024/2025</w:t>
      </w:r>
      <w:bookmarkEnd w:id="124"/>
    </w:p>
    <w:p w14:paraId="281C55D5" w14:textId="13580610" w:rsidR="007E255B" w:rsidRDefault="007E255B" w:rsidP="007E255B">
      <w:pPr>
        <w:jc w:val="both"/>
        <w:rPr>
          <w:lang w:eastAsia="x-none"/>
        </w:rPr>
      </w:pPr>
      <w:r>
        <w:rPr>
          <w:lang w:eastAsia="x-none"/>
        </w:rPr>
        <w:t xml:space="preserve">In </w:t>
      </w:r>
      <w:proofErr w:type="spellStart"/>
      <w:r>
        <w:rPr>
          <w:lang w:eastAsia="x-none"/>
        </w:rPr>
        <w:t>allegato</w:t>
      </w:r>
      <w:proofErr w:type="spellEnd"/>
      <w:r>
        <w:rPr>
          <w:lang w:eastAsia="x-none"/>
        </w:rPr>
        <w:t xml:space="preserve"> al </w:t>
      </w:r>
      <w:proofErr w:type="spellStart"/>
      <w:r>
        <w:rPr>
          <w:lang w:eastAsia="x-none"/>
        </w:rPr>
        <w:t>presente</w:t>
      </w:r>
      <w:proofErr w:type="spellEnd"/>
      <w:r>
        <w:rPr>
          <w:lang w:eastAsia="x-none"/>
        </w:rPr>
        <w:t xml:space="preserve"> C.U. </w:t>
      </w:r>
      <w:proofErr w:type="spellStart"/>
      <w:r>
        <w:rPr>
          <w:lang w:eastAsia="x-none"/>
        </w:rPr>
        <w:t>si</w:t>
      </w:r>
      <w:proofErr w:type="spellEnd"/>
      <w:r>
        <w:rPr>
          <w:lang w:eastAsia="x-none"/>
        </w:rPr>
        <w:t xml:space="preserve"> </w:t>
      </w:r>
      <w:proofErr w:type="spellStart"/>
      <w:r>
        <w:rPr>
          <w:lang w:eastAsia="x-none"/>
        </w:rPr>
        <w:t>pubblicano</w:t>
      </w:r>
      <w:proofErr w:type="spellEnd"/>
      <w:r>
        <w:rPr>
          <w:lang w:eastAsia="x-none"/>
        </w:rPr>
        <w:t xml:space="preserve"> </w:t>
      </w:r>
      <w:proofErr w:type="spellStart"/>
      <w:r>
        <w:rPr>
          <w:lang w:eastAsia="x-none"/>
        </w:rPr>
        <w:t>gli</w:t>
      </w:r>
      <w:proofErr w:type="spellEnd"/>
      <w:r>
        <w:rPr>
          <w:lang w:eastAsia="x-none"/>
        </w:rPr>
        <w:t xml:space="preserve"> </w:t>
      </w:r>
      <w:proofErr w:type="spellStart"/>
      <w:r>
        <w:rPr>
          <w:lang w:eastAsia="x-none"/>
        </w:rPr>
        <w:t>organici</w:t>
      </w:r>
      <w:proofErr w:type="spellEnd"/>
      <w:r>
        <w:rPr>
          <w:lang w:eastAsia="x-none"/>
        </w:rPr>
        <w:t xml:space="preserve"> </w:t>
      </w:r>
      <w:proofErr w:type="spellStart"/>
      <w:r>
        <w:rPr>
          <w:lang w:eastAsia="x-none"/>
        </w:rPr>
        <w:t>delle</w:t>
      </w:r>
      <w:proofErr w:type="spellEnd"/>
      <w:r>
        <w:rPr>
          <w:lang w:eastAsia="x-none"/>
        </w:rPr>
        <w:t xml:space="preserve"> Società </w:t>
      </w:r>
      <w:proofErr w:type="spellStart"/>
      <w:r>
        <w:rPr>
          <w:lang w:eastAsia="x-none"/>
        </w:rPr>
        <w:t>aventi</w:t>
      </w:r>
      <w:proofErr w:type="spellEnd"/>
      <w:r>
        <w:rPr>
          <w:lang w:eastAsia="x-none"/>
        </w:rPr>
        <w:t xml:space="preserve"> </w:t>
      </w:r>
      <w:proofErr w:type="spellStart"/>
      <w:r>
        <w:rPr>
          <w:lang w:eastAsia="x-none"/>
        </w:rPr>
        <w:t>diritto</w:t>
      </w:r>
      <w:proofErr w:type="spellEnd"/>
      <w:r>
        <w:rPr>
          <w:lang w:eastAsia="x-none"/>
        </w:rPr>
        <w:t xml:space="preserve"> per la </w:t>
      </w:r>
      <w:proofErr w:type="spellStart"/>
      <w:r>
        <w:rPr>
          <w:lang w:eastAsia="x-none"/>
        </w:rPr>
        <w:t>Stagione</w:t>
      </w:r>
      <w:proofErr w:type="spellEnd"/>
      <w:r>
        <w:rPr>
          <w:lang w:eastAsia="x-none"/>
        </w:rPr>
        <w:t xml:space="preserve"> Sportiva 2024/2025 </w:t>
      </w:r>
      <w:proofErr w:type="spellStart"/>
      <w:r>
        <w:rPr>
          <w:lang w:eastAsia="x-none"/>
        </w:rPr>
        <w:t>che</w:t>
      </w:r>
      <w:proofErr w:type="spellEnd"/>
      <w:r>
        <w:rPr>
          <w:lang w:eastAsia="x-none"/>
        </w:rPr>
        <w:t xml:space="preserve"> </w:t>
      </w:r>
      <w:proofErr w:type="spellStart"/>
      <w:r>
        <w:rPr>
          <w:lang w:eastAsia="x-none"/>
        </w:rPr>
        <w:t>tengon</w:t>
      </w:r>
      <w:proofErr w:type="spellEnd"/>
      <w:r>
        <w:rPr>
          <w:lang w:eastAsia="x-none"/>
        </w:rPr>
        <w:t xml:space="preserve"> </w:t>
      </w:r>
      <w:proofErr w:type="spellStart"/>
      <w:r>
        <w:rPr>
          <w:lang w:eastAsia="x-none"/>
        </w:rPr>
        <w:t>conto</w:t>
      </w:r>
      <w:proofErr w:type="spellEnd"/>
      <w:r>
        <w:rPr>
          <w:lang w:eastAsia="x-none"/>
        </w:rPr>
        <w:t xml:space="preserve"> </w:t>
      </w:r>
      <w:proofErr w:type="spellStart"/>
      <w:r>
        <w:rPr>
          <w:lang w:eastAsia="x-none"/>
        </w:rPr>
        <w:t>dei</w:t>
      </w:r>
      <w:proofErr w:type="spellEnd"/>
      <w:r>
        <w:rPr>
          <w:lang w:eastAsia="x-none"/>
        </w:rPr>
        <w:t xml:space="preserve"> </w:t>
      </w:r>
      <w:proofErr w:type="spellStart"/>
      <w:r>
        <w:rPr>
          <w:lang w:eastAsia="x-none"/>
        </w:rPr>
        <w:t>verdetti</w:t>
      </w:r>
      <w:proofErr w:type="spellEnd"/>
      <w:r>
        <w:rPr>
          <w:lang w:eastAsia="x-none"/>
        </w:rPr>
        <w:t xml:space="preserve"> </w:t>
      </w:r>
      <w:proofErr w:type="spellStart"/>
      <w:r>
        <w:rPr>
          <w:lang w:eastAsia="x-none"/>
        </w:rPr>
        <w:t>sportivi</w:t>
      </w:r>
      <w:proofErr w:type="spellEnd"/>
      <w:r>
        <w:rPr>
          <w:lang w:eastAsia="x-none"/>
        </w:rPr>
        <w:t xml:space="preserve"> </w:t>
      </w:r>
      <w:proofErr w:type="spellStart"/>
      <w:r>
        <w:rPr>
          <w:lang w:eastAsia="x-none"/>
        </w:rPr>
        <w:t>riportati</w:t>
      </w:r>
      <w:proofErr w:type="spellEnd"/>
      <w:r>
        <w:rPr>
          <w:lang w:eastAsia="x-none"/>
        </w:rPr>
        <w:t xml:space="preserve"> </w:t>
      </w:r>
      <w:proofErr w:type="spellStart"/>
      <w:r>
        <w:rPr>
          <w:lang w:eastAsia="x-none"/>
        </w:rPr>
        <w:t>nel</w:t>
      </w:r>
      <w:proofErr w:type="spellEnd"/>
      <w:r>
        <w:rPr>
          <w:lang w:eastAsia="x-none"/>
        </w:rPr>
        <w:t xml:space="preserve"> </w:t>
      </w:r>
      <w:proofErr w:type="spellStart"/>
      <w:r>
        <w:rPr>
          <w:lang w:eastAsia="x-none"/>
        </w:rPr>
        <w:t>precedente</w:t>
      </w:r>
      <w:proofErr w:type="spellEnd"/>
      <w:r>
        <w:rPr>
          <w:lang w:eastAsia="x-none"/>
        </w:rPr>
        <w:t xml:space="preserve"> punto.</w:t>
      </w:r>
    </w:p>
    <w:p w14:paraId="2DB0FFA2" w14:textId="008A847E" w:rsidR="00DE79A0" w:rsidRDefault="00DE79A0" w:rsidP="00DE79A0">
      <w:pPr>
        <w:pStyle w:val="Titolo3"/>
      </w:pPr>
      <w:bookmarkStart w:id="125" w:name="_Toc169174339"/>
      <w:r>
        <w:t>7.1.</w:t>
      </w:r>
      <w:r w:rsidR="001C1C2E">
        <w:t>9</w:t>
      </w:r>
      <w:r>
        <w:t xml:space="preserve"> graduatorie di meritO STAGIONE SPORTIVA 2023/2024</w:t>
      </w:r>
      <w:bookmarkEnd w:id="125"/>
    </w:p>
    <w:p w14:paraId="7A4BBE84" w14:textId="77777777" w:rsidR="00DE79A0" w:rsidRDefault="00DE79A0" w:rsidP="00DE79A0">
      <w:pPr>
        <w:jc w:val="both"/>
        <w:rPr>
          <w:lang w:val="it-IT" w:eastAsia="x-none"/>
        </w:rPr>
      </w:pPr>
      <w:r>
        <w:rPr>
          <w:lang w:val="it-IT" w:eastAsia="x-none"/>
        </w:rPr>
        <w:t>In allegato al presente C.U. si pubblicano le graduatorie di merito a conclusione della Stagione Sportiva 2023/2024 per definire eventuali completamenti degli organici.</w:t>
      </w:r>
    </w:p>
    <w:p w14:paraId="345279EC" w14:textId="77777777" w:rsidR="007E255B" w:rsidRDefault="007E255B" w:rsidP="007E255B">
      <w:pPr>
        <w:pStyle w:val="Testonormale"/>
        <w:rPr>
          <w:sz w:val="16"/>
          <w:szCs w:val="16"/>
        </w:rPr>
      </w:pPr>
    </w:p>
    <w:p w14:paraId="5B1C2082" w14:textId="77777777" w:rsidR="007E255B" w:rsidRDefault="007E255B" w:rsidP="007E255B">
      <w:pPr>
        <w:pStyle w:val="Testonormale"/>
        <w:rPr>
          <w:sz w:val="16"/>
          <w:szCs w:val="16"/>
        </w:rPr>
      </w:pPr>
    </w:p>
    <w:p w14:paraId="010DC4A2" w14:textId="77777777" w:rsidR="00B026F1" w:rsidRDefault="00B026F1" w:rsidP="00F20A10">
      <w:pPr>
        <w:pStyle w:val="Titolo2"/>
        <w:rPr>
          <w:lang w:val="it-IT"/>
        </w:rPr>
      </w:pPr>
      <w:bookmarkStart w:id="126" w:name="_Toc169174340"/>
      <w:r>
        <w:rPr>
          <w:lang w:val="it-IT"/>
        </w:rPr>
        <w:t>7.2 NOTIZIE SU ATTIVITA’ AGONISTICA</w:t>
      </w:r>
      <w:bookmarkEnd w:id="126"/>
    </w:p>
    <w:p w14:paraId="4A7B49B8" w14:textId="77777777" w:rsidR="00205394" w:rsidRPr="00205394" w:rsidRDefault="00205394" w:rsidP="00205394">
      <w:pPr>
        <w:pStyle w:val="Nessunaspaziatura"/>
        <w:rPr>
          <w:lang w:val="it-IT"/>
        </w:rPr>
      </w:pPr>
    </w:p>
    <w:p w14:paraId="760DD9FE" w14:textId="77777777" w:rsidR="00453955" w:rsidRDefault="00453955" w:rsidP="00453955">
      <w:pPr>
        <w:pStyle w:val="titolocampionato"/>
        <w:shd w:val="clear" w:color="auto" w:fill="CCCCCC"/>
        <w:spacing w:before="80" w:after="40"/>
      </w:pPr>
      <w:r>
        <w:t>COPPA LOMBARDIA UNDER 19 C5</w:t>
      </w:r>
    </w:p>
    <w:p w14:paraId="0C70CFAD" w14:textId="77777777" w:rsidR="00453955" w:rsidRDefault="00453955" w:rsidP="00453955">
      <w:pPr>
        <w:pStyle w:val="titoloprinc"/>
      </w:pPr>
      <w:r>
        <w:t>RISULTATI</w:t>
      </w:r>
    </w:p>
    <w:p w14:paraId="5EDBD0A0" w14:textId="77777777" w:rsidR="00453955" w:rsidRDefault="00453955" w:rsidP="00453955">
      <w:pPr>
        <w:pStyle w:val="breakline"/>
      </w:pPr>
    </w:p>
    <w:p w14:paraId="31DF6D7B" w14:textId="77777777" w:rsidR="00453955" w:rsidRDefault="00453955" w:rsidP="00453955">
      <w:pPr>
        <w:pStyle w:val="sottotitolocampionato1"/>
      </w:pPr>
      <w:r>
        <w:t>RISULTATI UFFICIALI GARE DEL 09/06/2024</w:t>
      </w:r>
    </w:p>
    <w:p w14:paraId="6377DBFA" w14:textId="77777777" w:rsidR="00453955" w:rsidRDefault="00453955" w:rsidP="00453955">
      <w:pPr>
        <w:pStyle w:val="sottotitolocampionato2"/>
      </w:pPr>
      <w:r>
        <w:t>Si trascrivono qui di seguito i risultati ufficiali delle gare disputate</w:t>
      </w:r>
    </w:p>
    <w:p w14:paraId="083EECED"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46C2C2A7"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25182437"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3F12C" w14:textId="77777777" w:rsidR="00453955" w:rsidRDefault="00453955" w:rsidP="003A4B16">
                  <w:pPr>
                    <w:pStyle w:val="headertabella0"/>
                  </w:pPr>
                  <w:r>
                    <w:t>GIRONE 05 - 1 Giornata - A</w:t>
                  </w:r>
                </w:p>
              </w:tc>
            </w:tr>
            <w:tr w:rsidR="00453955" w14:paraId="46B5EB65" w14:textId="77777777" w:rsidTr="003A4B1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3215F1" w14:textId="77777777" w:rsidR="00453955" w:rsidRDefault="00453955" w:rsidP="003A4B16">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08EB9" w14:textId="77777777" w:rsidR="00453955" w:rsidRDefault="00453955" w:rsidP="003A4B16">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036B0" w14:textId="77777777" w:rsidR="00453955" w:rsidRDefault="00453955" w:rsidP="003A4B16">
                  <w:pPr>
                    <w:pStyle w:val="rowtabella0"/>
                    <w:jc w:val="center"/>
                  </w:pPr>
                  <w:r>
                    <w:t>2 - 8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EAB7F" w14:textId="77777777" w:rsidR="00453955" w:rsidRDefault="00453955" w:rsidP="003A4B16">
                  <w:pPr>
                    <w:pStyle w:val="rowtabella0"/>
                    <w:jc w:val="center"/>
                  </w:pPr>
                  <w:r>
                    <w:t> </w:t>
                  </w:r>
                </w:p>
              </w:tc>
            </w:tr>
          </w:tbl>
          <w:p w14:paraId="4C146DBD" w14:textId="77777777" w:rsidR="00453955" w:rsidRDefault="00453955" w:rsidP="003A4B16"/>
        </w:tc>
      </w:tr>
    </w:tbl>
    <w:p w14:paraId="38B25616" w14:textId="77777777" w:rsidR="00453955" w:rsidRDefault="00453955" w:rsidP="00453955">
      <w:pPr>
        <w:pStyle w:val="breakline"/>
      </w:pPr>
    </w:p>
    <w:p w14:paraId="2C9D6688" w14:textId="77777777" w:rsidR="00453955" w:rsidRDefault="00453955" w:rsidP="00453955">
      <w:pPr>
        <w:pStyle w:val="breakline"/>
      </w:pPr>
    </w:p>
    <w:p w14:paraId="2D732F65" w14:textId="77777777" w:rsidR="00453955" w:rsidRDefault="00453955" w:rsidP="00453955">
      <w:pPr>
        <w:pStyle w:val="titoloprinc"/>
      </w:pPr>
      <w:r>
        <w:t>GIUDICE SPORTIVO</w:t>
      </w:r>
    </w:p>
    <w:p w14:paraId="36EE142D" w14:textId="77777777" w:rsidR="00453955" w:rsidRDefault="00453955" w:rsidP="00453955">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88DE0F" w14:textId="77777777" w:rsidR="00453955" w:rsidRDefault="00453955" w:rsidP="00453955">
      <w:pPr>
        <w:pStyle w:val="titolo10"/>
      </w:pPr>
      <w:r>
        <w:t xml:space="preserve">GARE DEL 9/ 6/2024 </w:t>
      </w:r>
    </w:p>
    <w:p w14:paraId="2BBBCBE1" w14:textId="77777777" w:rsidR="00453955" w:rsidRDefault="00453955" w:rsidP="00453955">
      <w:pPr>
        <w:pStyle w:val="titolo7a"/>
      </w:pPr>
      <w:r>
        <w:t xml:space="preserve">PROVVEDIMENTI DISCIPLINARI </w:t>
      </w:r>
    </w:p>
    <w:p w14:paraId="5E8935D4" w14:textId="77777777" w:rsidR="00453955" w:rsidRDefault="00453955" w:rsidP="00453955">
      <w:pPr>
        <w:pStyle w:val="titolo7b"/>
      </w:pPr>
      <w:r>
        <w:t xml:space="preserve">In base alle risultanze degli atti ufficiali sono state deliberate le seguenti sanzioni disciplinari. </w:t>
      </w:r>
    </w:p>
    <w:p w14:paraId="50E2DD9B" w14:textId="77777777" w:rsidR="00453955" w:rsidRDefault="00453955" w:rsidP="00453955">
      <w:pPr>
        <w:pStyle w:val="titolo30"/>
      </w:pPr>
      <w:r>
        <w:t xml:space="preserve">DIRIGENTI </w:t>
      </w:r>
    </w:p>
    <w:p w14:paraId="2A5C6A1D" w14:textId="77777777" w:rsidR="00453955" w:rsidRDefault="00453955" w:rsidP="00453955">
      <w:pPr>
        <w:pStyle w:val="titolo20"/>
      </w:pPr>
      <w:r>
        <w:t xml:space="preserve">INIBIZIONE A TEMPO OPPURE SQUALIFICA A GARE: FINO AL 10/ 7/2024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344ADBAE" w14:textId="77777777" w:rsidTr="003A4B16">
        <w:tc>
          <w:tcPr>
            <w:tcW w:w="2200" w:type="dxa"/>
            <w:tcMar>
              <w:top w:w="20" w:type="dxa"/>
              <w:left w:w="20" w:type="dxa"/>
              <w:bottom w:w="20" w:type="dxa"/>
              <w:right w:w="20" w:type="dxa"/>
            </w:tcMar>
            <w:vAlign w:val="center"/>
            <w:hideMark/>
          </w:tcPr>
          <w:p w14:paraId="365F961B" w14:textId="77777777" w:rsidR="00453955" w:rsidRDefault="00453955" w:rsidP="003A4B16">
            <w:pPr>
              <w:pStyle w:val="movimento"/>
            </w:pPr>
            <w:r>
              <w:t>GUIDA DANIELE STEFANO</w:t>
            </w:r>
          </w:p>
        </w:tc>
        <w:tc>
          <w:tcPr>
            <w:tcW w:w="2200" w:type="dxa"/>
            <w:tcMar>
              <w:top w:w="20" w:type="dxa"/>
              <w:left w:w="20" w:type="dxa"/>
              <w:bottom w:w="20" w:type="dxa"/>
              <w:right w:w="20" w:type="dxa"/>
            </w:tcMar>
            <w:vAlign w:val="center"/>
            <w:hideMark/>
          </w:tcPr>
          <w:p w14:paraId="0C0E4CCC" w14:textId="77777777" w:rsidR="00453955" w:rsidRDefault="00453955" w:rsidP="003A4B16">
            <w:pPr>
              <w:pStyle w:val="movimento2"/>
            </w:pPr>
            <w:r>
              <w:t xml:space="preserve">(SPORTS TEAM) </w:t>
            </w:r>
          </w:p>
        </w:tc>
        <w:tc>
          <w:tcPr>
            <w:tcW w:w="800" w:type="dxa"/>
            <w:tcMar>
              <w:top w:w="20" w:type="dxa"/>
              <w:left w:w="20" w:type="dxa"/>
              <w:bottom w:w="20" w:type="dxa"/>
              <w:right w:w="20" w:type="dxa"/>
            </w:tcMar>
            <w:vAlign w:val="center"/>
            <w:hideMark/>
          </w:tcPr>
          <w:p w14:paraId="1BA4F06C"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21A82F8F"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4C355000" w14:textId="77777777" w:rsidR="00453955" w:rsidRDefault="00453955" w:rsidP="003A4B16">
            <w:pPr>
              <w:pStyle w:val="movimento2"/>
            </w:pPr>
            <w:r>
              <w:t> </w:t>
            </w:r>
          </w:p>
        </w:tc>
      </w:tr>
    </w:tbl>
    <w:p w14:paraId="36DA6739" w14:textId="77777777" w:rsidR="00453955" w:rsidRDefault="00453955" w:rsidP="00453955">
      <w:pPr>
        <w:pStyle w:val="diffida"/>
        <w:spacing w:before="80" w:beforeAutospacing="0" w:after="40" w:afterAutospacing="0"/>
      </w:pPr>
      <w:r>
        <w:t xml:space="preserve">per comportamento minaccioso ed offensivo nei confronti dei direttori di gara </w:t>
      </w:r>
    </w:p>
    <w:p w14:paraId="73B6B458" w14:textId="7B332F03" w:rsidR="00453955" w:rsidRDefault="00453955" w:rsidP="00453955">
      <w:pPr>
        <w:pStyle w:val="titolo30"/>
      </w:pPr>
      <w:r>
        <w:t xml:space="preserve">CALCIATORI ESPULSI </w:t>
      </w:r>
    </w:p>
    <w:p w14:paraId="43318E7A" w14:textId="77777777" w:rsidR="00453955" w:rsidRDefault="00453955" w:rsidP="0045395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4D2777B6" w14:textId="77777777" w:rsidTr="003A4B16">
        <w:tc>
          <w:tcPr>
            <w:tcW w:w="2200" w:type="dxa"/>
            <w:tcMar>
              <w:top w:w="20" w:type="dxa"/>
              <w:left w:w="20" w:type="dxa"/>
              <w:bottom w:w="20" w:type="dxa"/>
              <w:right w:w="20" w:type="dxa"/>
            </w:tcMar>
            <w:vAlign w:val="center"/>
            <w:hideMark/>
          </w:tcPr>
          <w:p w14:paraId="5F33B78F" w14:textId="77777777" w:rsidR="00453955" w:rsidRDefault="00453955" w:rsidP="003A4B16">
            <w:pPr>
              <w:pStyle w:val="movimento"/>
            </w:pPr>
            <w:r>
              <w:t>BERNARDI FEDERICO</w:t>
            </w:r>
          </w:p>
        </w:tc>
        <w:tc>
          <w:tcPr>
            <w:tcW w:w="2200" w:type="dxa"/>
            <w:tcMar>
              <w:top w:w="20" w:type="dxa"/>
              <w:left w:w="20" w:type="dxa"/>
              <w:bottom w:w="20" w:type="dxa"/>
              <w:right w:w="20" w:type="dxa"/>
            </w:tcMar>
            <w:vAlign w:val="center"/>
            <w:hideMark/>
          </w:tcPr>
          <w:p w14:paraId="5E15CF99" w14:textId="77777777" w:rsidR="00453955" w:rsidRDefault="00453955" w:rsidP="003A4B16">
            <w:pPr>
              <w:pStyle w:val="movimento2"/>
            </w:pPr>
            <w:r>
              <w:t xml:space="preserve">(BERGAMO CALCIO A 5) </w:t>
            </w:r>
          </w:p>
        </w:tc>
        <w:tc>
          <w:tcPr>
            <w:tcW w:w="800" w:type="dxa"/>
            <w:tcMar>
              <w:top w:w="20" w:type="dxa"/>
              <w:left w:w="20" w:type="dxa"/>
              <w:bottom w:w="20" w:type="dxa"/>
              <w:right w:w="20" w:type="dxa"/>
            </w:tcMar>
            <w:vAlign w:val="center"/>
            <w:hideMark/>
          </w:tcPr>
          <w:p w14:paraId="05CA1AF2"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35785AC8" w14:textId="77777777" w:rsidR="00453955" w:rsidRDefault="00453955" w:rsidP="003A4B16">
            <w:pPr>
              <w:pStyle w:val="movimento"/>
            </w:pPr>
            <w:r>
              <w:t>CAVALLARO RICCARDO</w:t>
            </w:r>
          </w:p>
        </w:tc>
        <w:tc>
          <w:tcPr>
            <w:tcW w:w="2200" w:type="dxa"/>
            <w:tcMar>
              <w:top w:w="20" w:type="dxa"/>
              <w:left w:w="20" w:type="dxa"/>
              <w:bottom w:w="20" w:type="dxa"/>
              <w:right w:w="20" w:type="dxa"/>
            </w:tcMar>
            <w:vAlign w:val="center"/>
            <w:hideMark/>
          </w:tcPr>
          <w:p w14:paraId="653F6C37" w14:textId="77777777" w:rsidR="00453955" w:rsidRDefault="00453955" w:rsidP="003A4B16">
            <w:pPr>
              <w:pStyle w:val="movimento2"/>
            </w:pPr>
            <w:r>
              <w:t xml:space="preserve">(SPORTS TEAM) </w:t>
            </w:r>
          </w:p>
        </w:tc>
      </w:tr>
      <w:tr w:rsidR="00453955" w14:paraId="46F8CBA1" w14:textId="77777777" w:rsidTr="003A4B16">
        <w:tc>
          <w:tcPr>
            <w:tcW w:w="2200" w:type="dxa"/>
            <w:tcMar>
              <w:top w:w="20" w:type="dxa"/>
              <w:left w:w="20" w:type="dxa"/>
              <w:bottom w:w="20" w:type="dxa"/>
              <w:right w:w="20" w:type="dxa"/>
            </w:tcMar>
            <w:vAlign w:val="center"/>
            <w:hideMark/>
          </w:tcPr>
          <w:p w14:paraId="7E285303" w14:textId="77777777" w:rsidR="00453955" w:rsidRDefault="00453955" w:rsidP="003A4B16">
            <w:pPr>
              <w:pStyle w:val="movimento"/>
            </w:pPr>
            <w:r>
              <w:t>DONATI NOAH</w:t>
            </w:r>
          </w:p>
        </w:tc>
        <w:tc>
          <w:tcPr>
            <w:tcW w:w="2200" w:type="dxa"/>
            <w:tcMar>
              <w:top w:w="20" w:type="dxa"/>
              <w:left w:w="20" w:type="dxa"/>
              <w:bottom w:w="20" w:type="dxa"/>
              <w:right w:w="20" w:type="dxa"/>
            </w:tcMar>
            <w:vAlign w:val="center"/>
            <w:hideMark/>
          </w:tcPr>
          <w:p w14:paraId="6C058862" w14:textId="77777777" w:rsidR="00453955" w:rsidRDefault="00453955" w:rsidP="003A4B16">
            <w:pPr>
              <w:pStyle w:val="movimento2"/>
            </w:pPr>
            <w:r>
              <w:t xml:space="preserve">(SPORTS TEAM) </w:t>
            </w:r>
          </w:p>
        </w:tc>
        <w:tc>
          <w:tcPr>
            <w:tcW w:w="800" w:type="dxa"/>
            <w:tcMar>
              <w:top w:w="20" w:type="dxa"/>
              <w:left w:w="20" w:type="dxa"/>
              <w:bottom w:w="20" w:type="dxa"/>
              <w:right w:w="20" w:type="dxa"/>
            </w:tcMar>
            <w:vAlign w:val="center"/>
            <w:hideMark/>
          </w:tcPr>
          <w:p w14:paraId="2B4DFFD4"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6A5C34F7"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6E68D679" w14:textId="77777777" w:rsidR="00453955" w:rsidRDefault="00453955" w:rsidP="003A4B16">
            <w:pPr>
              <w:pStyle w:val="movimento2"/>
            </w:pPr>
            <w:r>
              <w:t> </w:t>
            </w:r>
          </w:p>
        </w:tc>
      </w:tr>
    </w:tbl>
    <w:p w14:paraId="51A8BA13" w14:textId="77777777" w:rsidR="00453955" w:rsidRDefault="00453955" w:rsidP="00453955">
      <w:pPr>
        <w:pStyle w:val="titolo30"/>
      </w:pPr>
      <w:r>
        <w:t xml:space="preserve">CALCIATORI NON ESPULSI </w:t>
      </w:r>
    </w:p>
    <w:p w14:paraId="50F75BE5" w14:textId="77777777" w:rsidR="00453955" w:rsidRDefault="00453955" w:rsidP="00453955">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2A950E9B" w14:textId="77777777" w:rsidTr="003A4B16">
        <w:tc>
          <w:tcPr>
            <w:tcW w:w="2200" w:type="dxa"/>
            <w:tcMar>
              <w:top w:w="20" w:type="dxa"/>
              <w:left w:w="20" w:type="dxa"/>
              <w:bottom w:w="20" w:type="dxa"/>
              <w:right w:w="20" w:type="dxa"/>
            </w:tcMar>
            <w:vAlign w:val="center"/>
            <w:hideMark/>
          </w:tcPr>
          <w:p w14:paraId="3C8D36BC" w14:textId="77777777" w:rsidR="00453955" w:rsidRDefault="00453955" w:rsidP="003A4B16">
            <w:pPr>
              <w:pStyle w:val="movimento"/>
            </w:pPr>
            <w:r>
              <w:t>DENTI SIMONE</w:t>
            </w:r>
          </w:p>
        </w:tc>
        <w:tc>
          <w:tcPr>
            <w:tcW w:w="2200" w:type="dxa"/>
            <w:tcMar>
              <w:top w:w="20" w:type="dxa"/>
              <w:left w:w="20" w:type="dxa"/>
              <w:bottom w:w="20" w:type="dxa"/>
              <w:right w:w="20" w:type="dxa"/>
            </w:tcMar>
            <w:vAlign w:val="center"/>
            <w:hideMark/>
          </w:tcPr>
          <w:p w14:paraId="10799C46" w14:textId="77777777" w:rsidR="00453955" w:rsidRDefault="00453955" w:rsidP="003A4B16">
            <w:pPr>
              <w:pStyle w:val="movimento2"/>
            </w:pPr>
            <w:r>
              <w:t xml:space="preserve">(SPORTS TEAM) </w:t>
            </w:r>
          </w:p>
        </w:tc>
        <w:tc>
          <w:tcPr>
            <w:tcW w:w="800" w:type="dxa"/>
            <w:tcMar>
              <w:top w:w="20" w:type="dxa"/>
              <w:left w:w="20" w:type="dxa"/>
              <w:bottom w:w="20" w:type="dxa"/>
              <w:right w:w="20" w:type="dxa"/>
            </w:tcMar>
            <w:vAlign w:val="center"/>
            <w:hideMark/>
          </w:tcPr>
          <w:p w14:paraId="246CD1F8"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7DBFD4D5"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4354E2FE" w14:textId="77777777" w:rsidR="00453955" w:rsidRDefault="00453955" w:rsidP="003A4B16">
            <w:pPr>
              <w:pStyle w:val="movimento2"/>
            </w:pPr>
            <w:r>
              <w:t> </w:t>
            </w:r>
          </w:p>
        </w:tc>
      </w:tr>
    </w:tbl>
    <w:p w14:paraId="335E0C1A" w14:textId="77777777" w:rsidR="00453955" w:rsidRDefault="00453955" w:rsidP="00453955">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14810819" w14:textId="77777777" w:rsidTr="003A4B16">
        <w:tc>
          <w:tcPr>
            <w:tcW w:w="2200" w:type="dxa"/>
            <w:tcMar>
              <w:top w:w="20" w:type="dxa"/>
              <w:left w:w="20" w:type="dxa"/>
              <w:bottom w:w="20" w:type="dxa"/>
              <w:right w:w="20" w:type="dxa"/>
            </w:tcMar>
            <w:vAlign w:val="center"/>
            <w:hideMark/>
          </w:tcPr>
          <w:p w14:paraId="3A031956" w14:textId="77777777" w:rsidR="00453955" w:rsidRDefault="00453955" w:rsidP="003A4B16">
            <w:pPr>
              <w:pStyle w:val="movimento"/>
            </w:pPr>
            <w:r>
              <w:t>MELONI CRISTIAN</w:t>
            </w:r>
          </w:p>
        </w:tc>
        <w:tc>
          <w:tcPr>
            <w:tcW w:w="2200" w:type="dxa"/>
            <w:tcMar>
              <w:top w:w="20" w:type="dxa"/>
              <w:left w:w="20" w:type="dxa"/>
              <w:bottom w:w="20" w:type="dxa"/>
              <w:right w:w="20" w:type="dxa"/>
            </w:tcMar>
            <w:vAlign w:val="center"/>
            <w:hideMark/>
          </w:tcPr>
          <w:p w14:paraId="23EFD48E" w14:textId="77777777" w:rsidR="00453955" w:rsidRDefault="00453955" w:rsidP="003A4B16">
            <w:pPr>
              <w:pStyle w:val="movimento2"/>
            </w:pPr>
            <w:r>
              <w:t xml:space="preserve">(BERGAMO CALCIO A 5) </w:t>
            </w:r>
          </w:p>
        </w:tc>
        <w:tc>
          <w:tcPr>
            <w:tcW w:w="800" w:type="dxa"/>
            <w:tcMar>
              <w:top w:w="20" w:type="dxa"/>
              <w:left w:w="20" w:type="dxa"/>
              <w:bottom w:w="20" w:type="dxa"/>
              <w:right w:w="20" w:type="dxa"/>
            </w:tcMar>
            <w:vAlign w:val="center"/>
            <w:hideMark/>
          </w:tcPr>
          <w:p w14:paraId="42BA1D08"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78F8A6C0"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762214B3" w14:textId="77777777" w:rsidR="00453955" w:rsidRDefault="00453955" w:rsidP="003A4B16">
            <w:pPr>
              <w:pStyle w:val="movimento2"/>
            </w:pPr>
            <w:r>
              <w:t> </w:t>
            </w:r>
          </w:p>
        </w:tc>
      </w:tr>
    </w:tbl>
    <w:p w14:paraId="35205E4E" w14:textId="77777777" w:rsidR="00453955" w:rsidRDefault="00453955" w:rsidP="00453955">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53955" w14:paraId="2FE897EF" w14:textId="77777777" w:rsidTr="003A4B16">
        <w:tc>
          <w:tcPr>
            <w:tcW w:w="2200" w:type="dxa"/>
            <w:tcMar>
              <w:top w:w="20" w:type="dxa"/>
              <w:left w:w="20" w:type="dxa"/>
              <w:bottom w:w="20" w:type="dxa"/>
              <w:right w:w="20" w:type="dxa"/>
            </w:tcMar>
            <w:vAlign w:val="center"/>
            <w:hideMark/>
          </w:tcPr>
          <w:p w14:paraId="35CEAB28" w14:textId="77777777" w:rsidR="00453955" w:rsidRDefault="00453955" w:rsidP="003A4B16">
            <w:pPr>
              <w:pStyle w:val="movimento"/>
            </w:pPr>
            <w:r>
              <w:t>MARIGLIANI VALENTE GABRIEL</w:t>
            </w:r>
          </w:p>
        </w:tc>
        <w:tc>
          <w:tcPr>
            <w:tcW w:w="2200" w:type="dxa"/>
            <w:tcMar>
              <w:top w:w="20" w:type="dxa"/>
              <w:left w:w="20" w:type="dxa"/>
              <w:bottom w:w="20" w:type="dxa"/>
              <w:right w:w="20" w:type="dxa"/>
            </w:tcMar>
            <w:vAlign w:val="center"/>
            <w:hideMark/>
          </w:tcPr>
          <w:p w14:paraId="5488E8AF" w14:textId="77777777" w:rsidR="00453955" w:rsidRDefault="00453955" w:rsidP="003A4B16">
            <w:pPr>
              <w:pStyle w:val="movimento2"/>
            </w:pPr>
            <w:r>
              <w:t xml:space="preserve">(BERGAMO CALCIO A 5) </w:t>
            </w:r>
          </w:p>
        </w:tc>
        <w:tc>
          <w:tcPr>
            <w:tcW w:w="800" w:type="dxa"/>
            <w:tcMar>
              <w:top w:w="20" w:type="dxa"/>
              <w:left w:w="20" w:type="dxa"/>
              <w:bottom w:w="20" w:type="dxa"/>
              <w:right w:w="20" w:type="dxa"/>
            </w:tcMar>
            <w:vAlign w:val="center"/>
            <w:hideMark/>
          </w:tcPr>
          <w:p w14:paraId="23536289"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50F7D6E5" w14:textId="77777777" w:rsidR="00453955" w:rsidRDefault="00453955" w:rsidP="003A4B16">
            <w:pPr>
              <w:pStyle w:val="movimento"/>
            </w:pPr>
            <w:r>
              <w:t>BIDOGLIA ANDREA GIUSEPPE</w:t>
            </w:r>
          </w:p>
        </w:tc>
        <w:tc>
          <w:tcPr>
            <w:tcW w:w="2200" w:type="dxa"/>
            <w:tcMar>
              <w:top w:w="20" w:type="dxa"/>
              <w:left w:w="20" w:type="dxa"/>
              <w:bottom w:w="20" w:type="dxa"/>
              <w:right w:w="20" w:type="dxa"/>
            </w:tcMar>
            <w:vAlign w:val="center"/>
            <w:hideMark/>
          </w:tcPr>
          <w:p w14:paraId="4EFBE0B6" w14:textId="77777777" w:rsidR="00453955" w:rsidRDefault="00453955" w:rsidP="003A4B16">
            <w:pPr>
              <w:pStyle w:val="movimento2"/>
            </w:pPr>
            <w:r>
              <w:t xml:space="preserve">(SPORTS TEAM) </w:t>
            </w:r>
          </w:p>
        </w:tc>
      </w:tr>
      <w:tr w:rsidR="00453955" w14:paraId="51BAA878" w14:textId="77777777" w:rsidTr="003A4B16">
        <w:tc>
          <w:tcPr>
            <w:tcW w:w="2200" w:type="dxa"/>
            <w:tcMar>
              <w:top w:w="20" w:type="dxa"/>
              <w:left w:w="20" w:type="dxa"/>
              <w:bottom w:w="20" w:type="dxa"/>
              <w:right w:w="20" w:type="dxa"/>
            </w:tcMar>
            <w:vAlign w:val="center"/>
            <w:hideMark/>
          </w:tcPr>
          <w:p w14:paraId="0919824C" w14:textId="77777777" w:rsidR="00453955" w:rsidRDefault="00453955" w:rsidP="003A4B16">
            <w:pPr>
              <w:pStyle w:val="movimento"/>
            </w:pPr>
            <w:r>
              <w:t>GUIDA TOMMASO</w:t>
            </w:r>
          </w:p>
        </w:tc>
        <w:tc>
          <w:tcPr>
            <w:tcW w:w="2200" w:type="dxa"/>
            <w:tcMar>
              <w:top w:w="20" w:type="dxa"/>
              <w:left w:w="20" w:type="dxa"/>
              <w:bottom w:w="20" w:type="dxa"/>
              <w:right w:w="20" w:type="dxa"/>
            </w:tcMar>
            <w:vAlign w:val="center"/>
            <w:hideMark/>
          </w:tcPr>
          <w:p w14:paraId="32A84240" w14:textId="77777777" w:rsidR="00453955" w:rsidRDefault="00453955" w:rsidP="003A4B16">
            <w:pPr>
              <w:pStyle w:val="movimento2"/>
            </w:pPr>
            <w:r>
              <w:t xml:space="preserve">(SPORTS TEAM) </w:t>
            </w:r>
          </w:p>
        </w:tc>
        <w:tc>
          <w:tcPr>
            <w:tcW w:w="800" w:type="dxa"/>
            <w:tcMar>
              <w:top w:w="20" w:type="dxa"/>
              <w:left w:w="20" w:type="dxa"/>
              <w:bottom w:w="20" w:type="dxa"/>
              <w:right w:w="20" w:type="dxa"/>
            </w:tcMar>
            <w:vAlign w:val="center"/>
            <w:hideMark/>
          </w:tcPr>
          <w:p w14:paraId="7C026444" w14:textId="77777777" w:rsidR="00453955" w:rsidRDefault="00453955" w:rsidP="003A4B16">
            <w:pPr>
              <w:pStyle w:val="movimento"/>
            </w:pPr>
            <w:r>
              <w:t> </w:t>
            </w:r>
          </w:p>
        </w:tc>
        <w:tc>
          <w:tcPr>
            <w:tcW w:w="2200" w:type="dxa"/>
            <w:tcMar>
              <w:top w:w="20" w:type="dxa"/>
              <w:left w:w="20" w:type="dxa"/>
              <w:bottom w:w="20" w:type="dxa"/>
              <w:right w:w="20" w:type="dxa"/>
            </w:tcMar>
            <w:vAlign w:val="center"/>
            <w:hideMark/>
          </w:tcPr>
          <w:p w14:paraId="02CD8ECD" w14:textId="77777777" w:rsidR="00453955" w:rsidRDefault="00453955" w:rsidP="003A4B16">
            <w:pPr>
              <w:pStyle w:val="movimento"/>
            </w:pPr>
            <w:r>
              <w:t>TENDA MARCO</w:t>
            </w:r>
          </w:p>
        </w:tc>
        <w:tc>
          <w:tcPr>
            <w:tcW w:w="2200" w:type="dxa"/>
            <w:tcMar>
              <w:top w:w="20" w:type="dxa"/>
              <w:left w:w="20" w:type="dxa"/>
              <w:bottom w:w="20" w:type="dxa"/>
              <w:right w:w="20" w:type="dxa"/>
            </w:tcMar>
            <w:vAlign w:val="center"/>
            <w:hideMark/>
          </w:tcPr>
          <w:p w14:paraId="22EBF8F6" w14:textId="77777777" w:rsidR="00453955" w:rsidRDefault="00453955" w:rsidP="003A4B16">
            <w:pPr>
              <w:pStyle w:val="movimento2"/>
            </w:pPr>
            <w:r>
              <w:t xml:space="preserve">(SPORTS TEAM) </w:t>
            </w:r>
          </w:p>
        </w:tc>
      </w:tr>
    </w:tbl>
    <w:p w14:paraId="5D44FD4F" w14:textId="77777777" w:rsidR="00453955" w:rsidRDefault="00453955" w:rsidP="00453955">
      <w:pPr>
        <w:pStyle w:val="titolocampionato"/>
        <w:shd w:val="clear" w:color="auto" w:fill="CCCCCC"/>
        <w:spacing w:before="80" w:after="40"/>
      </w:pPr>
      <w:r>
        <w:t>COPPA LOMBARDIA UNDER 17 C5</w:t>
      </w:r>
    </w:p>
    <w:p w14:paraId="3AB6B33E" w14:textId="77777777" w:rsidR="00453955" w:rsidRDefault="00453955" w:rsidP="00453955">
      <w:pPr>
        <w:pStyle w:val="titoloprinc"/>
      </w:pPr>
      <w:r>
        <w:t>RISULTATI</w:t>
      </w:r>
    </w:p>
    <w:p w14:paraId="0E0713EA" w14:textId="77777777" w:rsidR="00453955" w:rsidRDefault="00453955" w:rsidP="00453955">
      <w:pPr>
        <w:pStyle w:val="breakline"/>
      </w:pPr>
    </w:p>
    <w:p w14:paraId="4093A8F0" w14:textId="77777777" w:rsidR="00453955" w:rsidRDefault="00453955" w:rsidP="00453955">
      <w:pPr>
        <w:pStyle w:val="sottotitolocampionato1"/>
      </w:pPr>
      <w:r>
        <w:t>RISULTATI UFFICIALI GARE DEL 09/06/2024</w:t>
      </w:r>
    </w:p>
    <w:p w14:paraId="7BC4CA1D" w14:textId="77777777" w:rsidR="00453955" w:rsidRDefault="00453955" w:rsidP="00453955">
      <w:pPr>
        <w:pStyle w:val="sottotitolocampionato2"/>
      </w:pPr>
      <w:r>
        <w:t>Si trascrivono qui di seguito i risultati ufficiali delle gare disputate</w:t>
      </w:r>
    </w:p>
    <w:p w14:paraId="478AACF3"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76FCA948"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2F087842"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9CE34" w14:textId="77777777" w:rsidR="00453955" w:rsidRDefault="00453955" w:rsidP="003A4B16">
                  <w:pPr>
                    <w:pStyle w:val="headertabella0"/>
                  </w:pPr>
                  <w:r>
                    <w:t>GIRONE 05 - 1 Giornata - A</w:t>
                  </w:r>
                </w:p>
              </w:tc>
            </w:tr>
            <w:tr w:rsidR="00453955" w14:paraId="33424837" w14:textId="77777777" w:rsidTr="003A4B1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FA4DDF" w14:textId="77777777" w:rsidR="00453955" w:rsidRDefault="00453955" w:rsidP="003A4B16">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A524F" w14:textId="77777777" w:rsidR="00453955" w:rsidRDefault="00453955" w:rsidP="003A4B16">
                  <w:pPr>
                    <w:pStyle w:val="rowtabella0"/>
                  </w:pPr>
                  <w:r>
                    <w:t>- CARDANO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4628F" w14:textId="77777777" w:rsidR="00453955" w:rsidRDefault="00453955" w:rsidP="003A4B16">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C5FB30" w14:textId="77777777" w:rsidR="00453955" w:rsidRDefault="00453955" w:rsidP="003A4B16">
                  <w:pPr>
                    <w:pStyle w:val="rowtabella0"/>
                    <w:jc w:val="center"/>
                  </w:pPr>
                  <w:r>
                    <w:t> </w:t>
                  </w:r>
                </w:p>
              </w:tc>
            </w:tr>
          </w:tbl>
          <w:p w14:paraId="10D92F6A" w14:textId="77777777" w:rsidR="00453955" w:rsidRDefault="00453955" w:rsidP="003A4B16"/>
        </w:tc>
      </w:tr>
    </w:tbl>
    <w:p w14:paraId="320C6913" w14:textId="77777777" w:rsidR="00453955" w:rsidRDefault="00453955" w:rsidP="00453955">
      <w:pPr>
        <w:pStyle w:val="titolocampionato"/>
        <w:shd w:val="clear" w:color="auto" w:fill="CCCCCC"/>
        <w:spacing w:before="80" w:after="40"/>
      </w:pPr>
      <w:r>
        <w:t>COPPA LOMBARDIA UNDER 15 C5</w:t>
      </w:r>
    </w:p>
    <w:p w14:paraId="2127D9B1" w14:textId="77777777" w:rsidR="00453955" w:rsidRDefault="00453955" w:rsidP="00453955">
      <w:pPr>
        <w:pStyle w:val="titoloprinc"/>
      </w:pPr>
      <w:r>
        <w:t>RISULTATI</w:t>
      </w:r>
    </w:p>
    <w:p w14:paraId="10D72256" w14:textId="77777777" w:rsidR="00453955" w:rsidRDefault="00453955" w:rsidP="00453955">
      <w:pPr>
        <w:pStyle w:val="breakline"/>
      </w:pPr>
    </w:p>
    <w:p w14:paraId="284CF836" w14:textId="77777777" w:rsidR="00453955" w:rsidRDefault="00453955" w:rsidP="00453955">
      <w:pPr>
        <w:pStyle w:val="sottotitolocampionato1"/>
      </w:pPr>
      <w:r>
        <w:t>RISULTATI UFFICIALI GARE DEL 09/06/2024</w:t>
      </w:r>
    </w:p>
    <w:p w14:paraId="2BDB0796" w14:textId="77777777" w:rsidR="00453955" w:rsidRDefault="00453955" w:rsidP="00453955">
      <w:pPr>
        <w:pStyle w:val="sottotitolocampionato2"/>
      </w:pPr>
      <w:r>
        <w:t>Si trascrivono qui di seguito i risultati ufficiali delle gare disputate</w:t>
      </w:r>
    </w:p>
    <w:p w14:paraId="0CBEC26A" w14:textId="77777777" w:rsidR="00453955" w:rsidRDefault="00453955" w:rsidP="004539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53955" w14:paraId="2FE889AC" w14:textId="77777777" w:rsidTr="003A4B1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53955" w14:paraId="45D2FDD1" w14:textId="77777777" w:rsidTr="003A4B1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50379" w14:textId="77777777" w:rsidR="00453955" w:rsidRDefault="00453955" w:rsidP="003A4B16">
                  <w:pPr>
                    <w:pStyle w:val="headertabella0"/>
                  </w:pPr>
                  <w:r>
                    <w:t>GIRONE 03 - 1 Giornata - A</w:t>
                  </w:r>
                </w:p>
              </w:tc>
            </w:tr>
            <w:tr w:rsidR="00453955" w14:paraId="6660FE0F" w14:textId="77777777" w:rsidTr="003A4B1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6011FE" w14:textId="77777777" w:rsidR="00453955" w:rsidRDefault="00453955" w:rsidP="003A4B16">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F19A9" w14:textId="77777777" w:rsidR="00453955" w:rsidRDefault="00453955" w:rsidP="003A4B16">
                  <w:pPr>
                    <w:pStyle w:val="rowtabella0"/>
                  </w:pPr>
                  <w:r>
                    <w:t>- CARDANO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A840D0" w14:textId="77777777" w:rsidR="00453955" w:rsidRDefault="00453955" w:rsidP="003A4B16">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B2BED" w14:textId="77777777" w:rsidR="00453955" w:rsidRDefault="00453955" w:rsidP="003A4B16">
                  <w:pPr>
                    <w:pStyle w:val="rowtabella0"/>
                    <w:jc w:val="center"/>
                  </w:pPr>
                  <w:r>
                    <w:t> </w:t>
                  </w:r>
                </w:p>
              </w:tc>
            </w:tr>
          </w:tbl>
          <w:p w14:paraId="31FF72EC" w14:textId="77777777" w:rsidR="00453955" w:rsidRDefault="00453955" w:rsidP="003A4B16"/>
        </w:tc>
      </w:tr>
    </w:tbl>
    <w:p w14:paraId="06F65F55" w14:textId="77777777" w:rsidR="00453955" w:rsidRDefault="00453955" w:rsidP="00453955">
      <w:pPr>
        <w:pStyle w:val="breakline"/>
      </w:pPr>
    </w:p>
    <w:p w14:paraId="34B3FD2C" w14:textId="77777777" w:rsidR="00453955" w:rsidRDefault="00453955" w:rsidP="00453955">
      <w:pPr>
        <w:pStyle w:val="breakline"/>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7" w:name="_Toc169174341"/>
      <w:r>
        <w:rPr>
          <w:lang w:val="it-IT"/>
        </w:rPr>
        <w:t>8</w:t>
      </w:r>
      <w:r w:rsidR="004C2565" w:rsidRPr="00467A31">
        <w:rPr>
          <w:lang w:val="it-IT"/>
        </w:rPr>
        <w:t xml:space="preserve">. </w:t>
      </w:r>
      <w:r>
        <w:rPr>
          <w:lang w:val="it-IT"/>
        </w:rPr>
        <w:t>divisione calcio paralimpico sperimentale</w:t>
      </w:r>
      <w:bookmarkEnd w:id="127"/>
      <w:r w:rsidR="004C2565" w:rsidRPr="00467A31">
        <w:rPr>
          <w:lang w:val="it-IT"/>
        </w:rPr>
        <w:t xml:space="preserve"> </w:t>
      </w:r>
    </w:p>
    <w:p w14:paraId="4A7F8D15" w14:textId="77777777" w:rsidR="00B026F1" w:rsidRPr="00267B6E" w:rsidRDefault="00B026F1" w:rsidP="00F20A10">
      <w:pPr>
        <w:pStyle w:val="Titolo2"/>
        <w:rPr>
          <w:lang w:val="it-IT"/>
        </w:rPr>
      </w:pPr>
      <w:bookmarkStart w:id="128" w:name="_Toc169174342"/>
      <w:r>
        <w:rPr>
          <w:lang w:val="it-IT"/>
        </w:rPr>
        <w:t>8.1 segreteria</w:t>
      </w:r>
      <w:bookmarkEnd w:id="128"/>
    </w:p>
    <w:p w14:paraId="1A544B34" w14:textId="77777777" w:rsidR="00B026F1" w:rsidRDefault="00B026F1" w:rsidP="00F20A10">
      <w:pPr>
        <w:pStyle w:val="Standard"/>
        <w:jc w:val="both"/>
        <w:rPr>
          <w:rFonts w:asciiTheme="minorHAnsi" w:hAnsiTheme="minorHAnsi" w:cstheme="minorHAnsi"/>
          <w:sz w:val="22"/>
          <w:szCs w:val="22"/>
        </w:rPr>
      </w:pPr>
    </w:p>
    <w:p w14:paraId="2ED5C4EF" w14:textId="77777777" w:rsidR="00B026F1" w:rsidRDefault="00B026F1"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9F0E3C2" w14:textId="77777777" w:rsidR="00B026F1" w:rsidRDefault="00B026F1" w:rsidP="00F20A10">
      <w:pPr>
        <w:pStyle w:val="Standard"/>
        <w:jc w:val="both"/>
        <w:rPr>
          <w:rFonts w:asciiTheme="minorHAnsi" w:hAnsiTheme="minorHAnsi" w:cstheme="minorHAnsi"/>
          <w:sz w:val="22"/>
          <w:szCs w:val="22"/>
        </w:rPr>
      </w:pPr>
    </w:p>
    <w:p w14:paraId="0E92D620" w14:textId="77777777" w:rsidR="00B026F1" w:rsidRPr="00267B6E" w:rsidRDefault="00B026F1" w:rsidP="00F20A10">
      <w:pPr>
        <w:pStyle w:val="Titolo2"/>
        <w:rPr>
          <w:lang w:val="it-IT"/>
        </w:rPr>
      </w:pPr>
      <w:bookmarkStart w:id="129" w:name="_Toc169174343"/>
      <w:r>
        <w:rPr>
          <w:lang w:val="it-IT"/>
        </w:rPr>
        <w:t>8.2 NOTIZIE SU ATTIVITA’ AGONISTICA</w:t>
      </w:r>
      <w:bookmarkEnd w:id="129"/>
    </w:p>
    <w:p w14:paraId="02E048EE" w14:textId="77777777" w:rsidR="00205394" w:rsidRDefault="00205394" w:rsidP="00205394">
      <w:pPr>
        <w:pStyle w:val="Standard"/>
        <w:jc w:val="both"/>
        <w:rPr>
          <w:rFonts w:asciiTheme="minorHAnsi" w:hAnsiTheme="minorHAnsi" w:cstheme="minorHAnsi"/>
          <w:sz w:val="22"/>
          <w:szCs w:val="22"/>
        </w:rPr>
      </w:pPr>
    </w:p>
    <w:p w14:paraId="6C73D251" w14:textId="32585C78" w:rsidR="00205394" w:rsidRDefault="00205394" w:rsidP="00205394">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E205984" w14:textId="77777777" w:rsidR="00B026F1" w:rsidRDefault="00B026F1"/>
    <w:p w14:paraId="7D661FEA" w14:textId="77777777" w:rsidR="004B1216" w:rsidRDefault="004B1216"/>
    <w:p w14:paraId="2E6D9765" w14:textId="77777777" w:rsidR="00913883" w:rsidRPr="00467A31" w:rsidRDefault="000954E4" w:rsidP="00913883">
      <w:pPr>
        <w:pStyle w:val="Titolo1"/>
        <w:rPr>
          <w:lang w:val="it-IT"/>
        </w:rPr>
      </w:pPr>
      <w:bookmarkStart w:id="130" w:name="_Toc169174344"/>
      <w:r>
        <w:rPr>
          <w:lang w:val="it-IT"/>
        </w:rPr>
        <w:t>9</w:t>
      </w:r>
      <w:r w:rsidR="00B15A2F" w:rsidRPr="00467A31">
        <w:rPr>
          <w:lang w:val="it-IT"/>
        </w:rPr>
        <w:t xml:space="preserve">. </w:t>
      </w:r>
      <w:r w:rsidR="00913883" w:rsidRPr="00467A31">
        <w:rPr>
          <w:lang w:val="it-IT"/>
        </w:rPr>
        <w:t>Delibere della Corte Sportiva di Appello Territoriale</w:t>
      </w:r>
      <w:bookmarkEnd w:id="130"/>
      <w:r w:rsidR="00913883" w:rsidRPr="00467A31">
        <w:rPr>
          <w:lang w:val="it-IT"/>
        </w:rPr>
        <w:t xml:space="preserve"> </w:t>
      </w:r>
    </w:p>
    <w:p w14:paraId="6B5573F6" w14:textId="051479D3" w:rsidR="00B026F1" w:rsidRPr="005D4CCB" w:rsidRDefault="008273AE" w:rsidP="008273AE">
      <w:pPr>
        <w:pStyle w:val="Titolo3"/>
      </w:pPr>
      <w:bookmarkStart w:id="131" w:name="_Toc169174345"/>
      <w:r>
        <w:t xml:space="preserve">9.1 </w:t>
      </w:r>
      <w:r w:rsidR="00B026F1" w:rsidRPr="005D4CCB">
        <w:t>Corte Sportiva di Appello Territoriale del CRL</w:t>
      </w:r>
      <w:bookmarkEnd w:id="131"/>
    </w:p>
    <w:p w14:paraId="6D77056E" w14:textId="77777777" w:rsidR="008273AE" w:rsidRPr="008273AE" w:rsidRDefault="008273AE" w:rsidP="008273AE">
      <w:pPr>
        <w:jc w:val="both"/>
        <w:rPr>
          <w:i/>
          <w:iCs/>
        </w:rPr>
      </w:pPr>
      <w:bookmarkStart w:id="132" w:name="_Toc422399469"/>
      <w:proofErr w:type="spellStart"/>
      <w:r w:rsidRPr="008273AE">
        <w:rPr>
          <w:i/>
          <w:iCs/>
          <w:szCs w:val="24"/>
        </w:rPr>
        <w:t>Riunione</w:t>
      </w:r>
      <w:proofErr w:type="spellEnd"/>
      <w:r w:rsidRPr="008273AE">
        <w:rPr>
          <w:i/>
          <w:iCs/>
          <w:szCs w:val="24"/>
        </w:rPr>
        <w:t xml:space="preserve"> del 06.06.2024</w:t>
      </w:r>
    </w:p>
    <w:p w14:paraId="0A1837E3" w14:textId="77777777" w:rsidR="008273AE" w:rsidRPr="008273AE" w:rsidRDefault="008273AE" w:rsidP="008273AE">
      <w:pPr>
        <w:jc w:val="both"/>
        <w:rPr>
          <w:i/>
          <w:iCs/>
        </w:rPr>
      </w:pPr>
      <w:proofErr w:type="spellStart"/>
      <w:r w:rsidRPr="008273AE">
        <w:rPr>
          <w:i/>
          <w:iCs/>
          <w:szCs w:val="24"/>
        </w:rPr>
        <w:t>Collegio</w:t>
      </w:r>
      <w:proofErr w:type="spellEnd"/>
      <w:r w:rsidRPr="008273AE">
        <w:rPr>
          <w:i/>
          <w:iCs/>
          <w:szCs w:val="24"/>
        </w:rPr>
        <w:t xml:space="preserve"> </w:t>
      </w:r>
      <w:proofErr w:type="spellStart"/>
      <w:r w:rsidRPr="008273AE">
        <w:rPr>
          <w:i/>
          <w:iCs/>
          <w:szCs w:val="24"/>
        </w:rPr>
        <w:t>Giudicante</w:t>
      </w:r>
      <w:proofErr w:type="spellEnd"/>
      <w:r w:rsidRPr="008273AE">
        <w:rPr>
          <w:i/>
          <w:iCs/>
          <w:szCs w:val="24"/>
        </w:rPr>
        <w:t xml:space="preserve">: </w:t>
      </w:r>
      <w:proofErr w:type="spellStart"/>
      <w:r w:rsidRPr="008273AE">
        <w:rPr>
          <w:i/>
          <w:iCs/>
          <w:szCs w:val="24"/>
        </w:rPr>
        <w:t>Avv</w:t>
      </w:r>
      <w:proofErr w:type="spellEnd"/>
      <w:r w:rsidRPr="008273AE">
        <w:rPr>
          <w:i/>
          <w:iCs/>
          <w:szCs w:val="24"/>
        </w:rPr>
        <w:t xml:space="preserve">. Aldo </w:t>
      </w:r>
      <w:proofErr w:type="spellStart"/>
      <w:r w:rsidRPr="008273AE">
        <w:rPr>
          <w:i/>
          <w:iCs/>
          <w:szCs w:val="24"/>
        </w:rPr>
        <w:t>Bissi</w:t>
      </w:r>
      <w:proofErr w:type="spellEnd"/>
      <w:r w:rsidRPr="008273AE">
        <w:rPr>
          <w:i/>
          <w:iCs/>
          <w:szCs w:val="24"/>
        </w:rPr>
        <w:t xml:space="preserve"> (Presidente </w:t>
      </w:r>
      <w:proofErr w:type="spellStart"/>
      <w:r w:rsidRPr="008273AE">
        <w:rPr>
          <w:i/>
          <w:iCs/>
          <w:szCs w:val="24"/>
        </w:rPr>
        <w:t>f.f.</w:t>
      </w:r>
      <w:proofErr w:type="spellEnd"/>
      <w:r w:rsidRPr="008273AE">
        <w:rPr>
          <w:i/>
          <w:iCs/>
          <w:szCs w:val="24"/>
        </w:rPr>
        <w:t xml:space="preserve">), </w:t>
      </w:r>
      <w:proofErr w:type="spellStart"/>
      <w:r w:rsidRPr="008273AE">
        <w:rPr>
          <w:i/>
          <w:iCs/>
          <w:szCs w:val="24"/>
        </w:rPr>
        <w:t>Avv</w:t>
      </w:r>
      <w:proofErr w:type="spellEnd"/>
      <w:r w:rsidRPr="008273AE">
        <w:rPr>
          <w:i/>
          <w:iCs/>
          <w:szCs w:val="24"/>
        </w:rPr>
        <w:t xml:space="preserve">. Giuseppe Olia, </w:t>
      </w:r>
      <w:proofErr w:type="spellStart"/>
      <w:r w:rsidRPr="008273AE">
        <w:rPr>
          <w:i/>
          <w:iCs/>
          <w:szCs w:val="24"/>
        </w:rPr>
        <w:t>Avv</w:t>
      </w:r>
      <w:proofErr w:type="spellEnd"/>
      <w:r w:rsidRPr="008273AE">
        <w:rPr>
          <w:i/>
          <w:iCs/>
          <w:szCs w:val="24"/>
        </w:rPr>
        <w:t xml:space="preserve">. Alessio </w:t>
      </w:r>
      <w:proofErr w:type="spellStart"/>
      <w:r w:rsidRPr="008273AE">
        <w:rPr>
          <w:i/>
          <w:iCs/>
          <w:szCs w:val="24"/>
        </w:rPr>
        <w:t>Biraghi</w:t>
      </w:r>
      <w:proofErr w:type="spellEnd"/>
      <w:r w:rsidRPr="008273AE">
        <w:rPr>
          <w:i/>
          <w:iCs/>
          <w:szCs w:val="24"/>
        </w:rPr>
        <w:t xml:space="preserve"> (</w:t>
      </w:r>
      <w:proofErr w:type="spellStart"/>
      <w:r w:rsidRPr="008273AE">
        <w:rPr>
          <w:i/>
          <w:iCs/>
          <w:szCs w:val="24"/>
        </w:rPr>
        <w:t>Componenti</w:t>
      </w:r>
      <w:proofErr w:type="spellEnd"/>
      <w:r w:rsidRPr="008273AE">
        <w:rPr>
          <w:i/>
          <w:iCs/>
          <w:szCs w:val="24"/>
        </w:rPr>
        <w:t xml:space="preserve">), Rag. Giordano </w:t>
      </w:r>
      <w:proofErr w:type="spellStart"/>
      <w:r w:rsidRPr="008273AE">
        <w:rPr>
          <w:i/>
          <w:iCs/>
          <w:szCs w:val="24"/>
        </w:rPr>
        <w:t>Codegoni</w:t>
      </w:r>
      <w:proofErr w:type="spellEnd"/>
      <w:r w:rsidRPr="008273AE">
        <w:rPr>
          <w:i/>
          <w:iCs/>
          <w:szCs w:val="24"/>
        </w:rPr>
        <w:t xml:space="preserve"> (Segretario), Sig. Michele Liguori (</w:t>
      </w:r>
      <w:proofErr w:type="spellStart"/>
      <w:r w:rsidRPr="008273AE">
        <w:rPr>
          <w:i/>
          <w:iCs/>
          <w:szCs w:val="24"/>
        </w:rPr>
        <w:t>Rappresentante</w:t>
      </w:r>
      <w:proofErr w:type="spellEnd"/>
      <w:r w:rsidRPr="008273AE">
        <w:rPr>
          <w:i/>
          <w:iCs/>
          <w:szCs w:val="24"/>
        </w:rPr>
        <w:t xml:space="preserve"> A.I.A.)</w:t>
      </w:r>
    </w:p>
    <w:p w14:paraId="5E24BABB" w14:textId="77777777" w:rsidR="008273AE" w:rsidRDefault="008273AE" w:rsidP="008273AE">
      <w:pPr>
        <w:pStyle w:val="Nessunaspaziatura"/>
      </w:pPr>
    </w:p>
    <w:p w14:paraId="421C8BC6" w14:textId="77777777" w:rsidR="008273AE" w:rsidRDefault="008273AE" w:rsidP="008273AE">
      <w:pPr>
        <w:pStyle w:val="Nessunaspaziatura"/>
        <w:rPr>
          <w:b/>
          <w:bCs/>
        </w:rPr>
      </w:pPr>
      <w:proofErr w:type="spellStart"/>
      <w:r>
        <w:rPr>
          <w:b/>
          <w:bCs/>
          <w:szCs w:val="24"/>
        </w:rPr>
        <w:t>Reclamo</w:t>
      </w:r>
      <w:proofErr w:type="spellEnd"/>
      <w:r>
        <w:rPr>
          <w:b/>
          <w:bCs/>
          <w:szCs w:val="24"/>
        </w:rPr>
        <w:t xml:space="preserve"> </w:t>
      </w:r>
      <w:proofErr w:type="spellStart"/>
      <w:r>
        <w:rPr>
          <w:b/>
          <w:bCs/>
          <w:szCs w:val="24"/>
        </w:rPr>
        <w:t>della</w:t>
      </w:r>
      <w:proofErr w:type="spellEnd"/>
      <w:r>
        <w:rPr>
          <w:b/>
          <w:bCs/>
          <w:szCs w:val="24"/>
        </w:rPr>
        <w:t xml:space="preserve"> società S.C.D. COLICODERVIESE, </w:t>
      </w:r>
      <w:proofErr w:type="spellStart"/>
      <w:r>
        <w:rPr>
          <w:b/>
          <w:bCs/>
          <w:szCs w:val="24"/>
        </w:rPr>
        <w:t>Campionato</w:t>
      </w:r>
      <w:proofErr w:type="spellEnd"/>
      <w:r>
        <w:rPr>
          <w:b/>
          <w:bCs/>
          <w:szCs w:val="24"/>
        </w:rPr>
        <w:t xml:space="preserve"> </w:t>
      </w:r>
      <w:proofErr w:type="spellStart"/>
      <w:r>
        <w:rPr>
          <w:b/>
          <w:bCs/>
          <w:szCs w:val="24"/>
        </w:rPr>
        <w:t>Allievi</w:t>
      </w:r>
      <w:proofErr w:type="spellEnd"/>
      <w:r>
        <w:rPr>
          <w:b/>
          <w:bCs/>
          <w:szCs w:val="24"/>
        </w:rPr>
        <w:t xml:space="preserve"> Prov.U17</w:t>
      </w:r>
      <w:proofErr w:type="gramStart"/>
      <w:r>
        <w:rPr>
          <w:b/>
          <w:bCs/>
          <w:szCs w:val="24"/>
        </w:rPr>
        <w:t>-  Girone</w:t>
      </w:r>
      <w:proofErr w:type="gramEnd"/>
      <w:r>
        <w:rPr>
          <w:b/>
          <w:bCs/>
          <w:szCs w:val="24"/>
        </w:rPr>
        <w:t xml:space="preserve"> A</w:t>
      </w:r>
    </w:p>
    <w:p w14:paraId="5C2AFDB9" w14:textId="77777777" w:rsidR="008273AE" w:rsidRDefault="008273AE" w:rsidP="008273AE">
      <w:pPr>
        <w:pStyle w:val="Nessunaspaziatura"/>
        <w:rPr>
          <w:b/>
          <w:bCs/>
        </w:rPr>
      </w:pPr>
      <w:r>
        <w:rPr>
          <w:b/>
          <w:bCs/>
          <w:szCs w:val="24"/>
        </w:rPr>
        <w:t xml:space="preserve">GARA del 19.05.2024 </w:t>
      </w:r>
      <w:proofErr w:type="spellStart"/>
      <w:r>
        <w:rPr>
          <w:b/>
          <w:bCs/>
          <w:szCs w:val="24"/>
        </w:rPr>
        <w:t>tra</w:t>
      </w:r>
      <w:proofErr w:type="spellEnd"/>
      <w:r>
        <w:rPr>
          <w:b/>
          <w:bCs/>
          <w:szCs w:val="24"/>
        </w:rPr>
        <w:t xml:space="preserve"> C.S.C. COSTAMASNAGA – S.D.C. COLICODERVIESE</w:t>
      </w:r>
    </w:p>
    <w:p w14:paraId="78549764" w14:textId="77777777" w:rsidR="008273AE" w:rsidRDefault="008273AE" w:rsidP="008273AE">
      <w:pPr>
        <w:pStyle w:val="Nessunaspaziatura"/>
        <w:rPr>
          <w:b/>
          <w:bCs/>
        </w:rPr>
      </w:pPr>
      <w:r>
        <w:rPr>
          <w:b/>
          <w:bCs/>
          <w:szCs w:val="24"/>
        </w:rPr>
        <w:t xml:space="preserve">C.U. n. 45 </w:t>
      </w:r>
      <w:proofErr w:type="spellStart"/>
      <w:r>
        <w:rPr>
          <w:b/>
          <w:bCs/>
          <w:szCs w:val="24"/>
        </w:rPr>
        <w:t>della</w:t>
      </w:r>
      <w:proofErr w:type="spellEnd"/>
      <w:r>
        <w:rPr>
          <w:b/>
          <w:bCs/>
          <w:szCs w:val="24"/>
        </w:rPr>
        <w:t xml:space="preserve"> Delegazione </w:t>
      </w:r>
      <w:proofErr w:type="spellStart"/>
      <w:r>
        <w:rPr>
          <w:b/>
          <w:bCs/>
          <w:szCs w:val="24"/>
        </w:rPr>
        <w:t>Provinciale</w:t>
      </w:r>
      <w:proofErr w:type="spellEnd"/>
      <w:r>
        <w:rPr>
          <w:b/>
          <w:bCs/>
          <w:szCs w:val="24"/>
        </w:rPr>
        <w:t xml:space="preserve"> di Lecco </w:t>
      </w:r>
      <w:proofErr w:type="spellStart"/>
      <w:r>
        <w:rPr>
          <w:b/>
          <w:bCs/>
          <w:szCs w:val="24"/>
        </w:rPr>
        <w:t>datato</w:t>
      </w:r>
      <w:proofErr w:type="spellEnd"/>
      <w:r>
        <w:rPr>
          <w:b/>
          <w:bCs/>
          <w:szCs w:val="24"/>
        </w:rPr>
        <w:t xml:space="preserve"> 23.05.2024</w:t>
      </w:r>
    </w:p>
    <w:p w14:paraId="3317C877" w14:textId="77777777" w:rsidR="008273AE" w:rsidRDefault="008273AE" w:rsidP="008273AE">
      <w:pPr>
        <w:jc w:val="both"/>
      </w:pPr>
      <w:r>
        <w:rPr>
          <w:szCs w:val="24"/>
        </w:rPr>
        <w:t xml:space="preserve">La società </w:t>
      </w:r>
      <w:r>
        <w:rPr>
          <w:b/>
          <w:bCs/>
          <w:szCs w:val="24"/>
        </w:rPr>
        <w:t>S.C.D. COLICODERVIESE</w:t>
      </w:r>
      <w:r>
        <w:rPr>
          <w:szCs w:val="24"/>
        </w:rPr>
        <w:t xml:space="preserve"> ha </w:t>
      </w:r>
      <w:proofErr w:type="spellStart"/>
      <w:r>
        <w:rPr>
          <w:szCs w:val="24"/>
        </w:rPr>
        <w:t>proposto</w:t>
      </w:r>
      <w:proofErr w:type="spellEnd"/>
      <w:r>
        <w:rPr>
          <w:szCs w:val="24"/>
        </w:rPr>
        <w:t xml:space="preserve">, a mezzo PEC in data 23.05.2024, </w:t>
      </w:r>
      <w:proofErr w:type="spellStart"/>
      <w:r>
        <w:rPr>
          <w:szCs w:val="24"/>
        </w:rPr>
        <w:t>preannuncio</w:t>
      </w:r>
      <w:proofErr w:type="spellEnd"/>
      <w:r>
        <w:rPr>
          <w:szCs w:val="24"/>
        </w:rPr>
        <w:t xml:space="preserve"> di </w:t>
      </w:r>
      <w:proofErr w:type="spellStart"/>
      <w:r>
        <w:rPr>
          <w:szCs w:val="24"/>
        </w:rPr>
        <w:t>reclamo</w:t>
      </w:r>
      <w:proofErr w:type="spellEnd"/>
      <w:r>
        <w:rPr>
          <w:szCs w:val="24"/>
        </w:rPr>
        <w:t xml:space="preserve"> </w:t>
      </w:r>
      <w:proofErr w:type="spellStart"/>
      <w:r>
        <w:rPr>
          <w:szCs w:val="24"/>
        </w:rPr>
        <w:t>avverso</w:t>
      </w:r>
      <w:proofErr w:type="spellEnd"/>
      <w:r>
        <w:rPr>
          <w:szCs w:val="24"/>
        </w:rPr>
        <w:t xml:space="preserve"> la </w:t>
      </w:r>
      <w:proofErr w:type="spellStart"/>
      <w:r>
        <w:rPr>
          <w:szCs w:val="24"/>
        </w:rPr>
        <w:t>decisione</w:t>
      </w:r>
      <w:proofErr w:type="spellEnd"/>
      <w:r>
        <w:rPr>
          <w:szCs w:val="24"/>
        </w:rPr>
        <w:t xml:space="preserve"> del Giudice Sportivo di 1°Grado </w:t>
      </w:r>
      <w:proofErr w:type="spellStart"/>
      <w:r>
        <w:rPr>
          <w:szCs w:val="24"/>
        </w:rPr>
        <w:t>che</w:t>
      </w:r>
      <w:proofErr w:type="spellEnd"/>
      <w:r>
        <w:rPr>
          <w:szCs w:val="24"/>
        </w:rPr>
        <w:t xml:space="preserve"> ha </w:t>
      </w:r>
      <w:proofErr w:type="spellStart"/>
      <w:r>
        <w:rPr>
          <w:szCs w:val="24"/>
        </w:rPr>
        <w:t>comminato</w:t>
      </w:r>
      <w:proofErr w:type="spellEnd"/>
      <w:r>
        <w:rPr>
          <w:szCs w:val="24"/>
        </w:rPr>
        <w:t xml:space="preserve"> (</w:t>
      </w:r>
      <w:proofErr w:type="spellStart"/>
      <w:r>
        <w:rPr>
          <w:szCs w:val="24"/>
        </w:rPr>
        <w:t>i</w:t>
      </w:r>
      <w:proofErr w:type="spellEnd"/>
      <w:r>
        <w:rPr>
          <w:szCs w:val="24"/>
        </w:rPr>
        <w:t xml:space="preserve">) a </w:t>
      </w:r>
      <w:proofErr w:type="spellStart"/>
      <w:r>
        <w:rPr>
          <w:szCs w:val="24"/>
        </w:rPr>
        <w:t>carico</w:t>
      </w:r>
      <w:proofErr w:type="spellEnd"/>
      <w:r>
        <w:rPr>
          <w:szCs w:val="24"/>
        </w:rPr>
        <w:t xml:space="preserve"> del </w:t>
      </w:r>
      <w:proofErr w:type="spellStart"/>
      <w:r>
        <w:rPr>
          <w:szCs w:val="24"/>
        </w:rPr>
        <w:t>dirigente</w:t>
      </w:r>
      <w:proofErr w:type="spellEnd"/>
      <w:r>
        <w:rPr>
          <w:szCs w:val="24"/>
        </w:rPr>
        <w:t xml:space="preserve"> De </w:t>
      </w:r>
      <w:proofErr w:type="spellStart"/>
      <w:r>
        <w:rPr>
          <w:szCs w:val="24"/>
        </w:rPr>
        <w:t>Pianto</w:t>
      </w:r>
      <w:proofErr w:type="spellEnd"/>
      <w:r>
        <w:rPr>
          <w:szCs w:val="24"/>
        </w:rPr>
        <w:t xml:space="preserve"> Davide </w:t>
      </w:r>
      <w:proofErr w:type="spellStart"/>
      <w:r>
        <w:rPr>
          <w:szCs w:val="24"/>
        </w:rPr>
        <w:t>l’inibizione</w:t>
      </w:r>
      <w:proofErr w:type="spellEnd"/>
      <w:r>
        <w:rPr>
          <w:szCs w:val="24"/>
        </w:rPr>
        <w:t xml:space="preserve"> per quattro </w:t>
      </w:r>
      <w:proofErr w:type="spellStart"/>
      <w:r>
        <w:rPr>
          <w:szCs w:val="24"/>
        </w:rPr>
        <w:t>gare</w:t>
      </w:r>
      <w:proofErr w:type="spellEnd"/>
      <w:r>
        <w:rPr>
          <w:szCs w:val="24"/>
        </w:rPr>
        <w:t xml:space="preserve"> </w:t>
      </w:r>
      <w:proofErr w:type="spellStart"/>
      <w:r>
        <w:rPr>
          <w:szCs w:val="24"/>
        </w:rPr>
        <w:t>effettive</w:t>
      </w:r>
      <w:proofErr w:type="spellEnd"/>
      <w:r>
        <w:rPr>
          <w:szCs w:val="24"/>
        </w:rPr>
        <w:t xml:space="preserve">, (ii) a </w:t>
      </w:r>
      <w:proofErr w:type="spellStart"/>
      <w:r>
        <w:rPr>
          <w:szCs w:val="24"/>
        </w:rPr>
        <w:t>carico</w:t>
      </w:r>
      <w:proofErr w:type="spellEnd"/>
      <w:r>
        <w:rPr>
          <w:szCs w:val="24"/>
        </w:rPr>
        <w:t xml:space="preserve"> del </w:t>
      </w:r>
      <w:proofErr w:type="spellStart"/>
      <w:r>
        <w:rPr>
          <w:szCs w:val="24"/>
        </w:rPr>
        <w:t>calciatore</w:t>
      </w:r>
      <w:proofErr w:type="spellEnd"/>
      <w:r>
        <w:rPr>
          <w:szCs w:val="24"/>
        </w:rPr>
        <w:t xml:space="preserve"> Pedroncelli Davide la </w:t>
      </w:r>
      <w:proofErr w:type="spellStart"/>
      <w:r>
        <w:rPr>
          <w:szCs w:val="24"/>
        </w:rPr>
        <w:t>squalifica</w:t>
      </w:r>
      <w:proofErr w:type="spellEnd"/>
      <w:r>
        <w:rPr>
          <w:szCs w:val="24"/>
        </w:rPr>
        <w:t xml:space="preserve"> per </w:t>
      </w:r>
      <w:proofErr w:type="spellStart"/>
      <w:r>
        <w:rPr>
          <w:szCs w:val="24"/>
        </w:rPr>
        <w:t>tre</w:t>
      </w:r>
      <w:proofErr w:type="spellEnd"/>
      <w:r>
        <w:rPr>
          <w:szCs w:val="24"/>
        </w:rPr>
        <w:t xml:space="preserve"> </w:t>
      </w:r>
      <w:proofErr w:type="spellStart"/>
      <w:r>
        <w:rPr>
          <w:szCs w:val="24"/>
        </w:rPr>
        <w:t>gare</w:t>
      </w:r>
      <w:proofErr w:type="spellEnd"/>
      <w:r>
        <w:rPr>
          <w:szCs w:val="24"/>
        </w:rPr>
        <w:t xml:space="preserve"> </w:t>
      </w:r>
      <w:proofErr w:type="spellStart"/>
      <w:r>
        <w:rPr>
          <w:szCs w:val="24"/>
        </w:rPr>
        <w:t>effettive</w:t>
      </w:r>
      <w:proofErr w:type="spellEnd"/>
      <w:r>
        <w:rPr>
          <w:szCs w:val="24"/>
        </w:rPr>
        <w:t xml:space="preserve">, (iii) a </w:t>
      </w:r>
      <w:proofErr w:type="spellStart"/>
      <w:r>
        <w:rPr>
          <w:szCs w:val="24"/>
        </w:rPr>
        <w:t>carico</w:t>
      </w:r>
      <w:proofErr w:type="spellEnd"/>
      <w:r>
        <w:rPr>
          <w:szCs w:val="24"/>
        </w:rPr>
        <w:t xml:space="preserve"> del </w:t>
      </w:r>
      <w:proofErr w:type="spellStart"/>
      <w:r>
        <w:rPr>
          <w:szCs w:val="24"/>
        </w:rPr>
        <w:t>calciatore</w:t>
      </w:r>
      <w:proofErr w:type="spellEnd"/>
      <w:r>
        <w:rPr>
          <w:szCs w:val="24"/>
        </w:rPr>
        <w:t xml:space="preserve"> Cristina Lorenzo la </w:t>
      </w:r>
      <w:proofErr w:type="spellStart"/>
      <w:r>
        <w:rPr>
          <w:szCs w:val="24"/>
        </w:rPr>
        <w:t>squalifica</w:t>
      </w:r>
      <w:proofErr w:type="spellEnd"/>
      <w:r>
        <w:rPr>
          <w:szCs w:val="24"/>
        </w:rPr>
        <w:t xml:space="preserve"> per </w:t>
      </w:r>
      <w:proofErr w:type="spellStart"/>
      <w:r>
        <w:rPr>
          <w:szCs w:val="24"/>
        </w:rPr>
        <w:t>una</w:t>
      </w:r>
      <w:proofErr w:type="spellEnd"/>
      <w:r>
        <w:rPr>
          <w:szCs w:val="24"/>
        </w:rPr>
        <w:t xml:space="preserve"> </w:t>
      </w:r>
      <w:proofErr w:type="spellStart"/>
      <w:r>
        <w:rPr>
          <w:szCs w:val="24"/>
        </w:rPr>
        <w:t>gara</w:t>
      </w:r>
      <w:proofErr w:type="spellEnd"/>
      <w:r>
        <w:rPr>
          <w:szCs w:val="24"/>
        </w:rPr>
        <w:t xml:space="preserve"> </w:t>
      </w:r>
      <w:proofErr w:type="spellStart"/>
      <w:r>
        <w:rPr>
          <w:szCs w:val="24"/>
        </w:rPr>
        <w:t>effettiva</w:t>
      </w:r>
      <w:proofErr w:type="spellEnd"/>
      <w:r>
        <w:rPr>
          <w:szCs w:val="24"/>
        </w:rPr>
        <w:t xml:space="preserve">, </w:t>
      </w:r>
      <w:proofErr w:type="spellStart"/>
      <w:r>
        <w:rPr>
          <w:szCs w:val="24"/>
        </w:rPr>
        <w:t>chiedendo</w:t>
      </w:r>
      <w:proofErr w:type="spellEnd"/>
      <w:r>
        <w:rPr>
          <w:szCs w:val="24"/>
        </w:rPr>
        <w:t xml:space="preserve"> </w:t>
      </w:r>
      <w:proofErr w:type="spellStart"/>
      <w:r>
        <w:rPr>
          <w:szCs w:val="24"/>
        </w:rPr>
        <w:t>contestualmente</w:t>
      </w:r>
      <w:proofErr w:type="spellEnd"/>
      <w:r>
        <w:rPr>
          <w:szCs w:val="24"/>
        </w:rPr>
        <w:t xml:space="preserve"> </w:t>
      </w:r>
      <w:proofErr w:type="spellStart"/>
      <w:r>
        <w:rPr>
          <w:szCs w:val="24"/>
        </w:rPr>
        <w:t>copia</w:t>
      </w:r>
      <w:proofErr w:type="spellEnd"/>
      <w:r>
        <w:rPr>
          <w:szCs w:val="24"/>
        </w:rPr>
        <w:t xml:space="preserve"> </w:t>
      </w:r>
      <w:proofErr w:type="spellStart"/>
      <w:r>
        <w:rPr>
          <w:szCs w:val="24"/>
        </w:rPr>
        <w:t>degli</w:t>
      </w:r>
      <w:proofErr w:type="spellEnd"/>
      <w:r>
        <w:rPr>
          <w:szCs w:val="24"/>
        </w:rPr>
        <w:t xml:space="preserve"> </w:t>
      </w:r>
      <w:proofErr w:type="spellStart"/>
      <w:r>
        <w:rPr>
          <w:szCs w:val="24"/>
        </w:rPr>
        <w:t>atti</w:t>
      </w:r>
      <w:proofErr w:type="spellEnd"/>
      <w:r>
        <w:rPr>
          <w:szCs w:val="24"/>
        </w:rPr>
        <w:t xml:space="preserve"> </w:t>
      </w:r>
      <w:proofErr w:type="spellStart"/>
      <w:r>
        <w:rPr>
          <w:szCs w:val="24"/>
        </w:rPr>
        <w:t>ufficiali</w:t>
      </w:r>
      <w:proofErr w:type="spellEnd"/>
      <w:r>
        <w:rPr>
          <w:szCs w:val="24"/>
        </w:rPr>
        <w:t xml:space="preserve"> di </w:t>
      </w:r>
      <w:proofErr w:type="spellStart"/>
      <w:r>
        <w:rPr>
          <w:szCs w:val="24"/>
        </w:rPr>
        <w:t>gara</w:t>
      </w:r>
      <w:proofErr w:type="spellEnd"/>
      <w:r>
        <w:rPr>
          <w:szCs w:val="24"/>
        </w:rPr>
        <w:t xml:space="preserve">. </w:t>
      </w:r>
    </w:p>
    <w:p w14:paraId="327241B7" w14:textId="77777777" w:rsidR="008273AE" w:rsidRDefault="008273AE" w:rsidP="008273AE">
      <w:pPr>
        <w:jc w:val="both"/>
      </w:pPr>
      <w:proofErr w:type="spellStart"/>
      <w:r>
        <w:rPr>
          <w:szCs w:val="24"/>
        </w:rPr>
        <w:t>Successivamente</w:t>
      </w:r>
      <w:proofErr w:type="spellEnd"/>
      <w:r>
        <w:rPr>
          <w:szCs w:val="24"/>
        </w:rPr>
        <w:t xml:space="preserve"> </w:t>
      </w:r>
      <w:proofErr w:type="spellStart"/>
      <w:r>
        <w:rPr>
          <w:szCs w:val="24"/>
        </w:rPr>
        <w:t>alla</w:t>
      </w:r>
      <w:proofErr w:type="spellEnd"/>
      <w:r>
        <w:rPr>
          <w:szCs w:val="24"/>
        </w:rPr>
        <w:t xml:space="preserve"> </w:t>
      </w:r>
      <w:proofErr w:type="spellStart"/>
      <w:r>
        <w:rPr>
          <w:szCs w:val="24"/>
        </w:rPr>
        <w:t>trasmissione</w:t>
      </w:r>
      <w:proofErr w:type="spellEnd"/>
      <w:r>
        <w:rPr>
          <w:szCs w:val="24"/>
        </w:rPr>
        <w:t xml:space="preserve"> </w:t>
      </w:r>
      <w:proofErr w:type="spellStart"/>
      <w:r>
        <w:rPr>
          <w:szCs w:val="24"/>
        </w:rPr>
        <w:t>dei</w:t>
      </w:r>
      <w:proofErr w:type="spellEnd"/>
      <w:r>
        <w:rPr>
          <w:szCs w:val="24"/>
        </w:rPr>
        <w:t xml:space="preserve"> </w:t>
      </w:r>
      <w:proofErr w:type="spellStart"/>
      <w:r>
        <w:rPr>
          <w:szCs w:val="24"/>
        </w:rPr>
        <w:t>documenti</w:t>
      </w:r>
      <w:proofErr w:type="spellEnd"/>
      <w:r>
        <w:rPr>
          <w:szCs w:val="24"/>
        </w:rPr>
        <w:t xml:space="preserve"> da </w:t>
      </w:r>
      <w:proofErr w:type="spellStart"/>
      <w:r>
        <w:rPr>
          <w:szCs w:val="24"/>
        </w:rPr>
        <w:t>parte</w:t>
      </w:r>
      <w:proofErr w:type="spellEnd"/>
      <w:r>
        <w:rPr>
          <w:szCs w:val="24"/>
        </w:rPr>
        <w:t xml:space="preserve"> </w:t>
      </w:r>
      <w:proofErr w:type="spellStart"/>
      <w:r>
        <w:rPr>
          <w:szCs w:val="24"/>
        </w:rPr>
        <w:t>della</w:t>
      </w:r>
      <w:proofErr w:type="spellEnd"/>
      <w:r>
        <w:rPr>
          <w:szCs w:val="24"/>
        </w:rPr>
        <w:t xml:space="preserve"> Segreteria </w:t>
      </w:r>
      <w:proofErr w:type="spellStart"/>
      <w:r>
        <w:rPr>
          <w:szCs w:val="24"/>
        </w:rPr>
        <w:t>della</w:t>
      </w:r>
      <w:proofErr w:type="spellEnd"/>
      <w:r>
        <w:rPr>
          <w:szCs w:val="24"/>
        </w:rPr>
        <w:t xml:space="preserve"> Corte, la società S.C.D. COLICODERVIESE, </w:t>
      </w:r>
      <w:proofErr w:type="spellStart"/>
      <w:r>
        <w:rPr>
          <w:szCs w:val="24"/>
        </w:rPr>
        <w:t>preso</w:t>
      </w:r>
      <w:proofErr w:type="spellEnd"/>
      <w:r>
        <w:rPr>
          <w:szCs w:val="24"/>
        </w:rPr>
        <w:t xml:space="preserve"> </w:t>
      </w:r>
      <w:proofErr w:type="spellStart"/>
      <w:r>
        <w:rPr>
          <w:szCs w:val="24"/>
        </w:rPr>
        <w:t>atto</w:t>
      </w:r>
      <w:proofErr w:type="spellEnd"/>
      <w:r>
        <w:rPr>
          <w:szCs w:val="24"/>
        </w:rPr>
        <w:t xml:space="preserve"> </w:t>
      </w:r>
      <w:proofErr w:type="spellStart"/>
      <w:r>
        <w:rPr>
          <w:szCs w:val="24"/>
        </w:rPr>
        <w:t>delle</w:t>
      </w:r>
      <w:proofErr w:type="spellEnd"/>
      <w:r>
        <w:rPr>
          <w:szCs w:val="24"/>
        </w:rPr>
        <w:t xml:space="preserve"> </w:t>
      </w:r>
      <w:proofErr w:type="spellStart"/>
      <w:r>
        <w:rPr>
          <w:szCs w:val="24"/>
        </w:rPr>
        <w:t>circostanze</w:t>
      </w:r>
      <w:proofErr w:type="spellEnd"/>
      <w:r>
        <w:rPr>
          <w:szCs w:val="24"/>
        </w:rPr>
        <w:t xml:space="preserve"> </w:t>
      </w:r>
      <w:proofErr w:type="spellStart"/>
      <w:r>
        <w:rPr>
          <w:szCs w:val="24"/>
        </w:rPr>
        <w:t>valutate</w:t>
      </w:r>
      <w:proofErr w:type="spellEnd"/>
      <w:r>
        <w:rPr>
          <w:szCs w:val="24"/>
        </w:rPr>
        <w:t xml:space="preserve"> dal G.S. per </w:t>
      </w:r>
      <w:proofErr w:type="spellStart"/>
      <w:r>
        <w:rPr>
          <w:szCs w:val="24"/>
        </w:rPr>
        <w:t>comminare</w:t>
      </w:r>
      <w:proofErr w:type="spellEnd"/>
      <w:r>
        <w:rPr>
          <w:szCs w:val="24"/>
        </w:rPr>
        <w:t xml:space="preserve"> la </w:t>
      </w:r>
      <w:proofErr w:type="spellStart"/>
      <w:r>
        <w:rPr>
          <w:szCs w:val="24"/>
        </w:rPr>
        <w:t>squalifica</w:t>
      </w:r>
      <w:proofErr w:type="spellEnd"/>
      <w:r>
        <w:rPr>
          <w:szCs w:val="24"/>
        </w:rPr>
        <w:t xml:space="preserve">, </w:t>
      </w:r>
      <w:proofErr w:type="spellStart"/>
      <w:r>
        <w:rPr>
          <w:szCs w:val="24"/>
        </w:rPr>
        <w:t>comunicava</w:t>
      </w:r>
      <w:proofErr w:type="spellEnd"/>
      <w:r>
        <w:rPr>
          <w:szCs w:val="24"/>
        </w:rPr>
        <w:t xml:space="preserve"> con PEC del 05.06.2024 </w:t>
      </w:r>
      <w:proofErr w:type="spellStart"/>
      <w:r>
        <w:rPr>
          <w:szCs w:val="24"/>
        </w:rPr>
        <w:t>l’intenzione</w:t>
      </w:r>
      <w:proofErr w:type="spellEnd"/>
      <w:r>
        <w:rPr>
          <w:szCs w:val="24"/>
        </w:rPr>
        <w:t xml:space="preserve"> di </w:t>
      </w:r>
      <w:proofErr w:type="spellStart"/>
      <w:r>
        <w:rPr>
          <w:szCs w:val="24"/>
        </w:rPr>
        <w:t>rinunciare</w:t>
      </w:r>
      <w:proofErr w:type="spellEnd"/>
      <w:r>
        <w:rPr>
          <w:szCs w:val="24"/>
        </w:rPr>
        <w:t xml:space="preserve"> al </w:t>
      </w:r>
      <w:proofErr w:type="spellStart"/>
      <w:r>
        <w:rPr>
          <w:szCs w:val="24"/>
        </w:rPr>
        <w:t>deposito</w:t>
      </w:r>
      <w:proofErr w:type="spellEnd"/>
      <w:r>
        <w:rPr>
          <w:szCs w:val="24"/>
        </w:rPr>
        <w:t xml:space="preserve"> del </w:t>
      </w:r>
      <w:proofErr w:type="spellStart"/>
      <w:r>
        <w:rPr>
          <w:szCs w:val="24"/>
        </w:rPr>
        <w:t>ricorso</w:t>
      </w:r>
      <w:proofErr w:type="spellEnd"/>
      <w:r>
        <w:rPr>
          <w:szCs w:val="24"/>
        </w:rPr>
        <w:t xml:space="preserve">, con </w:t>
      </w:r>
      <w:proofErr w:type="spellStart"/>
      <w:r>
        <w:rPr>
          <w:szCs w:val="24"/>
        </w:rPr>
        <w:t>conseguente</w:t>
      </w:r>
      <w:proofErr w:type="spellEnd"/>
      <w:r>
        <w:rPr>
          <w:szCs w:val="24"/>
        </w:rPr>
        <w:t xml:space="preserve"> </w:t>
      </w:r>
      <w:proofErr w:type="spellStart"/>
      <w:r>
        <w:rPr>
          <w:szCs w:val="24"/>
        </w:rPr>
        <w:t>applicabilità</w:t>
      </w:r>
      <w:proofErr w:type="spellEnd"/>
      <w:r>
        <w:rPr>
          <w:szCs w:val="24"/>
        </w:rPr>
        <w:t xml:space="preserve"> </w:t>
      </w:r>
      <w:proofErr w:type="spellStart"/>
      <w:r>
        <w:rPr>
          <w:szCs w:val="24"/>
        </w:rPr>
        <w:t>dell’art</w:t>
      </w:r>
      <w:proofErr w:type="spellEnd"/>
      <w:r>
        <w:rPr>
          <w:szCs w:val="24"/>
        </w:rPr>
        <w:t>. 76, comma 3 del C.G.S.</w:t>
      </w:r>
    </w:p>
    <w:p w14:paraId="644FE411" w14:textId="77777777" w:rsidR="008273AE" w:rsidRDefault="008273AE" w:rsidP="008273AE">
      <w:pPr>
        <w:jc w:val="both"/>
      </w:pPr>
      <w:r>
        <w:rPr>
          <w:szCs w:val="24"/>
        </w:rPr>
        <w:t xml:space="preserve">Tanto </w:t>
      </w:r>
      <w:proofErr w:type="spellStart"/>
      <w:r>
        <w:rPr>
          <w:szCs w:val="24"/>
        </w:rPr>
        <w:t>premesso</w:t>
      </w:r>
      <w:proofErr w:type="spellEnd"/>
      <w:r>
        <w:rPr>
          <w:szCs w:val="24"/>
        </w:rPr>
        <w:t xml:space="preserve"> e ritenuto, </w:t>
      </w:r>
      <w:proofErr w:type="spellStart"/>
      <w:r>
        <w:rPr>
          <w:szCs w:val="24"/>
        </w:rPr>
        <w:t>questa</w:t>
      </w:r>
      <w:proofErr w:type="spellEnd"/>
      <w:r>
        <w:rPr>
          <w:szCs w:val="24"/>
        </w:rPr>
        <w:t xml:space="preserve"> Corte Sportiva di Appello </w:t>
      </w:r>
      <w:proofErr w:type="spellStart"/>
      <w:r>
        <w:rPr>
          <w:szCs w:val="24"/>
        </w:rPr>
        <w:t>Territoriale</w:t>
      </w:r>
      <w:proofErr w:type="spellEnd"/>
      <w:r>
        <w:rPr>
          <w:szCs w:val="24"/>
        </w:rPr>
        <w:t xml:space="preserve"> </w:t>
      </w:r>
    </w:p>
    <w:p w14:paraId="164FB52B" w14:textId="77777777" w:rsidR="008273AE" w:rsidRDefault="008273AE" w:rsidP="008273AE">
      <w:pPr>
        <w:jc w:val="center"/>
        <w:rPr>
          <w:b/>
          <w:bCs/>
        </w:rPr>
      </w:pPr>
      <w:r>
        <w:rPr>
          <w:b/>
          <w:bCs/>
          <w:szCs w:val="24"/>
        </w:rPr>
        <w:t>DICHIARA</w:t>
      </w:r>
    </w:p>
    <w:p w14:paraId="2F8B4C56" w14:textId="77777777" w:rsidR="008273AE" w:rsidRDefault="008273AE" w:rsidP="008273AE">
      <w:pPr>
        <w:jc w:val="both"/>
      </w:pPr>
      <w:r>
        <w:rPr>
          <w:szCs w:val="24"/>
        </w:rPr>
        <w:t xml:space="preserve">Ai </w:t>
      </w:r>
      <w:proofErr w:type="gramStart"/>
      <w:r>
        <w:rPr>
          <w:szCs w:val="24"/>
        </w:rPr>
        <w:t xml:space="preserve">sensi  </w:t>
      </w:r>
      <w:proofErr w:type="spellStart"/>
      <w:r>
        <w:rPr>
          <w:szCs w:val="24"/>
        </w:rPr>
        <w:t>dell’art</w:t>
      </w:r>
      <w:proofErr w:type="spellEnd"/>
      <w:proofErr w:type="gramEnd"/>
      <w:r>
        <w:rPr>
          <w:szCs w:val="24"/>
        </w:rPr>
        <w:t xml:space="preserve">. 76 comma 3 C.G.S. di non </w:t>
      </w:r>
      <w:proofErr w:type="spellStart"/>
      <w:r>
        <w:rPr>
          <w:szCs w:val="24"/>
        </w:rPr>
        <w:t>essere</w:t>
      </w:r>
      <w:proofErr w:type="spellEnd"/>
      <w:r>
        <w:rPr>
          <w:szCs w:val="24"/>
        </w:rPr>
        <w:t xml:space="preserve"> </w:t>
      </w:r>
      <w:proofErr w:type="spellStart"/>
      <w:r>
        <w:rPr>
          <w:szCs w:val="24"/>
        </w:rPr>
        <w:t>tenuta</w:t>
      </w:r>
      <w:proofErr w:type="spellEnd"/>
      <w:r>
        <w:rPr>
          <w:szCs w:val="24"/>
        </w:rPr>
        <w:t xml:space="preserve"> a </w:t>
      </w:r>
      <w:proofErr w:type="spellStart"/>
      <w:r>
        <w:rPr>
          <w:szCs w:val="24"/>
        </w:rPr>
        <w:t>pronunciare</w:t>
      </w:r>
      <w:proofErr w:type="spellEnd"/>
      <w:r>
        <w:rPr>
          <w:szCs w:val="24"/>
        </w:rPr>
        <w:t xml:space="preserve"> e dispone </w:t>
      </w:r>
      <w:proofErr w:type="spellStart"/>
      <w:r>
        <w:rPr>
          <w:szCs w:val="24"/>
        </w:rPr>
        <w:t>l’addebito</w:t>
      </w:r>
      <w:proofErr w:type="spellEnd"/>
      <w:r>
        <w:rPr>
          <w:szCs w:val="24"/>
        </w:rPr>
        <w:t xml:space="preserve"> </w:t>
      </w:r>
      <w:proofErr w:type="spellStart"/>
      <w:r>
        <w:rPr>
          <w:szCs w:val="24"/>
        </w:rPr>
        <w:t>della</w:t>
      </w:r>
      <w:proofErr w:type="spellEnd"/>
      <w:r>
        <w:rPr>
          <w:szCs w:val="24"/>
        </w:rPr>
        <w:t xml:space="preserve"> </w:t>
      </w:r>
      <w:proofErr w:type="spellStart"/>
      <w:r>
        <w:rPr>
          <w:szCs w:val="24"/>
        </w:rPr>
        <w:t>relativa</w:t>
      </w:r>
      <w:proofErr w:type="spellEnd"/>
      <w:r>
        <w:rPr>
          <w:szCs w:val="24"/>
        </w:rPr>
        <w:t xml:space="preserve"> </w:t>
      </w:r>
      <w:proofErr w:type="spellStart"/>
      <w:r>
        <w:rPr>
          <w:szCs w:val="24"/>
        </w:rPr>
        <w:t>tassa</w:t>
      </w:r>
      <w:proofErr w:type="spellEnd"/>
      <w:r>
        <w:rPr>
          <w:szCs w:val="24"/>
        </w:rPr>
        <w:t>.</w:t>
      </w:r>
    </w:p>
    <w:p w14:paraId="0DFC3CFD" w14:textId="77777777" w:rsidR="008273AE" w:rsidRDefault="008273AE" w:rsidP="008273AE">
      <w:pPr>
        <w:jc w:val="both"/>
      </w:pPr>
    </w:p>
    <w:p w14:paraId="690C6CAF" w14:textId="77777777" w:rsidR="004B1216" w:rsidRDefault="004B1216" w:rsidP="008273AE">
      <w:pPr>
        <w:jc w:val="both"/>
      </w:pPr>
    </w:p>
    <w:p w14:paraId="20BC5CCD" w14:textId="1863B14F" w:rsidR="008273AE" w:rsidRDefault="008273AE" w:rsidP="008273AE">
      <w:pPr>
        <w:pStyle w:val="Titolo3"/>
      </w:pPr>
      <w:bookmarkStart w:id="133" w:name="_Toc169174346"/>
      <w:r>
        <w:t>9.2 Tribunale Federale Territoriale del C.R. Lombardia</w:t>
      </w:r>
      <w:bookmarkEnd w:id="133"/>
    </w:p>
    <w:p w14:paraId="5538E4F9" w14:textId="77777777" w:rsidR="008273AE" w:rsidRPr="008273AE" w:rsidRDefault="008273AE" w:rsidP="008273AE">
      <w:pPr>
        <w:spacing w:line="200" w:lineRule="atLeast"/>
        <w:jc w:val="both"/>
        <w:rPr>
          <w:rFonts w:cs="Calibri"/>
          <w:i/>
          <w:iCs/>
        </w:rPr>
      </w:pPr>
      <w:proofErr w:type="spellStart"/>
      <w:r w:rsidRPr="008273AE">
        <w:rPr>
          <w:rFonts w:cs="Calibri"/>
          <w:i/>
          <w:iCs/>
          <w:szCs w:val="24"/>
        </w:rPr>
        <w:t>Riunione</w:t>
      </w:r>
      <w:proofErr w:type="spellEnd"/>
      <w:r w:rsidRPr="008273AE">
        <w:rPr>
          <w:rFonts w:cs="Calibri"/>
          <w:i/>
          <w:iCs/>
          <w:szCs w:val="24"/>
        </w:rPr>
        <w:t xml:space="preserve"> del 30.05.2024</w:t>
      </w:r>
    </w:p>
    <w:p w14:paraId="02B5008C" w14:textId="77777777" w:rsidR="008273AE" w:rsidRPr="008273AE" w:rsidRDefault="008273AE" w:rsidP="008273AE">
      <w:pPr>
        <w:spacing w:line="200" w:lineRule="atLeast"/>
        <w:jc w:val="both"/>
        <w:rPr>
          <w:rFonts w:cs="Calibri"/>
          <w:i/>
          <w:iCs/>
          <w:color w:val="000000"/>
        </w:rPr>
      </w:pPr>
      <w:proofErr w:type="spellStart"/>
      <w:r w:rsidRPr="008273AE">
        <w:rPr>
          <w:rFonts w:cs="Calibri"/>
          <w:i/>
          <w:iCs/>
          <w:color w:val="000000"/>
        </w:rPr>
        <w:t>Collegio</w:t>
      </w:r>
      <w:proofErr w:type="spellEnd"/>
      <w:r w:rsidRPr="008273AE">
        <w:rPr>
          <w:rFonts w:cs="Calibri"/>
          <w:i/>
          <w:iCs/>
          <w:color w:val="000000"/>
        </w:rPr>
        <w:t xml:space="preserve"> </w:t>
      </w:r>
      <w:proofErr w:type="spellStart"/>
      <w:r w:rsidRPr="008273AE">
        <w:rPr>
          <w:rFonts w:cs="Calibri"/>
          <w:i/>
          <w:iCs/>
          <w:color w:val="000000"/>
        </w:rPr>
        <w:t>Giudicante</w:t>
      </w:r>
      <w:proofErr w:type="spellEnd"/>
      <w:r w:rsidRPr="008273AE">
        <w:rPr>
          <w:rFonts w:cs="Calibri"/>
          <w:i/>
          <w:iCs/>
          <w:color w:val="000000"/>
        </w:rPr>
        <w:t xml:space="preserve">: </w:t>
      </w:r>
      <w:proofErr w:type="spellStart"/>
      <w:r w:rsidRPr="008273AE">
        <w:rPr>
          <w:rFonts w:cs="Calibri"/>
          <w:i/>
          <w:iCs/>
          <w:color w:val="000000"/>
        </w:rPr>
        <w:t>Avv</w:t>
      </w:r>
      <w:proofErr w:type="spellEnd"/>
      <w:r w:rsidRPr="008273AE">
        <w:rPr>
          <w:rFonts w:cs="Calibri"/>
          <w:i/>
          <w:iCs/>
          <w:color w:val="000000"/>
        </w:rPr>
        <w:t xml:space="preserve">. Francesco Paolo Modugno (Presidente </w:t>
      </w:r>
      <w:proofErr w:type="spellStart"/>
      <w:r w:rsidRPr="008273AE">
        <w:rPr>
          <w:rFonts w:cs="Calibri"/>
          <w:i/>
          <w:iCs/>
          <w:color w:val="000000"/>
        </w:rPr>
        <w:t>f.f.</w:t>
      </w:r>
      <w:proofErr w:type="spellEnd"/>
      <w:r w:rsidRPr="008273AE">
        <w:rPr>
          <w:rFonts w:cs="Calibri"/>
          <w:i/>
          <w:iCs/>
          <w:color w:val="000000"/>
        </w:rPr>
        <w:t xml:space="preserve">), </w:t>
      </w:r>
      <w:proofErr w:type="spellStart"/>
      <w:r w:rsidRPr="008273AE">
        <w:rPr>
          <w:rFonts w:cs="Calibri"/>
          <w:i/>
          <w:iCs/>
          <w:color w:val="000000"/>
        </w:rPr>
        <w:t>Avv</w:t>
      </w:r>
      <w:proofErr w:type="spellEnd"/>
      <w:r w:rsidRPr="008273AE">
        <w:rPr>
          <w:rFonts w:cs="Calibri"/>
          <w:i/>
          <w:iCs/>
          <w:color w:val="000000"/>
        </w:rPr>
        <w:t>. Barbara Rota (</w:t>
      </w:r>
      <w:proofErr w:type="spellStart"/>
      <w:r w:rsidRPr="008273AE">
        <w:rPr>
          <w:rFonts w:cs="Calibri"/>
          <w:i/>
          <w:iCs/>
          <w:color w:val="000000"/>
        </w:rPr>
        <w:t>componente</w:t>
      </w:r>
      <w:proofErr w:type="spellEnd"/>
      <w:r w:rsidRPr="008273AE">
        <w:rPr>
          <w:rFonts w:cs="Calibri"/>
          <w:i/>
          <w:iCs/>
          <w:color w:val="000000"/>
        </w:rPr>
        <w:t xml:space="preserve">), </w:t>
      </w:r>
      <w:proofErr w:type="spellStart"/>
      <w:r w:rsidRPr="008273AE">
        <w:rPr>
          <w:rFonts w:cs="Calibri"/>
          <w:i/>
          <w:iCs/>
          <w:color w:val="000000"/>
        </w:rPr>
        <w:t>Avv</w:t>
      </w:r>
      <w:proofErr w:type="spellEnd"/>
      <w:r w:rsidRPr="008273AE">
        <w:rPr>
          <w:rFonts w:cs="Calibri"/>
          <w:i/>
          <w:iCs/>
          <w:color w:val="000000"/>
        </w:rPr>
        <w:t xml:space="preserve">. Paolo </w:t>
      </w:r>
      <w:proofErr w:type="spellStart"/>
      <w:r w:rsidRPr="008273AE">
        <w:rPr>
          <w:rFonts w:cs="Calibri"/>
          <w:i/>
          <w:iCs/>
          <w:color w:val="000000"/>
        </w:rPr>
        <w:t>Cuminetti</w:t>
      </w:r>
      <w:proofErr w:type="spellEnd"/>
      <w:r w:rsidRPr="008273AE">
        <w:rPr>
          <w:rFonts w:cs="Calibri"/>
          <w:i/>
          <w:iCs/>
          <w:color w:val="000000"/>
        </w:rPr>
        <w:t xml:space="preserve"> (</w:t>
      </w:r>
      <w:proofErr w:type="spellStart"/>
      <w:r w:rsidRPr="008273AE">
        <w:rPr>
          <w:rFonts w:cs="Calibri"/>
          <w:i/>
          <w:iCs/>
          <w:color w:val="000000"/>
        </w:rPr>
        <w:t>Componente</w:t>
      </w:r>
      <w:proofErr w:type="spellEnd"/>
      <w:r w:rsidRPr="008273AE">
        <w:rPr>
          <w:rFonts w:cs="Calibri"/>
          <w:i/>
          <w:iCs/>
          <w:color w:val="000000"/>
        </w:rPr>
        <w:t xml:space="preserve">), Rag. Giordano </w:t>
      </w:r>
      <w:proofErr w:type="spellStart"/>
      <w:r w:rsidRPr="008273AE">
        <w:rPr>
          <w:rFonts w:cs="Calibri"/>
          <w:i/>
          <w:iCs/>
          <w:color w:val="000000"/>
        </w:rPr>
        <w:t>Codegoni</w:t>
      </w:r>
      <w:proofErr w:type="spellEnd"/>
      <w:r w:rsidRPr="008273AE">
        <w:rPr>
          <w:rFonts w:cs="Calibri"/>
          <w:i/>
          <w:iCs/>
          <w:color w:val="000000"/>
        </w:rPr>
        <w:t xml:space="preserve"> (Segretario)</w:t>
      </w:r>
    </w:p>
    <w:p w14:paraId="75E4D2B4" w14:textId="77777777" w:rsidR="008273AE" w:rsidRDefault="008273AE" w:rsidP="008273AE">
      <w:pPr>
        <w:jc w:val="both"/>
        <w:rPr>
          <w:rFonts w:cs="Calibri"/>
          <w:b/>
        </w:rPr>
      </w:pPr>
    </w:p>
    <w:p w14:paraId="38A2BB45" w14:textId="41F52DA4" w:rsidR="008273AE" w:rsidRDefault="008273AE" w:rsidP="008273AE">
      <w:pPr>
        <w:jc w:val="both"/>
        <w:rPr>
          <w:rFonts w:cs="Calibri"/>
          <w:b/>
        </w:rPr>
      </w:pPr>
      <w:proofErr w:type="spellStart"/>
      <w:r>
        <w:rPr>
          <w:rFonts w:cs="Calibri"/>
          <w:b/>
        </w:rPr>
        <w:t>Deferimento</w:t>
      </w:r>
      <w:proofErr w:type="spellEnd"/>
      <w:r>
        <w:rPr>
          <w:rFonts w:cs="Calibri"/>
          <w:b/>
        </w:rPr>
        <w:t xml:space="preserve"> </w:t>
      </w:r>
      <w:proofErr w:type="spellStart"/>
      <w:r>
        <w:rPr>
          <w:rFonts w:cs="Calibri"/>
          <w:b/>
        </w:rPr>
        <w:t>della</w:t>
      </w:r>
      <w:proofErr w:type="spellEnd"/>
      <w:r>
        <w:rPr>
          <w:rFonts w:cs="Calibri"/>
          <w:b/>
        </w:rPr>
        <w:t xml:space="preserve"> Procura </w:t>
      </w:r>
      <w:proofErr w:type="spellStart"/>
      <w:r>
        <w:rPr>
          <w:rFonts w:cs="Calibri"/>
          <w:b/>
        </w:rPr>
        <w:t>Federale</w:t>
      </w:r>
      <w:proofErr w:type="spellEnd"/>
      <w:r>
        <w:rPr>
          <w:rFonts w:cs="Calibri"/>
          <w:b/>
        </w:rPr>
        <w:t xml:space="preserve"> </w:t>
      </w:r>
      <w:proofErr w:type="spellStart"/>
      <w:r>
        <w:rPr>
          <w:rFonts w:cs="Calibri"/>
          <w:b/>
        </w:rPr>
        <w:t>datato</w:t>
      </w:r>
      <w:proofErr w:type="spellEnd"/>
      <w:r>
        <w:rPr>
          <w:rFonts w:cs="Calibri"/>
          <w:b/>
        </w:rPr>
        <w:t xml:space="preserve"> 19.03.2024 – Prot.23637/426 </w:t>
      </w:r>
      <w:proofErr w:type="spellStart"/>
      <w:r>
        <w:rPr>
          <w:rFonts w:cs="Calibri"/>
          <w:b/>
        </w:rPr>
        <w:t>pfi</w:t>
      </w:r>
      <w:proofErr w:type="spellEnd"/>
      <w:r>
        <w:rPr>
          <w:rFonts w:cs="Calibri"/>
          <w:b/>
        </w:rPr>
        <w:t xml:space="preserve"> 23-24/PM/ag, </w:t>
      </w:r>
      <w:proofErr w:type="spellStart"/>
      <w:r>
        <w:rPr>
          <w:rFonts w:cs="Calibri"/>
          <w:b/>
        </w:rPr>
        <w:t>nei</w:t>
      </w:r>
      <w:proofErr w:type="spellEnd"/>
      <w:r>
        <w:rPr>
          <w:rFonts w:cs="Calibri"/>
          <w:b/>
        </w:rPr>
        <w:t xml:space="preserve"> </w:t>
      </w:r>
      <w:proofErr w:type="spellStart"/>
      <w:r>
        <w:rPr>
          <w:rFonts w:cs="Calibri"/>
          <w:b/>
        </w:rPr>
        <w:t>confronti</w:t>
      </w:r>
      <w:proofErr w:type="spellEnd"/>
      <w:r>
        <w:rPr>
          <w:rFonts w:cs="Calibri"/>
          <w:b/>
        </w:rPr>
        <w:t xml:space="preserve"> di:</w:t>
      </w:r>
    </w:p>
    <w:p w14:paraId="0234341E" w14:textId="77777777" w:rsidR="008273AE" w:rsidRDefault="008273AE" w:rsidP="008273AE">
      <w:pPr>
        <w:ind w:left="720"/>
        <w:jc w:val="both"/>
      </w:pPr>
      <w:r>
        <w:rPr>
          <w:rFonts w:cs="Calibri"/>
        </w:rPr>
        <w:t xml:space="preserve">società </w:t>
      </w:r>
      <w:r>
        <w:rPr>
          <w:rFonts w:cs="Calibri"/>
          <w:b/>
        </w:rPr>
        <w:t xml:space="preserve">Polisportiva Oratorio San </w:t>
      </w:r>
      <w:proofErr w:type="spellStart"/>
      <w:r>
        <w:rPr>
          <w:rFonts w:cs="Calibri"/>
          <w:b/>
        </w:rPr>
        <w:t>Gualtero</w:t>
      </w:r>
      <w:proofErr w:type="spellEnd"/>
      <w:r>
        <w:rPr>
          <w:rFonts w:cs="Calibri"/>
          <w:b/>
        </w:rPr>
        <w:t xml:space="preserve"> ASD </w:t>
      </w:r>
      <w:r>
        <w:rPr>
          <w:rFonts w:cs="Calibri"/>
        </w:rPr>
        <w:t xml:space="preserve">a </w:t>
      </w:r>
      <w:proofErr w:type="spellStart"/>
      <w:r>
        <w:rPr>
          <w:rFonts w:cs="Calibri"/>
        </w:rPr>
        <w:t>titolo</w:t>
      </w:r>
      <w:proofErr w:type="spellEnd"/>
      <w:r>
        <w:rPr>
          <w:rFonts w:cs="Calibri"/>
        </w:rPr>
        <w:t xml:space="preserve"> di </w:t>
      </w:r>
      <w:proofErr w:type="spellStart"/>
      <w:r>
        <w:rPr>
          <w:rFonts w:cs="Calibri"/>
        </w:rPr>
        <w:t>responsabilità</w:t>
      </w:r>
      <w:proofErr w:type="spellEnd"/>
      <w:r>
        <w:rPr>
          <w:rFonts w:cs="Calibri"/>
        </w:rPr>
        <w:t xml:space="preserve"> </w:t>
      </w:r>
      <w:proofErr w:type="spellStart"/>
      <w:r>
        <w:rPr>
          <w:rFonts w:cs="Calibri"/>
        </w:rPr>
        <w:t>diretta</w:t>
      </w:r>
      <w:proofErr w:type="spellEnd"/>
      <w:r>
        <w:rPr>
          <w:rFonts w:cs="Calibri"/>
        </w:rPr>
        <w:t xml:space="preserve"> ai sensi </w:t>
      </w:r>
      <w:proofErr w:type="spellStart"/>
      <w:r>
        <w:rPr>
          <w:rFonts w:cs="Calibri"/>
        </w:rPr>
        <w:t>dell'art</w:t>
      </w:r>
      <w:proofErr w:type="spellEnd"/>
      <w:r>
        <w:rPr>
          <w:rFonts w:cs="Calibri"/>
        </w:rPr>
        <w:t xml:space="preserve">. 6, comma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gli</w:t>
      </w:r>
      <w:proofErr w:type="spellEnd"/>
      <w:r>
        <w:rPr>
          <w:rFonts w:cs="Calibri"/>
        </w:rPr>
        <w:t xml:space="preserve"> </w:t>
      </w:r>
      <w:proofErr w:type="spellStart"/>
      <w:r>
        <w:rPr>
          <w:rFonts w:cs="Calibri"/>
        </w:rPr>
        <w:t>atti</w:t>
      </w:r>
      <w:proofErr w:type="spellEnd"/>
      <w:r>
        <w:rPr>
          <w:rFonts w:cs="Calibri"/>
        </w:rPr>
        <w:t xml:space="preserve"> ed </w:t>
      </w:r>
      <w:proofErr w:type="spellStart"/>
      <w:r>
        <w:rPr>
          <w:rFonts w:cs="Calibri"/>
        </w:rPr>
        <w:t>i</w:t>
      </w:r>
      <w:proofErr w:type="spellEnd"/>
      <w:r>
        <w:rPr>
          <w:rFonts w:cs="Calibri"/>
        </w:rPr>
        <w:t xml:space="preserve"> </w:t>
      </w:r>
      <w:proofErr w:type="spellStart"/>
      <w:r>
        <w:rPr>
          <w:rFonts w:cs="Calibri"/>
        </w:rPr>
        <w:t>comportamenti</w:t>
      </w:r>
      <w:proofErr w:type="spellEnd"/>
      <w:r>
        <w:rPr>
          <w:rFonts w:cs="Calibri"/>
        </w:rPr>
        <w:t xml:space="preserve"> </w:t>
      </w:r>
      <w:proofErr w:type="spellStart"/>
      <w:r>
        <w:rPr>
          <w:rFonts w:cs="Calibri"/>
        </w:rPr>
        <w:t>posti</w:t>
      </w:r>
      <w:proofErr w:type="spellEnd"/>
      <w:r>
        <w:rPr>
          <w:rFonts w:cs="Calibri"/>
        </w:rPr>
        <w:t xml:space="preserve"> in </w:t>
      </w:r>
      <w:proofErr w:type="spellStart"/>
      <w:r>
        <w:rPr>
          <w:rFonts w:cs="Calibri"/>
        </w:rPr>
        <w:t>essere</w:t>
      </w:r>
      <w:proofErr w:type="spellEnd"/>
      <w:r>
        <w:rPr>
          <w:rFonts w:cs="Calibri"/>
        </w:rPr>
        <w:t xml:space="preserve"> al </w:t>
      </w:r>
      <w:proofErr w:type="spellStart"/>
      <w:r>
        <w:rPr>
          <w:rFonts w:cs="Calibri"/>
        </w:rPr>
        <w:t>suo</w:t>
      </w:r>
      <w:proofErr w:type="spellEnd"/>
      <w:r>
        <w:rPr>
          <w:rFonts w:cs="Calibri"/>
        </w:rPr>
        <w:t xml:space="preserve"> </w:t>
      </w:r>
      <w:proofErr w:type="spellStart"/>
      <w:r>
        <w:rPr>
          <w:rFonts w:cs="Calibri"/>
        </w:rPr>
        <w:t>interno</w:t>
      </w:r>
      <w:proofErr w:type="spellEnd"/>
      <w:r>
        <w:rPr>
          <w:rFonts w:cs="Calibri"/>
        </w:rPr>
        <w:t xml:space="preserve"> e </w:t>
      </w:r>
      <w:proofErr w:type="spellStart"/>
      <w:r>
        <w:rPr>
          <w:rFonts w:cs="Calibri"/>
        </w:rPr>
        <w:t>nel</w:t>
      </w:r>
      <w:proofErr w:type="spellEnd"/>
      <w:r>
        <w:rPr>
          <w:rFonts w:cs="Calibri"/>
        </w:rPr>
        <w:t xml:space="preserve"> </w:t>
      </w:r>
      <w:proofErr w:type="spellStart"/>
      <w:r>
        <w:rPr>
          <w:rFonts w:cs="Calibri"/>
        </w:rPr>
        <w:t>suo</w:t>
      </w:r>
      <w:proofErr w:type="spellEnd"/>
      <w:r>
        <w:rPr>
          <w:rFonts w:cs="Calibri"/>
        </w:rPr>
        <w:t xml:space="preserve"> interesse dal sig. </w:t>
      </w:r>
      <w:proofErr w:type="spellStart"/>
      <w:r>
        <w:rPr>
          <w:rFonts w:cs="Calibri"/>
        </w:rPr>
        <w:t>Claudico</w:t>
      </w:r>
      <w:proofErr w:type="spellEnd"/>
      <w:r>
        <w:rPr>
          <w:rFonts w:cs="Calibri"/>
        </w:rPr>
        <w:t xml:space="preserve"> Crocco, </w:t>
      </w:r>
      <w:proofErr w:type="spellStart"/>
      <w:r>
        <w:rPr>
          <w:rFonts w:cs="Calibri"/>
        </w:rPr>
        <w:t>all’epoca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soggetto</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svolgeva</w:t>
      </w:r>
      <w:proofErr w:type="spellEnd"/>
      <w:r>
        <w:rPr>
          <w:rFonts w:cs="Calibri"/>
        </w:rPr>
        <w:t xml:space="preserve"> </w:t>
      </w:r>
      <w:proofErr w:type="spellStart"/>
      <w:r>
        <w:rPr>
          <w:rFonts w:cs="Calibri"/>
        </w:rPr>
        <w:t>attività</w:t>
      </w:r>
      <w:proofErr w:type="spellEnd"/>
      <w:r>
        <w:rPr>
          <w:rFonts w:cs="Calibri"/>
        </w:rPr>
        <w:t xml:space="preserve"> </w:t>
      </w:r>
      <w:proofErr w:type="spellStart"/>
      <w:r>
        <w:rPr>
          <w:rFonts w:cs="Calibri"/>
        </w:rPr>
        <w:t>rilevante</w:t>
      </w:r>
      <w:proofErr w:type="spellEnd"/>
      <w:r>
        <w:rPr>
          <w:rFonts w:cs="Calibri"/>
        </w:rPr>
        <w:t xml:space="preserve"> per </w:t>
      </w:r>
      <w:proofErr w:type="spellStart"/>
      <w:r>
        <w:rPr>
          <w:rFonts w:cs="Calibri"/>
        </w:rPr>
        <w:t>l’ordinamento</w:t>
      </w:r>
      <w:proofErr w:type="spellEnd"/>
      <w:r>
        <w:rPr>
          <w:rFonts w:cs="Calibri"/>
        </w:rPr>
        <w:t xml:space="preserve"> </w:t>
      </w:r>
      <w:proofErr w:type="spellStart"/>
      <w:r>
        <w:rPr>
          <w:rFonts w:cs="Calibri"/>
        </w:rPr>
        <w:t>federale</w:t>
      </w:r>
      <w:proofErr w:type="spellEnd"/>
      <w:r>
        <w:rPr>
          <w:rFonts w:cs="Calibri"/>
        </w:rPr>
        <w:t xml:space="preserve"> ai sensi </w:t>
      </w:r>
      <w:proofErr w:type="spellStart"/>
      <w:r>
        <w:rPr>
          <w:rFonts w:cs="Calibri"/>
        </w:rPr>
        <w:t>dell’art</w:t>
      </w:r>
      <w:proofErr w:type="spellEnd"/>
      <w:r>
        <w:rPr>
          <w:rFonts w:cs="Calibri"/>
        </w:rPr>
        <w:t xml:space="preserve">. 2, comma 2; in </w:t>
      </w:r>
      <w:proofErr w:type="spellStart"/>
      <w:r>
        <w:rPr>
          <w:rFonts w:cs="Calibri"/>
        </w:rPr>
        <w:t>particolare</w:t>
      </w:r>
      <w:proofErr w:type="spellEnd"/>
      <w:r>
        <w:rPr>
          <w:rFonts w:cs="Calibri"/>
        </w:rPr>
        <w:t xml:space="preserve">, per </w:t>
      </w: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in </w:t>
      </w:r>
      <w:proofErr w:type="spellStart"/>
      <w:r>
        <w:rPr>
          <w:rFonts w:cs="Calibri"/>
        </w:rPr>
        <w:t>qualità</w:t>
      </w:r>
      <w:proofErr w:type="spellEnd"/>
      <w:r>
        <w:rPr>
          <w:rFonts w:cs="Calibri"/>
        </w:rPr>
        <w:t xml:space="preserve"> di </w:t>
      </w:r>
      <w:proofErr w:type="spellStart"/>
      <w:r>
        <w:rPr>
          <w:rFonts w:cs="Calibri"/>
        </w:rPr>
        <w:t>collaboratore</w:t>
      </w:r>
      <w:proofErr w:type="spellEnd"/>
      <w:r>
        <w:rPr>
          <w:rFonts w:cs="Calibri"/>
        </w:rPr>
        <w:t xml:space="preserve"> </w:t>
      </w:r>
      <w:proofErr w:type="spellStart"/>
      <w:r>
        <w:rPr>
          <w:rFonts w:cs="Calibri"/>
        </w:rPr>
        <w:t>volontario</w:t>
      </w:r>
      <w:proofErr w:type="spellEnd"/>
      <w:r>
        <w:rPr>
          <w:rFonts w:cs="Calibri"/>
        </w:rPr>
        <w:t xml:space="preserve"> </w:t>
      </w:r>
      <w:proofErr w:type="spellStart"/>
      <w:r>
        <w:rPr>
          <w:rFonts w:cs="Calibri"/>
        </w:rPr>
        <w:t>della</w:t>
      </w:r>
      <w:proofErr w:type="spellEnd"/>
      <w:r>
        <w:rPr>
          <w:rFonts w:cs="Calibri"/>
        </w:rPr>
        <w:t xml:space="preserve"> società Polisportiva Oratorio San </w:t>
      </w:r>
      <w:proofErr w:type="spellStart"/>
      <w:r>
        <w:rPr>
          <w:rFonts w:cs="Calibri"/>
        </w:rPr>
        <w:t>Gulatero</w:t>
      </w:r>
      <w:proofErr w:type="spellEnd"/>
      <w:r>
        <w:rPr>
          <w:rFonts w:cs="Calibri"/>
        </w:rPr>
        <w:t xml:space="preserve"> ASD </w:t>
      </w:r>
      <w:proofErr w:type="spellStart"/>
      <w:r>
        <w:rPr>
          <w:rFonts w:cs="Calibri"/>
        </w:rPr>
        <w:t>addetto</w:t>
      </w:r>
      <w:proofErr w:type="spellEnd"/>
      <w:r>
        <w:rPr>
          <w:rFonts w:cs="Calibri"/>
        </w:rPr>
        <w:t xml:space="preserve"> </w:t>
      </w:r>
      <w:proofErr w:type="spellStart"/>
      <w:r>
        <w:rPr>
          <w:rFonts w:cs="Calibri"/>
        </w:rPr>
        <w:t>all’attività</w:t>
      </w:r>
      <w:proofErr w:type="spellEnd"/>
      <w:r>
        <w:rPr>
          <w:rFonts w:cs="Calibri"/>
        </w:rPr>
        <w:t xml:space="preserve"> di </w:t>
      </w:r>
      <w:proofErr w:type="spellStart"/>
      <w:r>
        <w:rPr>
          <w:rFonts w:cs="Calibri"/>
        </w:rPr>
        <w:t>manutenzione</w:t>
      </w:r>
      <w:proofErr w:type="spellEnd"/>
      <w:r>
        <w:rPr>
          <w:rFonts w:cs="Calibri"/>
        </w:rPr>
        <w:t xml:space="preserve">, </w:t>
      </w:r>
      <w:proofErr w:type="spellStart"/>
      <w:r>
        <w:rPr>
          <w:rFonts w:cs="Calibri"/>
        </w:rPr>
        <w:t>nel</w:t>
      </w:r>
      <w:proofErr w:type="spellEnd"/>
      <w:r>
        <w:rPr>
          <w:rFonts w:cs="Calibri"/>
        </w:rPr>
        <w:t xml:space="preserve"> mese di </w:t>
      </w:r>
      <w:proofErr w:type="spellStart"/>
      <w:r>
        <w:rPr>
          <w:rFonts w:cs="Calibri"/>
        </w:rPr>
        <w:t>ottobre</w:t>
      </w:r>
      <w:proofErr w:type="spellEnd"/>
      <w:r>
        <w:rPr>
          <w:rFonts w:cs="Calibri"/>
        </w:rPr>
        <w:t xml:space="preserve"> 2023 </w:t>
      </w:r>
      <w:proofErr w:type="spellStart"/>
      <w:r>
        <w:rPr>
          <w:rFonts w:cs="Calibri"/>
        </w:rPr>
        <w:t>installato</w:t>
      </w:r>
      <w:proofErr w:type="spellEnd"/>
      <w:r>
        <w:rPr>
          <w:rFonts w:cs="Calibri"/>
        </w:rPr>
        <w:t xml:space="preserve"> </w:t>
      </w:r>
      <w:proofErr w:type="spellStart"/>
      <w:r>
        <w:rPr>
          <w:rFonts w:cs="Calibri"/>
        </w:rPr>
        <w:t>una</w:t>
      </w:r>
      <w:proofErr w:type="spellEnd"/>
      <w:r>
        <w:rPr>
          <w:rFonts w:cs="Calibri"/>
        </w:rPr>
        <w:t xml:space="preserve"> telecamera </w:t>
      </w:r>
      <w:proofErr w:type="spellStart"/>
      <w:r>
        <w:rPr>
          <w:rFonts w:cs="Calibri"/>
        </w:rPr>
        <w:t>all’interno</w:t>
      </w:r>
      <w:proofErr w:type="spellEnd"/>
      <w:r>
        <w:rPr>
          <w:rFonts w:cs="Calibri"/>
        </w:rPr>
        <w:t xml:space="preserve"> del locale </w:t>
      </w:r>
      <w:proofErr w:type="spellStart"/>
      <w:r>
        <w:rPr>
          <w:rFonts w:cs="Calibri"/>
        </w:rPr>
        <w:t>dell’impianto</w:t>
      </w:r>
      <w:proofErr w:type="spellEnd"/>
      <w:r>
        <w:rPr>
          <w:rFonts w:cs="Calibri"/>
        </w:rPr>
        <w:t xml:space="preserve"> sportivo </w:t>
      </w:r>
      <w:proofErr w:type="spellStart"/>
      <w:r>
        <w:rPr>
          <w:rFonts w:cs="Calibri"/>
        </w:rPr>
        <w:t>della</w:t>
      </w:r>
      <w:proofErr w:type="spellEnd"/>
      <w:r>
        <w:rPr>
          <w:rFonts w:cs="Calibri"/>
        </w:rPr>
        <w:t xml:space="preserve"> società Oratorio San </w:t>
      </w:r>
      <w:proofErr w:type="spellStart"/>
      <w:r>
        <w:rPr>
          <w:rFonts w:cs="Calibri"/>
        </w:rPr>
        <w:t>Gualtero</w:t>
      </w:r>
      <w:proofErr w:type="spellEnd"/>
      <w:r>
        <w:rPr>
          <w:rFonts w:cs="Calibri"/>
        </w:rPr>
        <w:t xml:space="preserve"> ASD </w:t>
      </w:r>
      <w:proofErr w:type="spellStart"/>
      <w:r>
        <w:rPr>
          <w:rFonts w:cs="Calibri"/>
        </w:rPr>
        <w:t>adibito</w:t>
      </w:r>
      <w:proofErr w:type="spellEnd"/>
      <w:r>
        <w:rPr>
          <w:rFonts w:cs="Calibri"/>
        </w:rPr>
        <w:t xml:space="preserve"> a </w:t>
      </w:r>
      <w:proofErr w:type="spellStart"/>
      <w:r>
        <w:rPr>
          <w:rFonts w:cs="Calibri"/>
        </w:rPr>
        <w:t>spogliatoio</w:t>
      </w:r>
      <w:proofErr w:type="spellEnd"/>
      <w:r>
        <w:rPr>
          <w:rFonts w:cs="Calibri"/>
        </w:rPr>
        <w:t xml:space="preserve"> </w:t>
      </w:r>
      <w:proofErr w:type="spellStart"/>
      <w:r>
        <w:rPr>
          <w:rFonts w:cs="Calibri"/>
        </w:rPr>
        <w:t>dell’arbitro</w:t>
      </w:r>
      <w:proofErr w:type="spellEnd"/>
      <w:r>
        <w:rPr>
          <w:rFonts w:cs="Calibri"/>
        </w:rPr>
        <w:t xml:space="preserve">; </w:t>
      </w:r>
      <w:proofErr w:type="spellStart"/>
      <w:r>
        <w:rPr>
          <w:rFonts w:cs="Calibri"/>
        </w:rPr>
        <w:t>fatti</w:t>
      </w:r>
      <w:proofErr w:type="spellEnd"/>
      <w:r>
        <w:rPr>
          <w:rFonts w:cs="Calibri"/>
        </w:rPr>
        <w:t xml:space="preserve"> per </w:t>
      </w:r>
      <w:proofErr w:type="spellStart"/>
      <w:r>
        <w:rPr>
          <w:rFonts w:cs="Calibri"/>
        </w:rPr>
        <w:t>i</w:t>
      </w:r>
      <w:proofErr w:type="spellEnd"/>
      <w:r>
        <w:rPr>
          <w:rFonts w:cs="Calibri"/>
        </w:rPr>
        <w:t xml:space="preserve"> </w:t>
      </w:r>
      <w:proofErr w:type="spellStart"/>
      <w:r>
        <w:rPr>
          <w:rFonts w:cs="Calibri"/>
        </w:rPr>
        <w:t>quali</w:t>
      </w:r>
      <w:proofErr w:type="spellEnd"/>
      <w:r>
        <w:rPr>
          <w:rFonts w:cs="Calibri"/>
        </w:rPr>
        <w:t xml:space="preserve"> è </w:t>
      </w:r>
      <w:proofErr w:type="spellStart"/>
      <w:r>
        <w:rPr>
          <w:rFonts w:cs="Calibri"/>
        </w:rPr>
        <w:t>stato</w:t>
      </w:r>
      <w:proofErr w:type="spellEnd"/>
      <w:r>
        <w:rPr>
          <w:rFonts w:cs="Calibri"/>
        </w:rPr>
        <w:t xml:space="preserve"> </w:t>
      </w:r>
      <w:proofErr w:type="spellStart"/>
      <w:r>
        <w:rPr>
          <w:rFonts w:cs="Calibri"/>
        </w:rPr>
        <w:t>condannato</w:t>
      </w:r>
      <w:proofErr w:type="spellEnd"/>
      <w:r>
        <w:rPr>
          <w:rFonts w:cs="Calibri"/>
        </w:rPr>
        <w:t xml:space="preserve"> da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ad anni uno di </w:t>
      </w:r>
      <w:proofErr w:type="spellStart"/>
      <w:r>
        <w:rPr>
          <w:rFonts w:cs="Calibri"/>
        </w:rPr>
        <w:t>inibizione</w:t>
      </w:r>
      <w:proofErr w:type="spellEnd"/>
      <w:r>
        <w:rPr>
          <w:rFonts w:cs="Calibri"/>
        </w:rPr>
        <w:t xml:space="preserve"> (</w:t>
      </w:r>
      <w:proofErr w:type="spellStart"/>
      <w:r>
        <w:rPr>
          <w:rFonts w:cs="Calibri"/>
        </w:rPr>
        <w:t>decisione</w:t>
      </w:r>
      <w:proofErr w:type="spellEnd"/>
      <w:r>
        <w:rPr>
          <w:rFonts w:cs="Calibri"/>
        </w:rPr>
        <w:t xml:space="preserve"> </w:t>
      </w:r>
      <w:proofErr w:type="spellStart"/>
      <w:r>
        <w:rPr>
          <w:rFonts w:cs="Calibri"/>
        </w:rPr>
        <w:t>pubblicata</w:t>
      </w:r>
      <w:proofErr w:type="spellEnd"/>
      <w:r>
        <w:rPr>
          <w:rFonts w:cs="Calibri"/>
        </w:rPr>
        <w:t xml:space="preserve"> con C.U. N. 71 del 18/04/2024)</w:t>
      </w:r>
    </w:p>
    <w:p w14:paraId="0C8C508E" w14:textId="77777777" w:rsidR="008273AE" w:rsidRDefault="008273AE" w:rsidP="008273AE">
      <w:pPr>
        <w:jc w:val="center"/>
        <w:rPr>
          <w:rFonts w:cs="Calibri"/>
        </w:rPr>
      </w:pPr>
      <w:r>
        <w:rPr>
          <w:rFonts w:cs="Calibri"/>
        </w:rPr>
        <w:t>******</w:t>
      </w:r>
    </w:p>
    <w:p w14:paraId="7DFB1E9D" w14:textId="77777777" w:rsidR="008273AE" w:rsidRDefault="008273AE" w:rsidP="008273AE">
      <w:pPr>
        <w:jc w:val="both"/>
        <w:rPr>
          <w:rFonts w:cs="Calibri"/>
        </w:rPr>
      </w:pPr>
      <w:r>
        <w:rPr>
          <w:rFonts w:cs="Calibri"/>
        </w:rPr>
        <w:t xml:space="preserve">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r>
        <w:rPr>
          <w:rFonts w:cs="Calibri"/>
        </w:rPr>
        <w:t xml:space="preserve">, </w:t>
      </w:r>
      <w:proofErr w:type="spellStart"/>
      <w:r>
        <w:rPr>
          <w:rFonts w:cs="Calibri"/>
        </w:rPr>
        <w:t>esperiti</w:t>
      </w:r>
      <w:proofErr w:type="spellEnd"/>
      <w:r>
        <w:rPr>
          <w:rFonts w:cs="Calibri"/>
        </w:rPr>
        <w:t xml:space="preserve"> </w:t>
      </w:r>
      <w:proofErr w:type="spellStart"/>
      <w:r>
        <w:rPr>
          <w:rFonts w:cs="Calibri"/>
        </w:rPr>
        <w:t>gli</w:t>
      </w:r>
      <w:proofErr w:type="spellEnd"/>
      <w:r>
        <w:rPr>
          <w:rFonts w:cs="Calibri"/>
        </w:rPr>
        <w:t xml:space="preserve"> </w:t>
      </w:r>
      <w:proofErr w:type="spellStart"/>
      <w:r>
        <w:rPr>
          <w:rFonts w:cs="Calibri"/>
        </w:rPr>
        <w:t>incombenti</w:t>
      </w:r>
      <w:proofErr w:type="spellEnd"/>
      <w:r>
        <w:rPr>
          <w:rFonts w:cs="Calibri"/>
        </w:rPr>
        <w:t xml:space="preserve"> di </w:t>
      </w:r>
      <w:proofErr w:type="spellStart"/>
      <w:r>
        <w:rPr>
          <w:rFonts w:cs="Calibri"/>
        </w:rPr>
        <w:t>rito</w:t>
      </w:r>
      <w:proofErr w:type="spellEnd"/>
      <w:r>
        <w:rPr>
          <w:rFonts w:cs="Calibri"/>
        </w:rPr>
        <w:t xml:space="preserve"> e </w:t>
      </w:r>
      <w:proofErr w:type="spellStart"/>
      <w:r>
        <w:rPr>
          <w:rFonts w:cs="Calibri"/>
        </w:rPr>
        <w:t>verificata</w:t>
      </w:r>
      <w:proofErr w:type="spellEnd"/>
      <w:r>
        <w:rPr>
          <w:rFonts w:cs="Calibri"/>
        </w:rPr>
        <w:t xml:space="preserve"> la </w:t>
      </w:r>
      <w:proofErr w:type="spellStart"/>
      <w:r>
        <w:rPr>
          <w:rFonts w:cs="Calibri"/>
        </w:rPr>
        <w:t>regolare</w:t>
      </w:r>
      <w:proofErr w:type="spellEnd"/>
      <w:r>
        <w:rPr>
          <w:rFonts w:cs="Calibri"/>
        </w:rPr>
        <w:t xml:space="preserve"> </w:t>
      </w:r>
      <w:proofErr w:type="spellStart"/>
      <w:r>
        <w:rPr>
          <w:rFonts w:cs="Calibri"/>
        </w:rPr>
        <w:t>costituzione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deferita</w:t>
      </w:r>
      <w:proofErr w:type="spellEnd"/>
      <w:r>
        <w:rPr>
          <w:rFonts w:cs="Calibri"/>
        </w:rPr>
        <w:t>:</w:t>
      </w:r>
    </w:p>
    <w:p w14:paraId="15D501FA" w14:textId="77777777" w:rsidR="008273AE" w:rsidRDefault="008273AE" w:rsidP="008273AE">
      <w:pPr>
        <w:jc w:val="center"/>
        <w:rPr>
          <w:rFonts w:cs="Calibri"/>
          <w:b/>
        </w:rPr>
      </w:pPr>
      <w:proofErr w:type="spellStart"/>
      <w:r>
        <w:rPr>
          <w:rFonts w:cs="Calibri"/>
          <w:b/>
        </w:rPr>
        <w:t>premesso</w:t>
      </w:r>
      <w:proofErr w:type="spellEnd"/>
      <w:r>
        <w:rPr>
          <w:rFonts w:cs="Calibri"/>
          <w:b/>
        </w:rPr>
        <w:t xml:space="preserve"> </w:t>
      </w:r>
      <w:proofErr w:type="spellStart"/>
      <w:r>
        <w:rPr>
          <w:rFonts w:cs="Calibri"/>
          <w:b/>
        </w:rPr>
        <w:t>che</w:t>
      </w:r>
      <w:proofErr w:type="spellEnd"/>
    </w:p>
    <w:p w14:paraId="15FDC3F6" w14:textId="77777777" w:rsidR="008273AE" w:rsidRDefault="008273AE" w:rsidP="008273AE">
      <w:pPr>
        <w:jc w:val="both"/>
        <w:rPr>
          <w:rFonts w:cs="Calibri"/>
        </w:rPr>
      </w:pPr>
      <w:r>
        <w:rPr>
          <w:rFonts w:cs="Calibri"/>
        </w:rPr>
        <w:t xml:space="preserve">Con </w:t>
      </w:r>
      <w:proofErr w:type="spellStart"/>
      <w:r>
        <w:rPr>
          <w:rFonts w:cs="Calibri"/>
        </w:rPr>
        <w:t>decisione</w:t>
      </w:r>
      <w:proofErr w:type="spellEnd"/>
      <w:r>
        <w:rPr>
          <w:rFonts w:cs="Calibri"/>
        </w:rPr>
        <w:t xml:space="preserve"> </w:t>
      </w:r>
      <w:proofErr w:type="spellStart"/>
      <w:r>
        <w:rPr>
          <w:rFonts w:cs="Calibri"/>
        </w:rPr>
        <w:t>pubblicata</w:t>
      </w:r>
      <w:proofErr w:type="spellEnd"/>
      <w:r>
        <w:rPr>
          <w:rFonts w:cs="Calibri"/>
        </w:rPr>
        <w:t xml:space="preserve"> </w:t>
      </w:r>
      <w:proofErr w:type="spellStart"/>
      <w:r>
        <w:rPr>
          <w:rFonts w:cs="Calibri"/>
        </w:rPr>
        <w:t>nel</w:t>
      </w:r>
      <w:proofErr w:type="spellEnd"/>
      <w:r>
        <w:rPr>
          <w:rFonts w:cs="Calibri"/>
        </w:rPr>
        <w:t xml:space="preserve"> C.U. n. 71 del 18/04/2024,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non ha </w:t>
      </w:r>
      <w:proofErr w:type="spellStart"/>
      <w:r>
        <w:rPr>
          <w:rFonts w:cs="Calibri"/>
        </w:rPr>
        <w:t>accolto</w:t>
      </w:r>
      <w:proofErr w:type="spellEnd"/>
      <w:r>
        <w:rPr>
          <w:rFonts w:cs="Calibri"/>
        </w:rPr>
        <w:t xml:space="preserve"> la </w:t>
      </w:r>
      <w:proofErr w:type="spellStart"/>
      <w:r>
        <w:rPr>
          <w:rFonts w:cs="Calibri"/>
        </w:rPr>
        <w:t>richiesta</w:t>
      </w:r>
      <w:proofErr w:type="spellEnd"/>
      <w:r>
        <w:rPr>
          <w:rFonts w:cs="Calibri"/>
        </w:rPr>
        <w:t xml:space="preserve"> di </w:t>
      </w:r>
      <w:proofErr w:type="spellStart"/>
      <w:r>
        <w:rPr>
          <w:rFonts w:cs="Calibri"/>
        </w:rPr>
        <w:t>applicazione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sanzione</w:t>
      </w:r>
      <w:proofErr w:type="spellEnd"/>
      <w:r>
        <w:rPr>
          <w:rFonts w:cs="Calibri"/>
        </w:rPr>
        <w:t xml:space="preserve"> </w:t>
      </w:r>
      <w:proofErr w:type="spellStart"/>
      <w:r>
        <w:rPr>
          <w:rFonts w:cs="Calibri"/>
        </w:rPr>
        <w:t>concordata</w:t>
      </w:r>
      <w:proofErr w:type="spellEnd"/>
      <w:r>
        <w:rPr>
          <w:rFonts w:cs="Calibri"/>
        </w:rPr>
        <w:t xml:space="preserve"> </w:t>
      </w:r>
      <w:proofErr w:type="spellStart"/>
      <w:r>
        <w:rPr>
          <w:rFonts w:cs="Calibri"/>
        </w:rPr>
        <w:t>tra</w:t>
      </w:r>
      <w:proofErr w:type="spellEnd"/>
      <w:r>
        <w:rPr>
          <w:rFonts w:cs="Calibri"/>
        </w:rPr>
        <w:t xml:space="preserve"> la Polisportiva Oratorio San </w:t>
      </w:r>
      <w:proofErr w:type="spellStart"/>
      <w:r>
        <w:rPr>
          <w:rFonts w:cs="Calibri"/>
        </w:rPr>
        <w:t>Gualtero</w:t>
      </w:r>
      <w:proofErr w:type="spellEnd"/>
      <w:r>
        <w:rPr>
          <w:rFonts w:cs="Calibri"/>
        </w:rPr>
        <w:t xml:space="preserve"> ASD e </w:t>
      </w:r>
      <w:proofErr w:type="spellStart"/>
      <w:r>
        <w:rPr>
          <w:rFonts w:cs="Calibri"/>
        </w:rPr>
        <w:t>l’Ufficio</w:t>
      </w:r>
      <w:proofErr w:type="spellEnd"/>
      <w:r>
        <w:rPr>
          <w:rFonts w:cs="Calibri"/>
        </w:rPr>
        <w:t xml:space="preserve"> </w:t>
      </w:r>
      <w:proofErr w:type="spellStart"/>
      <w:r>
        <w:rPr>
          <w:rFonts w:cs="Calibri"/>
        </w:rPr>
        <w:t>della</w:t>
      </w:r>
      <w:proofErr w:type="spellEnd"/>
      <w:r>
        <w:rPr>
          <w:rFonts w:cs="Calibri"/>
        </w:rPr>
        <w:t xml:space="preserve"> Procura </w:t>
      </w:r>
      <w:proofErr w:type="spellStart"/>
      <w:r>
        <w:rPr>
          <w:rFonts w:cs="Calibri"/>
        </w:rPr>
        <w:t>Federale</w:t>
      </w:r>
      <w:proofErr w:type="spellEnd"/>
      <w:r>
        <w:rPr>
          <w:rFonts w:cs="Calibri"/>
        </w:rPr>
        <w:t xml:space="preserve">, cui è </w:t>
      </w:r>
      <w:proofErr w:type="spellStart"/>
      <w:r>
        <w:rPr>
          <w:rFonts w:cs="Calibri"/>
        </w:rPr>
        <w:t>stata</w:t>
      </w:r>
      <w:proofErr w:type="spellEnd"/>
      <w:r>
        <w:rPr>
          <w:rFonts w:cs="Calibri"/>
        </w:rPr>
        <w:t xml:space="preserve"> </w:t>
      </w:r>
      <w:proofErr w:type="spellStart"/>
      <w:r>
        <w:rPr>
          <w:rFonts w:cs="Calibri"/>
        </w:rPr>
        <w:t>disposta</w:t>
      </w:r>
      <w:proofErr w:type="spellEnd"/>
      <w:r>
        <w:rPr>
          <w:rFonts w:cs="Calibri"/>
        </w:rPr>
        <w:t xml:space="preserve"> la </w:t>
      </w:r>
      <w:proofErr w:type="spellStart"/>
      <w:r>
        <w:rPr>
          <w:rFonts w:cs="Calibri"/>
        </w:rPr>
        <w:t>restituzione</w:t>
      </w:r>
      <w:proofErr w:type="spellEnd"/>
      <w:r>
        <w:rPr>
          <w:rFonts w:cs="Calibri"/>
        </w:rPr>
        <w:t xml:space="preserve"> </w:t>
      </w:r>
      <w:proofErr w:type="spellStart"/>
      <w:r>
        <w:rPr>
          <w:rFonts w:cs="Calibri"/>
        </w:rPr>
        <w:t>degli</w:t>
      </w:r>
      <w:proofErr w:type="spellEnd"/>
      <w:r>
        <w:rPr>
          <w:rFonts w:cs="Calibri"/>
        </w:rPr>
        <w:t xml:space="preserve"> </w:t>
      </w:r>
      <w:proofErr w:type="spellStart"/>
      <w:r>
        <w:rPr>
          <w:rFonts w:cs="Calibri"/>
        </w:rPr>
        <w:t>atti</w:t>
      </w:r>
      <w:proofErr w:type="spellEnd"/>
      <w:r>
        <w:rPr>
          <w:rFonts w:cs="Calibri"/>
        </w:rPr>
        <w:t>.</w:t>
      </w:r>
    </w:p>
    <w:p w14:paraId="4353799A" w14:textId="77777777" w:rsidR="008273AE" w:rsidRDefault="008273AE" w:rsidP="008273AE">
      <w:pPr>
        <w:jc w:val="both"/>
        <w:rPr>
          <w:rFonts w:cs="Calibri"/>
        </w:rPr>
      </w:pPr>
      <w:r>
        <w:rPr>
          <w:rFonts w:cs="Calibri"/>
        </w:rPr>
        <w:t xml:space="preserve">È </w:t>
      </w:r>
      <w:proofErr w:type="spellStart"/>
      <w:r>
        <w:rPr>
          <w:rFonts w:cs="Calibri"/>
        </w:rPr>
        <w:t>stata</w:t>
      </w:r>
      <w:proofErr w:type="spellEnd"/>
      <w:r>
        <w:rPr>
          <w:rFonts w:cs="Calibri"/>
        </w:rPr>
        <w:t xml:space="preserve">, </w:t>
      </w:r>
      <w:proofErr w:type="spellStart"/>
      <w:r>
        <w:rPr>
          <w:rFonts w:cs="Calibri"/>
        </w:rPr>
        <w:t>quindi</w:t>
      </w:r>
      <w:proofErr w:type="spellEnd"/>
      <w:r>
        <w:rPr>
          <w:rFonts w:cs="Calibri"/>
        </w:rPr>
        <w:t xml:space="preserve">, </w:t>
      </w:r>
      <w:proofErr w:type="spellStart"/>
      <w:r>
        <w:rPr>
          <w:rFonts w:cs="Calibri"/>
        </w:rPr>
        <w:t>fissata</w:t>
      </w:r>
      <w:proofErr w:type="spellEnd"/>
      <w:r>
        <w:rPr>
          <w:rFonts w:cs="Calibri"/>
        </w:rPr>
        <w:t xml:space="preserve"> </w:t>
      </w:r>
      <w:proofErr w:type="spellStart"/>
      <w:r>
        <w:rPr>
          <w:rFonts w:cs="Calibri"/>
        </w:rPr>
        <w:t>nuova</w:t>
      </w:r>
      <w:proofErr w:type="spellEnd"/>
      <w:r>
        <w:rPr>
          <w:rFonts w:cs="Calibri"/>
        </w:rPr>
        <w:t xml:space="preserve"> </w:t>
      </w:r>
      <w:proofErr w:type="spellStart"/>
      <w:r>
        <w:rPr>
          <w:rFonts w:cs="Calibri"/>
        </w:rPr>
        <w:t>udienza</w:t>
      </w:r>
      <w:proofErr w:type="spellEnd"/>
      <w:r>
        <w:rPr>
          <w:rFonts w:cs="Calibri"/>
        </w:rPr>
        <w:t xml:space="preserve"> in </w:t>
      </w:r>
      <w:proofErr w:type="spellStart"/>
      <w:r>
        <w:rPr>
          <w:rFonts w:cs="Calibri"/>
        </w:rPr>
        <w:t>prosecuzione</w:t>
      </w:r>
      <w:proofErr w:type="spellEnd"/>
      <w:r>
        <w:rPr>
          <w:rFonts w:cs="Calibri"/>
        </w:rPr>
        <w:t xml:space="preserve"> del </w:t>
      </w:r>
      <w:proofErr w:type="spellStart"/>
      <w:r>
        <w:rPr>
          <w:rFonts w:cs="Calibri"/>
        </w:rPr>
        <w:t>procedimento</w:t>
      </w:r>
      <w:proofErr w:type="spellEnd"/>
      <w:r>
        <w:rPr>
          <w:rFonts w:cs="Calibri"/>
        </w:rPr>
        <w:t xml:space="preserve"> </w:t>
      </w:r>
      <w:proofErr w:type="spellStart"/>
      <w:r>
        <w:rPr>
          <w:rFonts w:cs="Calibri"/>
        </w:rPr>
        <w:t>nei</w:t>
      </w:r>
      <w:proofErr w:type="spellEnd"/>
      <w:r>
        <w:rPr>
          <w:rFonts w:cs="Calibri"/>
        </w:rPr>
        <w:t xml:space="preserve"> soli </w:t>
      </w:r>
      <w:proofErr w:type="spellStart"/>
      <w:r>
        <w:rPr>
          <w:rFonts w:cs="Calibri"/>
        </w:rPr>
        <w:t>confronti</w:t>
      </w:r>
      <w:proofErr w:type="spellEnd"/>
      <w:r>
        <w:rPr>
          <w:rFonts w:cs="Calibri"/>
        </w:rPr>
        <w:t xml:space="preserve"> </w:t>
      </w:r>
      <w:proofErr w:type="spellStart"/>
      <w:r>
        <w:rPr>
          <w:rFonts w:cs="Calibri"/>
        </w:rPr>
        <w:t>della</w:t>
      </w:r>
      <w:proofErr w:type="spellEnd"/>
      <w:r>
        <w:rPr>
          <w:rFonts w:cs="Calibri"/>
        </w:rPr>
        <w:t xml:space="preserve"> Polisportiva Oratorio San </w:t>
      </w:r>
      <w:proofErr w:type="spellStart"/>
      <w:r>
        <w:rPr>
          <w:rFonts w:cs="Calibri"/>
        </w:rPr>
        <w:t>Gualtero</w:t>
      </w:r>
      <w:proofErr w:type="spellEnd"/>
      <w:r>
        <w:rPr>
          <w:rFonts w:cs="Calibri"/>
        </w:rPr>
        <w:t xml:space="preserve"> ASD. </w:t>
      </w:r>
    </w:p>
    <w:p w14:paraId="746CDC7D" w14:textId="77777777" w:rsidR="008273AE" w:rsidRDefault="008273AE" w:rsidP="008273AE">
      <w:pPr>
        <w:jc w:val="both"/>
        <w:rPr>
          <w:rFonts w:cs="Calibri"/>
        </w:rPr>
      </w:pPr>
      <w:proofErr w:type="spellStart"/>
      <w:r>
        <w:rPr>
          <w:rFonts w:cs="Calibri"/>
        </w:rPr>
        <w:t>All’udienza</w:t>
      </w:r>
      <w:proofErr w:type="spellEnd"/>
      <w:r>
        <w:rPr>
          <w:rFonts w:cs="Calibri"/>
        </w:rPr>
        <w:t xml:space="preserve"> del 30.05.2024 </w:t>
      </w:r>
      <w:proofErr w:type="spellStart"/>
      <w:r>
        <w:rPr>
          <w:rFonts w:cs="Calibri"/>
        </w:rPr>
        <w:t>sono</w:t>
      </w:r>
      <w:proofErr w:type="spellEnd"/>
      <w:r>
        <w:rPr>
          <w:rFonts w:cs="Calibri"/>
        </w:rPr>
        <w:t xml:space="preserve"> </w:t>
      </w:r>
      <w:proofErr w:type="spellStart"/>
      <w:r>
        <w:rPr>
          <w:rFonts w:cs="Calibri"/>
        </w:rPr>
        <w:t>comparsi</w:t>
      </w:r>
      <w:proofErr w:type="spellEnd"/>
      <w:r>
        <w:rPr>
          <w:rFonts w:cs="Calibri"/>
        </w:rPr>
        <w:t xml:space="preserve"> per la Procura </w:t>
      </w:r>
      <w:proofErr w:type="spellStart"/>
      <w:r>
        <w:rPr>
          <w:rFonts w:cs="Calibri"/>
        </w:rPr>
        <w:t>Federale</w:t>
      </w:r>
      <w:proofErr w:type="spellEnd"/>
      <w:r>
        <w:rPr>
          <w:rFonts w:cs="Calibri"/>
        </w:rPr>
        <w:t xml:space="preserve"> </w:t>
      </w:r>
      <w:proofErr w:type="spellStart"/>
      <w:r>
        <w:rPr>
          <w:rFonts w:cs="Calibri"/>
        </w:rPr>
        <w:t>l’Avv</w:t>
      </w:r>
      <w:proofErr w:type="spellEnd"/>
      <w:r>
        <w:rPr>
          <w:rFonts w:cs="Calibri"/>
        </w:rPr>
        <w:t xml:space="preserve">. Francesco Vignoli, e per la </w:t>
      </w:r>
      <w:proofErr w:type="spellStart"/>
      <w:r>
        <w:rPr>
          <w:rFonts w:cs="Calibri"/>
        </w:rPr>
        <w:t>deferita</w:t>
      </w:r>
      <w:proofErr w:type="spellEnd"/>
      <w:r>
        <w:rPr>
          <w:rFonts w:cs="Calibri"/>
        </w:rPr>
        <w:t xml:space="preserve"> </w:t>
      </w:r>
      <w:proofErr w:type="spellStart"/>
      <w:r>
        <w:rPr>
          <w:rFonts w:cs="Calibri"/>
        </w:rPr>
        <w:t>l’Avv</w:t>
      </w:r>
      <w:proofErr w:type="spellEnd"/>
      <w:r>
        <w:rPr>
          <w:rFonts w:cs="Calibri"/>
        </w:rPr>
        <w:t xml:space="preserve">. Silvia Zuccala, </w:t>
      </w:r>
      <w:proofErr w:type="spellStart"/>
      <w:r>
        <w:rPr>
          <w:rFonts w:cs="Calibri"/>
        </w:rPr>
        <w:t>giusta</w:t>
      </w:r>
      <w:proofErr w:type="spellEnd"/>
      <w:r>
        <w:rPr>
          <w:rFonts w:cs="Calibri"/>
        </w:rPr>
        <w:t xml:space="preserve"> </w:t>
      </w:r>
      <w:proofErr w:type="spellStart"/>
      <w:r>
        <w:rPr>
          <w:rFonts w:cs="Calibri"/>
        </w:rPr>
        <w:t>procura</w:t>
      </w:r>
      <w:proofErr w:type="spellEnd"/>
      <w:r>
        <w:rPr>
          <w:rFonts w:cs="Calibri"/>
        </w:rPr>
        <w:t xml:space="preserve"> in </w:t>
      </w:r>
      <w:proofErr w:type="spellStart"/>
      <w:r>
        <w:rPr>
          <w:rFonts w:cs="Calibri"/>
        </w:rPr>
        <w:t>atti</w:t>
      </w:r>
      <w:proofErr w:type="spellEnd"/>
      <w:r>
        <w:rPr>
          <w:rFonts w:cs="Calibri"/>
        </w:rPr>
        <w:t xml:space="preserve">. </w:t>
      </w:r>
    </w:p>
    <w:p w14:paraId="0F53958F" w14:textId="77777777" w:rsidR="008273AE" w:rsidRDefault="008273AE" w:rsidP="008273AE">
      <w:pPr>
        <w:jc w:val="both"/>
        <w:rPr>
          <w:rFonts w:cs="Calibri"/>
        </w:rPr>
      </w:pPr>
      <w:r>
        <w:rPr>
          <w:rFonts w:cs="Calibri"/>
        </w:rPr>
        <w:t xml:space="preserve">Dopo </w:t>
      </w:r>
      <w:proofErr w:type="spellStart"/>
      <w:r>
        <w:rPr>
          <w:rFonts w:cs="Calibri"/>
        </w:rPr>
        <w:t>una</w:t>
      </w:r>
      <w:proofErr w:type="spellEnd"/>
      <w:r>
        <w:rPr>
          <w:rFonts w:cs="Calibri"/>
        </w:rPr>
        <w:t xml:space="preserve"> breve </w:t>
      </w:r>
      <w:proofErr w:type="spellStart"/>
      <w:r>
        <w:rPr>
          <w:rFonts w:cs="Calibri"/>
        </w:rPr>
        <w:t>discussione</w:t>
      </w:r>
      <w:proofErr w:type="spellEnd"/>
      <w:r>
        <w:rPr>
          <w:rFonts w:cs="Calibri"/>
        </w:rPr>
        <w:t xml:space="preserve">, la Procura </w:t>
      </w:r>
      <w:proofErr w:type="spellStart"/>
      <w:r>
        <w:rPr>
          <w:rFonts w:cs="Calibri"/>
        </w:rPr>
        <w:t>Federale</w:t>
      </w:r>
      <w:proofErr w:type="spellEnd"/>
      <w:r>
        <w:rPr>
          <w:rFonts w:cs="Calibri"/>
        </w:rPr>
        <w:t xml:space="preserve"> conclude </w:t>
      </w:r>
      <w:proofErr w:type="spellStart"/>
      <w:r>
        <w:rPr>
          <w:rFonts w:cs="Calibri"/>
        </w:rPr>
        <w:t>chiedendo</w:t>
      </w:r>
      <w:proofErr w:type="spellEnd"/>
      <w:r>
        <w:rPr>
          <w:rFonts w:cs="Calibri"/>
        </w:rPr>
        <w:t xml:space="preserve"> </w:t>
      </w:r>
      <w:proofErr w:type="spellStart"/>
      <w:r>
        <w:rPr>
          <w:rFonts w:cs="Calibri"/>
        </w:rPr>
        <w:t>nei</w:t>
      </w:r>
      <w:proofErr w:type="spellEnd"/>
      <w:r>
        <w:rPr>
          <w:rFonts w:cs="Calibri"/>
        </w:rPr>
        <w:t xml:space="preserve"> </w:t>
      </w:r>
      <w:proofErr w:type="spellStart"/>
      <w:r>
        <w:rPr>
          <w:rFonts w:cs="Calibri"/>
        </w:rPr>
        <w:t>confronti</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deferita</w:t>
      </w:r>
      <w:proofErr w:type="spellEnd"/>
      <w:r>
        <w:rPr>
          <w:rFonts w:cs="Calibri"/>
        </w:rPr>
        <w:t xml:space="preserve"> </w:t>
      </w:r>
      <w:proofErr w:type="spellStart"/>
      <w:r>
        <w:rPr>
          <w:rFonts w:cs="Calibri"/>
        </w:rPr>
        <w:t>l’applicazione</w:t>
      </w:r>
      <w:proofErr w:type="spellEnd"/>
      <w:r>
        <w:rPr>
          <w:rFonts w:cs="Calibri"/>
        </w:rPr>
        <w:t xml:space="preserve"> di euro 500,00 di </w:t>
      </w:r>
      <w:proofErr w:type="spellStart"/>
      <w:r>
        <w:rPr>
          <w:rFonts w:cs="Calibri"/>
        </w:rPr>
        <w:t>ammenda</w:t>
      </w:r>
      <w:proofErr w:type="spellEnd"/>
      <w:r>
        <w:rPr>
          <w:rFonts w:cs="Calibri"/>
        </w:rPr>
        <w:t xml:space="preserve">. </w:t>
      </w:r>
    </w:p>
    <w:p w14:paraId="149D4307" w14:textId="77777777" w:rsidR="008273AE" w:rsidRDefault="008273AE" w:rsidP="008273AE">
      <w:pPr>
        <w:jc w:val="both"/>
        <w:rPr>
          <w:rFonts w:cs="Calibri"/>
        </w:rPr>
      </w:pPr>
      <w:proofErr w:type="spellStart"/>
      <w:r>
        <w:rPr>
          <w:rFonts w:cs="Calibri"/>
        </w:rPr>
        <w:t>L’Avv</w:t>
      </w:r>
      <w:proofErr w:type="spellEnd"/>
      <w:r>
        <w:rPr>
          <w:rFonts w:cs="Calibri"/>
        </w:rPr>
        <w:t xml:space="preserve">. Zuccala </w:t>
      </w:r>
      <w:proofErr w:type="spellStart"/>
      <w:r>
        <w:rPr>
          <w:rFonts w:cs="Calibri"/>
        </w:rPr>
        <w:t>si</w:t>
      </w:r>
      <w:proofErr w:type="spellEnd"/>
      <w:r>
        <w:rPr>
          <w:rFonts w:cs="Calibri"/>
        </w:rPr>
        <w:t xml:space="preserve"> </w:t>
      </w:r>
      <w:proofErr w:type="spellStart"/>
      <w:r>
        <w:rPr>
          <w:rFonts w:cs="Calibri"/>
        </w:rPr>
        <w:t>rimette</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decisione</w:t>
      </w:r>
      <w:proofErr w:type="spellEnd"/>
      <w:r>
        <w:rPr>
          <w:rFonts w:cs="Calibri"/>
        </w:rPr>
        <w:t xml:space="preserve"> del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w:t>
      </w:r>
      <w:proofErr w:type="spellStart"/>
      <w:r>
        <w:rPr>
          <w:rFonts w:cs="Calibri"/>
        </w:rPr>
        <w:t>facendo</w:t>
      </w:r>
      <w:proofErr w:type="spellEnd"/>
      <w:r>
        <w:rPr>
          <w:rFonts w:cs="Calibri"/>
        </w:rPr>
        <w:t xml:space="preserve"> </w:t>
      </w:r>
      <w:proofErr w:type="spellStart"/>
      <w:r>
        <w:rPr>
          <w:rFonts w:cs="Calibri"/>
        </w:rPr>
        <w:t>presente</w:t>
      </w:r>
      <w:proofErr w:type="spellEnd"/>
      <w:r>
        <w:rPr>
          <w:rFonts w:cs="Calibri"/>
        </w:rPr>
        <w:t xml:space="preserve"> le </w:t>
      </w:r>
      <w:proofErr w:type="spellStart"/>
      <w:r>
        <w:rPr>
          <w:rFonts w:cs="Calibri"/>
        </w:rPr>
        <w:t>scuse</w:t>
      </w:r>
      <w:proofErr w:type="spellEnd"/>
      <w:r>
        <w:rPr>
          <w:rFonts w:cs="Calibri"/>
        </w:rPr>
        <w:t xml:space="preserve"> </w:t>
      </w:r>
      <w:proofErr w:type="spellStart"/>
      <w:r>
        <w:rPr>
          <w:rFonts w:cs="Calibri"/>
        </w:rPr>
        <w:t>all’arbitro</w:t>
      </w:r>
      <w:proofErr w:type="spellEnd"/>
      <w:r>
        <w:rPr>
          <w:rFonts w:cs="Calibri"/>
        </w:rPr>
        <w:t xml:space="preserve"> </w:t>
      </w:r>
      <w:proofErr w:type="spellStart"/>
      <w:r>
        <w:rPr>
          <w:rFonts w:cs="Calibri"/>
        </w:rPr>
        <w:t>già</w:t>
      </w:r>
      <w:proofErr w:type="spellEnd"/>
      <w:r>
        <w:rPr>
          <w:rFonts w:cs="Calibri"/>
        </w:rPr>
        <w:t xml:space="preserve"> </w:t>
      </w:r>
      <w:proofErr w:type="spellStart"/>
      <w:r>
        <w:rPr>
          <w:rFonts w:cs="Calibri"/>
        </w:rPr>
        <w:t>intervenute</w:t>
      </w:r>
      <w:proofErr w:type="spellEnd"/>
      <w:r>
        <w:rPr>
          <w:rFonts w:cs="Calibri"/>
        </w:rPr>
        <w:t xml:space="preserve"> e </w:t>
      </w:r>
      <w:proofErr w:type="spellStart"/>
      <w:r>
        <w:rPr>
          <w:rFonts w:cs="Calibri"/>
        </w:rPr>
        <w:t>l’allontanamento</w:t>
      </w:r>
      <w:proofErr w:type="spellEnd"/>
      <w:r>
        <w:rPr>
          <w:rFonts w:cs="Calibri"/>
        </w:rPr>
        <w:t xml:space="preserve"> </w:t>
      </w:r>
      <w:proofErr w:type="spellStart"/>
      <w:r>
        <w:rPr>
          <w:rFonts w:cs="Calibri"/>
        </w:rPr>
        <w:t>dalla</w:t>
      </w:r>
      <w:proofErr w:type="spellEnd"/>
      <w:r>
        <w:rPr>
          <w:rFonts w:cs="Calibri"/>
        </w:rPr>
        <w:t xml:space="preserve"> società del sig. Crocco</w:t>
      </w:r>
    </w:p>
    <w:p w14:paraId="41DE7C95" w14:textId="77777777" w:rsidR="008273AE" w:rsidRDefault="008273AE" w:rsidP="008273AE">
      <w:pPr>
        <w:jc w:val="center"/>
        <w:rPr>
          <w:rFonts w:cs="Calibri"/>
          <w:b/>
        </w:rPr>
      </w:pPr>
      <w:proofErr w:type="spellStart"/>
      <w:r>
        <w:rPr>
          <w:rFonts w:cs="Calibri"/>
          <w:b/>
        </w:rPr>
        <w:t>osserva</w:t>
      </w:r>
      <w:proofErr w:type="spellEnd"/>
    </w:p>
    <w:p w14:paraId="2B9AFF83" w14:textId="77777777" w:rsidR="008273AE" w:rsidRDefault="008273AE" w:rsidP="008273AE">
      <w:pPr>
        <w:jc w:val="both"/>
        <w:rPr>
          <w:rFonts w:cs="Calibri"/>
        </w:rPr>
      </w:pPr>
      <w:r>
        <w:rPr>
          <w:rFonts w:cs="Calibri"/>
        </w:rPr>
        <w:t xml:space="preserve">I </w:t>
      </w:r>
      <w:proofErr w:type="spellStart"/>
      <w:r>
        <w:rPr>
          <w:rFonts w:cs="Calibri"/>
        </w:rPr>
        <w:t>fatti</w:t>
      </w:r>
      <w:proofErr w:type="spellEnd"/>
      <w:r>
        <w:rPr>
          <w:rFonts w:cs="Calibri"/>
        </w:rPr>
        <w:t xml:space="preserve"> </w:t>
      </w:r>
      <w:proofErr w:type="spellStart"/>
      <w:r>
        <w:rPr>
          <w:rFonts w:cs="Calibri"/>
        </w:rPr>
        <w:t>oggetto</w:t>
      </w:r>
      <w:proofErr w:type="spellEnd"/>
      <w:r>
        <w:rPr>
          <w:rFonts w:cs="Calibri"/>
        </w:rPr>
        <w:t xml:space="preserve"> di </w:t>
      </w:r>
      <w:proofErr w:type="spellStart"/>
      <w:r>
        <w:rPr>
          <w:rFonts w:cs="Calibri"/>
        </w:rPr>
        <w:t>deferimento</w:t>
      </w:r>
      <w:proofErr w:type="spellEnd"/>
      <w:r>
        <w:rPr>
          <w:rFonts w:cs="Calibri"/>
        </w:rPr>
        <w:t xml:space="preserve"> </w:t>
      </w:r>
      <w:proofErr w:type="spellStart"/>
      <w:r>
        <w:rPr>
          <w:rFonts w:cs="Calibri"/>
        </w:rPr>
        <w:t>sono</w:t>
      </w:r>
      <w:proofErr w:type="spellEnd"/>
      <w:r>
        <w:rPr>
          <w:rFonts w:cs="Calibri"/>
        </w:rPr>
        <w:t xml:space="preserve"> </w:t>
      </w:r>
      <w:proofErr w:type="spellStart"/>
      <w:r>
        <w:rPr>
          <w:rFonts w:cs="Calibri"/>
        </w:rPr>
        <w:t>già</w:t>
      </w:r>
      <w:proofErr w:type="spellEnd"/>
      <w:r>
        <w:rPr>
          <w:rFonts w:cs="Calibri"/>
        </w:rPr>
        <w:t xml:space="preserve"> </w:t>
      </w:r>
      <w:proofErr w:type="spellStart"/>
      <w:r>
        <w:rPr>
          <w:rFonts w:cs="Calibri"/>
        </w:rPr>
        <w:t>stati</w:t>
      </w:r>
      <w:proofErr w:type="spellEnd"/>
      <w:r>
        <w:rPr>
          <w:rFonts w:cs="Calibri"/>
        </w:rPr>
        <w:t xml:space="preserve"> </w:t>
      </w:r>
      <w:proofErr w:type="spellStart"/>
      <w:r>
        <w:rPr>
          <w:rFonts w:cs="Calibri"/>
        </w:rPr>
        <w:t>oggetto</w:t>
      </w:r>
      <w:proofErr w:type="spellEnd"/>
      <w:r>
        <w:rPr>
          <w:rFonts w:cs="Calibri"/>
        </w:rPr>
        <w:t xml:space="preserve"> di </w:t>
      </w:r>
      <w:proofErr w:type="spellStart"/>
      <w:r>
        <w:rPr>
          <w:rFonts w:cs="Calibri"/>
        </w:rPr>
        <w:t>giudicato</w:t>
      </w:r>
      <w:proofErr w:type="spellEnd"/>
      <w:r>
        <w:rPr>
          <w:rFonts w:cs="Calibri"/>
        </w:rPr>
        <w:t xml:space="preserve"> da </w:t>
      </w:r>
      <w:proofErr w:type="spellStart"/>
      <w:r>
        <w:rPr>
          <w:rFonts w:cs="Calibri"/>
        </w:rPr>
        <w:t>parte</w:t>
      </w:r>
      <w:proofErr w:type="spellEnd"/>
      <w:r>
        <w:rPr>
          <w:rFonts w:cs="Calibri"/>
        </w:rPr>
        <w:t xml:space="preserve"> di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per </w:t>
      </w:r>
      <w:proofErr w:type="spellStart"/>
      <w:r>
        <w:rPr>
          <w:rFonts w:cs="Calibri"/>
        </w:rPr>
        <w:t>quanto</w:t>
      </w:r>
      <w:proofErr w:type="spellEnd"/>
      <w:r>
        <w:rPr>
          <w:rFonts w:cs="Calibri"/>
        </w:rPr>
        <w:t xml:space="preserve"> </w:t>
      </w:r>
      <w:proofErr w:type="spellStart"/>
      <w:r>
        <w:rPr>
          <w:rFonts w:cs="Calibri"/>
        </w:rPr>
        <w:t>concerne</w:t>
      </w:r>
      <w:proofErr w:type="spellEnd"/>
      <w:r>
        <w:rPr>
          <w:rFonts w:cs="Calibri"/>
        </w:rPr>
        <w:t xml:space="preserve"> la </w:t>
      </w:r>
      <w:proofErr w:type="spellStart"/>
      <w:r>
        <w:rPr>
          <w:rFonts w:cs="Calibri"/>
        </w:rPr>
        <w:t>responsabilità</w:t>
      </w:r>
      <w:proofErr w:type="spellEnd"/>
      <w:r>
        <w:rPr>
          <w:rFonts w:cs="Calibri"/>
        </w:rPr>
        <w:t xml:space="preserve"> in capo al sig. Claudio Cracco (</w:t>
      </w:r>
      <w:proofErr w:type="spellStart"/>
      <w:r>
        <w:rPr>
          <w:rFonts w:cs="Calibri"/>
        </w:rPr>
        <w:t>decisione</w:t>
      </w:r>
      <w:proofErr w:type="spellEnd"/>
      <w:r>
        <w:rPr>
          <w:rFonts w:cs="Calibri"/>
        </w:rPr>
        <w:t xml:space="preserve"> </w:t>
      </w:r>
      <w:proofErr w:type="spellStart"/>
      <w:r>
        <w:rPr>
          <w:rFonts w:cs="Calibri"/>
        </w:rPr>
        <w:t>pubblicata</w:t>
      </w:r>
      <w:proofErr w:type="spellEnd"/>
      <w:r>
        <w:rPr>
          <w:rFonts w:cs="Calibri"/>
        </w:rPr>
        <w:t xml:space="preserve"> con C.U. n. 71 del 18/04/2024 da </w:t>
      </w:r>
      <w:proofErr w:type="spellStart"/>
      <w:r>
        <w:rPr>
          <w:rFonts w:cs="Calibri"/>
        </w:rPr>
        <w:t>intendersi</w:t>
      </w:r>
      <w:proofErr w:type="spellEnd"/>
      <w:r>
        <w:rPr>
          <w:rFonts w:cs="Calibri"/>
        </w:rPr>
        <w:t xml:space="preserve"> </w:t>
      </w:r>
      <w:proofErr w:type="spellStart"/>
      <w:r>
        <w:rPr>
          <w:rFonts w:cs="Calibri"/>
        </w:rPr>
        <w:t>integralmente</w:t>
      </w:r>
      <w:proofErr w:type="spellEnd"/>
      <w:r>
        <w:rPr>
          <w:rFonts w:cs="Calibri"/>
        </w:rPr>
        <w:t xml:space="preserve"> </w:t>
      </w:r>
      <w:proofErr w:type="spellStart"/>
      <w:r>
        <w:rPr>
          <w:rFonts w:cs="Calibri"/>
        </w:rPr>
        <w:t>richiamata</w:t>
      </w:r>
      <w:proofErr w:type="spellEnd"/>
      <w:r>
        <w:rPr>
          <w:rFonts w:cs="Calibri"/>
        </w:rPr>
        <w:t xml:space="preserve">), </w:t>
      </w:r>
      <w:proofErr w:type="spellStart"/>
      <w:r>
        <w:rPr>
          <w:rFonts w:cs="Calibri"/>
        </w:rPr>
        <w:t>pertanto</w:t>
      </w:r>
      <w:proofErr w:type="spellEnd"/>
      <w:r>
        <w:rPr>
          <w:rFonts w:cs="Calibri"/>
        </w:rPr>
        <w:t xml:space="preserve"> non è </w:t>
      </w:r>
      <w:proofErr w:type="spellStart"/>
      <w:r>
        <w:rPr>
          <w:rFonts w:cs="Calibri"/>
        </w:rPr>
        <w:t>intenzione</w:t>
      </w:r>
      <w:proofErr w:type="spellEnd"/>
      <w:r>
        <w:rPr>
          <w:rFonts w:cs="Calibri"/>
        </w:rPr>
        <w:t xml:space="preserve"> del </w:t>
      </w:r>
      <w:proofErr w:type="spellStart"/>
      <w:r>
        <w:rPr>
          <w:rFonts w:cs="Calibri"/>
        </w:rPr>
        <w:t>Collegio</w:t>
      </w:r>
      <w:proofErr w:type="spellEnd"/>
      <w:r>
        <w:rPr>
          <w:rFonts w:cs="Calibri"/>
        </w:rPr>
        <w:t xml:space="preserve"> </w:t>
      </w:r>
      <w:proofErr w:type="spellStart"/>
      <w:r>
        <w:rPr>
          <w:rFonts w:cs="Calibri"/>
        </w:rPr>
        <w:t>tornare</w:t>
      </w:r>
      <w:proofErr w:type="spellEnd"/>
      <w:r>
        <w:rPr>
          <w:rFonts w:cs="Calibri"/>
        </w:rPr>
        <w:t xml:space="preserve"> sui </w:t>
      </w:r>
      <w:proofErr w:type="spellStart"/>
      <w:r>
        <w:rPr>
          <w:rFonts w:cs="Calibri"/>
        </w:rPr>
        <w:t>medesimi</w:t>
      </w:r>
      <w:proofErr w:type="spellEnd"/>
      <w:r>
        <w:rPr>
          <w:rFonts w:cs="Calibri"/>
        </w:rPr>
        <w:t xml:space="preserve"> in </w:t>
      </w:r>
      <w:proofErr w:type="spellStart"/>
      <w:r>
        <w:rPr>
          <w:rFonts w:cs="Calibri"/>
        </w:rPr>
        <w:t>relazione</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condotta</w:t>
      </w:r>
      <w:proofErr w:type="spellEnd"/>
      <w:r>
        <w:rPr>
          <w:rFonts w:cs="Calibri"/>
        </w:rPr>
        <w:t xml:space="preserve"> del </w:t>
      </w:r>
      <w:proofErr w:type="spellStart"/>
      <w:r>
        <w:rPr>
          <w:rFonts w:cs="Calibri"/>
        </w:rPr>
        <w:t>soggetto</w:t>
      </w:r>
      <w:proofErr w:type="spellEnd"/>
      <w:r>
        <w:rPr>
          <w:rFonts w:cs="Calibri"/>
        </w:rPr>
        <w:t xml:space="preserve"> </w:t>
      </w:r>
      <w:proofErr w:type="spellStart"/>
      <w:r>
        <w:rPr>
          <w:rFonts w:cs="Calibri"/>
        </w:rPr>
        <w:t>già</w:t>
      </w:r>
      <w:proofErr w:type="spellEnd"/>
      <w:r>
        <w:rPr>
          <w:rFonts w:cs="Calibri"/>
        </w:rPr>
        <w:t xml:space="preserve"> </w:t>
      </w:r>
      <w:proofErr w:type="spellStart"/>
      <w:r>
        <w:rPr>
          <w:rFonts w:cs="Calibri"/>
        </w:rPr>
        <w:t>sanzionato</w:t>
      </w:r>
      <w:proofErr w:type="spellEnd"/>
      <w:r>
        <w:rPr>
          <w:rFonts w:cs="Calibri"/>
        </w:rPr>
        <w:t xml:space="preserve">. </w:t>
      </w:r>
    </w:p>
    <w:p w14:paraId="7449010E" w14:textId="77777777" w:rsidR="008273AE" w:rsidRDefault="008273AE" w:rsidP="008273AE">
      <w:pPr>
        <w:jc w:val="both"/>
        <w:rPr>
          <w:rFonts w:cs="Calibri"/>
        </w:rPr>
      </w:pPr>
      <w:proofErr w:type="spellStart"/>
      <w:r>
        <w:rPr>
          <w:rFonts w:cs="Calibri"/>
        </w:rPr>
        <w:t>Precisato</w:t>
      </w:r>
      <w:proofErr w:type="spellEnd"/>
      <w:r>
        <w:rPr>
          <w:rFonts w:cs="Calibri"/>
        </w:rPr>
        <w:t xml:space="preserve"> </w:t>
      </w:r>
      <w:proofErr w:type="spellStart"/>
      <w:r>
        <w:rPr>
          <w:rFonts w:cs="Calibri"/>
        </w:rPr>
        <w:t>ciò</w:t>
      </w:r>
      <w:proofErr w:type="spellEnd"/>
      <w:r>
        <w:rPr>
          <w:rFonts w:cs="Calibri"/>
        </w:rPr>
        <w:t xml:space="preserve">, </w:t>
      </w:r>
      <w:proofErr w:type="spellStart"/>
      <w:r>
        <w:rPr>
          <w:rFonts w:cs="Calibri"/>
        </w:rPr>
        <w:t>l’art</w:t>
      </w:r>
      <w:proofErr w:type="spellEnd"/>
      <w:r>
        <w:rPr>
          <w:rFonts w:cs="Calibri"/>
        </w:rPr>
        <w:t xml:space="preserve">. 6, comma 2, del CGS, </w:t>
      </w:r>
      <w:proofErr w:type="spellStart"/>
      <w:r>
        <w:rPr>
          <w:rFonts w:cs="Calibri"/>
        </w:rPr>
        <w:t>prevede</w:t>
      </w:r>
      <w:proofErr w:type="spellEnd"/>
      <w:r>
        <w:rPr>
          <w:rFonts w:cs="Calibri"/>
        </w:rPr>
        <w:t xml:space="preserve"> </w:t>
      </w:r>
      <w:proofErr w:type="spellStart"/>
      <w:r>
        <w:rPr>
          <w:rFonts w:cs="Calibri"/>
        </w:rPr>
        <w:t>che</w:t>
      </w:r>
      <w:proofErr w:type="spellEnd"/>
      <w:r>
        <w:rPr>
          <w:rFonts w:cs="Calibri"/>
        </w:rPr>
        <w:t xml:space="preserve"> le società sportive </w:t>
      </w:r>
      <w:proofErr w:type="spellStart"/>
      <w:r>
        <w:rPr>
          <w:rFonts w:cs="Calibri"/>
        </w:rPr>
        <w:t>rispondano</w:t>
      </w:r>
      <w:proofErr w:type="spellEnd"/>
      <w:r>
        <w:rPr>
          <w:rFonts w:cs="Calibri"/>
        </w:rPr>
        <w:t xml:space="preserve"> </w:t>
      </w:r>
      <w:proofErr w:type="spellStart"/>
      <w:r>
        <w:rPr>
          <w:rFonts w:cs="Calibri"/>
        </w:rPr>
        <w:t>dell’operato</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soggetti</w:t>
      </w:r>
      <w:proofErr w:type="spellEnd"/>
      <w:r>
        <w:rPr>
          <w:rFonts w:cs="Calibri"/>
        </w:rPr>
        <w:t xml:space="preserve"> di cui </w:t>
      </w:r>
      <w:proofErr w:type="spellStart"/>
      <w:r>
        <w:rPr>
          <w:rFonts w:cs="Calibri"/>
        </w:rPr>
        <w:t>all’art</w:t>
      </w:r>
      <w:proofErr w:type="spellEnd"/>
      <w:r>
        <w:rPr>
          <w:rFonts w:cs="Calibri"/>
        </w:rPr>
        <w:t xml:space="preserve">. 2, comma 2, del CGS, </w:t>
      </w:r>
      <w:proofErr w:type="spellStart"/>
      <w:r>
        <w:rPr>
          <w:rFonts w:cs="Calibri"/>
        </w:rPr>
        <w:t>tra</w:t>
      </w:r>
      <w:proofErr w:type="spellEnd"/>
      <w:r>
        <w:rPr>
          <w:rFonts w:cs="Calibri"/>
        </w:rPr>
        <w:t xml:space="preserve"> cui </w:t>
      </w:r>
      <w:proofErr w:type="spellStart"/>
      <w:r>
        <w:rPr>
          <w:rFonts w:cs="Calibri"/>
        </w:rPr>
        <w:t>rientrano</w:t>
      </w:r>
      <w:proofErr w:type="spellEnd"/>
      <w:r>
        <w:rPr>
          <w:rFonts w:cs="Calibri"/>
        </w:rPr>
        <w:t xml:space="preserve"> </w:t>
      </w:r>
      <w:proofErr w:type="spellStart"/>
      <w:r>
        <w:rPr>
          <w:rFonts w:cs="Calibri"/>
        </w:rPr>
        <w:t>coloro</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svolgono</w:t>
      </w:r>
      <w:proofErr w:type="spellEnd"/>
      <w:r>
        <w:rPr>
          <w:rFonts w:cs="Calibri"/>
        </w:rPr>
        <w:t xml:space="preserve"> </w:t>
      </w:r>
      <w:proofErr w:type="spellStart"/>
      <w:r>
        <w:rPr>
          <w:rFonts w:cs="Calibri"/>
        </w:rPr>
        <w:t>qualsiasi</w:t>
      </w:r>
      <w:proofErr w:type="spellEnd"/>
      <w:r>
        <w:rPr>
          <w:rFonts w:cs="Calibri"/>
        </w:rPr>
        <w:t xml:space="preserve"> </w:t>
      </w:r>
      <w:proofErr w:type="spellStart"/>
      <w:r>
        <w:rPr>
          <w:rFonts w:cs="Calibri"/>
        </w:rPr>
        <w:t>attività</w:t>
      </w:r>
      <w:proofErr w:type="spellEnd"/>
      <w:r>
        <w:rPr>
          <w:rFonts w:cs="Calibri"/>
        </w:rPr>
        <w:t xml:space="preserve"> </w:t>
      </w:r>
      <w:proofErr w:type="spellStart"/>
      <w:r>
        <w:rPr>
          <w:rFonts w:cs="Calibri"/>
        </w:rPr>
        <w:t>all’interno</w:t>
      </w:r>
      <w:proofErr w:type="spellEnd"/>
      <w:r>
        <w:rPr>
          <w:rFonts w:cs="Calibri"/>
        </w:rPr>
        <w:t xml:space="preserve"> o </w:t>
      </w:r>
      <w:proofErr w:type="spellStart"/>
      <w:r>
        <w:rPr>
          <w:rFonts w:cs="Calibri"/>
        </w:rPr>
        <w:t>nell’interesse</w:t>
      </w:r>
      <w:proofErr w:type="spellEnd"/>
      <w:r>
        <w:rPr>
          <w:rFonts w:cs="Calibri"/>
        </w:rPr>
        <w:t xml:space="preserve"> </w:t>
      </w:r>
      <w:proofErr w:type="spellStart"/>
      <w:r>
        <w:rPr>
          <w:rFonts w:cs="Calibri"/>
        </w:rPr>
        <w:t>della</w:t>
      </w:r>
      <w:proofErr w:type="spellEnd"/>
      <w:r>
        <w:rPr>
          <w:rFonts w:cs="Calibri"/>
        </w:rPr>
        <w:t xml:space="preserve"> società. </w:t>
      </w:r>
    </w:p>
    <w:p w14:paraId="2FBA6654" w14:textId="77777777" w:rsidR="008273AE" w:rsidRDefault="008273AE" w:rsidP="008273AE">
      <w:pPr>
        <w:jc w:val="both"/>
        <w:rPr>
          <w:rFonts w:cs="Calibri"/>
        </w:rPr>
      </w:pPr>
      <w:r>
        <w:rPr>
          <w:rFonts w:cs="Calibri"/>
        </w:rPr>
        <w:t xml:space="preserve">Nel </w:t>
      </w:r>
      <w:proofErr w:type="spellStart"/>
      <w:r>
        <w:rPr>
          <w:rFonts w:cs="Calibri"/>
        </w:rPr>
        <w:t>caso</w:t>
      </w:r>
      <w:proofErr w:type="spellEnd"/>
      <w:r>
        <w:rPr>
          <w:rFonts w:cs="Calibri"/>
        </w:rPr>
        <w:t xml:space="preserve"> di specie, </w:t>
      </w:r>
      <w:proofErr w:type="spellStart"/>
      <w:r>
        <w:rPr>
          <w:rFonts w:cs="Calibri"/>
        </w:rPr>
        <w:t>dunque</w:t>
      </w:r>
      <w:proofErr w:type="spellEnd"/>
      <w:r>
        <w:rPr>
          <w:rFonts w:cs="Calibri"/>
        </w:rPr>
        <w:t xml:space="preserve"> la società Polisportiva Oratorio San </w:t>
      </w:r>
      <w:proofErr w:type="spellStart"/>
      <w:r>
        <w:rPr>
          <w:rFonts w:cs="Calibri"/>
        </w:rPr>
        <w:t>Gualtero</w:t>
      </w:r>
      <w:proofErr w:type="spellEnd"/>
      <w:r>
        <w:rPr>
          <w:rFonts w:cs="Calibri"/>
        </w:rPr>
        <w:t xml:space="preserve"> ASD è </w:t>
      </w:r>
      <w:proofErr w:type="spellStart"/>
      <w:r>
        <w:rPr>
          <w:rFonts w:cs="Calibri"/>
        </w:rPr>
        <w:t>chiamata</w:t>
      </w:r>
      <w:proofErr w:type="spellEnd"/>
      <w:r>
        <w:rPr>
          <w:rFonts w:cs="Calibri"/>
        </w:rPr>
        <w:t xml:space="preserve"> a </w:t>
      </w:r>
      <w:proofErr w:type="spellStart"/>
      <w:r>
        <w:rPr>
          <w:rFonts w:cs="Calibri"/>
        </w:rPr>
        <w:t>rispondere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gravi</w:t>
      </w:r>
      <w:proofErr w:type="spellEnd"/>
      <w:r>
        <w:rPr>
          <w:rFonts w:cs="Calibri"/>
        </w:rPr>
        <w:t xml:space="preserve"> </w:t>
      </w:r>
      <w:proofErr w:type="spellStart"/>
      <w:r>
        <w:rPr>
          <w:rFonts w:cs="Calibri"/>
        </w:rPr>
        <w:t>condotte</w:t>
      </w:r>
      <w:proofErr w:type="spellEnd"/>
      <w:r>
        <w:rPr>
          <w:rFonts w:cs="Calibri"/>
        </w:rPr>
        <w:t xml:space="preserve"> </w:t>
      </w:r>
      <w:proofErr w:type="spellStart"/>
      <w:r>
        <w:rPr>
          <w:rFonts w:cs="Calibri"/>
        </w:rPr>
        <w:t>attuate</w:t>
      </w:r>
      <w:proofErr w:type="spellEnd"/>
      <w:r>
        <w:rPr>
          <w:rFonts w:cs="Calibri"/>
        </w:rPr>
        <w:t xml:space="preserve"> dal sig. Claudio Cracco, in </w:t>
      </w:r>
      <w:proofErr w:type="spellStart"/>
      <w:r>
        <w:rPr>
          <w:rFonts w:cs="Calibri"/>
        </w:rPr>
        <w:t>quanto</w:t>
      </w:r>
      <w:proofErr w:type="spellEnd"/>
      <w:r>
        <w:rPr>
          <w:rFonts w:cs="Calibri"/>
        </w:rPr>
        <w:t xml:space="preserve"> </w:t>
      </w:r>
      <w:proofErr w:type="spellStart"/>
      <w:r>
        <w:rPr>
          <w:rFonts w:cs="Calibri"/>
        </w:rPr>
        <w:t>collaboratore</w:t>
      </w:r>
      <w:proofErr w:type="spellEnd"/>
      <w:r>
        <w:rPr>
          <w:rFonts w:cs="Calibri"/>
        </w:rPr>
        <w:t xml:space="preserve"> </w:t>
      </w:r>
      <w:proofErr w:type="spellStart"/>
      <w:r>
        <w:rPr>
          <w:rFonts w:cs="Calibri"/>
        </w:rPr>
        <w:t>volontario</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medesima</w:t>
      </w:r>
      <w:proofErr w:type="spellEnd"/>
      <w:r>
        <w:rPr>
          <w:rFonts w:cs="Calibri"/>
        </w:rPr>
        <w:t xml:space="preserve"> società; </w:t>
      </w:r>
      <w:proofErr w:type="spellStart"/>
      <w:r>
        <w:rPr>
          <w:rFonts w:cs="Calibri"/>
        </w:rPr>
        <w:t>accusa</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peraltro</w:t>
      </w:r>
      <w:proofErr w:type="spellEnd"/>
      <w:r>
        <w:rPr>
          <w:rFonts w:cs="Calibri"/>
        </w:rPr>
        <w:t xml:space="preserve"> non è </w:t>
      </w:r>
      <w:proofErr w:type="spellStart"/>
      <w:r>
        <w:rPr>
          <w:rFonts w:cs="Calibri"/>
        </w:rPr>
        <w:t>nemmeno</w:t>
      </w:r>
      <w:proofErr w:type="spellEnd"/>
      <w:r>
        <w:rPr>
          <w:rFonts w:cs="Calibri"/>
        </w:rPr>
        <w:t xml:space="preserve"> </w:t>
      </w:r>
      <w:proofErr w:type="spellStart"/>
      <w:r>
        <w:rPr>
          <w:rFonts w:cs="Calibri"/>
        </w:rPr>
        <w:t>stata</w:t>
      </w:r>
      <w:proofErr w:type="spellEnd"/>
      <w:r>
        <w:rPr>
          <w:rFonts w:cs="Calibri"/>
        </w:rPr>
        <w:t xml:space="preserve"> </w:t>
      </w:r>
      <w:proofErr w:type="spellStart"/>
      <w:r>
        <w:rPr>
          <w:rFonts w:cs="Calibri"/>
        </w:rPr>
        <w:t>contestata</w:t>
      </w:r>
      <w:proofErr w:type="spellEnd"/>
      <w:r>
        <w:rPr>
          <w:rFonts w:cs="Calibri"/>
        </w:rPr>
        <w:t xml:space="preserve"> </w:t>
      </w:r>
      <w:proofErr w:type="spellStart"/>
      <w:r>
        <w:rPr>
          <w:rFonts w:cs="Calibri"/>
        </w:rPr>
        <w:t>dalla</w:t>
      </w:r>
      <w:proofErr w:type="spellEnd"/>
      <w:r>
        <w:rPr>
          <w:rFonts w:cs="Calibri"/>
        </w:rPr>
        <w:t xml:space="preserve"> </w:t>
      </w:r>
      <w:proofErr w:type="spellStart"/>
      <w:r>
        <w:rPr>
          <w:rFonts w:cs="Calibri"/>
        </w:rPr>
        <w:t>deferita</w:t>
      </w:r>
      <w:proofErr w:type="spellEnd"/>
      <w:r>
        <w:rPr>
          <w:rFonts w:cs="Calibri"/>
        </w:rPr>
        <w:t xml:space="preserve">. </w:t>
      </w:r>
    </w:p>
    <w:p w14:paraId="1CF48241" w14:textId="77777777" w:rsidR="008273AE" w:rsidRDefault="008273AE" w:rsidP="008273AE">
      <w:pPr>
        <w:jc w:val="both"/>
        <w:rPr>
          <w:rFonts w:cs="Calibri"/>
        </w:rPr>
      </w:pPr>
      <w:proofErr w:type="spellStart"/>
      <w:r>
        <w:rPr>
          <w:rFonts w:cs="Calibri"/>
        </w:rPr>
        <w:t>Accertata</w:t>
      </w:r>
      <w:proofErr w:type="spellEnd"/>
      <w:r>
        <w:rPr>
          <w:rFonts w:cs="Calibri"/>
        </w:rPr>
        <w:t xml:space="preserve"> la </w:t>
      </w:r>
      <w:proofErr w:type="spellStart"/>
      <w:r>
        <w:rPr>
          <w:rFonts w:cs="Calibri"/>
        </w:rPr>
        <w:t>responsabilità</w:t>
      </w:r>
      <w:proofErr w:type="spellEnd"/>
      <w:r>
        <w:rPr>
          <w:rFonts w:cs="Calibri"/>
        </w:rPr>
        <w:t xml:space="preserve"> </w:t>
      </w:r>
      <w:proofErr w:type="spellStart"/>
      <w:r>
        <w:rPr>
          <w:rFonts w:cs="Calibri"/>
        </w:rPr>
        <w:t>oggettiva</w:t>
      </w:r>
      <w:proofErr w:type="spellEnd"/>
      <w:r>
        <w:rPr>
          <w:rFonts w:cs="Calibri"/>
        </w:rPr>
        <w:t xml:space="preserve"> </w:t>
      </w:r>
      <w:proofErr w:type="spellStart"/>
      <w:r>
        <w:rPr>
          <w:rFonts w:cs="Calibri"/>
        </w:rPr>
        <w:t>della</w:t>
      </w:r>
      <w:proofErr w:type="spellEnd"/>
      <w:r>
        <w:rPr>
          <w:rFonts w:cs="Calibri"/>
        </w:rPr>
        <w:t xml:space="preserve"> Società per </w:t>
      </w:r>
      <w:proofErr w:type="spellStart"/>
      <w:r>
        <w:rPr>
          <w:rFonts w:cs="Calibri"/>
        </w:rPr>
        <w:t>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occorsi</w:t>
      </w:r>
      <w:proofErr w:type="spellEnd"/>
      <w:r>
        <w:rPr>
          <w:rFonts w:cs="Calibri"/>
        </w:rPr>
        <w:t xml:space="preserve">, </w:t>
      </w:r>
      <w:proofErr w:type="spellStart"/>
      <w:r>
        <w:rPr>
          <w:rFonts w:cs="Calibri"/>
        </w:rPr>
        <w:t>occorre</w:t>
      </w:r>
      <w:proofErr w:type="spellEnd"/>
      <w:r>
        <w:rPr>
          <w:rFonts w:cs="Calibri"/>
        </w:rPr>
        <w:t xml:space="preserve"> </w:t>
      </w:r>
      <w:proofErr w:type="spellStart"/>
      <w:r>
        <w:rPr>
          <w:rFonts w:cs="Calibri"/>
        </w:rPr>
        <w:t>soffermarsi</w:t>
      </w:r>
      <w:proofErr w:type="spellEnd"/>
      <w:r>
        <w:rPr>
          <w:rFonts w:cs="Calibri"/>
        </w:rPr>
        <w:t xml:space="preserve"> </w:t>
      </w:r>
      <w:proofErr w:type="spellStart"/>
      <w:r>
        <w:rPr>
          <w:rFonts w:cs="Calibri"/>
        </w:rPr>
        <w:t>sul</w:t>
      </w:r>
      <w:proofErr w:type="spellEnd"/>
      <w:r>
        <w:rPr>
          <w:rFonts w:cs="Calibri"/>
        </w:rPr>
        <w:t xml:space="preserve"> quantum </w:t>
      </w:r>
      <w:proofErr w:type="spellStart"/>
      <w:r>
        <w:rPr>
          <w:rFonts w:cs="Calibri"/>
        </w:rPr>
        <w:t>della</w:t>
      </w:r>
      <w:proofErr w:type="spellEnd"/>
      <w:r>
        <w:rPr>
          <w:rFonts w:cs="Calibri"/>
        </w:rPr>
        <w:t xml:space="preserve"> </w:t>
      </w:r>
      <w:proofErr w:type="spellStart"/>
      <w:r>
        <w:rPr>
          <w:rFonts w:cs="Calibri"/>
        </w:rPr>
        <w:t>richiesta</w:t>
      </w:r>
      <w:proofErr w:type="spellEnd"/>
      <w:r>
        <w:rPr>
          <w:rFonts w:cs="Calibri"/>
        </w:rPr>
        <w:t xml:space="preserve"> </w:t>
      </w:r>
      <w:proofErr w:type="spellStart"/>
      <w:r>
        <w:rPr>
          <w:rFonts w:cs="Calibri"/>
        </w:rPr>
        <w:t>formulata</w:t>
      </w:r>
      <w:proofErr w:type="spellEnd"/>
      <w:r>
        <w:rPr>
          <w:rFonts w:cs="Calibri"/>
        </w:rPr>
        <w:t xml:space="preserve"> </w:t>
      </w:r>
      <w:proofErr w:type="spellStart"/>
      <w:r>
        <w:rPr>
          <w:rFonts w:cs="Calibri"/>
        </w:rPr>
        <w:t>dall’Ufficio</w:t>
      </w:r>
      <w:proofErr w:type="spellEnd"/>
      <w:r>
        <w:rPr>
          <w:rFonts w:cs="Calibri"/>
        </w:rPr>
        <w:t xml:space="preserve"> </w:t>
      </w:r>
      <w:proofErr w:type="spellStart"/>
      <w:r>
        <w:rPr>
          <w:rFonts w:cs="Calibri"/>
        </w:rPr>
        <w:t>requirente</w:t>
      </w:r>
      <w:proofErr w:type="spellEnd"/>
      <w:r>
        <w:rPr>
          <w:rFonts w:cs="Calibri"/>
        </w:rPr>
        <w:t xml:space="preserve"> </w:t>
      </w:r>
      <w:proofErr w:type="spellStart"/>
      <w:r>
        <w:rPr>
          <w:rFonts w:cs="Calibri"/>
        </w:rPr>
        <w:t>nei</w:t>
      </w:r>
      <w:proofErr w:type="spellEnd"/>
      <w:r>
        <w:rPr>
          <w:rFonts w:cs="Calibri"/>
        </w:rPr>
        <w:t xml:space="preserve"> </w:t>
      </w:r>
      <w:proofErr w:type="spellStart"/>
      <w:r>
        <w:rPr>
          <w:rFonts w:cs="Calibri"/>
        </w:rPr>
        <w:t>confronti</w:t>
      </w:r>
      <w:proofErr w:type="spellEnd"/>
      <w:r>
        <w:rPr>
          <w:rFonts w:cs="Calibri"/>
        </w:rPr>
        <w:t xml:space="preserve"> </w:t>
      </w:r>
      <w:proofErr w:type="spellStart"/>
      <w:r>
        <w:rPr>
          <w:rFonts w:cs="Calibri"/>
        </w:rPr>
        <w:t>della</w:t>
      </w:r>
      <w:proofErr w:type="spellEnd"/>
      <w:r>
        <w:rPr>
          <w:rFonts w:cs="Calibri"/>
        </w:rPr>
        <w:t xml:space="preserve"> società Polisportiva San </w:t>
      </w:r>
      <w:proofErr w:type="spellStart"/>
      <w:r>
        <w:rPr>
          <w:rFonts w:cs="Calibri"/>
        </w:rPr>
        <w:t>Gualtero</w:t>
      </w:r>
      <w:proofErr w:type="spellEnd"/>
      <w:r>
        <w:rPr>
          <w:rFonts w:cs="Calibri"/>
        </w:rPr>
        <w:t xml:space="preserve"> ASD, </w:t>
      </w:r>
      <w:proofErr w:type="spellStart"/>
      <w:r>
        <w:rPr>
          <w:rFonts w:cs="Calibri"/>
        </w:rPr>
        <w:t>che</w:t>
      </w:r>
      <w:proofErr w:type="spellEnd"/>
      <w:r>
        <w:rPr>
          <w:rFonts w:cs="Calibri"/>
        </w:rPr>
        <w:t xml:space="preserve">, </w:t>
      </w:r>
      <w:proofErr w:type="spellStart"/>
      <w:r>
        <w:rPr>
          <w:rFonts w:cs="Calibri"/>
        </w:rPr>
        <w:t>anche</w:t>
      </w:r>
      <w:proofErr w:type="spellEnd"/>
      <w:r>
        <w:rPr>
          <w:rFonts w:cs="Calibri"/>
        </w:rPr>
        <w:t xml:space="preserve"> in </w:t>
      </w:r>
      <w:proofErr w:type="spellStart"/>
      <w:r>
        <w:rPr>
          <w:rFonts w:cs="Calibri"/>
        </w:rPr>
        <w:t>considerazione</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comportamenti</w:t>
      </w:r>
      <w:proofErr w:type="spellEnd"/>
      <w:r>
        <w:rPr>
          <w:rFonts w:cs="Calibri"/>
        </w:rPr>
        <w:t xml:space="preserve"> </w:t>
      </w:r>
      <w:proofErr w:type="spellStart"/>
      <w:r>
        <w:rPr>
          <w:rFonts w:cs="Calibri"/>
        </w:rPr>
        <w:t>riparatori</w:t>
      </w:r>
      <w:proofErr w:type="spellEnd"/>
      <w:r>
        <w:rPr>
          <w:rFonts w:cs="Calibri"/>
        </w:rPr>
        <w:t xml:space="preserve"> </w:t>
      </w:r>
      <w:proofErr w:type="spellStart"/>
      <w:r>
        <w:rPr>
          <w:rFonts w:cs="Calibri"/>
        </w:rPr>
        <w:t>posti</w:t>
      </w:r>
      <w:proofErr w:type="spellEnd"/>
      <w:r>
        <w:rPr>
          <w:rFonts w:cs="Calibri"/>
        </w:rPr>
        <w:t xml:space="preserve"> in </w:t>
      </w:r>
      <w:proofErr w:type="spellStart"/>
      <w:r>
        <w:rPr>
          <w:rFonts w:cs="Calibri"/>
        </w:rPr>
        <w:t>essere</w:t>
      </w:r>
      <w:proofErr w:type="spellEnd"/>
      <w:r>
        <w:rPr>
          <w:rFonts w:cs="Calibri"/>
        </w:rPr>
        <w:t xml:space="preserve"> </w:t>
      </w:r>
      <w:proofErr w:type="spellStart"/>
      <w:r>
        <w:rPr>
          <w:rFonts w:cs="Calibri"/>
        </w:rPr>
        <w:t>dalla</w:t>
      </w:r>
      <w:proofErr w:type="spellEnd"/>
      <w:r>
        <w:rPr>
          <w:rFonts w:cs="Calibri"/>
        </w:rPr>
        <w:t xml:space="preserve"> Società, è da </w:t>
      </w:r>
      <w:proofErr w:type="spellStart"/>
      <w:r>
        <w:rPr>
          <w:rFonts w:cs="Calibri"/>
        </w:rPr>
        <w:t>ritenersi</w:t>
      </w:r>
      <w:proofErr w:type="spellEnd"/>
      <w:r>
        <w:rPr>
          <w:rFonts w:cs="Calibri"/>
        </w:rPr>
        <w:t xml:space="preserve"> </w:t>
      </w:r>
      <w:proofErr w:type="spellStart"/>
      <w:r>
        <w:rPr>
          <w:rFonts w:cs="Calibri"/>
        </w:rPr>
        <w:t>congruo</w:t>
      </w:r>
      <w:proofErr w:type="spellEnd"/>
      <w:r>
        <w:rPr>
          <w:rFonts w:cs="Calibri"/>
        </w:rPr>
        <w:t xml:space="preserve">. </w:t>
      </w:r>
    </w:p>
    <w:p w14:paraId="6B35B401" w14:textId="3BB080A0" w:rsidR="008273AE" w:rsidRDefault="008273AE" w:rsidP="008273AE">
      <w:pPr>
        <w:jc w:val="center"/>
        <w:rPr>
          <w:rFonts w:cs="Calibri"/>
          <w:b/>
        </w:rPr>
      </w:pPr>
      <w:r>
        <w:rPr>
          <w:rFonts w:cs="Calibri"/>
          <w:b/>
        </w:rPr>
        <w:t>PQM</w:t>
      </w:r>
    </w:p>
    <w:p w14:paraId="7E2C15FE" w14:textId="09C2D4B0" w:rsidR="008273AE" w:rsidRDefault="008273AE" w:rsidP="008273AE">
      <w:pPr>
        <w:jc w:val="both"/>
        <w:rPr>
          <w:rFonts w:cs="Calibri"/>
        </w:rPr>
      </w:pPr>
      <w:r>
        <w:rPr>
          <w:rFonts w:cs="Calibri"/>
        </w:rPr>
        <w:t xml:space="preserve">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p>
    <w:p w14:paraId="7C54B30C" w14:textId="77777777" w:rsidR="008273AE" w:rsidRDefault="008273AE" w:rsidP="008273AE">
      <w:pPr>
        <w:jc w:val="center"/>
        <w:rPr>
          <w:rFonts w:cs="Calibri"/>
          <w:b/>
        </w:rPr>
      </w:pPr>
      <w:r>
        <w:rPr>
          <w:rFonts w:cs="Calibri"/>
          <w:b/>
        </w:rPr>
        <w:t>CONDANNA</w:t>
      </w:r>
    </w:p>
    <w:p w14:paraId="5327A771" w14:textId="77777777" w:rsidR="008273AE" w:rsidRDefault="008273AE" w:rsidP="008273AE">
      <w:pPr>
        <w:jc w:val="both"/>
        <w:rPr>
          <w:rFonts w:cs="Calibri"/>
        </w:rPr>
      </w:pPr>
      <w:r>
        <w:rPr>
          <w:rFonts w:cs="Calibri"/>
        </w:rPr>
        <w:t xml:space="preserve">la società polisportiva San </w:t>
      </w:r>
      <w:proofErr w:type="spellStart"/>
      <w:r>
        <w:rPr>
          <w:rFonts w:cs="Calibri"/>
        </w:rPr>
        <w:t>Gualtero</w:t>
      </w:r>
      <w:proofErr w:type="spellEnd"/>
      <w:r>
        <w:rPr>
          <w:rFonts w:cs="Calibri"/>
        </w:rPr>
        <w:t xml:space="preserve"> ASD </w:t>
      </w:r>
      <w:proofErr w:type="spellStart"/>
      <w:r>
        <w:rPr>
          <w:rFonts w:cs="Calibri"/>
        </w:rPr>
        <w:t>alla</w:t>
      </w:r>
      <w:proofErr w:type="spellEnd"/>
      <w:r>
        <w:rPr>
          <w:rFonts w:cs="Calibri"/>
        </w:rPr>
        <w:t xml:space="preserve"> </w:t>
      </w:r>
      <w:proofErr w:type="spellStart"/>
      <w:r>
        <w:rPr>
          <w:rFonts w:cs="Calibri"/>
        </w:rPr>
        <w:t>sanzione</w:t>
      </w:r>
      <w:proofErr w:type="spellEnd"/>
      <w:r>
        <w:rPr>
          <w:rFonts w:cs="Calibri"/>
        </w:rPr>
        <w:t xml:space="preserve"> </w:t>
      </w:r>
      <w:proofErr w:type="spellStart"/>
      <w:r>
        <w:rPr>
          <w:rFonts w:cs="Calibri"/>
        </w:rPr>
        <w:t>dell’ammenda</w:t>
      </w:r>
      <w:proofErr w:type="spellEnd"/>
      <w:r>
        <w:rPr>
          <w:rFonts w:cs="Calibri"/>
        </w:rPr>
        <w:t xml:space="preserve"> di euro 500,00</w:t>
      </w:r>
    </w:p>
    <w:p w14:paraId="0A995DF1" w14:textId="77777777" w:rsidR="008273AE" w:rsidRDefault="008273AE" w:rsidP="008273AE">
      <w:pPr>
        <w:jc w:val="both"/>
        <w:rPr>
          <w:rFonts w:cs="Calibri"/>
        </w:rPr>
      </w:pPr>
      <w:r>
        <w:rPr>
          <w:rFonts w:cs="Calibri"/>
        </w:rPr>
        <w:t xml:space="preserve">Manda </w:t>
      </w:r>
      <w:proofErr w:type="spellStart"/>
      <w:r>
        <w:rPr>
          <w:rFonts w:cs="Calibri"/>
        </w:rPr>
        <w:t>alla</w:t>
      </w:r>
      <w:proofErr w:type="spellEnd"/>
      <w:r>
        <w:rPr>
          <w:rFonts w:cs="Calibri"/>
        </w:rPr>
        <w:t xml:space="preserve"> segreteria del </w:t>
      </w:r>
      <w:proofErr w:type="spellStart"/>
      <w:r>
        <w:rPr>
          <w:rFonts w:cs="Calibri"/>
        </w:rPr>
        <w:t>Tribunale</w:t>
      </w:r>
      <w:proofErr w:type="spellEnd"/>
      <w:r>
        <w:rPr>
          <w:rFonts w:cs="Calibri"/>
        </w:rPr>
        <w:t xml:space="preserve"> per </w:t>
      </w:r>
      <w:proofErr w:type="spellStart"/>
      <w:r>
        <w:rPr>
          <w:rFonts w:cs="Calibri"/>
        </w:rPr>
        <w:t>provvedere</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comunicazione</w:t>
      </w:r>
      <w:proofErr w:type="spellEnd"/>
      <w:r>
        <w:rPr>
          <w:rFonts w:cs="Calibri"/>
        </w:rPr>
        <w:t xml:space="preserve"> del </w:t>
      </w:r>
      <w:proofErr w:type="spellStart"/>
      <w:r>
        <w:rPr>
          <w:rFonts w:cs="Calibri"/>
        </w:rPr>
        <w:t>presente</w:t>
      </w:r>
      <w:proofErr w:type="spellEnd"/>
      <w:r>
        <w:rPr>
          <w:rFonts w:cs="Calibri"/>
        </w:rPr>
        <w:t xml:space="preserve"> </w:t>
      </w:r>
      <w:proofErr w:type="spellStart"/>
      <w:r>
        <w:rPr>
          <w:rFonts w:cs="Calibri"/>
        </w:rPr>
        <w:t>provvedimento</w:t>
      </w:r>
      <w:proofErr w:type="spellEnd"/>
      <w:r>
        <w:rPr>
          <w:rFonts w:cs="Calibri"/>
        </w:rPr>
        <w:t xml:space="preserve"> alle parti e per la </w:t>
      </w:r>
      <w:proofErr w:type="spellStart"/>
      <w:r>
        <w:rPr>
          <w:rFonts w:cs="Calibri"/>
        </w:rPr>
        <w:t>pubblicazione</w:t>
      </w:r>
      <w:proofErr w:type="spellEnd"/>
      <w:r>
        <w:rPr>
          <w:rFonts w:cs="Calibri"/>
        </w:rPr>
        <w:t xml:space="preserve"> in C.U.</w:t>
      </w:r>
    </w:p>
    <w:p w14:paraId="38B5A830" w14:textId="77777777" w:rsidR="008273AE" w:rsidRDefault="008273AE" w:rsidP="008273AE">
      <w:pPr>
        <w:jc w:val="both"/>
        <w:rPr>
          <w:rFonts w:cs="Calibri"/>
        </w:rPr>
      </w:pPr>
    </w:p>
    <w:p w14:paraId="2C0217C6" w14:textId="77777777" w:rsidR="008273AE" w:rsidRDefault="008273AE" w:rsidP="008273AE">
      <w:pPr>
        <w:jc w:val="both"/>
        <w:rPr>
          <w:rFonts w:cs="Calibri"/>
        </w:rPr>
      </w:pPr>
    </w:p>
    <w:p w14:paraId="6756D4B4" w14:textId="77777777" w:rsidR="008273AE" w:rsidRDefault="008273AE" w:rsidP="008273AE">
      <w:pPr>
        <w:jc w:val="both"/>
        <w:rPr>
          <w:rFonts w:cs="Calibri"/>
        </w:rPr>
      </w:pPr>
      <w:proofErr w:type="spellStart"/>
      <w:r>
        <w:rPr>
          <w:rFonts w:cs="Calibri"/>
          <w:b/>
        </w:rPr>
        <w:t>Deferimento</w:t>
      </w:r>
      <w:proofErr w:type="spellEnd"/>
      <w:r>
        <w:rPr>
          <w:rFonts w:cs="Calibri"/>
          <w:b/>
        </w:rPr>
        <w:t xml:space="preserve"> </w:t>
      </w:r>
      <w:proofErr w:type="spellStart"/>
      <w:r>
        <w:rPr>
          <w:rFonts w:cs="Calibri"/>
          <w:b/>
        </w:rPr>
        <w:t>della</w:t>
      </w:r>
      <w:proofErr w:type="spellEnd"/>
      <w:r>
        <w:rPr>
          <w:rFonts w:cs="Calibri"/>
          <w:b/>
        </w:rPr>
        <w:t xml:space="preserve"> Procura </w:t>
      </w:r>
      <w:proofErr w:type="spellStart"/>
      <w:r>
        <w:rPr>
          <w:rFonts w:cs="Calibri"/>
          <w:b/>
        </w:rPr>
        <w:t>Federale</w:t>
      </w:r>
      <w:proofErr w:type="spellEnd"/>
      <w:r>
        <w:rPr>
          <w:rFonts w:cs="Calibri"/>
          <w:b/>
        </w:rPr>
        <w:t xml:space="preserve"> </w:t>
      </w:r>
      <w:proofErr w:type="spellStart"/>
      <w:r>
        <w:rPr>
          <w:rFonts w:cs="Calibri"/>
          <w:b/>
        </w:rPr>
        <w:t>datato</w:t>
      </w:r>
      <w:proofErr w:type="spellEnd"/>
      <w:r>
        <w:rPr>
          <w:rFonts w:cs="Calibri"/>
          <w:b/>
        </w:rPr>
        <w:t xml:space="preserve"> 18.03.2024 – Prot.23540/420 </w:t>
      </w:r>
      <w:proofErr w:type="spellStart"/>
      <w:r>
        <w:rPr>
          <w:rFonts w:cs="Calibri"/>
          <w:b/>
        </w:rPr>
        <w:t>pfi</w:t>
      </w:r>
      <w:proofErr w:type="spellEnd"/>
      <w:r>
        <w:rPr>
          <w:rFonts w:cs="Calibri"/>
          <w:b/>
        </w:rPr>
        <w:t xml:space="preserve"> 23-24/PM/</w:t>
      </w:r>
      <w:proofErr w:type="spellStart"/>
      <w:r>
        <w:rPr>
          <w:rFonts w:cs="Calibri"/>
          <w:b/>
        </w:rPr>
        <w:t>ps</w:t>
      </w:r>
      <w:proofErr w:type="spellEnd"/>
      <w:r>
        <w:rPr>
          <w:rFonts w:cs="Calibri"/>
          <w:b/>
        </w:rPr>
        <w:t xml:space="preserve">, </w:t>
      </w:r>
      <w:proofErr w:type="spellStart"/>
      <w:r>
        <w:rPr>
          <w:rFonts w:cs="Calibri"/>
          <w:b/>
        </w:rPr>
        <w:t>nei</w:t>
      </w:r>
      <w:proofErr w:type="spellEnd"/>
      <w:r>
        <w:rPr>
          <w:rFonts w:cs="Calibri"/>
          <w:b/>
        </w:rPr>
        <w:t xml:space="preserve"> </w:t>
      </w:r>
      <w:proofErr w:type="spellStart"/>
      <w:r>
        <w:rPr>
          <w:rFonts w:cs="Calibri"/>
          <w:b/>
        </w:rPr>
        <w:t>confronti</w:t>
      </w:r>
      <w:proofErr w:type="spellEnd"/>
      <w:r>
        <w:rPr>
          <w:rFonts w:cs="Calibri"/>
          <w:b/>
        </w:rPr>
        <w:t xml:space="preserve"> di:</w:t>
      </w:r>
    </w:p>
    <w:p w14:paraId="4EAEE027" w14:textId="77777777" w:rsidR="008273AE" w:rsidRDefault="008273AE" w:rsidP="008273AE">
      <w:pPr>
        <w:jc w:val="both"/>
      </w:pPr>
      <w:r>
        <w:rPr>
          <w:rFonts w:cs="Calibri"/>
        </w:rPr>
        <w:t xml:space="preserve">la società: </w:t>
      </w:r>
      <w:r>
        <w:rPr>
          <w:rFonts w:cs="Calibri"/>
          <w:b/>
        </w:rPr>
        <w:t xml:space="preserve">Pol. </w:t>
      </w:r>
      <w:proofErr w:type="spellStart"/>
      <w:r>
        <w:rPr>
          <w:rFonts w:cs="Calibri"/>
          <w:b/>
        </w:rPr>
        <w:t>Oratoriana</w:t>
      </w:r>
      <w:proofErr w:type="spellEnd"/>
      <w:r>
        <w:rPr>
          <w:rFonts w:cs="Calibri"/>
          <w:b/>
        </w:rPr>
        <w:t xml:space="preserve"> </w:t>
      </w:r>
      <w:proofErr w:type="spellStart"/>
      <w:r>
        <w:rPr>
          <w:rFonts w:cs="Calibri"/>
          <w:b/>
        </w:rPr>
        <w:t>Vittuone</w:t>
      </w:r>
      <w:proofErr w:type="spellEnd"/>
      <w:r>
        <w:rPr>
          <w:rFonts w:cs="Calibri"/>
        </w:rPr>
        <w:t>;</w:t>
      </w:r>
    </w:p>
    <w:p w14:paraId="25DA16CE" w14:textId="77777777" w:rsidR="008273AE" w:rsidRDefault="008273AE" w:rsidP="008273AE">
      <w:pPr>
        <w:jc w:val="both"/>
        <w:rPr>
          <w:rFonts w:cs="Calibri"/>
        </w:rPr>
      </w:pPr>
      <w:r>
        <w:rPr>
          <w:rFonts w:cs="Calibri"/>
        </w:rPr>
        <w:t xml:space="preserve">per </w:t>
      </w:r>
      <w:proofErr w:type="spellStart"/>
      <w:r>
        <w:rPr>
          <w:rFonts w:cs="Calibri"/>
        </w:rPr>
        <w:t>rispondere</w:t>
      </w:r>
      <w:proofErr w:type="spellEnd"/>
      <w:r>
        <w:rPr>
          <w:rFonts w:cs="Calibri"/>
        </w:rPr>
        <w:t>:</w:t>
      </w:r>
    </w:p>
    <w:p w14:paraId="3AA9A01F" w14:textId="77777777" w:rsidR="008273AE" w:rsidRDefault="008273AE" w:rsidP="008273AE">
      <w:pPr>
        <w:jc w:val="both"/>
        <w:rPr>
          <w:rFonts w:cs="Calibri"/>
        </w:rPr>
      </w:pPr>
      <w:r>
        <w:rPr>
          <w:rFonts w:cs="Calibri"/>
        </w:rPr>
        <w:t xml:space="preserve">- a </w:t>
      </w:r>
      <w:proofErr w:type="spellStart"/>
      <w:r>
        <w:rPr>
          <w:rFonts w:cs="Calibri"/>
        </w:rPr>
        <w:t>titolo</w:t>
      </w:r>
      <w:proofErr w:type="spellEnd"/>
      <w:r>
        <w:rPr>
          <w:rFonts w:cs="Calibri"/>
        </w:rPr>
        <w:t xml:space="preserve"> di </w:t>
      </w:r>
      <w:proofErr w:type="spellStart"/>
      <w:r>
        <w:rPr>
          <w:rFonts w:cs="Calibri"/>
        </w:rPr>
        <w:t>responsabilità</w:t>
      </w:r>
      <w:proofErr w:type="spellEnd"/>
      <w:r>
        <w:rPr>
          <w:rFonts w:cs="Calibri"/>
        </w:rPr>
        <w:t xml:space="preserve"> ai sensi </w:t>
      </w:r>
      <w:proofErr w:type="spellStart"/>
      <w:r>
        <w:rPr>
          <w:rFonts w:cs="Calibri"/>
        </w:rPr>
        <w:t>dell’art</w:t>
      </w:r>
      <w:proofErr w:type="spellEnd"/>
      <w:r>
        <w:rPr>
          <w:rFonts w:cs="Calibri"/>
        </w:rPr>
        <w:t xml:space="preserve">. 28, comma 4,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avere</w:t>
      </w:r>
      <w:proofErr w:type="spellEnd"/>
      <w:r>
        <w:rPr>
          <w:rFonts w:cs="Calibri"/>
        </w:rPr>
        <w:t xml:space="preserve"> </w:t>
      </w:r>
      <w:proofErr w:type="spellStart"/>
      <w:r>
        <w:rPr>
          <w:rFonts w:cs="Calibri"/>
        </w:rPr>
        <w:t>propri</w:t>
      </w:r>
      <w:proofErr w:type="spellEnd"/>
      <w:r>
        <w:rPr>
          <w:rFonts w:cs="Calibri"/>
        </w:rPr>
        <w:t xml:space="preserve"> </w:t>
      </w:r>
      <w:proofErr w:type="spellStart"/>
      <w:r>
        <w:rPr>
          <w:rFonts w:cs="Calibri"/>
        </w:rPr>
        <w:t>sostenitori</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corso</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gara</w:t>
      </w:r>
      <w:proofErr w:type="spellEnd"/>
      <w:r>
        <w:rPr>
          <w:rFonts w:cs="Calibri"/>
        </w:rPr>
        <w:t xml:space="preserve">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 A.C.D. Pro Novate </w:t>
      </w:r>
      <w:proofErr w:type="spellStart"/>
      <w:r>
        <w:rPr>
          <w:rFonts w:cs="Calibri"/>
        </w:rPr>
        <w:t>disputata</w:t>
      </w:r>
      <w:proofErr w:type="spellEnd"/>
      <w:r>
        <w:rPr>
          <w:rFonts w:cs="Calibri"/>
        </w:rPr>
        <w:t xml:space="preserve"> il 22.10.2023 e </w:t>
      </w:r>
      <w:proofErr w:type="spellStart"/>
      <w:r>
        <w:rPr>
          <w:rFonts w:cs="Calibri"/>
        </w:rPr>
        <w:t>valevole</w:t>
      </w:r>
      <w:proofErr w:type="spellEnd"/>
      <w:r>
        <w:rPr>
          <w:rFonts w:cs="Calibri"/>
        </w:rPr>
        <w:t xml:space="preserve"> per il </w:t>
      </w:r>
      <w:proofErr w:type="spellStart"/>
      <w:r>
        <w:rPr>
          <w:rFonts w:cs="Calibri"/>
        </w:rPr>
        <w:t>girone</w:t>
      </w:r>
      <w:proofErr w:type="spellEnd"/>
      <w:r>
        <w:rPr>
          <w:rFonts w:cs="Calibri"/>
        </w:rPr>
        <w:t xml:space="preserve"> B del </w:t>
      </w:r>
      <w:proofErr w:type="spellStart"/>
      <w:r>
        <w:rPr>
          <w:rFonts w:cs="Calibri"/>
        </w:rPr>
        <w:t>Campionato</w:t>
      </w:r>
      <w:proofErr w:type="spellEnd"/>
      <w:r>
        <w:rPr>
          <w:rFonts w:cs="Calibri"/>
        </w:rPr>
        <w:t xml:space="preserve"> </w:t>
      </w:r>
      <w:proofErr w:type="spellStart"/>
      <w:r>
        <w:rPr>
          <w:rFonts w:cs="Calibri"/>
        </w:rPr>
        <w:t>Allievi</w:t>
      </w:r>
      <w:proofErr w:type="spellEnd"/>
      <w:r>
        <w:rPr>
          <w:rFonts w:cs="Calibri"/>
        </w:rPr>
        <w:t xml:space="preserve"> </w:t>
      </w:r>
      <w:proofErr w:type="spellStart"/>
      <w:r>
        <w:rPr>
          <w:rFonts w:cs="Calibri"/>
        </w:rPr>
        <w:t>Provinciali</w:t>
      </w:r>
      <w:proofErr w:type="spellEnd"/>
      <w:r>
        <w:rPr>
          <w:rFonts w:cs="Calibri"/>
        </w:rPr>
        <w:t xml:space="preserve"> Under 17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w:t>
      </w:r>
      <w:proofErr w:type="spellStart"/>
      <w:r>
        <w:rPr>
          <w:rFonts w:cs="Calibri"/>
        </w:rPr>
        <w:t>proferito</w:t>
      </w:r>
      <w:proofErr w:type="spellEnd"/>
      <w:r>
        <w:rPr>
          <w:rFonts w:cs="Calibri"/>
        </w:rPr>
        <w:t xml:space="preserve"> </w:t>
      </w:r>
      <w:proofErr w:type="spellStart"/>
      <w:r>
        <w:rPr>
          <w:rFonts w:cs="Calibri"/>
        </w:rPr>
        <w:t>grida</w:t>
      </w:r>
      <w:proofErr w:type="spellEnd"/>
      <w:r>
        <w:rPr>
          <w:rFonts w:cs="Calibri"/>
        </w:rPr>
        <w:t xml:space="preserve"> </w:t>
      </w:r>
      <w:proofErr w:type="spellStart"/>
      <w:r>
        <w:rPr>
          <w:rFonts w:cs="Calibri"/>
        </w:rPr>
        <w:t>utilizzando</w:t>
      </w:r>
      <w:proofErr w:type="spellEnd"/>
      <w:r>
        <w:rPr>
          <w:rFonts w:cs="Calibri"/>
        </w:rPr>
        <w:t xml:space="preserve"> le </w:t>
      </w:r>
      <w:proofErr w:type="spellStart"/>
      <w:r>
        <w:rPr>
          <w:rFonts w:cs="Calibri"/>
        </w:rPr>
        <w:t>seguenti</w:t>
      </w:r>
      <w:proofErr w:type="spellEnd"/>
      <w:r>
        <w:rPr>
          <w:rFonts w:cs="Calibri"/>
        </w:rPr>
        <w:t xml:space="preserve"> </w:t>
      </w:r>
      <w:proofErr w:type="spellStart"/>
      <w:r>
        <w:rPr>
          <w:rFonts w:cs="Calibri"/>
        </w:rPr>
        <w:t>espressioni</w:t>
      </w:r>
      <w:proofErr w:type="spellEnd"/>
      <w:r>
        <w:rPr>
          <w:rFonts w:cs="Calibri"/>
        </w:rPr>
        <w:t xml:space="preserve"> </w:t>
      </w:r>
      <w:proofErr w:type="spellStart"/>
      <w:r>
        <w:rPr>
          <w:rFonts w:cs="Calibri"/>
        </w:rPr>
        <w:t>all’indirizzo</w:t>
      </w:r>
      <w:proofErr w:type="spellEnd"/>
      <w:r>
        <w:rPr>
          <w:rFonts w:cs="Calibri"/>
        </w:rPr>
        <w:t xml:space="preserve"> di </w:t>
      </w:r>
      <w:proofErr w:type="spellStart"/>
      <w:r>
        <w:rPr>
          <w:rFonts w:cs="Calibri"/>
        </w:rPr>
        <w:t>calciatori</w:t>
      </w:r>
      <w:proofErr w:type="spellEnd"/>
      <w:r>
        <w:rPr>
          <w:rFonts w:cs="Calibri"/>
        </w:rPr>
        <w:t xml:space="preserve"> di </w:t>
      </w:r>
      <w:proofErr w:type="spellStart"/>
      <w:r>
        <w:rPr>
          <w:rFonts w:cs="Calibri"/>
        </w:rPr>
        <w:t>colore</w:t>
      </w:r>
      <w:proofErr w:type="spellEnd"/>
      <w:r>
        <w:rPr>
          <w:rFonts w:cs="Calibri"/>
        </w:rPr>
        <w:t xml:space="preserve"> </w:t>
      </w:r>
      <w:proofErr w:type="spellStart"/>
      <w:r>
        <w:rPr>
          <w:rFonts w:cs="Calibri"/>
        </w:rPr>
        <w:t>tesserati</w:t>
      </w:r>
      <w:proofErr w:type="spellEnd"/>
      <w:r>
        <w:rPr>
          <w:rFonts w:cs="Calibri"/>
        </w:rPr>
        <w:t xml:space="preserve"> per la </w:t>
      </w:r>
      <w:proofErr w:type="spellStart"/>
      <w:r>
        <w:rPr>
          <w:rFonts w:cs="Calibri"/>
        </w:rPr>
        <w:t>squadra</w:t>
      </w:r>
      <w:proofErr w:type="spellEnd"/>
      <w:r>
        <w:rPr>
          <w:rFonts w:cs="Calibri"/>
        </w:rPr>
        <w:t xml:space="preserve"> </w:t>
      </w:r>
      <w:proofErr w:type="spellStart"/>
      <w:r>
        <w:rPr>
          <w:rFonts w:cs="Calibri"/>
        </w:rPr>
        <w:t>schierata</w:t>
      </w:r>
      <w:proofErr w:type="spellEnd"/>
      <w:r>
        <w:rPr>
          <w:rFonts w:cs="Calibri"/>
        </w:rPr>
        <w:t xml:space="preserve"> </w:t>
      </w:r>
      <w:proofErr w:type="spellStart"/>
      <w:r>
        <w:rPr>
          <w:rFonts w:cs="Calibri"/>
        </w:rPr>
        <w:t>dalla</w:t>
      </w:r>
      <w:proofErr w:type="spellEnd"/>
      <w:r>
        <w:rPr>
          <w:rFonts w:cs="Calibri"/>
        </w:rPr>
        <w:t xml:space="preserve"> società </w:t>
      </w:r>
      <w:proofErr w:type="spellStart"/>
      <w:r>
        <w:rPr>
          <w:rFonts w:cs="Calibri"/>
        </w:rPr>
        <w:t>avversaria</w:t>
      </w:r>
      <w:proofErr w:type="spellEnd"/>
      <w:r>
        <w:rPr>
          <w:rFonts w:cs="Calibri"/>
        </w:rPr>
        <w:t>:</w:t>
      </w:r>
    </w:p>
    <w:p w14:paraId="1870A373" w14:textId="77777777" w:rsidR="008273AE" w:rsidRDefault="008273AE" w:rsidP="008273AE">
      <w:pPr>
        <w:jc w:val="both"/>
      </w:pPr>
      <w:r>
        <w:rPr>
          <w:rFonts w:cs="Calibri"/>
        </w:rPr>
        <w:t>“</w:t>
      </w:r>
      <w:proofErr w:type="spellStart"/>
      <w:r>
        <w:rPr>
          <w:rFonts w:cs="Calibri"/>
          <w:i/>
        </w:rPr>
        <w:t>Marocchino</w:t>
      </w:r>
      <w:proofErr w:type="spellEnd"/>
      <w:r>
        <w:rPr>
          <w:rFonts w:cs="Calibri"/>
          <w:i/>
        </w:rPr>
        <w:t xml:space="preserve"> di </w:t>
      </w:r>
      <w:proofErr w:type="spellStart"/>
      <w:r>
        <w:rPr>
          <w:rFonts w:cs="Calibri"/>
          <w:i/>
        </w:rPr>
        <w:t>merda</w:t>
      </w:r>
      <w:proofErr w:type="spellEnd"/>
      <w:r>
        <w:rPr>
          <w:rFonts w:cs="Calibri"/>
          <w:i/>
        </w:rPr>
        <w:t xml:space="preserve">, </w:t>
      </w:r>
      <w:proofErr w:type="spellStart"/>
      <w:r>
        <w:rPr>
          <w:rFonts w:cs="Calibri"/>
          <w:i/>
        </w:rPr>
        <w:t>tornatene</w:t>
      </w:r>
      <w:proofErr w:type="spellEnd"/>
      <w:r>
        <w:rPr>
          <w:rFonts w:cs="Calibri"/>
          <w:i/>
        </w:rPr>
        <w:t xml:space="preserve"> a casa </w:t>
      </w:r>
      <w:proofErr w:type="spellStart"/>
      <w:r>
        <w:rPr>
          <w:rFonts w:cs="Calibri"/>
          <w:i/>
        </w:rPr>
        <w:t>tua</w:t>
      </w:r>
      <w:proofErr w:type="spellEnd"/>
      <w:r>
        <w:rPr>
          <w:rFonts w:cs="Calibri"/>
        </w:rPr>
        <w:t>!</w:t>
      </w:r>
      <w:proofErr w:type="gramStart"/>
      <w:r>
        <w:rPr>
          <w:rFonts w:cs="Calibri"/>
        </w:rPr>
        <w:t>”,</w:t>
      </w:r>
      <w:proofErr w:type="gramEnd"/>
      <w:r>
        <w:rPr>
          <w:rFonts w:cs="Calibri"/>
        </w:rPr>
        <w:t xml:space="preserve"> “</w:t>
      </w:r>
      <w:r>
        <w:rPr>
          <w:rFonts w:cs="Calibri"/>
          <w:i/>
        </w:rPr>
        <w:t xml:space="preserve">Negro di </w:t>
      </w:r>
      <w:proofErr w:type="spellStart"/>
      <w:r>
        <w:rPr>
          <w:rFonts w:cs="Calibri"/>
          <w:i/>
        </w:rPr>
        <w:t>merda</w:t>
      </w:r>
      <w:proofErr w:type="spellEnd"/>
      <w:r>
        <w:rPr>
          <w:rFonts w:cs="Calibri"/>
        </w:rPr>
        <w:t>!”, “</w:t>
      </w:r>
      <w:proofErr w:type="spellStart"/>
      <w:r>
        <w:rPr>
          <w:rFonts w:cs="Calibri"/>
          <w:i/>
        </w:rPr>
        <w:t>Scimmia</w:t>
      </w:r>
      <w:proofErr w:type="spellEnd"/>
      <w:r>
        <w:rPr>
          <w:rFonts w:cs="Calibri"/>
        </w:rPr>
        <w:t>!”, “</w:t>
      </w:r>
      <w:proofErr w:type="spellStart"/>
      <w:r>
        <w:rPr>
          <w:rFonts w:cs="Calibri"/>
          <w:i/>
        </w:rPr>
        <w:t>Marocchino</w:t>
      </w:r>
      <w:proofErr w:type="spellEnd"/>
      <w:r>
        <w:rPr>
          <w:rFonts w:cs="Calibri"/>
          <w:i/>
        </w:rPr>
        <w:t xml:space="preserve"> del </w:t>
      </w:r>
      <w:proofErr w:type="spellStart"/>
      <w:r>
        <w:rPr>
          <w:rFonts w:cs="Calibri"/>
          <w:i/>
        </w:rPr>
        <w:t>cazzo</w:t>
      </w:r>
      <w:proofErr w:type="spellEnd"/>
      <w:r>
        <w:rPr>
          <w:rFonts w:cs="Calibri"/>
          <w:i/>
        </w:rPr>
        <w:t xml:space="preserve"> </w:t>
      </w:r>
      <w:proofErr w:type="spellStart"/>
      <w:r>
        <w:rPr>
          <w:rFonts w:cs="Calibri"/>
          <w:i/>
        </w:rPr>
        <w:t>cosa</w:t>
      </w:r>
      <w:proofErr w:type="spellEnd"/>
      <w:r>
        <w:rPr>
          <w:rFonts w:cs="Calibri"/>
          <w:i/>
        </w:rPr>
        <w:t xml:space="preserve"> ci </w:t>
      </w:r>
      <w:proofErr w:type="spellStart"/>
      <w:r>
        <w:rPr>
          <w:rFonts w:cs="Calibri"/>
          <w:i/>
        </w:rPr>
        <w:t>fai</w:t>
      </w:r>
      <w:proofErr w:type="spellEnd"/>
      <w:r>
        <w:rPr>
          <w:rFonts w:cs="Calibri"/>
          <w:i/>
        </w:rPr>
        <w:t xml:space="preserve"> qui in Italia? Vai a </w:t>
      </w:r>
      <w:proofErr w:type="spellStart"/>
      <w:r>
        <w:rPr>
          <w:rFonts w:cs="Calibri"/>
          <w:i/>
        </w:rPr>
        <w:t>rubare</w:t>
      </w:r>
      <w:proofErr w:type="spellEnd"/>
      <w:r>
        <w:rPr>
          <w:rFonts w:cs="Calibri"/>
          <w:i/>
        </w:rPr>
        <w:t>!</w:t>
      </w:r>
      <w:proofErr w:type="gramStart"/>
      <w:r>
        <w:rPr>
          <w:rFonts w:cs="Calibri"/>
        </w:rPr>
        <w:t>”,</w:t>
      </w:r>
      <w:proofErr w:type="gramEnd"/>
      <w:r>
        <w:rPr>
          <w:rFonts w:cs="Calibri"/>
        </w:rPr>
        <w:t xml:space="preserve"> “</w:t>
      </w:r>
      <w:r>
        <w:rPr>
          <w:rFonts w:cs="Calibri"/>
          <w:i/>
        </w:rPr>
        <w:t xml:space="preserve">Torna a casa </w:t>
      </w:r>
      <w:proofErr w:type="spellStart"/>
      <w:r>
        <w:rPr>
          <w:rFonts w:cs="Calibri"/>
          <w:i/>
        </w:rPr>
        <w:t>tua</w:t>
      </w:r>
      <w:proofErr w:type="spellEnd"/>
      <w:r>
        <w:rPr>
          <w:rFonts w:cs="Calibri"/>
          <w:i/>
        </w:rPr>
        <w:t>!</w:t>
      </w:r>
      <w:r>
        <w:rPr>
          <w:rFonts w:cs="Calibri"/>
        </w:rPr>
        <w:t>”, “</w:t>
      </w:r>
      <w:proofErr w:type="spellStart"/>
      <w:r>
        <w:rPr>
          <w:rFonts w:cs="Calibri"/>
          <w:i/>
        </w:rPr>
        <w:t>Scimmie</w:t>
      </w:r>
      <w:proofErr w:type="spellEnd"/>
      <w:r>
        <w:rPr>
          <w:rFonts w:cs="Calibri"/>
          <w:i/>
        </w:rPr>
        <w:t xml:space="preserve"> di </w:t>
      </w:r>
      <w:proofErr w:type="spellStart"/>
      <w:r>
        <w:rPr>
          <w:rFonts w:cs="Calibri"/>
          <w:i/>
        </w:rPr>
        <w:t>merda</w:t>
      </w:r>
      <w:proofErr w:type="spellEnd"/>
      <w:r>
        <w:rPr>
          <w:rFonts w:cs="Calibri"/>
          <w:i/>
        </w:rPr>
        <w:t>!</w:t>
      </w:r>
      <w:r>
        <w:rPr>
          <w:rFonts w:cs="Calibri"/>
        </w:rPr>
        <w:t>”, “</w:t>
      </w:r>
      <w:proofErr w:type="spellStart"/>
      <w:r>
        <w:rPr>
          <w:rFonts w:cs="Calibri"/>
          <w:i/>
        </w:rPr>
        <w:t>Tornate</w:t>
      </w:r>
      <w:proofErr w:type="spellEnd"/>
      <w:r>
        <w:rPr>
          <w:rFonts w:cs="Calibri"/>
          <w:i/>
        </w:rPr>
        <w:t xml:space="preserve"> al vostro </w:t>
      </w:r>
      <w:proofErr w:type="spellStart"/>
      <w:r>
        <w:rPr>
          <w:rFonts w:cs="Calibri"/>
          <w:i/>
        </w:rPr>
        <w:t>paese</w:t>
      </w:r>
      <w:proofErr w:type="spellEnd"/>
      <w:r>
        <w:rPr>
          <w:rFonts w:cs="Calibri"/>
          <w:i/>
        </w:rPr>
        <w:t>!</w:t>
      </w:r>
      <w:r>
        <w:rPr>
          <w:rFonts w:cs="Calibri"/>
        </w:rPr>
        <w:t>”, “</w:t>
      </w:r>
      <w:proofErr w:type="spellStart"/>
      <w:r>
        <w:rPr>
          <w:rFonts w:cs="Calibri"/>
          <w:i/>
        </w:rPr>
        <w:t>Magrebini</w:t>
      </w:r>
      <w:proofErr w:type="spellEnd"/>
      <w:r>
        <w:rPr>
          <w:rFonts w:cs="Calibri"/>
          <w:i/>
        </w:rPr>
        <w:t xml:space="preserve"> di </w:t>
      </w:r>
      <w:proofErr w:type="spellStart"/>
      <w:r>
        <w:rPr>
          <w:rFonts w:cs="Calibri"/>
          <w:i/>
        </w:rPr>
        <w:t>merda</w:t>
      </w:r>
      <w:proofErr w:type="spellEnd"/>
      <w:r>
        <w:rPr>
          <w:rFonts w:cs="Calibri"/>
          <w:i/>
        </w:rPr>
        <w:t>!</w:t>
      </w:r>
      <w:r>
        <w:rPr>
          <w:rFonts w:cs="Calibri"/>
        </w:rPr>
        <w:t>”, “</w:t>
      </w:r>
      <w:r>
        <w:rPr>
          <w:rFonts w:cs="Calibri"/>
          <w:i/>
        </w:rPr>
        <w:t>Negri</w:t>
      </w:r>
      <w:r>
        <w:rPr>
          <w:rFonts w:cs="Calibri"/>
        </w:rPr>
        <w:t>!”, “</w:t>
      </w:r>
      <w:r>
        <w:rPr>
          <w:rFonts w:cs="Calibri"/>
          <w:i/>
        </w:rPr>
        <w:t>Negro!</w:t>
      </w:r>
      <w:r>
        <w:rPr>
          <w:rFonts w:cs="Calibri"/>
        </w:rPr>
        <w:t>”, “</w:t>
      </w:r>
      <w:r>
        <w:rPr>
          <w:rFonts w:cs="Calibri"/>
          <w:i/>
        </w:rPr>
        <w:t>Gorilla!</w:t>
      </w:r>
      <w:r>
        <w:rPr>
          <w:rFonts w:cs="Calibri"/>
        </w:rPr>
        <w:t>”;</w:t>
      </w:r>
    </w:p>
    <w:p w14:paraId="343B329E" w14:textId="77777777" w:rsidR="008273AE" w:rsidRDefault="008273AE" w:rsidP="008273AE">
      <w:pPr>
        <w:jc w:val="both"/>
        <w:rPr>
          <w:rFonts w:cs="Calibri"/>
        </w:rPr>
      </w:pPr>
      <w:r>
        <w:rPr>
          <w:rFonts w:cs="Calibri"/>
        </w:rPr>
        <w:t xml:space="preserve">- a </w:t>
      </w:r>
      <w:proofErr w:type="spellStart"/>
      <w:r>
        <w:rPr>
          <w:rFonts w:cs="Calibri"/>
        </w:rPr>
        <w:t>titolo</w:t>
      </w:r>
      <w:proofErr w:type="spellEnd"/>
      <w:r>
        <w:rPr>
          <w:rFonts w:cs="Calibri"/>
        </w:rPr>
        <w:t xml:space="preserve"> di </w:t>
      </w:r>
      <w:proofErr w:type="spellStart"/>
      <w:r>
        <w:rPr>
          <w:rFonts w:cs="Calibri"/>
        </w:rPr>
        <w:t>responsabilità</w:t>
      </w:r>
      <w:proofErr w:type="spellEnd"/>
      <w:r>
        <w:rPr>
          <w:rFonts w:cs="Calibri"/>
        </w:rPr>
        <w:t xml:space="preserve"> ai sensi </w:t>
      </w:r>
      <w:proofErr w:type="spellStart"/>
      <w:r>
        <w:rPr>
          <w:rFonts w:cs="Calibri"/>
        </w:rPr>
        <w:t>dell’art</w:t>
      </w:r>
      <w:proofErr w:type="spellEnd"/>
      <w:r>
        <w:rPr>
          <w:rFonts w:cs="Calibri"/>
        </w:rPr>
        <w:t xml:space="preserve">. 26, comma 1,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avere</w:t>
      </w:r>
      <w:proofErr w:type="spellEnd"/>
      <w:r>
        <w:rPr>
          <w:rFonts w:cs="Calibri"/>
        </w:rPr>
        <w:t xml:space="preserve"> </w:t>
      </w:r>
      <w:proofErr w:type="spellStart"/>
      <w:r>
        <w:rPr>
          <w:rFonts w:cs="Calibri"/>
        </w:rPr>
        <w:t>propri</w:t>
      </w:r>
      <w:proofErr w:type="spellEnd"/>
      <w:r>
        <w:rPr>
          <w:rFonts w:cs="Calibri"/>
        </w:rPr>
        <w:t xml:space="preserve"> </w:t>
      </w:r>
      <w:proofErr w:type="spellStart"/>
      <w:r>
        <w:rPr>
          <w:rFonts w:cs="Calibri"/>
        </w:rPr>
        <w:t>sostenitori</w:t>
      </w:r>
      <w:proofErr w:type="spellEnd"/>
      <w:r>
        <w:rPr>
          <w:rFonts w:cs="Calibri"/>
        </w:rPr>
        <w:t xml:space="preserve">, al </w:t>
      </w:r>
      <w:proofErr w:type="spellStart"/>
      <w:r>
        <w:rPr>
          <w:rFonts w:cs="Calibri"/>
        </w:rPr>
        <w:t>termine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gara</w:t>
      </w:r>
      <w:proofErr w:type="spellEnd"/>
      <w:r>
        <w:rPr>
          <w:rFonts w:cs="Calibri"/>
        </w:rPr>
        <w:t xml:space="preserve">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 A.C.D. Pro Novate </w:t>
      </w:r>
      <w:proofErr w:type="spellStart"/>
      <w:r>
        <w:rPr>
          <w:rFonts w:cs="Calibri"/>
        </w:rPr>
        <w:t>disputata</w:t>
      </w:r>
      <w:proofErr w:type="spellEnd"/>
      <w:r>
        <w:rPr>
          <w:rFonts w:cs="Calibri"/>
        </w:rPr>
        <w:t xml:space="preserve"> il 22.10.2023 e </w:t>
      </w:r>
      <w:proofErr w:type="spellStart"/>
      <w:r>
        <w:rPr>
          <w:rFonts w:cs="Calibri"/>
        </w:rPr>
        <w:t>valevole</w:t>
      </w:r>
      <w:proofErr w:type="spellEnd"/>
      <w:r>
        <w:rPr>
          <w:rFonts w:cs="Calibri"/>
        </w:rPr>
        <w:t xml:space="preserve"> per il </w:t>
      </w:r>
      <w:proofErr w:type="spellStart"/>
      <w:r>
        <w:rPr>
          <w:rFonts w:cs="Calibri"/>
        </w:rPr>
        <w:t>girone</w:t>
      </w:r>
      <w:proofErr w:type="spellEnd"/>
      <w:r>
        <w:rPr>
          <w:rFonts w:cs="Calibri"/>
        </w:rPr>
        <w:t xml:space="preserve"> B del </w:t>
      </w:r>
      <w:proofErr w:type="spellStart"/>
      <w:r>
        <w:rPr>
          <w:rFonts w:cs="Calibri"/>
        </w:rPr>
        <w:t>Campionato</w:t>
      </w:r>
      <w:proofErr w:type="spellEnd"/>
      <w:r>
        <w:rPr>
          <w:rFonts w:cs="Calibri"/>
        </w:rPr>
        <w:t xml:space="preserve"> </w:t>
      </w:r>
      <w:proofErr w:type="spellStart"/>
      <w:r>
        <w:rPr>
          <w:rFonts w:cs="Calibri"/>
        </w:rPr>
        <w:t>Allievi</w:t>
      </w:r>
      <w:proofErr w:type="spellEnd"/>
      <w:r>
        <w:rPr>
          <w:rFonts w:cs="Calibri"/>
        </w:rPr>
        <w:t xml:space="preserve"> </w:t>
      </w:r>
      <w:proofErr w:type="spellStart"/>
      <w:r>
        <w:rPr>
          <w:rFonts w:cs="Calibri"/>
        </w:rPr>
        <w:t>Provinciali</w:t>
      </w:r>
      <w:proofErr w:type="spellEnd"/>
      <w:r>
        <w:rPr>
          <w:rFonts w:cs="Calibri"/>
        </w:rPr>
        <w:t xml:space="preserve"> Under 17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dopo </w:t>
      </w:r>
      <w:proofErr w:type="spellStart"/>
      <w:r>
        <w:rPr>
          <w:rFonts w:cs="Calibri"/>
        </w:rPr>
        <w:t>essere</w:t>
      </w:r>
      <w:proofErr w:type="spellEnd"/>
      <w:r>
        <w:rPr>
          <w:rFonts w:cs="Calibri"/>
        </w:rPr>
        <w:t xml:space="preserve"> </w:t>
      </w:r>
      <w:proofErr w:type="spellStart"/>
      <w:r>
        <w:rPr>
          <w:rFonts w:cs="Calibri"/>
        </w:rPr>
        <w:t>entrati</w:t>
      </w:r>
      <w:proofErr w:type="spellEnd"/>
      <w:r>
        <w:rPr>
          <w:rFonts w:cs="Calibri"/>
        </w:rPr>
        <w:t xml:space="preserve"> </w:t>
      </w:r>
      <w:proofErr w:type="spellStart"/>
      <w:r>
        <w:rPr>
          <w:rFonts w:cs="Calibri"/>
        </w:rPr>
        <w:t>nell’area</w:t>
      </w:r>
      <w:proofErr w:type="spellEnd"/>
      <w:r>
        <w:rPr>
          <w:rFonts w:cs="Calibri"/>
        </w:rPr>
        <w:t xml:space="preserve"> </w:t>
      </w:r>
      <w:proofErr w:type="spellStart"/>
      <w:r>
        <w:rPr>
          <w:rFonts w:cs="Calibri"/>
        </w:rPr>
        <w:t>riservata</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spogliatoi</w:t>
      </w:r>
      <w:proofErr w:type="spellEnd"/>
      <w:r>
        <w:rPr>
          <w:rFonts w:cs="Calibri"/>
        </w:rPr>
        <w:t xml:space="preserve"> </w:t>
      </w:r>
      <w:proofErr w:type="spellStart"/>
      <w:r>
        <w:rPr>
          <w:rFonts w:cs="Calibri"/>
        </w:rPr>
        <w:t>dell’impianto</w:t>
      </w:r>
      <w:proofErr w:type="spellEnd"/>
      <w:r>
        <w:rPr>
          <w:rFonts w:cs="Calibri"/>
        </w:rPr>
        <w:t xml:space="preserve"> sportivo </w:t>
      </w:r>
      <w:proofErr w:type="spellStart"/>
      <w:r>
        <w:rPr>
          <w:rFonts w:cs="Calibri"/>
        </w:rPr>
        <w:t>dell’Oratorio</w:t>
      </w:r>
      <w:proofErr w:type="spellEnd"/>
      <w:r>
        <w:rPr>
          <w:rFonts w:cs="Calibri"/>
        </w:rPr>
        <w:t xml:space="preserve"> San Luigi di </w:t>
      </w:r>
      <w:proofErr w:type="spellStart"/>
      <w:r>
        <w:rPr>
          <w:rFonts w:cs="Calibri"/>
        </w:rPr>
        <w:t>Vittuone</w:t>
      </w:r>
      <w:proofErr w:type="spellEnd"/>
      <w:r>
        <w:rPr>
          <w:rFonts w:cs="Calibri"/>
        </w:rPr>
        <w:t xml:space="preserve">, </w:t>
      </w:r>
      <w:proofErr w:type="spellStart"/>
      <w:r>
        <w:rPr>
          <w:rFonts w:cs="Calibri"/>
        </w:rPr>
        <w:t>minacciato</w:t>
      </w:r>
      <w:proofErr w:type="spellEnd"/>
      <w:r>
        <w:rPr>
          <w:rFonts w:cs="Calibri"/>
        </w:rPr>
        <w:t xml:space="preserve"> </w:t>
      </w:r>
      <w:proofErr w:type="spellStart"/>
      <w:r>
        <w:rPr>
          <w:rFonts w:cs="Calibri"/>
        </w:rPr>
        <w:t>verbalmente</w:t>
      </w:r>
      <w:proofErr w:type="spellEnd"/>
      <w:r>
        <w:rPr>
          <w:rFonts w:cs="Calibri"/>
        </w:rPr>
        <w:t xml:space="preserve"> e </w:t>
      </w:r>
      <w:proofErr w:type="spellStart"/>
      <w:r>
        <w:rPr>
          <w:rFonts w:cs="Calibri"/>
        </w:rPr>
        <w:t>successivamente</w:t>
      </w:r>
      <w:proofErr w:type="spellEnd"/>
      <w:r>
        <w:rPr>
          <w:rFonts w:cs="Calibri"/>
        </w:rPr>
        <w:t xml:space="preserve"> </w:t>
      </w:r>
      <w:proofErr w:type="spellStart"/>
      <w:r>
        <w:rPr>
          <w:rFonts w:cs="Calibri"/>
        </w:rPr>
        <w:t>aggredito</w:t>
      </w:r>
      <w:proofErr w:type="spellEnd"/>
      <w:r>
        <w:rPr>
          <w:rFonts w:cs="Calibri"/>
        </w:rPr>
        <w:t xml:space="preserve"> </w:t>
      </w:r>
      <w:proofErr w:type="spellStart"/>
      <w:r>
        <w:rPr>
          <w:rFonts w:cs="Calibri"/>
        </w:rPr>
        <w:t>fisicamente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calciatori</w:t>
      </w:r>
      <w:proofErr w:type="spellEnd"/>
      <w:r>
        <w:rPr>
          <w:rFonts w:cs="Calibri"/>
        </w:rPr>
        <w:t xml:space="preserve"> </w:t>
      </w:r>
      <w:proofErr w:type="spellStart"/>
      <w:r>
        <w:rPr>
          <w:rFonts w:cs="Calibri"/>
        </w:rPr>
        <w:t>tesserati</w:t>
      </w:r>
      <w:proofErr w:type="spellEnd"/>
      <w:r>
        <w:rPr>
          <w:rFonts w:cs="Calibri"/>
        </w:rPr>
        <w:t xml:space="preserve"> per la società </w:t>
      </w:r>
      <w:proofErr w:type="spellStart"/>
      <w:r>
        <w:rPr>
          <w:rFonts w:cs="Calibri"/>
        </w:rPr>
        <w:t>avversaria</w:t>
      </w:r>
      <w:proofErr w:type="spellEnd"/>
      <w:r>
        <w:rPr>
          <w:rFonts w:cs="Calibri"/>
        </w:rPr>
        <w:t xml:space="preserve">; </w:t>
      </w:r>
      <w:proofErr w:type="spellStart"/>
      <w:r>
        <w:rPr>
          <w:rFonts w:cs="Calibri"/>
        </w:rPr>
        <w:t>nello</w:t>
      </w:r>
      <w:proofErr w:type="spellEnd"/>
      <w:r>
        <w:rPr>
          <w:rFonts w:cs="Calibri"/>
        </w:rPr>
        <w:t xml:space="preserve"> </w:t>
      </w:r>
      <w:proofErr w:type="spellStart"/>
      <w:r>
        <w:rPr>
          <w:rFonts w:cs="Calibri"/>
        </w:rPr>
        <w:t>specifico</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corso</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violenti</w:t>
      </w:r>
      <w:proofErr w:type="spellEnd"/>
      <w:r>
        <w:rPr>
          <w:rFonts w:cs="Calibri"/>
        </w:rPr>
        <w:t xml:space="preserve"> </w:t>
      </w:r>
      <w:proofErr w:type="spellStart"/>
      <w:r>
        <w:rPr>
          <w:rFonts w:cs="Calibri"/>
        </w:rPr>
        <w:t>appena</w:t>
      </w:r>
      <w:proofErr w:type="spellEnd"/>
      <w:r>
        <w:rPr>
          <w:rFonts w:cs="Calibri"/>
        </w:rPr>
        <w:t xml:space="preserve"> </w:t>
      </w:r>
      <w:proofErr w:type="spellStart"/>
      <w:r>
        <w:rPr>
          <w:rFonts w:cs="Calibri"/>
        </w:rPr>
        <w:t>citati</w:t>
      </w:r>
      <w:proofErr w:type="spellEnd"/>
      <w:r>
        <w:rPr>
          <w:rFonts w:cs="Calibri"/>
        </w:rPr>
        <w:t xml:space="preserve">, </w:t>
      </w:r>
      <w:proofErr w:type="spellStart"/>
      <w:r>
        <w:rPr>
          <w:rFonts w:cs="Calibri"/>
        </w:rPr>
        <w:t>sostenitori</w:t>
      </w:r>
      <w:proofErr w:type="spellEnd"/>
      <w:r>
        <w:rPr>
          <w:rFonts w:cs="Calibri"/>
        </w:rPr>
        <w:t xml:space="preserve"> </w:t>
      </w:r>
      <w:proofErr w:type="spellStart"/>
      <w:r>
        <w:rPr>
          <w:rFonts w:cs="Calibri"/>
        </w:rPr>
        <w:t>della</w:t>
      </w:r>
      <w:proofErr w:type="spellEnd"/>
      <w:r>
        <w:rPr>
          <w:rFonts w:cs="Calibri"/>
        </w:rPr>
        <w:t xml:space="preserve"> società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hanno</w:t>
      </w:r>
      <w:proofErr w:type="spellEnd"/>
      <w:r>
        <w:rPr>
          <w:rFonts w:cs="Calibri"/>
        </w:rPr>
        <w:t xml:space="preserve"> </w:t>
      </w:r>
      <w:proofErr w:type="spellStart"/>
      <w:r>
        <w:rPr>
          <w:rFonts w:cs="Calibri"/>
        </w:rPr>
        <w:t>colpito</w:t>
      </w:r>
      <w:proofErr w:type="spellEnd"/>
      <w:r>
        <w:rPr>
          <w:rFonts w:cs="Calibri"/>
        </w:rPr>
        <w:t xml:space="preserve"> il </w:t>
      </w:r>
      <w:proofErr w:type="spellStart"/>
      <w:r>
        <w:rPr>
          <w:rFonts w:cs="Calibri"/>
        </w:rPr>
        <w:t>calciatore</w:t>
      </w:r>
      <w:proofErr w:type="spellEnd"/>
      <w:r>
        <w:rPr>
          <w:rFonts w:cs="Calibri"/>
        </w:rPr>
        <w:t xml:space="preserve"> </w:t>
      </w:r>
      <w:proofErr w:type="spellStart"/>
      <w:r>
        <w:rPr>
          <w:rFonts w:cs="Calibri"/>
        </w:rPr>
        <w:t>tesserato</w:t>
      </w:r>
      <w:proofErr w:type="spellEnd"/>
      <w:r>
        <w:rPr>
          <w:rFonts w:cs="Calibri"/>
        </w:rPr>
        <w:t xml:space="preserve"> per la società A.C.D. Pro Novate, sig. Sebastian Eduardo </w:t>
      </w:r>
      <w:proofErr w:type="spellStart"/>
      <w:r>
        <w:rPr>
          <w:rFonts w:cs="Calibri"/>
        </w:rPr>
        <w:t>Huacausi</w:t>
      </w:r>
      <w:proofErr w:type="spellEnd"/>
      <w:r>
        <w:rPr>
          <w:rFonts w:cs="Calibri"/>
        </w:rPr>
        <w:t xml:space="preserve"> Quispe, </w:t>
      </w:r>
      <w:proofErr w:type="spellStart"/>
      <w:r>
        <w:rPr>
          <w:rFonts w:cs="Calibri"/>
        </w:rPr>
        <w:t>provocandogli</w:t>
      </w:r>
      <w:proofErr w:type="spellEnd"/>
      <w:r>
        <w:rPr>
          <w:rFonts w:cs="Calibri"/>
        </w:rPr>
        <w:t xml:space="preserve"> </w:t>
      </w:r>
      <w:proofErr w:type="spellStart"/>
      <w:r>
        <w:rPr>
          <w:rFonts w:cs="Calibri"/>
        </w:rPr>
        <w:t>tumefazioni</w:t>
      </w:r>
      <w:proofErr w:type="spellEnd"/>
      <w:r>
        <w:rPr>
          <w:rFonts w:cs="Calibri"/>
        </w:rPr>
        <w:t xml:space="preserve"> </w:t>
      </w:r>
      <w:proofErr w:type="spellStart"/>
      <w:r>
        <w:rPr>
          <w:rFonts w:cs="Calibri"/>
        </w:rPr>
        <w:t>all’occhio</w:t>
      </w:r>
      <w:proofErr w:type="spellEnd"/>
      <w:r>
        <w:rPr>
          <w:rFonts w:cs="Calibri"/>
        </w:rPr>
        <w:t xml:space="preserve"> </w:t>
      </w:r>
      <w:proofErr w:type="spellStart"/>
      <w:r>
        <w:rPr>
          <w:rFonts w:cs="Calibri"/>
        </w:rPr>
        <w:t>destro</w:t>
      </w:r>
      <w:proofErr w:type="spellEnd"/>
      <w:r>
        <w:rPr>
          <w:rFonts w:cs="Calibri"/>
        </w:rPr>
        <w:t xml:space="preserve"> e al braccio </w:t>
      </w:r>
      <w:proofErr w:type="spellStart"/>
      <w:r>
        <w:rPr>
          <w:rFonts w:cs="Calibri"/>
        </w:rPr>
        <w:t>sinistro</w:t>
      </w:r>
      <w:proofErr w:type="spellEnd"/>
      <w:r>
        <w:rPr>
          <w:rFonts w:cs="Calibri"/>
        </w:rPr>
        <w:t xml:space="preserve"> ed </w:t>
      </w:r>
      <w:proofErr w:type="spellStart"/>
      <w:r>
        <w:rPr>
          <w:rFonts w:cs="Calibri"/>
        </w:rPr>
        <w:t>hanno</w:t>
      </w:r>
      <w:proofErr w:type="spellEnd"/>
      <w:r>
        <w:rPr>
          <w:rFonts w:cs="Calibri"/>
        </w:rPr>
        <w:t xml:space="preserve"> </w:t>
      </w:r>
      <w:proofErr w:type="spellStart"/>
      <w:r>
        <w:rPr>
          <w:rFonts w:cs="Calibri"/>
        </w:rPr>
        <w:t>tentato</w:t>
      </w:r>
      <w:proofErr w:type="spellEnd"/>
      <w:r>
        <w:rPr>
          <w:rFonts w:cs="Calibri"/>
        </w:rPr>
        <w:t xml:space="preserve">, senza </w:t>
      </w:r>
      <w:proofErr w:type="spellStart"/>
      <w:r>
        <w:rPr>
          <w:rFonts w:cs="Calibri"/>
        </w:rPr>
        <w:t>riuscirci</w:t>
      </w:r>
      <w:proofErr w:type="spellEnd"/>
      <w:r>
        <w:rPr>
          <w:rFonts w:cs="Calibri"/>
        </w:rPr>
        <w:t xml:space="preserve">, di </w:t>
      </w:r>
      <w:proofErr w:type="spellStart"/>
      <w:r>
        <w:rPr>
          <w:rFonts w:cs="Calibri"/>
        </w:rPr>
        <w:t>colpire</w:t>
      </w:r>
      <w:proofErr w:type="spellEnd"/>
      <w:r>
        <w:rPr>
          <w:rFonts w:cs="Calibri"/>
        </w:rPr>
        <w:t xml:space="preserve"> con un </w:t>
      </w:r>
      <w:proofErr w:type="spellStart"/>
      <w:r>
        <w:rPr>
          <w:rFonts w:cs="Calibri"/>
        </w:rPr>
        <w:t>pugno</w:t>
      </w:r>
      <w:proofErr w:type="spellEnd"/>
      <w:r>
        <w:rPr>
          <w:rFonts w:cs="Calibri"/>
        </w:rPr>
        <w:t xml:space="preserve"> al </w:t>
      </w:r>
      <w:proofErr w:type="spellStart"/>
      <w:r>
        <w:rPr>
          <w:rFonts w:cs="Calibri"/>
        </w:rPr>
        <w:t>volto</w:t>
      </w:r>
      <w:proofErr w:type="spellEnd"/>
      <w:r>
        <w:rPr>
          <w:rFonts w:cs="Calibri"/>
        </w:rPr>
        <w:t xml:space="preserve"> il </w:t>
      </w:r>
      <w:proofErr w:type="spellStart"/>
      <w:r>
        <w:rPr>
          <w:rFonts w:cs="Calibri"/>
        </w:rPr>
        <w:t>calciatore</w:t>
      </w:r>
      <w:proofErr w:type="spellEnd"/>
      <w:r>
        <w:rPr>
          <w:rFonts w:cs="Calibri"/>
        </w:rPr>
        <w:t xml:space="preserve"> </w:t>
      </w:r>
      <w:proofErr w:type="spellStart"/>
      <w:r>
        <w:rPr>
          <w:rFonts w:cs="Calibri"/>
        </w:rPr>
        <w:t>tesserato</w:t>
      </w:r>
      <w:proofErr w:type="spellEnd"/>
      <w:r>
        <w:rPr>
          <w:rFonts w:cs="Calibri"/>
        </w:rPr>
        <w:t xml:space="preserve"> per la società A.C.D. Novate, sig. Nabil Abderrahmane, </w:t>
      </w:r>
      <w:proofErr w:type="spellStart"/>
      <w:r>
        <w:rPr>
          <w:rFonts w:cs="Calibri"/>
        </w:rPr>
        <w:t>inseguendolo</w:t>
      </w:r>
      <w:proofErr w:type="spellEnd"/>
      <w:r>
        <w:rPr>
          <w:rFonts w:cs="Calibri"/>
        </w:rPr>
        <w:t xml:space="preserve"> </w:t>
      </w:r>
      <w:proofErr w:type="spellStart"/>
      <w:r>
        <w:rPr>
          <w:rFonts w:cs="Calibri"/>
        </w:rPr>
        <w:t>fino</w:t>
      </w:r>
      <w:proofErr w:type="spellEnd"/>
      <w:r>
        <w:rPr>
          <w:rFonts w:cs="Calibri"/>
        </w:rPr>
        <w:t xml:space="preserve"> </w:t>
      </w:r>
      <w:proofErr w:type="spellStart"/>
      <w:r>
        <w:rPr>
          <w:rFonts w:cs="Calibri"/>
        </w:rPr>
        <w:t>all’ingresso</w:t>
      </w:r>
      <w:proofErr w:type="spellEnd"/>
      <w:r>
        <w:rPr>
          <w:rFonts w:cs="Calibri"/>
        </w:rPr>
        <w:t xml:space="preserve"> del locale </w:t>
      </w:r>
      <w:proofErr w:type="spellStart"/>
      <w:r>
        <w:rPr>
          <w:rFonts w:cs="Calibri"/>
        </w:rPr>
        <w:t>spogliatoio</w:t>
      </w:r>
      <w:proofErr w:type="spellEnd"/>
      <w:r>
        <w:rPr>
          <w:rFonts w:cs="Calibri"/>
        </w:rPr>
        <w:t xml:space="preserve"> </w:t>
      </w:r>
      <w:proofErr w:type="spellStart"/>
      <w:r>
        <w:rPr>
          <w:rFonts w:cs="Calibri"/>
        </w:rPr>
        <w:t>destinato</w:t>
      </w:r>
      <w:proofErr w:type="spellEnd"/>
      <w:r>
        <w:rPr>
          <w:rFonts w:cs="Calibri"/>
        </w:rPr>
        <w:t xml:space="preserve"> </w:t>
      </w:r>
      <w:proofErr w:type="spellStart"/>
      <w:r>
        <w:rPr>
          <w:rFonts w:cs="Calibri"/>
        </w:rPr>
        <w:t>alla</w:t>
      </w:r>
      <w:proofErr w:type="spellEnd"/>
      <w:r>
        <w:rPr>
          <w:rFonts w:cs="Calibri"/>
        </w:rPr>
        <w:t xml:space="preserve"> propria </w:t>
      </w:r>
      <w:proofErr w:type="spellStart"/>
      <w:r>
        <w:rPr>
          <w:rFonts w:cs="Calibri"/>
        </w:rPr>
        <w:t>squadra</w:t>
      </w:r>
      <w:proofErr w:type="spellEnd"/>
      <w:r>
        <w:rPr>
          <w:rFonts w:cs="Calibri"/>
        </w:rPr>
        <w:t>.</w:t>
      </w:r>
    </w:p>
    <w:p w14:paraId="5E11A7F2" w14:textId="77777777" w:rsidR="008273AE" w:rsidRDefault="008273AE" w:rsidP="008273AE">
      <w:pPr>
        <w:jc w:val="both"/>
        <w:rPr>
          <w:rFonts w:cs="Calibri"/>
        </w:rPr>
      </w:pPr>
      <w:r>
        <w:rPr>
          <w:rFonts w:cs="Calibri"/>
        </w:rPr>
        <w:t xml:space="preserve">- a </w:t>
      </w:r>
      <w:proofErr w:type="spellStart"/>
      <w:r>
        <w:rPr>
          <w:rFonts w:cs="Calibri"/>
        </w:rPr>
        <w:t>titolo</w:t>
      </w:r>
      <w:proofErr w:type="spellEnd"/>
      <w:r>
        <w:rPr>
          <w:rFonts w:cs="Calibri"/>
        </w:rPr>
        <w:t xml:space="preserve"> di </w:t>
      </w:r>
      <w:proofErr w:type="spellStart"/>
      <w:r>
        <w:rPr>
          <w:rFonts w:cs="Calibri"/>
        </w:rPr>
        <w:t>responsabilità</w:t>
      </w:r>
      <w:proofErr w:type="spellEnd"/>
      <w:r>
        <w:rPr>
          <w:rFonts w:cs="Calibri"/>
        </w:rPr>
        <w:t xml:space="preserve"> </w:t>
      </w:r>
      <w:proofErr w:type="spellStart"/>
      <w:r>
        <w:rPr>
          <w:rFonts w:cs="Calibri"/>
        </w:rPr>
        <w:t>oggettiva</w:t>
      </w:r>
      <w:proofErr w:type="spellEnd"/>
      <w:r>
        <w:rPr>
          <w:rFonts w:cs="Calibri"/>
        </w:rPr>
        <w:t xml:space="preserve"> ai sensi </w:t>
      </w:r>
      <w:proofErr w:type="spellStart"/>
      <w:r>
        <w:rPr>
          <w:rFonts w:cs="Calibri"/>
        </w:rPr>
        <w:t>dell’art</w:t>
      </w:r>
      <w:proofErr w:type="spellEnd"/>
      <w:r>
        <w:rPr>
          <w:rFonts w:cs="Calibri"/>
        </w:rPr>
        <w:t xml:space="preserve">. 6, comma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gli</w:t>
      </w:r>
      <w:proofErr w:type="spellEnd"/>
      <w:r>
        <w:rPr>
          <w:rFonts w:cs="Calibri"/>
        </w:rPr>
        <w:t xml:space="preserve"> </w:t>
      </w:r>
      <w:proofErr w:type="spellStart"/>
      <w:r>
        <w:rPr>
          <w:rFonts w:cs="Calibri"/>
        </w:rPr>
        <w:t>atti</w:t>
      </w:r>
      <w:proofErr w:type="spellEnd"/>
      <w:r>
        <w:rPr>
          <w:rFonts w:cs="Calibri"/>
        </w:rPr>
        <w:t xml:space="preserve"> ed </w:t>
      </w:r>
      <w:proofErr w:type="spellStart"/>
      <w:r>
        <w:rPr>
          <w:rFonts w:cs="Calibri"/>
        </w:rPr>
        <w:t>i</w:t>
      </w:r>
      <w:proofErr w:type="spellEnd"/>
      <w:r>
        <w:rPr>
          <w:rFonts w:cs="Calibri"/>
        </w:rPr>
        <w:t xml:space="preserve"> </w:t>
      </w:r>
      <w:proofErr w:type="spellStart"/>
      <w:r>
        <w:rPr>
          <w:rFonts w:cs="Calibri"/>
        </w:rPr>
        <w:t>comportamenti</w:t>
      </w:r>
      <w:proofErr w:type="spellEnd"/>
      <w:r>
        <w:rPr>
          <w:rFonts w:cs="Calibri"/>
        </w:rPr>
        <w:t xml:space="preserve"> </w:t>
      </w:r>
      <w:proofErr w:type="spellStart"/>
      <w:r>
        <w:rPr>
          <w:rFonts w:cs="Calibri"/>
        </w:rPr>
        <w:t>posti</w:t>
      </w:r>
      <w:proofErr w:type="spellEnd"/>
      <w:r>
        <w:rPr>
          <w:rFonts w:cs="Calibri"/>
        </w:rPr>
        <w:t xml:space="preserve"> in </w:t>
      </w:r>
      <w:proofErr w:type="spellStart"/>
      <w:r>
        <w:rPr>
          <w:rFonts w:cs="Calibri"/>
        </w:rPr>
        <w:t>essere</w:t>
      </w:r>
      <w:proofErr w:type="spellEnd"/>
      <w:r>
        <w:rPr>
          <w:rFonts w:cs="Calibri"/>
        </w:rPr>
        <w:t xml:space="preserve"> dal sig. Luca Cassani, per </w:t>
      </w: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al </w:t>
      </w:r>
      <w:proofErr w:type="spellStart"/>
      <w:r>
        <w:rPr>
          <w:rFonts w:cs="Calibri"/>
        </w:rPr>
        <w:t>termine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gara</w:t>
      </w:r>
      <w:proofErr w:type="spellEnd"/>
      <w:r>
        <w:rPr>
          <w:rFonts w:cs="Calibri"/>
        </w:rPr>
        <w:t xml:space="preserve">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 A.C.D. Pro Novate </w:t>
      </w:r>
      <w:proofErr w:type="spellStart"/>
      <w:r>
        <w:rPr>
          <w:rFonts w:cs="Calibri"/>
        </w:rPr>
        <w:t>disputata</w:t>
      </w:r>
      <w:proofErr w:type="spellEnd"/>
      <w:r>
        <w:rPr>
          <w:rFonts w:cs="Calibri"/>
        </w:rPr>
        <w:t xml:space="preserve"> il 22.10.2023 e </w:t>
      </w:r>
      <w:proofErr w:type="spellStart"/>
      <w:r>
        <w:rPr>
          <w:rFonts w:cs="Calibri"/>
        </w:rPr>
        <w:t>valevole</w:t>
      </w:r>
      <w:proofErr w:type="spellEnd"/>
      <w:r>
        <w:rPr>
          <w:rFonts w:cs="Calibri"/>
        </w:rPr>
        <w:t xml:space="preserve"> per il </w:t>
      </w:r>
      <w:proofErr w:type="spellStart"/>
      <w:r>
        <w:rPr>
          <w:rFonts w:cs="Calibri"/>
        </w:rPr>
        <w:t>girone</w:t>
      </w:r>
      <w:proofErr w:type="spellEnd"/>
      <w:r>
        <w:rPr>
          <w:rFonts w:cs="Calibri"/>
        </w:rPr>
        <w:t xml:space="preserve"> B del </w:t>
      </w:r>
      <w:proofErr w:type="spellStart"/>
      <w:r>
        <w:rPr>
          <w:rFonts w:cs="Calibri"/>
        </w:rPr>
        <w:t>campionato</w:t>
      </w:r>
      <w:proofErr w:type="spellEnd"/>
      <w:r>
        <w:rPr>
          <w:rFonts w:cs="Calibri"/>
        </w:rPr>
        <w:t xml:space="preserve"> </w:t>
      </w:r>
      <w:proofErr w:type="spellStart"/>
      <w:r>
        <w:rPr>
          <w:rFonts w:cs="Calibri"/>
        </w:rPr>
        <w:t>Allievi</w:t>
      </w:r>
      <w:proofErr w:type="spellEnd"/>
      <w:r>
        <w:rPr>
          <w:rFonts w:cs="Calibri"/>
        </w:rPr>
        <w:t xml:space="preserve"> </w:t>
      </w:r>
      <w:proofErr w:type="spellStart"/>
      <w:r>
        <w:rPr>
          <w:rFonts w:cs="Calibri"/>
        </w:rPr>
        <w:t>Provinciali</w:t>
      </w:r>
      <w:proofErr w:type="spellEnd"/>
      <w:r>
        <w:rPr>
          <w:rFonts w:cs="Calibri"/>
        </w:rPr>
        <w:t xml:space="preserve"> Under 17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quale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w:t>
      </w:r>
      <w:proofErr w:type="spellStart"/>
      <w:r>
        <w:rPr>
          <w:rFonts w:cs="Calibri"/>
        </w:rPr>
        <w:t>inserito</w:t>
      </w:r>
      <w:proofErr w:type="spellEnd"/>
      <w:r>
        <w:rPr>
          <w:rFonts w:cs="Calibri"/>
        </w:rPr>
        <w:t xml:space="preserve"> in </w:t>
      </w:r>
      <w:proofErr w:type="spellStart"/>
      <w:r>
        <w:rPr>
          <w:rFonts w:cs="Calibri"/>
        </w:rPr>
        <w:t>distinta</w:t>
      </w:r>
      <w:proofErr w:type="spellEnd"/>
      <w:r>
        <w:rPr>
          <w:rFonts w:cs="Calibri"/>
        </w:rPr>
        <w:t xml:space="preserve"> di </w:t>
      </w:r>
      <w:proofErr w:type="spellStart"/>
      <w:r>
        <w:rPr>
          <w:rFonts w:cs="Calibri"/>
        </w:rPr>
        <w:t>gara</w:t>
      </w:r>
      <w:proofErr w:type="spellEnd"/>
      <w:r>
        <w:rPr>
          <w:rFonts w:cs="Calibri"/>
        </w:rPr>
        <w:t xml:space="preserve">, </w:t>
      </w:r>
      <w:proofErr w:type="spellStart"/>
      <w:r>
        <w:rPr>
          <w:rFonts w:cs="Calibri"/>
        </w:rPr>
        <w:t>consentito</w:t>
      </w:r>
      <w:proofErr w:type="spellEnd"/>
      <w:r>
        <w:rPr>
          <w:rFonts w:cs="Calibri"/>
        </w:rPr>
        <w:t xml:space="preserve"> e </w:t>
      </w:r>
      <w:proofErr w:type="spellStart"/>
      <w:r>
        <w:rPr>
          <w:rFonts w:cs="Calibri"/>
        </w:rPr>
        <w:t>comunque</w:t>
      </w:r>
      <w:proofErr w:type="spellEnd"/>
      <w:r>
        <w:rPr>
          <w:rFonts w:cs="Calibri"/>
        </w:rPr>
        <w:t xml:space="preserve"> non </w:t>
      </w:r>
      <w:proofErr w:type="spellStart"/>
      <w:r>
        <w:rPr>
          <w:rFonts w:cs="Calibri"/>
        </w:rPr>
        <w:t>impedito</w:t>
      </w:r>
      <w:proofErr w:type="spellEnd"/>
      <w:r>
        <w:rPr>
          <w:rFonts w:cs="Calibri"/>
        </w:rPr>
        <w:t xml:space="preserve"> </w:t>
      </w:r>
      <w:proofErr w:type="spellStart"/>
      <w:r>
        <w:rPr>
          <w:rFonts w:cs="Calibri"/>
        </w:rPr>
        <w:t>l’accesso</w:t>
      </w:r>
      <w:proofErr w:type="spellEnd"/>
      <w:r>
        <w:rPr>
          <w:rFonts w:cs="Calibri"/>
        </w:rPr>
        <w:t xml:space="preserve"> </w:t>
      </w:r>
      <w:proofErr w:type="spellStart"/>
      <w:r>
        <w:rPr>
          <w:rFonts w:cs="Calibri"/>
        </w:rPr>
        <w:t>all’area</w:t>
      </w:r>
      <w:proofErr w:type="spellEnd"/>
      <w:r>
        <w:rPr>
          <w:rFonts w:cs="Calibri"/>
        </w:rPr>
        <w:t xml:space="preserve"> </w:t>
      </w:r>
      <w:proofErr w:type="spellStart"/>
      <w:r>
        <w:rPr>
          <w:rFonts w:cs="Calibri"/>
        </w:rPr>
        <w:t>spogliatoi</w:t>
      </w:r>
      <w:proofErr w:type="spellEnd"/>
      <w:r>
        <w:rPr>
          <w:rFonts w:cs="Calibri"/>
        </w:rPr>
        <w:t xml:space="preserve"> </w:t>
      </w:r>
      <w:proofErr w:type="spellStart"/>
      <w:r>
        <w:rPr>
          <w:rFonts w:cs="Calibri"/>
        </w:rPr>
        <w:t>dell’impianto</w:t>
      </w:r>
      <w:proofErr w:type="spellEnd"/>
      <w:r>
        <w:rPr>
          <w:rFonts w:cs="Calibri"/>
        </w:rPr>
        <w:t xml:space="preserve"> sportivo </w:t>
      </w:r>
      <w:proofErr w:type="spellStart"/>
      <w:r>
        <w:rPr>
          <w:rFonts w:cs="Calibri"/>
        </w:rPr>
        <w:t>dell’Oratorio</w:t>
      </w:r>
      <w:proofErr w:type="spellEnd"/>
      <w:r>
        <w:rPr>
          <w:rFonts w:cs="Calibri"/>
        </w:rPr>
        <w:t xml:space="preserve"> San Luigi di </w:t>
      </w:r>
      <w:proofErr w:type="spellStart"/>
      <w:r>
        <w:rPr>
          <w:rFonts w:cs="Calibri"/>
        </w:rPr>
        <w:t>Vittuone</w:t>
      </w:r>
      <w:proofErr w:type="spellEnd"/>
      <w:r>
        <w:rPr>
          <w:rFonts w:cs="Calibri"/>
        </w:rPr>
        <w:t xml:space="preserve"> a </w:t>
      </w:r>
      <w:proofErr w:type="spellStart"/>
      <w:r>
        <w:rPr>
          <w:rFonts w:cs="Calibri"/>
        </w:rPr>
        <w:t>sostenitori</w:t>
      </w:r>
      <w:proofErr w:type="spellEnd"/>
      <w:r>
        <w:rPr>
          <w:rFonts w:cs="Calibri"/>
        </w:rPr>
        <w:t xml:space="preserve"> </w:t>
      </w:r>
      <w:proofErr w:type="spellStart"/>
      <w:r>
        <w:rPr>
          <w:rFonts w:cs="Calibri"/>
        </w:rPr>
        <w:t>della</w:t>
      </w:r>
      <w:proofErr w:type="spellEnd"/>
      <w:r>
        <w:rPr>
          <w:rFonts w:cs="Calibri"/>
        </w:rPr>
        <w:t xml:space="preserve"> società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quali</w:t>
      </w:r>
      <w:proofErr w:type="spellEnd"/>
      <w:r>
        <w:rPr>
          <w:rFonts w:cs="Calibri"/>
        </w:rPr>
        <w:t xml:space="preserve"> </w:t>
      </w:r>
      <w:proofErr w:type="spellStart"/>
      <w:r>
        <w:rPr>
          <w:rFonts w:cs="Calibri"/>
        </w:rPr>
        <w:t>minacciavano</w:t>
      </w:r>
      <w:proofErr w:type="spellEnd"/>
      <w:r>
        <w:rPr>
          <w:rFonts w:cs="Calibri"/>
        </w:rPr>
        <w:t xml:space="preserve"> </w:t>
      </w:r>
      <w:proofErr w:type="spellStart"/>
      <w:r>
        <w:rPr>
          <w:rFonts w:cs="Calibri"/>
        </w:rPr>
        <w:t>verbalmente</w:t>
      </w:r>
      <w:proofErr w:type="spellEnd"/>
      <w:r>
        <w:rPr>
          <w:rFonts w:cs="Calibri"/>
        </w:rPr>
        <w:t xml:space="preserve"> e, </w:t>
      </w:r>
      <w:proofErr w:type="spellStart"/>
      <w:r>
        <w:rPr>
          <w:rFonts w:cs="Calibri"/>
        </w:rPr>
        <w:t>successivamente</w:t>
      </w:r>
      <w:proofErr w:type="spellEnd"/>
      <w:r>
        <w:rPr>
          <w:rFonts w:cs="Calibri"/>
        </w:rPr>
        <w:t xml:space="preserve">, </w:t>
      </w:r>
      <w:proofErr w:type="spellStart"/>
      <w:r>
        <w:rPr>
          <w:rFonts w:cs="Calibri"/>
        </w:rPr>
        <w:t>aggredivano</w:t>
      </w:r>
      <w:proofErr w:type="spellEnd"/>
      <w:r>
        <w:rPr>
          <w:rFonts w:cs="Calibri"/>
        </w:rPr>
        <w:t xml:space="preserve"> </w:t>
      </w:r>
      <w:proofErr w:type="spellStart"/>
      <w:r>
        <w:rPr>
          <w:rFonts w:cs="Calibri"/>
        </w:rPr>
        <w:t>fisicamente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calciatori</w:t>
      </w:r>
      <w:proofErr w:type="spellEnd"/>
      <w:r>
        <w:rPr>
          <w:rFonts w:cs="Calibri"/>
        </w:rPr>
        <w:t xml:space="preserve"> </w:t>
      </w:r>
      <w:proofErr w:type="spellStart"/>
      <w:r>
        <w:rPr>
          <w:rFonts w:cs="Calibri"/>
        </w:rPr>
        <w:t>schierati</w:t>
      </w:r>
      <w:proofErr w:type="spellEnd"/>
      <w:r>
        <w:rPr>
          <w:rFonts w:cs="Calibri"/>
        </w:rPr>
        <w:t xml:space="preserve"> </w:t>
      </w:r>
      <w:proofErr w:type="spellStart"/>
      <w:r>
        <w:rPr>
          <w:rFonts w:cs="Calibri"/>
        </w:rPr>
        <w:t>dalla</w:t>
      </w:r>
      <w:proofErr w:type="spellEnd"/>
      <w:r>
        <w:rPr>
          <w:rFonts w:cs="Calibri"/>
        </w:rPr>
        <w:t xml:space="preserve"> società </w:t>
      </w:r>
      <w:proofErr w:type="spellStart"/>
      <w:r>
        <w:rPr>
          <w:rFonts w:cs="Calibri"/>
        </w:rPr>
        <w:t>avversaria</w:t>
      </w:r>
      <w:proofErr w:type="spellEnd"/>
      <w:r>
        <w:rPr>
          <w:rFonts w:cs="Calibri"/>
        </w:rPr>
        <w:t xml:space="preserve">; </w:t>
      </w:r>
      <w:proofErr w:type="spellStart"/>
      <w:r>
        <w:rPr>
          <w:rFonts w:cs="Calibri"/>
        </w:rPr>
        <w:t>nello</w:t>
      </w:r>
      <w:proofErr w:type="spellEnd"/>
      <w:r>
        <w:rPr>
          <w:rFonts w:cs="Calibri"/>
        </w:rPr>
        <w:t xml:space="preserve"> </w:t>
      </w:r>
      <w:proofErr w:type="spellStart"/>
      <w:r>
        <w:rPr>
          <w:rFonts w:cs="Calibri"/>
        </w:rPr>
        <w:t>specifico</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corso</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violenti</w:t>
      </w:r>
      <w:proofErr w:type="spellEnd"/>
      <w:r>
        <w:rPr>
          <w:rFonts w:cs="Calibri"/>
        </w:rPr>
        <w:t xml:space="preserve"> in </w:t>
      </w:r>
      <w:proofErr w:type="spellStart"/>
      <w:r>
        <w:rPr>
          <w:rFonts w:cs="Calibri"/>
        </w:rPr>
        <w:t>argomento</w:t>
      </w:r>
      <w:proofErr w:type="spellEnd"/>
      <w:r>
        <w:rPr>
          <w:rFonts w:cs="Calibri"/>
        </w:rPr>
        <w:t xml:space="preserve">, </w:t>
      </w:r>
      <w:proofErr w:type="spellStart"/>
      <w:r>
        <w:rPr>
          <w:rFonts w:cs="Calibri"/>
        </w:rPr>
        <w:t>sostenitori</w:t>
      </w:r>
      <w:proofErr w:type="spellEnd"/>
      <w:r>
        <w:rPr>
          <w:rFonts w:cs="Calibri"/>
        </w:rPr>
        <w:t xml:space="preserve"> </w:t>
      </w:r>
      <w:proofErr w:type="spellStart"/>
      <w:r>
        <w:rPr>
          <w:rFonts w:cs="Calibri"/>
        </w:rPr>
        <w:t>della</w:t>
      </w:r>
      <w:proofErr w:type="spellEnd"/>
      <w:r>
        <w:rPr>
          <w:rFonts w:cs="Calibri"/>
        </w:rPr>
        <w:t xml:space="preserve"> società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hanno</w:t>
      </w:r>
      <w:proofErr w:type="spellEnd"/>
      <w:r>
        <w:rPr>
          <w:rFonts w:cs="Calibri"/>
        </w:rPr>
        <w:t xml:space="preserve"> </w:t>
      </w:r>
      <w:proofErr w:type="spellStart"/>
      <w:r>
        <w:rPr>
          <w:rFonts w:cs="Calibri"/>
        </w:rPr>
        <w:t>colpito</w:t>
      </w:r>
      <w:proofErr w:type="spellEnd"/>
      <w:r>
        <w:rPr>
          <w:rFonts w:cs="Calibri"/>
        </w:rPr>
        <w:t xml:space="preserve"> il </w:t>
      </w:r>
      <w:proofErr w:type="spellStart"/>
      <w:r>
        <w:rPr>
          <w:rFonts w:cs="Calibri"/>
        </w:rPr>
        <w:t>calciatore</w:t>
      </w:r>
      <w:proofErr w:type="spellEnd"/>
      <w:r>
        <w:rPr>
          <w:rFonts w:cs="Calibri"/>
        </w:rPr>
        <w:t xml:space="preserve"> </w:t>
      </w:r>
      <w:proofErr w:type="spellStart"/>
      <w:r>
        <w:rPr>
          <w:rFonts w:cs="Calibri"/>
        </w:rPr>
        <w:t>tesserato</w:t>
      </w:r>
      <w:proofErr w:type="spellEnd"/>
      <w:r>
        <w:rPr>
          <w:rFonts w:cs="Calibri"/>
        </w:rPr>
        <w:t xml:space="preserve"> per la società A.C.D. Pro Novate, sig. Sebastian Eduardo </w:t>
      </w:r>
      <w:proofErr w:type="spellStart"/>
      <w:r>
        <w:rPr>
          <w:rFonts w:cs="Calibri"/>
        </w:rPr>
        <w:t>Huacausi</w:t>
      </w:r>
      <w:proofErr w:type="spellEnd"/>
      <w:r>
        <w:rPr>
          <w:rFonts w:cs="Calibri"/>
        </w:rPr>
        <w:t xml:space="preserve"> Quispe, </w:t>
      </w:r>
      <w:proofErr w:type="spellStart"/>
      <w:r>
        <w:rPr>
          <w:rFonts w:cs="Calibri"/>
        </w:rPr>
        <w:t>provocandogli</w:t>
      </w:r>
      <w:proofErr w:type="spellEnd"/>
      <w:r>
        <w:rPr>
          <w:rFonts w:cs="Calibri"/>
        </w:rPr>
        <w:t xml:space="preserve"> </w:t>
      </w:r>
      <w:proofErr w:type="spellStart"/>
      <w:r>
        <w:rPr>
          <w:rFonts w:cs="Calibri"/>
        </w:rPr>
        <w:t>tumefazioni</w:t>
      </w:r>
      <w:proofErr w:type="spellEnd"/>
      <w:r>
        <w:rPr>
          <w:rFonts w:cs="Calibri"/>
        </w:rPr>
        <w:t xml:space="preserve"> </w:t>
      </w:r>
      <w:proofErr w:type="spellStart"/>
      <w:r>
        <w:rPr>
          <w:rFonts w:cs="Calibri"/>
        </w:rPr>
        <w:t>all’occhio</w:t>
      </w:r>
      <w:proofErr w:type="spellEnd"/>
      <w:r>
        <w:rPr>
          <w:rFonts w:cs="Calibri"/>
        </w:rPr>
        <w:t xml:space="preserve"> </w:t>
      </w:r>
      <w:proofErr w:type="spellStart"/>
      <w:r>
        <w:rPr>
          <w:rFonts w:cs="Calibri"/>
        </w:rPr>
        <w:t>destro</w:t>
      </w:r>
      <w:proofErr w:type="spellEnd"/>
      <w:r>
        <w:rPr>
          <w:rFonts w:cs="Calibri"/>
        </w:rPr>
        <w:t xml:space="preserve"> ed al braccio </w:t>
      </w:r>
      <w:proofErr w:type="spellStart"/>
      <w:r>
        <w:rPr>
          <w:rFonts w:cs="Calibri"/>
        </w:rPr>
        <w:t>sinistro</w:t>
      </w:r>
      <w:proofErr w:type="spellEnd"/>
      <w:r>
        <w:rPr>
          <w:rFonts w:cs="Calibri"/>
        </w:rPr>
        <w:t xml:space="preserve"> ed </w:t>
      </w:r>
      <w:proofErr w:type="spellStart"/>
      <w:r>
        <w:rPr>
          <w:rFonts w:cs="Calibri"/>
        </w:rPr>
        <w:t>hanno</w:t>
      </w:r>
      <w:proofErr w:type="spellEnd"/>
      <w:r>
        <w:rPr>
          <w:rFonts w:cs="Calibri"/>
        </w:rPr>
        <w:t xml:space="preserve"> </w:t>
      </w:r>
      <w:proofErr w:type="spellStart"/>
      <w:r>
        <w:rPr>
          <w:rFonts w:cs="Calibri"/>
        </w:rPr>
        <w:t>tentato</w:t>
      </w:r>
      <w:proofErr w:type="spellEnd"/>
      <w:r>
        <w:rPr>
          <w:rFonts w:cs="Calibri"/>
        </w:rPr>
        <w:t xml:space="preserve">, senza </w:t>
      </w:r>
      <w:proofErr w:type="spellStart"/>
      <w:r>
        <w:rPr>
          <w:rFonts w:cs="Calibri"/>
        </w:rPr>
        <w:t>riuscirci</w:t>
      </w:r>
      <w:proofErr w:type="spellEnd"/>
      <w:r>
        <w:rPr>
          <w:rFonts w:cs="Calibri"/>
        </w:rPr>
        <w:t xml:space="preserve">, di </w:t>
      </w:r>
      <w:proofErr w:type="spellStart"/>
      <w:r>
        <w:rPr>
          <w:rFonts w:cs="Calibri"/>
        </w:rPr>
        <w:t>colpire</w:t>
      </w:r>
      <w:proofErr w:type="spellEnd"/>
      <w:r>
        <w:rPr>
          <w:rFonts w:cs="Calibri"/>
        </w:rPr>
        <w:t xml:space="preserve"> con un </w:t>
      </w:r>
      <w:proofErr w:type="spellStart"/>
      <w:r>
        <w:rPr>
          <w:rFonts w:cs="Calibri"/>
        </w:rPr>
        <w:t>pugno</w:t>
      </w:r>
      <w:proofErr w:type="spellEnd"/>
      <w:r>
        <w:rPr>
          <w:rFonts w:cs="Calibri"/>
        </w:rPr>
        <w:t xml:space="preserve"> al </w:t>
      </w:r>
      <w:proofErr w:type="spellStart"/>
      <w:r>
        <w:rPr>
          <w:rFonts w:cs="Calibri"/>
        </w:rPr>
        <w:t>volto</w:t>
      </w:r>
      <w:proofErr w:type="spellEnd"/>
      <w:r>
        <w:rPr>
          <w:rFonts w:cs="Calibri"/>
        </w:rPr>
        <w:t xml:space="preserve"> il </w:t>
      </w:r>
      <w:proofErr w:type="spellStart"/>
      <w:r>
        <w:rPr>
          <w:rFonts w:cs="Calibri"/>
        </w:rPr>
        <w:t>calciatore</w:t>
      </w:r>
      <w:proofErr w:type="spellEnd"/>
      <w:r>
        <w:rPr>
          <w:rFonts w:cs="Calibri"/>
        </w:rPr>
        <w:t xml:space="preserve"> </w:t>
      </w:r>
      <w:proofErr w:type="spellStart"/>
      <w:r>
        <w:rPr>
          <w:rFonts w:cs="Calibri"/>
        </w:rPr>
        <w:t>tesserato</w:t>
      </w:r>
      <w:proofErr w:type="spellEnd"/>
      <w:r>
        <w:rPr>
          <w:rFonts w:cs="Calibri"/>
        </w:rPr>
        <w:t xml:space="preserve"> per la società A.C.D. Novate, sig. Nabil Abderrahmane, </w:t>
      </w:r>
      <w:proofErr w:type="spellStart"/>
      <w:r>
        <w:rPr>
          <w:rFonts w:cs="Calibri"/>
        </w:rPr>
        <w:t>inseguendolo</w:t>
      </w:r>
      <w:proofErr w:type="spellEnd"/>
      <w:r>
        <w:rPr>
          <w:rFonts w:cs="Calibri"/>
        </w:rPr>
        <w:t xml:space="preserve"> </w:t>
      </w:r>
      <w:proofErr w:type="spellStart"/>
      <w:r>
        <w:rPr>
          <w:rFonts w:cs="Calibri"/>
        </w:rPr>
        <w:t>fino</w:t>
      </w:r>
      <w:proofErr w:type="spellEnd"/>
      <w:r>
        <w:rPr>
          <w:rFonts w:cs="Calibri"/>
        </w:rPr>
        <w:t xml:space="preserve"> </w:t>
      </w:r>
      <w:proofErr w:type="spellStart"/>
      <w:r>
        <w:rPr>
          <w:rFonts w:cs="Calibri"/>
        </w:rPr>
        <w:t>all’ingresso</w:t>
      </w:r>
      <w:proofErr w:type="spellEnd"/>
      <w:r>
        <w:rPr>
          <w:rFonts w:cs="Calibri"/>
        </w:rPr>
        <w:t xml:space="preserve"> del locale </w:t>
      </w:r>
      <w:proofErr w:type="spellStart"/>
      <w:r>
        <w:rPr>
          <w:rFonts w:cs="Calibri"/>
        </w:rPr>
        <w:t>spogliatoio</w:t>
      </w:r>
      <w:proofErr w:type="spellEnd"/>
      <w:r>
        <w:rPr>
          <w:rFonts w:cs="Calibri"/>
        </w:rPr>
        <w:t xml:space="preserve"> </w:t>
      </w:r>
      <w:proofErr w:type="spellStart"/>
      <w:r>
        <w:rPr>
          <w:rFonts w:cs="Calibri"/>
        </w:rPr>
        <w:t>destinato</w:t>
      </w:r>
      <w:proofErr w:type="spellEnd"/>
      <w:r>
        <w:rPr>
          <w:rFonts w:cs="Calibri"/>
        </w:rPr>
        <w:t xml:space="preserve"> </w:t>
      </w:r>
      <w:proofErr w:type="spellStart"/>
      <w:r>
        <w:rPr>
          <w:rFonts w:cs="Calibri"/>
        </w:rPr>
        <w:t>alla</w:t>
      </w:r>
      <w:proofErr w:type="spellEnd"/>
      <w:r>
        <w:rPr>
          <w:rFonts w:cs="Calibri"/>
        </w:rPr>
        <w:t xml:space="preserve"> propria </w:t>
      </w:r>
      <w:proofErr w:type="spellStart"/>
      <w:r>
        <w:rPr>
          <w:rFonts w:cs="Calibri"/>
        </w:rPr>
        <w:t>squadra</w:t>
      </w:r>
      <w:proofErr w:type="spellEnd"/>
      <w:r>
        <w:rPr>
          <w:rFonts w:cs="Calibri"/>
        </w:rPr>
        <w:t xml:space="preserve">; </w:t>
      </w:r>
      <w:proofErr w:type="spellStart"/>
      <w:r>
        <w:rPr>
          <w:rFonts w:cs="Calibri"/>
        </w:rPr>
        <w:t>fatti</w:t>
      </w:r>
      <w:proofErr w:type="spellEnd"/>
      <w:r>
        <w:rPr>
          <w:rFonts w:cs="Calibri"/>
        </w:rPr>
        <w:t xml:space="preserve"> per </w:t>
      </w:r>
      <w:proofErr w:type="spellStart"/>
      <w:r>
        <w:rPr>
          <w:rFonts w:cs="Calibri"/>
        </w:rPr>
        <w:t>i</w:t>
      </w:r>
      <w:proofErr w:type="spellEnd"/>
      <w:r>
        <w:rPr>
          <w:rFonts w:cs="Calibri"/>
        </w:rPr>
        <w:t xml:space="preserve"> </w:t>
      </w:r>
      <w:proofErr w:type="spellStart"/>
      <w:r>
        <w:rPr>
          <w:rFonts w:cs="Calibri"/>
        </w:rPr>
        <w:t>quali</w:t>
      </w:r>
      <w:proofErr w:type="spellEnd"/>
      <w:r>
        <w:rPr>
          <w:rFonts w:cs="Calibri"/>
        </w:rPr>
        <w:t xml:space="preserve"> il sig. Luca Cassani è </w:t>
      </w:r>
      <w:proofErr w:type="spellStart"/>
      <w:r>
        <w:rPr>
          <w:rFonts w:cs="Calibri"/>
        </w:rPr>
        <w:t>stato</w:t>
      </w:r>
      <w:proofErr w:type="spellEnd"/>
      <w:r>
        <w:rPr>
          <w:rFonts w:cs="Calibri"/>
        </w:rPr>
        <w:t xml:space="preserve"> </w:t>
      </w:r>
      <w:proofErr w:type="spellStart"/>
      <w:r>
        <w:rPr>
          <w:rFonts w:cs="Calibri"/>
        </w:rPr>
        <w:t>giudicato</w:t>
      </w:r>
      <w:proofErr w:type="spellEnd"/>
      <w:r>
        <w:rPr>
          <w:rFonts w:cs="Calibri"/>
        </w:rPr>
        <w:t xml:space="preserve"> </w:t>
      </w:r>
      <w:proofErr w:type="spellStart"/>
      <w:r>
        <w:rPr>
          <w:rFonts w:cs="Calibri"/>
        </w:rPr>
        <w:t>separatamente</w:t>
      </w:r>
      <w:proofErr w:type="spellEnd"/>
      <w:r>
        <w:rPr>
          <w:rFonts w:cs="Calibri"/>
        </w:rPr>
        <w:t xml:space="preserve"> (come da </w:t>
      </w:r>
      <w:proofErr w:type="spellStart"/>
      <w:r>
        <w:rPr>
          <w:rFonts w:cs="Calibri"/>
        </w:rPr>
        <w:t>decisione</w:t>
      </w:r>
      <w:proofErr w:type="spellEnd"/>
      <w:r>
        <w:rPr>
          <w:rFonts w:cs="Calibri"/>
        </w:rPr>
        <w:t xml:space="preserve"> </w:t>
      </w:r>
      <w:proofErr w:type="spellStart"/>
      <w:r>
        <w:rPr>
          <w:rFonts w:cs="Calibri"/>
        </w:rPr>
        <w:t>pubblicata</w:t>
      </w:r>
      <w:proofErr w:type="spellEnd"/>
      <w:r>
        <w:rPr>
          <w:rFonts w:cs="Calibri"/>
        </w:rPr>
        <w:t xml:space="preserve"> </w:t>
      </w:r>
      <w:proofErr w:type="spellStart"/>
      <w:r>
        <w:rPr>
          <w:rFonts w:cs="Calibri"/>
        </w:rPr>
        <w:t>sul</w:t>
      </w:r>
      <w:proofErr w:type="spellEnd"/>
      <w:r>
        <w:rPr>
          <w:rFonts w:cs="Calibri"/>
        </w:rPr>
        <w:t xml:space="preserve"> C.U. N. 80 del 9/05/2024).</w:t>
      </w:r>
    </w:p>
    <w:p w14:paraId="44FA7453" w14:textId="77777777" w:rsidR="008273AE" w:rsidRDefault="008273AE" w:rsidP="008273AE">
      <w:pPr>
        <w:ind w:right="66"/>
        <w:jc w:val="center"/>
        <w:rPr>
          <w:rFonts w:cs="Calibri"/>
        </w:rPr>
      </w:pPr>
      <w:r>
        <w:rPr>
          <w:rFonts w:cs="Calibri"/>
        </w:rPr>
        <w:t>******</w:t>
      </w:r>
    </w:p>
    <w:p w14:paraId="534D3ABE" w14:textId="77777777" w:rsidR="008273AE" w:rsidRDefault="008273AE" w:rsidP="008273AE">
      <w:pPr>
        <w:ind w:right="66"/>
        <w:jc w:val="both"/>
        <w:rPr>
          <w:rFonts w:cs="Calibri"/>
        </w:rPr>
      </w:pPr>
      <w:r>
        <w:rPr>
          <w:rFonts w:cs="Calibri"/>
        </w:rPr>
        <w:t xml:space="preserve">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r>
        <w:rPr>
          <w:rFonts w:cs="Calibri"/>
        </w:rPr>
        <w:t xml:space="preserve">, </w:t>
      </w:r>
      <w:proofErr w:type="spellStart"/>
      <w:r>
        <w:rPr>
          <w:rFonts w:cs="Calibri"/>
        </w:rPr>
        <w:t>esperiti</w:t>
      </w:r>
      <w:proofErr w:type="spellEnd"/>
      <w:r>
        <w:rPr>
          <w:rFonts w:cs="Calibri"/>
        </w:rPr>
        <w:t xml:space="preserve"> </w:t>
      </w:r>
      <w:proofErr w:type="spellStart"/>
      <w:r>
        <w:rPr>
          <w:rFonts w:cs="Calibri"/>
        </w:rPr>
        <w:t>gli</w:t>
      </w:r>
      <w:proofErr w:type="spellEnd"/>
      <w:r>
        <w:rPr>
          <w:rFonts w:cs="Calibri"/>
        </w:rPr>
        <w:t xml:space="preserve"> </w:t>
      </w:r>
      <w:proofErr w:type="spellStart"/>
      <w:r>
        <w:rPr>
          <w:rFonts w:cs="Calibri"/>
        </w:rPr>
        <w:t>incombenti</w:t>
      </w:r>
      <w:proofErr w:type="spellEnd"/>
      <w:r>
        <w:rPr>
          <w:rFonts w:cs="Calibri"/>
        </w:rPr>
        <w:t xml:space="preserve"> di </w:t>
      </w:r>
      <w:proofErr w:type="spellStart"/>
      <w:r>
        <w:rPr>
          <w:rFonts w:cs="Calibri"/>
        </w:rPr>
        <w:t>rito</w:t>
      </w:r>
      <w:proofErr w:type="spellEnd"/>
      <w:r>
        <w:rPr>
          <w:rFonts w:cs="Calibri"/>
        </w:rPr>
        <w:t xml:space="preserve"> e </w:t>
      </w:r>
      <w:proofErr w:type="spellStart"/>
      <w:r>
        <w:rPr>
          <w:rFonts w:cs="Calibri"/>
        </w:rPr>
        <w:t>verificata</w:t>
      </w:r>
      <w:proofErr w:type="spellEnd"/>
      <w:r>
        <w:rPr>
          <w:rFonts w:cs="Calibri"/>
        </w:rPr>
        <w:t xml:space="preserve"> la </w:t>
      </w:r>
      <w:proofErr w:type="spellStart"/>
      <w:r>
        <w:rPr>
          <w:rFonts w:cs="Calibri"/>
        </w:rPr>
        <w:t>regolarità</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notifiche</w:t>
      </w:r>
      <w:proofErr w:type="spellEnd"/>
      <w:r>
        <w:rPr>
          <w:rFonts w:cs="Calibri"/>
        </w:rPr>
        <w:t>:</w:t>
      </w:r>
    </w:p>
    <w:p w14:paraId="4E32D40D" w14:textId="77777777" w:rsidR="008273AE" w:rsidRDefault="008273AE" w:rsidP="008273AE">
      <w:pPr>
        <w:ind w:right="66"/>
        <w:jc w:val="center"/>
        <w:rPr>
          <w:rFonts w:cs="Calibri"/>
          <w:b/>
        </w:rPr>
      </w:pPr>
      <w:proofErr w:type="spellStart"/>
      <w:r>
        <w:rPr>
          <w:rFonts w:cs="Calibri"/>
          <w:b/>
        </w:rPr>
        <w:t>premesso</w:t>
      </w:r>
      <w:proofErr w:type="spellEnd"/>
      <w:r>
        <w:rPr>
          <w:rFonts w:cs="Calibri"/>
          <w:b/>
        </w:rPr>
        <w:t xml:space="preserve"> </w:t>
      </w:r>
      <w:proofErr w:type="spellStart"/>
      <w:r>
        <w:rPr>
          <w:rFonts w:cs="Calibri"/>
          <w:b/>
        </w:rPr>
        <w:t>che</w:t>
      </w:r>
      <w:proofErr w:type="spellEnd"/>
    </w:p>
    <w:p w14:paraId="38EC64DC" w14:textId="77777777" w:rsidR="008273AE" w:rsidRDefault="008273AE" w:rsidP="008273AE">
      <w:pPr>
        <w:numPr>
          <w:ilvl w:val="0"/>
          <w:numId w:val="33"/>
        </w:numPr>
        <w:suppressAutoHyphens/>
        <w:spacing w:before="0" w:after="0" w:line="240" w:lineRule="auto"/>
        <w:ind w:left="567" w:hanging="567"/>
        <w:jc w:val="both"/>
        <w:rPr>
          <w:rFonts w:cs="Calibri"/>
        </w:rPr>
      </w:pPr>
      <w:proofErr w:type="spellStart"/>
      <w:r>
        <w:rPr>
          <w:rFonts w:cs="Calibri"/>
        </w:rPr>
        <w:t>Alla</w:t>
      </w:r>
      <w:proofErr w:type="spellEnd"/>
      <w:r>
        <w:rPr>
          <w:rFonts w:cs="Calibri"/>
        </w:rPr>
        <w:t xml:space="preserve"> </w:t>
      </w:r>
      <w:proofErr w:type="spellStart"/>
      <w:r>
        <w:rPr>
          <w:rFonts w:cs="Calibri"/>
        </w:rPr>
        <w:t>riunione</w:t>
      </w:r>
      <w:proofErr w:type="spellEnd"/>
      <w:r>
        <w:rPr>
          <w:rFonts w:cs="Calibri"/>
        </w:rPr>
        <w:t xml:space="preserve"> del 18.04.2024 </w:t>
      </w:r>
      <w:proofErr w:type="spellStart"/>
      <w:r>
        <w:rPr>
          <w:rFonts w:cs="Calibri"/>
        </w:rPr>
        <w:t>sono</w:t>
      </w:r>
      <w:proofErr w:type="spellEnd"/>
      <w:r>
        <w:rPr>
          <w:rFonts w:cs="Calibri"/>
        </w:rPr>
        <w:t xml:space="preserve"> </w:t>
      </w:r>
      <w:proofErr w:type="spellStart"/>
      <w:r>
        <w:rPr>
          <w:rFonts w:cs="Calibri"/>
        </w:rPr>
        <w:t>comparsi</w:t>
      </w:r>
      <w:proofErr w:type="spellEnd"/>
      <w:r>
        <w:rPr>
          <w:rFonts w:cs="Calibri"/>
        </w:rPr>
        <w:t xml:space="preserve"> per la Procura </w:t>
      </w:r>
      <w:proofErr w:type="spellStart"/>
      <w:r>
        <w:rPr>
          <w:rFonts w:cs="Calibri"/>
        </w:rPr>
        <w:t>Federale</w:t>
      </w:r>
      <w:proofErr w:type="spellEnd"/>
      <w:r>
        <w:rPr>
          <w:rFonts w:cs="Calibri"/>
        </w:rPr>
        <w:t xml:space="preserve"> </w:t>
      </w:r>
      <w:proofErr w:type="spellStart"/>
      <w:r>
        <w:rPr>
          <w:rFonts w:cs="Calibri"/>
        </w:rPr>
        <w:t>l’Avv</w:t>
      </w:r>
      <w:proofErr w:type="spellEnd"/>
      <w:r>
        <w:rPr>
          <w:rFonts w:cs="Calibri"/>
        </w:rPr>
        <w:t xml:space="preserve">. Sergio Onesti, per </w:t>
      </w:r>
      <w:proofErr w:type="spellStart"/>
      <w:r>
        <w:rPr>
          <w:rFonts w:cs="Calibri"/>
        </w:rPr>
        <w:t>i</w:t>
      </w:r>
      <w:proofErr w:type="spellEnd"/>
      <w:r>
        <w:rPr>
          <w:rFonts w:cs="Calibri"/>
        </w:rPr>
        <w:t xml:space="preserve"> </w:t>
      </w:r>
      <w:proofErr w:type="spellStart"/>
      <w:r>
        <w:rPr>
          <w:rFonts w:cs="Calibri"/>
        </w:rPr>
        <w:t>deferiti</w:t>
      </w:r>
      <w:proofErr w:type="spellEnd"/>
      <w:r>
        <w:rPr>
          <w:rFonts w:cs="Calibri"/>
        </w:rPr>
        <w:t xml:space="preserve"> il sig. </w:t>
      </w:r>
      <w:proofErr w:type="spellStart"/>
      <w:r>
        <w:rPr>
          <w:rFonts w:cs="Calibri"/>
        </w:rPr>
        <w:t>Ariello</w:t>
      </w:r>
      <w:proofErr w:type="spellEnd"/>
      <w:r>
        <w:rPr>
          <w:rFonts w:cs="Calibri"/>
        </w:rPr>
        <w:t xml:space="preserve"> Massimo, Presidente </w:t>
      </w:r>
      <w:proofErr w:type="spellStart"/>
      <w:r>
        <w:rPr>
          <w:rFonts w:cs="Calibri"/>
        </w:rPr>
        <w:t>della</w:t>
      </w:r>
      <w:proofErr w:type="spellEnd"/>
      <w:r>
        <w:rPr>
          <w:rFonts w:cs="Calibri"/>
        </w:rPr>
        <w:t xml:space="preserve">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personalmente</w:t>
      </w:r>
      <w:proofErr w:type="spellEnd"/>
      <w:r>
        <w:rPr>
          <w:rFonts w:cs="Calibri"/>
        </w:rPr>
        <w:t xml:space="preserve"> e </w:t>
      </w:r>
      <w:proofErr w:type="spellStart"/>
      <w:r>
        <w:rPr>
          <w:rFonts w:cs="Calibri"/>
        </w:rPr>
        <w:t>l’Avv</w:t>
      </w:r>
      <w:proofErr w:type="spellEnd"/>
      <w:r>
        <w:rPr>
          <w:rFonts w:cs="Calibri"/>
        </w:rPr>
        <w:t xml:space="preserve">. </w:t>
      </w:r>
      <w:proofErr w:type="spellStart"/>
      <w:r>
        <w:rPr>
          <w:rFonts w:cs="Calibri"/>
        </w:rPr>
        <w:t>Auci</w:t>
      </w:r>
      <w:proofErr w:type="spellEnd"/>
      <w:r>
        <w:rPr>
          <w:rFonts w:cs="Calibri"/>
        </w:rPr>
        <w:t xml:space="preserve"> per il sig. Cassani Luca, </w:t>
      </w:r>
      <w:proofErr w:type="spellStart"/>
      <w:r>
        <w:rPr>
          <w:rFonts w:cs="Calibri"/>
        </w:rPr>
        <w:t>giusta</w:t>
      </w:r>
      <w:proofErr w:type="spellEnd"/>
      <w:r>
        <w:rPr>
          <w:rFonts w:cs="Calibri"/>
        </w:rPr>
        <w:t xml:space="preserve"> </w:t>
      </w:r>
      <w:proofErr w:type="spellStart"/>
      <w:r>
        <w:rPr>
          <w:rFonts w:cs="Calibri"/>
        </w:rPr>
        <w:t>procura</w:t>
      </w:r>
      <w:proofErr w:type="spellEnd"/>
      <w:r>
        <w:rPr>
          <w:rFonts w:cs="Calibri"/>
        </w:rPr>
        <w:t xml:space="preserve"> </w:t>
      </w:r>
      <w:proofErr w:type="spellStart"/>
      <w:r>
        <w:rPr>
          <w:rFonts w:cs="Calibri"/>
        </w:rPr>
        <w:t>speciale</w:t>
      </w:r>
      <w:proofErr w:type="spellEnd"/>
      <w:r>
        <w:rPr>
          <w:rFonts w:cs="Calibri"/>
        </w:rPr>
        <w:t xml:space="preserve"> </w:t>
      </w:r>
      <w:proofErr w:type="spellStart"/>
      <w:r>
        <w:rPr>
          <w:rFonts w:cs="Calibri"/>
        </w:rPr>
        <w:t>acquisita</w:t>
      </w:r>
      <w:proofErr w:type="spellEnd"/>
      <w:r>
        <w:rPr>
          <w:rFonts w:cs="Calibri"/>
        </w:rPr>
        <w:t xml:space="preserve"> in </w:t>
      </w:r>
      <w:proofErr w:type="spellStart"/>
      <w:r>
        <w:rPr>
          <w:rFonts w:cs="Calibri"/>
        </w:rPr>
        <w:t>atti</w:t>
      </w:r>
      <w:proofErr w:type="spellEnd"/>
      <w:r>
        <w:rPr>
          <w:rFonts w:cs="Calibri"/>
        </w:rPr>
        <w:t>;</w:t>
      </w:r>
    </w:p>
    <w:p w14:paraId="5FE60C82" w14:textId="77777777" w:rsidR="008273AE" w:rsidRDefault="008273AE" w:rsidP="008273AE">
      <w:pPr>
        <w:numPr>
          <w:ilvl w:val="0"/>
          <w:numId w:val="33"/>
        </w:numPr>
        <w:suppressAutoHyphens/>
        <w:spacing w:before="0" w:after="0" w:line="240" w:lineRule="auto"/>
        <w:ind w:left="567" w:hanging="567"/>
        <w:jc w:val="both"/>
        <w:rPr>
          <w:rFonts w:cs="Calibri"/>
        </w:rPr>
      </w:pPr>
      <w:r>
        <w:rPr>
          <w:rFonts w:cs="Calibri"/>
        </w:rPr>
        <w:t xml:space="preserve">in </w:t>
      </w:r>
      <w:proofErr w:type="spellStart"/>
      <w:r>
        <w:rPr>
          <w:rFonts w:cs="Calibri"/>
        </w:rPr>
        <w:t>quella</w:t>
      </w:r>
      <w:proofErr w:type="spellEnd"/>
      <w:r>
        <w:rPr>
          <w:rFonts w:cs="Calibri"/>
        </w:rPr>
        <w:t xml:space="preserve"> </w:t>
      </w:r>
      <w:proofErr w:type="spellStart"/>
      <w:r>
        <w:rPr>
          <w:rFonts w:cs="Calibri"/>
        </w:rPr>
        <w:t>sede</w:t>
      </w:r>
      <w:proofErr w:type="spellEnd"/>
      <w:r>
        <w:rPr>
          <w:rFonts w:cs="Calibri"/>
        </w:rPr>
        <w:t xml:space="preserve"> le parti </w:t>
      </w:r>
      <w:proofErr w:type="spellStart"/>
      <w:r>
        <w:rPr>
          <w:rFonts w:cs="Calibri"/>
        </w:rPr>
        <w:t>dichiaravano</w:t>
      </w:r>
      <w:proofErr w:type="spellEnd"/>
      <w:r>
        <w:rPr>
          <w:rFonts w:cs="Calibri"/>
        </w:rPr>
        <w:t xml:space="preserve"> di </w:t>
      </w:r>
      <w:proofErr w:type="spellStart"/>
      <w:r>
        <w:rPr>
          <w:rFonts w:cs="Calibri"/>
        </w:rPr>
        <w:t>avere</w:t>
      </w:r>
      <w:proofErr w:type="spellEnd"/>
      <w:r>
        <w:rPr>
          <w:rFonts w:cs="Calibri"/>
        </w:rPr>
        <w:t xml:space="preserve"> </w:t>
      </w:r>
      <w:proofErr w:type="spellStart"/>
      <w:r>
        <w:rPr>
          <w:rFonts w:cs="Calibri"/>
        </w:rPr>
        <w:t>raggiunto</w:t>
      </w:r>
      <w:proofErr w:type="spellEnd"/>
      <w:r>
        <w:rPr>
          <w:rFonts w:cs="Calibri"/>
        </w:rPr>
        <w:t xml:space="preserve"> un </w:t>
      </w:r>
      <w:proofErr w:type="spellStart"/>
      <w:r>
        <w:rPr>
          <w:rFonts w:cs="Calibri"/>
        </w:rPr>
        <w:t>accordo</w:t>
      </w:r>
      <w:proofErr w:type="spellEnd"/>
      <w:r>
        <w:rPr>
          <w:rFonts w:cs="Calibri"/>
        </w:rPr>
        <w:t xml:space="preserve"> in </w:t>
      </w:r>
      <w:proofErr w:type="spellStart"/>
      <w:r>
        <w:rPr>
          <w:rFonts w:cs="Calibri"/>
        </w:rPr>
        <w:t>relazione</w:t>
      </w:r>
      <w:proofErr w:type="spellEnd"/>
      <w:r>
        <w:rPr>
          <w:rFonts w:cs="Calibri"/>
        </w:rPr>
        <w:t xml:space="preserve"> </w:t>
      </w:r>
      <w:proofErr w:type="spellStart"/>
      <w:r>
        <w:rPr>
          <w:rFonts w:cs="Calibri"/>
        </w:rPr>
        <w:t>all’applicazione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sanzione</w:t>
      </w:r>
      <w:proofErr w:type="spellEnd"/>
      <w:r>
        <w:rPr>
          <w:rFonts w:cs="Calibri"/>
        </w:rPr>
        <w:t xml:space="preserve"> ai sensi </w:t>
      </w:r>
      <w:proofErr w:type="spellStart"/>
      <w:r>
        <w:rPr>
          <w:rFonts w:cs="Calibri"/>
        </w:rPr>
        <w:t>dell’art</w:t>
      </w:r>
      <w:proofErr w:type="spellEnd"/>
      <w:r>
        <w:rPr>
          <w:rFonts w:cs="Calibri"/>
        </w:rPr>
        <w:t>. 127 del C.G.S.;</w:t>
      </w:r>
    </w:p>
    <w:p w14:paraId="177AC719" w14:textId="77777777" w:rsidR="008273AE" w:rsidRDefault="008273AE" w:rsidP="008273AE">
      <w:pPr>
        <w:numPr>
          <w:ilvl w:val="0"/>
          <w:numId w:val="33"/>
        </w:numPr>
        <w:suppressAutoHyphens/>
        <w:spacing w:before="0" w:after="0" w:line="240" w:lineRule="auto"/>
        <w:ind w:left="567" w:hanging="567"/>
        <w:jc w:val="both"/>
        <w:rPr>
          <w:rFonts w:cs="Calibri"/>
        </w:rPr>
      </w:pPr>
      <w:proofErr w:type="spellStart"/>
      <w:r>
        <w:rPr>
          <w:rFonts w:cs="Calibri"/>
        </w:rPr>
        <w:t>All’esito</w:t>
      </w:r>
      <w:proofErr w:type="spellEnd"/>
      <w:r>
        <w:rPr>
          <w:rFonts w:cs="Calibri"/>
        </w:rPr>
        <w:t xml:space="preserve"> </w:t>
      </w:r>
      <w:proofErr w:type="spellStart"/>
      <w:r>
        <w:rPr>
          <w:rFonts w:cs="Calibri"/>
        </w:rPr>
        <w:t>dell’udienza</w:t>
      </w:r>
      <w:proofErr w:type="spellEnd"/>
      <w:r>
        <w:rPr>
          <w:rFonts w:cs="Calibri"/>
        </w:rPr>
        <w:t xml:space="preserve">,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w:t>
      </w:r>
      <w:proofErr w:type="spellStart"/>
      <w:r>
        <w:rPr>
          <w:rFonts w:cs="Calibri"/>
        </w:rPr>
        <w:t>dichiarava</w:t>
      </w:r>
      <w:proofErr w:type="spellEnd"/>
      <w:r>
        <w:rPr>
          <w:rFonts w:cs="Calibri"/>
        </w:rPr>
        <w:t xml:space="preserve"> </w:t>
      </w:r>
      <w:proofErr w:type="spellStart"/>
      <w:r>
        <w:rPr>
          <w:rFonts w:cs="Calibri"/>
        </w:rPr>
        <w:t>l’esecutività</w:t>
      </w:r>
      <w:proofErr w:type="spellEnd"/>
      <w:r>
        <w:rPr>
          <w:rFonts w:cs="Calibri"/>
        </w:rPr>
        <w:t xml:space="preserve"> </w:t>
      </w:r>
      <w:proofErr w:type="spellStart"/>
      <w:r>
        <w:rPr>
          <w:rFonts w:cs="Calibri"/>
        </w:rPr>
        <w:t>dell’accordo</w:t>
      </w:r>
      <w:proofErr w:type="spellEnd"/>
      <w:r>
        <w:rPr>
          <w:rFonts w:cs="Calibri"/>
        </w:rPr>
        <w:t xml:space="preserve"> </w:t>
      </w:r>
      <w:proofErr w:type="spellStart"/>
      <w:r>
        <w:rPr>
          <w:rFonts w:cs="Calibri"/>
        </w:rPr>
        <w:t>raggiunto</w:t>
      </w:r>
      <w:proofErr w:type="spellEnd"/>
      <w:r>
        <w:rPr>
          <w:rFonts w:cs="Calibri"/>
        </w:rPr>
        <w:t xml:space="preserve"> con </w:t>
      </w:r>
      <w:proofErr w:type="spellStart"/>
      <w:r>
        <w:rPr>
          <w:rFonts w:cs="Calibri"/>
        </w:rPr>
        <w:t>esclusivo</w:t>
      </w:r>
      <w:proofErr w:type="spellEnd"/>
      <w:r>
        <w:rPr>
          <w:rFonts w:cs="Calibri"/>
        </w:rPr>
        <w:t xml:space="preserve"> </w:t>
      </w:r>
      <w:proofErr w:type="spellStart"/>
      <w:r>
        <w:rPr>
          <w:rFonts w:cs="Calibri"/>
        </w:rPr>
        <w:t>riferimento</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posizione</w:t>
      </w:r>
      <w:proofErr w:type="spellEnd"/>
      <w:r>
        <w:rPr>
          <w:rFonts w:cs="Calibri"/>
        </w:rPr>
        <w:t xml:space="preserve"> del sig. Cassani Luca, al quale con </w:t>
      </w:r>
      <w:proofErr w:type="spellStart"/>
      <w:r>
        <w:rPr>
          <w:rFonts w:cs="Calibri"/>
        </w:rPr>
        <w:t>delibera</w:t>
      </w:r>
      <w:proofErr w:type="spellEnd"/>
      <w:r>
        <w:rPr>
          <w:rFonts w:cs="Calibri"/>
        </w:rPr>
        <w:t xml:space="preserve"> </w:t>
      </w:r>
      <w:proofErr w:type="spellStart"/>
      <w:r>
        <w:rPr>
          <w:rFonts w:cs="Calibri"/>
        </w:rPr>
        <w:t>pubblicata</w:t>
      </w:r>
      <w:proofErr w:type="spellEnd"/>
      <w:r>
        <w:rPr>
          <w:rFonts w:cs="Calibri"/>
        </w:rPr>
        <w:t xml:space="preserve"> in C.U. n. 80 del 9 </w:t>
      </w:r>
      <w:proofErr w:type="spellStart"/>
      <w:r>
        <w:rPr>
          <w:rFonts w:cs="Calibri"/>
        </w:rPr>
        <w:t>maggio</w:t>
      </w:r>
      <w:proofErr w:type="spellEnd"/>
      <w:r>
        <w:rPr>
          <w:rFonts w:cs="Calibri"/>
        </w:rPr>
        <w:t xml:space="preserve"> 2024 </w:t>
      </w:r>
      <w:proofErr w:type="spellStart"/>
      <w:r>
        <w:rPr>
          <w:rFonts w:cs="Calibri"/>
        </w:rPr>
        <w:t>veniva</w:t>
      </w:r>
      <w:proofErr w:type="spellEnd"/>
      <w:r>
        <w:rPr>
          <w:rFonts w:cs="Calibri"/>
        </w:rPr>
        <w:t xml:space="preserve"> </w:t>
      </w:r>
      <w:proofErr w:type="spellStart"/>
      <w:r>
        <w:rPr>
          <w:rFonts w:cs="Calibri"/>
        </w:rPr>
        <w:t>applicata</w:t>
      </w:r>
      <w:proofErr w:type="spellEnd"/>
      <w:r>
        <w:rPr>
          <w:rFonts w:cs="Calibri"/>
        </w:rPr>
        <w:t xml:space="preserve"> la </w:t>
      </w:r>
      <w:proofErr w:type="spellStart"/>
      <w:r>
        <w:rPr>
          <w:rFonts w:cs="Calibri"/>
        </w:rPr>
        <w:t>sanzione</w:t>
      </w:r>
      <w:proofErr w:type="spellEnd"/>
      <w:r>
        <w:rPr>
          <w:rFonts w:cs="Calibri"/>
        </w:rPr>
        <w:t xml:space="preserve"> </w:t>
      </w:r>
      <w:proofErr w:type="spellStart"/>
      <w:r>
        <w:rPr>
          <w:rFonts w:cs="Calibri"/>
        </w:rPr>
        <w:t>dell’inibizione</w:t>
      </w:r>
      <w:proofErr w:type="spellEnd"/>
      <w:r>
        <w:rPr>
          <w:rFonts w:cs="Calibri"/>
        </w:rPr>
        <w:t xml:space="preserve"> per </w:t>
      </w:r>
      <w:proofErr w:type="spellStart"/>
      <w:r>
        <w:rPr>
          <w:rFonts w:cs="Calibri"/>
        </w:rPr>
        <w:t>mesi</w:t>
      </w:r>
      <w:proofErr w:type="spellEnd"/>
      <w:r>
        <w:rPr>
          <w:rFonts w:cs="Calibri"/>
        </w:rPr>
        <w:t xml:space="preserve"> 2 (due) </w:t>
      </w:r>
      <w:proofErr w:type="spellStart"/>
      <w:r>
        <w:rPr>
          <w:rFonts w:cs="Calibri"/>
        </w:rPr>
        <w:t>giorni</w:t>
      </w:r>
      <w:proofErr w:type="spellEnd"/>
      <w:r>
        <w:rPr>
          <w:rFonts w:cs="Calibri"/>
        </w:rPr>
        <w:t xml:space="preserve"> 20 (venti), </w:t>
      </w:r>
      <w:proofErr w:type="spellStart"/>
      <w:r>
        <w:rPr>
          <w:rFonts w:cs="Calibri"/>
        </w:rPr>
        <w:t>così</w:t>
      </w:r>
      <w:proofErr w:type="spellEnd"/>
      <w:r>
        <w:rPr>
          <w:rFonts w:cs="Calibri"/>
        </w:rPr>
        <w:t xml:space="preserve"> </w:t>
      </w:r>
      <w:proofErr w:type="spellStart"/>
      <w:r>
        <w:rPr>
          <w:rFonts w:cs="Calibri"/>
        </w:rPr>
        <w:t>diminuita</w:t>
      </w:r>
      <w:proofErr w:type="spellEnd"/>
      <w:r>
        <w:rPr>
          <w:rFonts w:cs="Calibri"/>
        </w:rPr>
        <w:t xml:space="preserve"> per il </w:t>
      </w:r>
      <w:proofErr w:type="spellStart"/>
      <w:r>
        <w:rPr>
          <w:rFonts w:cs="Calibri"/>
        </w:rPr>
        <w:t>rito</w:t>
      </w:r>
      <w:proofErr w:type="spellEnd"/>
      <w:r>
        <w:rPr>
          <w:rFonts w:cs="Calibri"/>
        </w:rPr>
        <w:t>;</w:t>
      </w:r>
    </w:p>
    <w:p w14:paraId="5C34C4D3" w14:textId="77777777" w:rsidR="008273AE" w:rsidRDefault="008273AE" w:rsidP="008273AE">
      <w:pPr>
        <w:numPr>
          <w:ilvl w:val="0"/>
          <w:numId w:val="33"/>
        </w:numPr>
        <w:suppressAutoHyphens/>
        <w:spacing w:before="0" w:after="0" w:line="240" w:lineRule="auto"/>
        <w:ind w:left="567" w:hanging="567"/>
        <w:jc w:val="both"/>
      </w:pPr>
      <w:r>
        <w:rPr>
          <w:rFonts w:cs="Calibri"/>
        </w:rPr>
        <w:t xml:space="preserve">con </w:t>
      </w:r>
      <w:proofErr w:type="spellStart"/>
      <w:r>
        <w:rPr>
          <w:rFonts w:cs="Calibri"/>
        </w:rPr>
        <w:t>riferimento</w:t>
      </w:r>
      <w:proofErr w:type="spellEnd"/>
      <w:r>
        <w:rPr>
          <w:rFonts w:cs="Calibri"/>
        </w:rPr>
        <w:t xml:space="preserve">, </w:t>
      </w:r>
      <w:proofErr w:type="spellStart"/>
      <w:r>
        <w:rPr>
          <w:rFonts w:cs="Calibri"/>
        </w:rPr>
        <w:t>invece</w:t>
      </w:r>
      <w:proofErr w:type="spellEnd"/>
      <w:r>
        <w:rPr>
          <w:rFonts w:cs="Calibri"/>
        </w:rPr>
        <w:t xml:space="preserve">, </w:t>
      </w:r>
      <w:proofErr w:type="spellStart"/>
      <w:r>
        <w:rPr>
          <w:rFonts w:cs="Calibri"/>
        </w:rPr>
        <w:t>all’accordo</w:t>
      </w:r>
      <w:proofErr w:type="spellEnd"/>
      <w:r>
        <w:rPr>
          <w:rFonts w:cs="Calibri"/>
        </w:rPr>
        <w:t xml:space="preserve"> </w:t>
      </w:r>
      <w:proofErr w:type="spellStart"/>
      <w:r>
        <w:rPr>
          <w:rFonts w:cs="Calibri"/>
        </w:rPr>
        <w:t>raggiunto</w:t>
      </w:r>
      <w:proofErr w:type="spellEnd"/>
      <w:r>
        <w:rPr>
          <w:rFonts w:cs="Calibri"/>
        </w:rPr>
        <w:t xml:space="preserve"> </w:t>
      </w:r>
      <w:proofErr w:type="spellStart"/>
      <w:r>
        <w:rPr>
          <w:rFonts w:cs="Calibri"/>
        </w:rPr>
        <w:t>tra</w:t>
      </w:r>
      <w:proofErr w:type="spellEnd"/>
      <w:r>
        <w:rPr>
          <w:rFonts w:cs="Calibri"/>
        </w:rPr>
        <w:t xml:space="preserve"> la Procura </w:t>
      </w:r>
      <w:proofErr w:type="spellStart"/>
      <w:r>
        <w:rPr>
          <w:rFonts w:cs="Calibri"/>
        </w:rPr>
        <w:t>Federale</w:t>
      </w:r>
      <w:proofErr w:type="spellEnd"/>
      <w:r>
        <w:rPr>
          <w:rFonts w:cs="Calibri"/>
        </w:rPr>
        <w:t xml:space="preserve"> e la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sanzione</w:t>
      </w:r>
      <w:proofErr w:type="spellEnd"/>
      <w:r>
        <w:rPr>
          <w:rFonts w:cs="Calibri"/>
        </w:rPr>
        <w:t xml:space="preserve"> finale </w:t>
      </w:r>
      <w:proofErr w:type="spellStart"/>
      <w:r>
        <w:rPr>
          <w:rFonts w:cs="Calibri"/>
        </w:rPr>
        <w:t>dell’ammenda</w:t>
      </w:r>
      <w:proofErr w:type="spellEnd"/>
      <w:r>
        <w:rPr>
          <w:rFonts w:cs="Calibri"/>
        </w:rPr>
        <w:t xml:space="preserve"> </w:t>
      </w:r>
      <w:proofErr w:type="spellStart"/>
      <w:r>
        <w:rPr>
          <w:rFonts w:cs="Calibri"/>
        </w:rPr>
        <w:t>pari</w:t>
      </w:r>
      <w:proofErr w:type="spellEnd"/>
      <w:r>
        <w:rPr>
          <w:rFonts w:cs="Calibri"/>
        </w:rPr>
        <w:t xml:space="preserve"> ad € 2.000,00 e </w:t>
      </w:r>
      <w:proofErr w:type="spellStart"/>
      <w:r>
        <w:rPr>
          <w:rFonts w:cs="Calibri"/>
        </w:rPr>
        <w:t>obbligo</w:t>
      </w:r>
      <w:proofErr w:type="spellEnd"/>
      <w:r>
        <w:rPr>
          <w:rFonts w:cs="Calibri"/>
        </w:rPr>
        <w:t xml:space="preserve"> di </w:t>
      </w:r>
      <w:proofErr w:type="spellStart"/>
      <w:r>
        <w:rPr>
          <w:rFonts w:cs="Calibri"/>
        </w:rPr>
        <w:t>disputare</w:t>
      </w:r>
      <w:proofErr w:type="spellEnd"/>
      <w:r>
        <w:rPr>
          <w:rFonts w:cs="Calibri"/>
        </w:rPr>
        <w:t xml:space="preserve"> n. 2 (due) </w:t>
      </w:r>
      <w:proofErr w:type="spellStart"/>
      <w:r>
        <w:rPr>
          <w:rFonts w:cs="Calibri"/>
        </w:rPr>
        <w:t>giornate</w:t>
      </w:r>
      <w:proofErr w:type="spellEnd"/>
      <w:r>
        <w:rPr>
          <w:rFonts w:cs="Calibri"/>
        </w:rPr>
        <w:t xml:space="preserve"> a </w:t>
      </w:r>
      <w:proofErr w:type="spellStart"/>
      <w:r>
        <w:rPr>
          <w:rFonts w:cs="Calibri"/>
        </w:rPr>
        <w:t>porte</w:t>
      </w:r>
      <w:proofErr w:type="spellEnd"/>
      <w:r>
        <w:rPr>
          <w:rFonts w:cs="Calibri"/>
        </w:rPr>
        <w:t xml:space="preserve"> </w:t>
      </w:r>
      <w:proofErr w:type="spellStart"/>
      <w:r>
        <w:rPr>
          <w:rFonts w:cs="Calibri"/>
        </w:rPr>
        <w:t>chiuse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campionato</w:t>
      </w:r>
      <w:proofErr w:type="spellEnd"/>
      <w:r>
        <w:rPr>
          <w:rFonts w:cs="Calibri"/>
        </w:rPr>
        <w:t xml:space="preserve"> di </w:t>
      </w:r>
      <w:proofErr w:type="spellStart"/>
      <w:r>
        <w:rPr>
          <w:rFonts w:cs="Calibri"/>
        </w:rPr>
        <w:t>competenza</w:t>
      </w:r>
      <w:proofErr w:type="spellEnd"/>
      <w:r>
        <w:rPr>
          <w:rFonts w:cs="Calibri"/>
        </w:rPr>
        <w:t xml:space="preserve"> per la </w:t>
      </w:r>
      <w:proofErr w:type="spellStart"/>
      <w:r>
        <w:rPr>
          <w:rFonts w:cs="Calibri"/>
        </w:rPr>
        <w:t>categoria</w:t>
      </w:r>
      <w:proofErr w:type="spellEnd"/>
      <w:r>
        <w:rPr>
          <w:rFonts w:cs="Calibri"/>
        </w:rPr>
        <w:t xml:space="preserve"> </w:t>
      </w:r>
      <w:proofErr w:type="spellStart"/>
      <w:r>
        <w:rPr>
          <w:rFonts w:cs="Calibri"/>
        </w:rPr>
        <w:t>Allievi</w:t>
      </w:r>
      <w:proofErr w:type="spellEnd"/>
      <w:r>
        <w:rPr>
          <w:rFonts w:cs="Calibri"/>
        </w:rPr>
        <w:t xml:space="preserve"> A Under 17, </w:t>
      </w:r>
      <w:proofErr w:type="spellStart"/>
      <w:r>
        <w:rPr>
          <w:rFonts w:cs="Calibri"/>
        </w:rPr>
        <w:t>così</w:t>
      </w:r>
      <w:proofErr w:type="spellEnd"/>
      <w:r>
        <w:rPr>
          <w:rFonts w:cs="Calibri"/>
        </w:rPr>
        <w:t xml:space="preserve"> </w:t>
      </w:r>
      <w:proofErr w:type="spellStart"/>
      <w:r>
        <w:rPr>
          <w:rFonts w:cs="Calibri"/>
        </w:rPr>
        <w:t>diminuita</w:t>
      </w:r>
      <w:proofErr w:type="spellEnd"/>
      <w:r>
        <w:rPr>
          <w:rFonts w:cs="Calibri"/>
        </w:rPr>
        <w:t xml:space="preserve"> per il </w:t>
      </w:r>
      <w:proofErr w:type="spellStart"/>
      <w:r>
        <w:rPr>
          <w:rFonts w:cs="Calibri"/>
        </w:rPr>
        <w:t>rito</w:t>
      </w:r>
      <w:proofErr w:type="spellEnd"/>
      <w:r>
        <w:rPr>
          <w:rFonts w:cs="Calibri"/>
        </w:rPr>
        <w:t xml:space="preserve">),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w:t>
      </w:r>
      <w:proofErr w:type="spellStart"/>
      <w:r>
        <w:rPr>
          <w:rFonts w:cs="Calibri"/>
        </w:rPr>
        <w:t>riteneva</w:t>
      </w:r>
      <w:proofErr w:type="spellEnd"/>
      <w:r>
        <w:rPr>
          <w:rFonts w:cs="Calibri"/>
        </w:rPr>
        <w:t xml:space="preserve"> la </w:t>
      </w:r>
      <w:proofErr w:type="spellStart"/>
      <w:r>
        <w:rPr>
          <w:rFonts w:cs="Calibri"/>
        </w:rPr>
        <w:t>sanzione</w:t>
      </w:r>
      <w:proofErr w:type="spellEnd"/>
      <w:r>
        <w:rPr>
          <w:rFonts w:cs="Calibri"/>
        </w:rPr>
        <w:t xml:space="preserve"> “</w:t>
      </w:r>
      <w:proofErr w:type="spellStart"/>
      <w:r>
        <w:rPr>
          <w:rFonts w:cs="Calibri"/>
          <w:i/>
        </w:rPr>
        <w:t>inadeguata</w:t>
      </w:r>
      <w:proofErr w:type="spellEnd"/>
      <w:r>
        <w:rPr>
          <w:rFonts w:cs="Calibri"/>
          <w:i/>
        </w:rPr>
        <w:t xml:space="preserve"> sotto </w:t>
      </w:r>
      <w:proofErr w:type="spellStart"/>
      <w:r>
        <w:rPr>
          <w:rFonts w:cs="Calibri"/>
          <w:i/>
        </w:rPr>
        <w:t>plurimi</w:t>
      </w:r>
      <w:proofErr w:type="spellEnd"/>
      <w:r>
        <w:rPr>
          <w:rFonts w:cs="Calibri"/>
          <w:i/>
        </w:rPr>
        <w:t xml:space="preserve"> </w:t>
      </w:r>
      <w:proofErr w:type="spellStart"/>
      <w:r>
        <w:rPr>
          <w:rFonts w:cs="Calibri"/>
          <w:i/>
        </w:rPr>
        <w:t>profili</w:t>
      </w:r>
      <w:proofErr w:type="spellEnd"/>
      <w:r>
        <w:rPr>
          <w:rFonts w:cs="Calibri"/>
          <w:i/>
        </w:rPr>
        <w:t xml:space="preserve"> […] in senso </w:t>
      </w:r>
      <w:proofErr w:type="spellStart"/>
      <w:r>
        <w:rPr>
          <w:rFonts w:cs="Calibri"/>
          <w:i/>
        </w:rPr>
        <w:t>conforme</w:t>
      </w:r>
      <w:proofErr w:type="spellEnd"/>
      <w:r>
        <w:rPr>
          <w:rFonts w:cs="Calibri"/>
          <w:i/>
        </w:rPr>
        <w:t xml:space="preserve"> al </w:t>
      </w:r>
      <w:proofErr w:type="spellStart"/>
      <w:r>
        <w:rPr>
          <w:rFonts w:cs="Calibri"/>
          <w:i/>
        </w:rPr>
        <w:t>parere</w:t>
      </w:r>
      <w:proofErr w:type="spellEnd"/>
      <w:r>
        <w:rPr>
          <w:rFonts w:cs="Calibri"/>
          <w:i/>
        </w:rPr>
        <w:t xml:space="preserve"> </w:t>
      </w:r>
      <w:proofErr w:type="spellStart"/>
      <w:r>
        <w:rPr>
          <w:rFonts w:cs="Calibri"/>
          <w:i/>
        </w:rPr>
        <w:t>negativo</w:t>
      </w:r>
      <w:proofErr w:type="spellEnd"/>
      <w:r>
        <w:rPr>
          <w:rFonts w:cs="Calibri"/>
          <w:i/>
        </w:rPr>
        <w:t xml:space="preserve"> </w:t>
      </w:r>
      <w:proofErr w:type="spellStart"/>
      <w:r>
        <w:rPr>
          <w:rFonts w:cs="Calibri"/>
          <w:i/>
        </w:rPr>
        <w:t>già</w:t>
      </w:r>
      <w:proofErr w:type="spellEnd"/>
      <w:r>
        <w:rPr>
          <w:rFonts w:cs="Calibri"/>
          <w:i/>
        </w:rPr>
        <w:t xml:space="preserve"> </w:t>
      </w:r>
      <w:proofErr w:type="spellStart"/>
      <w:r>
        <w:rPr>
          <w:rFonts w:cs="Calibri"/>
          <w:i/>
        </w:rPr>
        <w:t>formulato</w:t>
      </w:r>
      <w:proofErr w:type="spellEnd"/>
      <w:r>
        <w:rPr>
          <w:rFonts w:cs="Calibri"/>
          <w:i/>
        </w:rPr>
        <w:t xml:space="preserve"> </w:t>
      </w:r>
      <w:proofErr w:type="spellStart"/>
      <w:r>
        <w:rPr>
          <w:rFonts w:cs="Calibri"/>
          <w:i/>
        </w:rPr>
        <w:t>dalla</w:t>
      </w:r>
      <w:proofErr w:type="spellEnd"/>
      <w:r>
        <w:rPr>
          <w:rFonts w:cs="Calibri"/>
          <w:i/>
        </w:rPr>
        <w:t xml:space="preserve"> Procura Generale </w:t>
      </w:r>
      <w:proofErr w:type="spellStart"/>
      <w:r>
        <w:rPr>
          <w:rFonts w:cs="Calibri"/>
          <w:i/>
        </w:rPr>
        <w:t>dello</w:t>
      </w:r>
      <w:proofErr w:type="spellEnd"/>
      <w:r>
        <w:rPr>
          <w:rFonts w:cs="Calibri"/>
          <w:i/>
        </w:rPr>
        <w:t xml:space="preserve"> Sport </w:t>
      </w:r>
      <w:proofErr w:type="spellStart"/>
      <w:r>
        <w:rPr>
          <w:rFonts w:cs="Calibri"/>
          <w:i/>
        </w:rPr>
        <w:t>correlato</w:t>
      </w:r>
      <w:proofErr w:type="spellEnd"/>
      <w:r>
        <w:rPr>
          <w:rFonts w:cs="Calibri"/>
          <w:i/>
        </w:rPr>
        <w:t xml:space="preserve"> </w:t>
      </w:r>
      <w:proofErr w:type="spellStart"/>
      <w:r>
        <w:rPr>
          <w:rFonts w:cs="Calibri"/>
          <w:i/>
        </w:rPr>
        <w:t>alla</w:t>
      </w:r>
      <w:proofErr w:type="spellEnd"/>
      <w:r>
        <w:rPr>
          <w:rFonts w:cs="Calibri"/>
          <w:i/>
        </w:rPr>
        <w:t xml:space="preserve"> prima </w:t>
      </w:r>
      <w:proofErr w:type="spellStart"/>
      <w:r>
        <w:rPr>
          <w:rFonts w:cs="Calibri"/>
          <w:i/>
        </w:rPr>
        <w:t>richiesta</w:t>
      </w:r>
      <w:proofErr w:type="spellEnd"/>
      <w:r>
        <w:rPr>
          <w:rFonts w:cs="Calibri"/>
          <w:i/>
        </w:rPr>
        <w:t xml:space="preserve"> ex art. 126 C.G.S.”</w:t>
      </w:r>
      <w:r>
        <w:rPr>
          <w:rFonts w:cs="Calibri"/>
        </w:rPr>
        <w:t xml:space="preserve"> </w:t>
      </w:r>
      <w:proofErr w:type="spellStart"/>
      <w:r>
        <w:rPr>
          <w:rFonts w:cs="Calibri"/>
        </w:rPr>
        <w:t>Ciò</w:t>
      </w:r>
      <w:proofErr w:type="spellEnd"/>
      <w:r>
        <w:rPr>
          <w:rFonts w:cs="Calibri"/>
        </w:rPr>
        <w:t xml:space="preserve"> “</w:t>
      </w:r>
      <w:r>
        <w:rPr>
          <w:rFonts w:cs="Calibri"/>
          <w:i/>
        </w:rPr>
        <w:t xml:space="preserve">in </w:t>
      </w:r>
      <w:proofErr w:type="spellStart"/>
      <w:r>
        <w:rPr>
          <w:rFonts w:cs="Calibri"/>
          <w:i/>
        </w:rPr>
        <w:t>considerazione</w:t>
      </w:r>
      <w:proofErr w:type="spellEnd"/>
      <w:r>
        <w:rPr>
          <w:rFonts w:cs="Calibri"/>
          <w:i/>
        </w:rPr>
        <w:t xml:space="preserve"> </w:t>
      </w:r>
      <w:proofErr w:type="spellStart"/>
      <w:r>
        <w:rPr>
          <w:rFonts w:cs="Calibri"/>
          <w:i/>
        </w:rPr>
        <w:t>delle</w:t>
      </w:r>
      <w:proofErr w:type="spellEnd"/>
      <w:r>
        <w:rPr>
          <w:rFonts w:cs="Calibri"/>
          <w:i/>
        </w:rPr>
        <w:t xml:space="preserve"> reiterate </w:t>
      </w:r>
      <w:proofErr w:type="spellStart"/>
      <w:r>
        <w:rPr>
          <w:rFonts w:cs="Calibri"/>
          <w:i/>
        </w:rPr>
        <w:t>espressioni</w:t>
      </w:r>
      <w:proofErr w:type="spellEnd"/>
      <w:r>
        <w:rPr>
          <w:rFonts w:cs="Calibri"/>
          <w:i/>
        </w:rPr>
        <w:t xml:space="preserve"> di carattere </w:t>
      </w:r>
      <w:proofErr w:type="spellStart"/>
      <w:r>
        <w:rPr>
          <w:rFonts w:cs="Calibri"/>
          <w:i/>
        </w:rPr>
        <w:t>razzista</w:t>
      </w:r>
      <w:proofErr w:type="spellEnd"/>
      <w:r>
        <w:rPr>
          <w:rFonts w:cs="Calibri"/>
          <w:i/>
        </w:rPr>
        <w:t xml:space="preserve"> e </w:t>
      </w:r>
      <w:proofErr w:type="spellStart"/>
      <w:r>
        <w:rPr>
          <w:rFonts w:cs="Calibri"/>
          <w:i/>
        </w:rPr>
        <w:t>discriminatorio</w:t>
      </w:r>
      <w:proofErr w:type="spellEnd"/>
      <w:r>
        <w:rPr>
          <w:rFonts w:cs="Calibri"/>
          <w:i/>
        </w:rPr>
        <w:t xml:space="preserve"> </w:t>
      </w:r>
      <w:proofErr w:type="spellStart"/>
      <w:r>
        <w:rPr>
          <w:rFonts w:cs="Calibri"/>
          <w:i/>
        </w:rPr>
        <w:t>proferite</w:t>
      </w:r>
      <w:proofErr w:type="spellEnd"/>
      <w:r>
        <w:rPr>
          <w:rFonts w:cs="Calibri"/>
          <w:i/>
        </w:rPr>
        <w:t xml:space="preserve"> </w:t>
      </w:r>
      <w:proofErr w:type="spellStart"/>
      <w:r>
        <w:rPr>
          <w:rFonts w:cs="Calibri"/>
          <w:i/>
        </w:rPr>
        <w:t>dai</w:t>
      </w:r>
      <w:proofErr w:type="spellEnd"/>
      <w:r>
        <w:rPr>
          <w:rFonts w:cs="Calibri"/>
          <w:i/>
        </w:rPr>
        <w:t xml:space="preserve"> </w:t>
      </w:r>
      <w:proofErr w:type="spellStart"/>
      <w:r>
        <w:rPr>
          <w:rFonts w:cs="Calibri"/>
          <w:i/>
        </w:rPr>
        <w:t>tifosi</w:t>
      </w:r>
      <w:proofErr w:type="spellEnd"/>
      <w:r>
        <w:rPr>
          <w:rFonts w:cs="Calibri"/>
          <w:i/>
        </w:rPr>
        <w:t xml:space="preserve"> </w:t>
      </w:r>
      <w:proofErr w:type="spellStart"/>
      <w:r>
        <w:rPr>
          <w:rFonts w:cs="Calibri"/>
          <w:i/>
        </w:rPr>
        <w:t>nel</w:t>
      </w:r>
      <w:proofErr w:type="spellEnd"/>
      <w:r>
        <w:rPr>
          <w:rFonts w:cs="Calibri"/>
          <w:i/>
        </w:rPr>
        <w:t xml:space="preserve"> </w:t>
      </w:r>
      <w:proofErr w:type="spellStart"/>
      <w:r>
        <w:rPr>
          <w:rFonts w:cs="Calibri"/>
          <w:i/>
        </w:rPr>
        <w:t>corso</w:t>
      </w:r>
      <w:proofErr w:type="spellEnd"/>
      <w:r>
        <w:rPr>
          <w:rFonts w:cs="Calibri"/>
          <w:i/>
        </w:rPr>
        <w:t xml:space="preserve"> </w:t>
      </w:r>
      <w:proofErr w:type="spellStart"/>
      <w:r>
        <w:rPr>
          <w:rFonts w:cs="Calibri"/>
          <w:i/>
        </w:rPr>
        <w:t>della</w:t>
      </w:r>
      <w:proofErr w:type="spellEnd"/>
      <w:r>
        <w:rPr>
          <w:rFonts w:cs="Calibri"/>
          <w:i/>
        </w:rPr>
        <w:t xml:space="preserve"> </w:t>
      </w:r>
      <w:proofErr w:type="spellStart"/>
      <w:r>
        <w:rPr>
          <w:rFonts w:cs="Calibri"/>
          <w:i/>
        </w:rPr>
        <w:t>gara</w:t>
      </w:r>
      <w:proofErr w:type="spellEnd"/>
      <w:r>
        <w:rPr>
          <w:rFonts w:cs="Calibri"/>
          <w:i/>
        </w:rPr>
        <w:t xml:space="preserve">, </w:t>
      </w:r>
      <w:proofErr w:type="spellStart"/>
      <w:r>
        <w:rPr>
          <w:rFonts w:cs="Calibri"/>
          <w:i/>
        </w:rPr>
        <w:t>sia</w:t>
      </w:r>
      <w:proofErr w:type="spellEnd"/>
      <w:r>
        <w:rPr>
          <w:rFonts w:cs="Calibri"/>
          <w:i/>
        </w:rPr>
        <w:t xml:space="preserve"> </w:t>
      </w:r>
      <w:proofErr w:type="spellStart"/>
      <w:r>
        <w:rPr>
          <w:rFonts w:cs="Calibri"/>
          <w:i/>
        </w:rPr>
        <w:t>relativamente</w:t>
      </w:r>
      <w:proofErr w:type="spellEnd"/>
      <w:r>
        <w:rPr>
          <w:rFonts w:cs="Calibri"/>
          <w:i/>
        </w:rPr>
        <w:t xml:space="preserve"> ai </w:t>
      </w:r>
      <w:proofErr w:type="spellStart"/>
      <w:r>
        <w:rPr>
          <w:rFonts w:cs="Calibri"/>
          <w:i/>
        </w:rPr>
        <w:t>gravi</w:t>
      </w:r>
      <w:proofErr w:type="spellEnd"/>
      <w:r>
        <w:rPr>
          <w:rFonts w:cs="Calibri"/>
          <w:i/>
        </w:rPr>
        <w:t xml:space="preserve"> </w:t>
      </w:r>
      <w:proofErr w:type="spellStart"/>
      <w:r>
        <w:rPr>
          <w:rFonts w:cs="Calibri"/>
          <w:i/>
        </w:rPr>
        <w:t>episodi</w:t>
      </w:r>
      <w:proofErr w:type="spellEnd"/>
      <w:r>
        <w:rPr>
          <w:rFonts w:cs="Calibri"/>
          <w:i/>
        </w:rPr>
        <w:t xml:space="preserve"> di </w:t>
      </w:r>
      <w:proofErr w:type="spellStart"/>
      <w:r>
        <w:rPr>
          <w:rFonts w:cs="Calibri"/>
          <w:i/>
        </w:rPr>
        <w:t>aggressione</w:t>
      </w:r>
      <w:proofErr w:type="spellEnd"/>
      <w:r>
        <w:rPr>
          <w:rFonts w:cs="Calibri"/>
          <w:i/>
        </w:rPr>
        <w:t xml:space="preserve"> e </w:t>
      </w:r>
      <w:proofErr w:type="spellStart"/>
      <w:r>
        <w:rPr>
          <w:rFonts w:cs="Calibri"/>
          <w:i/>
        </w:rPr>
        <w:t>violenza</w:t>
      </w:r>
      <w:proofErr w:type="spellEnd"/>
      <w:r>
        <w:rPr>
          <w:rFonts w:cs="Calibri"/>
          <w:i/>
        </w:rPr>
        <w:t xml:space="preserve"> </w:t>
      </w:r>
      <w:proofErr w:type="spellStart"/>
      <w:r>
        <w:rPr>
          <w:rFonts w:cs="Calibri"/>
          <w:i/>
        </w:rPr>
        <w:t>verificatisi</w:t>
      </w:r>
      <w:proofErr w:type="spellEnd"/>
      <w:r>
        <w:rPr>
          <w:rFonts w:cs="Calibri"/>
          <w:i/>
        </w:rPr>
        <w:t xml:space="preserve"> al </w:t>
      </w:r>
      <w:proofErr w:type="spellStart"/>
      <w:r>
        <w:rPr>
          <w:rFonts w:cs="Calibri"/>
          <w:i/>
        </w:rPr>
        <w:t>suo</w:t>
      </w:r>
      <w:proofErr w:type="spellEnd"/>
      <w:r>
        <w:rPr>
          <w:rFonts w:cs="Calibri"/>
          <w:i/>
        </w:rPr>
        <w:t xml:space="preserve"> </w:t>
      </w:r>
      <w:proofErr w:type="spellStart"/>
      <w:r>
        <w:rPr>
          <w:rFonts w:cs="Calibri"/>
          <w:i/>
        </w:rPr>
        <w:t>termine</w:t>
      </w:r>
      <w:proofErr w:type="spellEnd"/>
      <w:r>
        <w:rPr>
          <w:rFonts w:cs="Calibri"/>
          <w:i/>
        </w:rPr>
        <w:t xml:space="preserve">, </w:t>
      </w:r>
      <w:proofErr w:type="spellStart"/>
      <w:r>
        <w:rPr>
          <w:rFonts w:cs="Calibri"/>
          <w:i/>
        </w:rPr>
        <w:t>legati</w:t>
      </w:r>
      <w:proofErr w:type="spellEnd"/>
      <w:r>
        <w:rPr>
          <w:rFonts w:cs="Calibri"/>
          <w:i/>
        </w:rPr>
        <w:t xml:space="preserve"> </w:t>
      </w:r>
      <w:proofErr w:type="spellStart"/>
      <w:r>
        <w:rPr>
          <w:rFonts w:cs="Calibri"/>
          <w:i/>
        </w:rPr>
        <w:t>all’accesso</w:t>
      </w:r>
      <w:proofErr w:type="spellEnd"/>
      <w:r>
        <w:rPr>
          <w:rFonts w:cs="Calibri"/>
          <w:i/>
        </w:rPr>
        <w:t xml:space="preserve"> </w:t>
      </w:r>
      <w:proofErr w:type="spellStart"/>
      <w:r>
        <w:rPr>
          <w:rFonts w:cs="Calibri"/>
          <w:i/>
        </w:rPr>
        <w:t>indebito</w:t>
      </w:r>
      <w:proofErr w:type="spellEnd"/>
      <w:r>
        <w:rPr>
          <w:rFonts w:cs="Calibri"/>
          <w:i/>
        </w:rPr>
        <w:t xml:space="preserve"> </w:t>
      </w:r>
      <w:proofErr w:type="spellStart"/>
      <w:r>
        <w:rPr>
          <w:rFonts w:cs="Calibri"/>
          <w:i/>
        </w:rPr>
        <w:t>dell’area</w:t>
      </w:r>
      <w:proofErr w:type="spellEnd"/>
      <w:r>
        <w:rPr>
          <w:rFonts w:cs="Calibri"/>
          <w:i/>
        </w:rPr>
        <w:t xml:space="preserve"> sportiva </w:t>
      </w:r>
      <w:proofErr w:type="spellStart"/>
      <w:r>
        <w:rPr>
          <w:rFonts w:cs="Calibri"/>
          <w:i/>
        </w:rPr>
        <w:t>dedicata</w:t>
      </w:r>
      <w:proofErr w:type="spellEnd"/>
      <w:r>
        <w:rPr>
          <w:rFonts w:cs="Calibri"/>
          <w:i/>
        </w:rPr>
        <w:t xml:space="preserve"> ai </w:t>
      </w:r>
      <w:proofErr w:type="spellStart"/>
      <w:r>
        <w:rPr>
          <w:rFonts w:cs="Calibri"/>
          <w:i/>
        </w:rPr>
        <w:t>giovani</w:t>
      </w:r>
      <w:proofErr w:type="spellEnd"/>
      <w:r>
        <w:rPr>
          <w:rFonts w:cs="Calibri"/>
          <w:i/>
        </w:rPr>
        <w:t xml:space="preserve"> </w:t>
      </w:r>
      <w:proofErr w:type="spellStart"/>
      <w:r>
        <w:rPr>
          <w:rFonts w:cs="Calibri"/>
          <w:i/>
        </w:rPr>
        <w:t>calciatori</w:t>
      </w:r>
      <w:proofErr w:type="spellEnd"/>
      <w:r>
        <w:rPr>
          <w:rFonts w:cs="Calibri"/>
          <w:i/>
        </w:rPr>
        <w:t xml:space="preserve"> di </w:t>
      </w:r>
      <w:proofErr w:type="spellStart"/>
      <w:r>
        <w:rPr>
          <w:rFonts w:cs="Calibri"/>
          <w:i/>
        </w:rPr>
        <w:t>sostenitori</w:t>
      </w:r>
      <w:proofErr w:type="spellEnd"/>
      <w:r>
        <w:rPr>
          <w:rFonts w:cs="Calibri"/>
          <w:i/>
        </w:rPr>
        <w:t xml:space="preserve"> / </w:t>
      </w:r>
      <w:proofErr w:type="spellStart"/>
      <w:r>
        <w:rPr>
          <w:rFonts w:cs="Calibri"/>
          <w:i/>
        </w:rPr>
        <w:t>genitori</w:t>
      </w:r>
      <w:proofErr w:type="spellEnd"/>
      <w:r>
        <w:rPr>
          <w:rFonts w:cs="Calibri"/>
          <w:i/>
        </w:rPr>
        <w:t xml:space="preserve">, tanto </w:t>
      </w:r>
      <w:proofErr w:type="spellStart"/>
      <w:r>
        <w:rPr>
          <w:rFonts w:cs="Calibri"/>
          <w:i/>
        </w:rPr>
        <w:t>più</w:t>
      </w:r>
      <w:proofErr w:type="spellEnd"/>
      <w:r>
        <w:rPr>
          <w:rFonts w:cs="Calibri"/>
          <w:i/>
        </w:rPr>
        <w:t xml:space="preserve"> </w:t>
      </w:r>
      <w:proofErr w:type="spellStart"/>
      <w:r>
        <w:rPr>
          <w:rFonts w:cs="Calibri"/>
          <w:i/>
        </w:rPr>
        <w:t>nell’ambito</w:t>
      </w:r>
      <w:proofErr w:type="spellEnd"/>
      <w:r>
        <w:rPr>
          <w:rFonts w:cs="Calibri"/>
          <w:i/>
        </w:rPr>
        <w:t xml:space="preserve"> di un </w:t>
      </w:r>
      <w:proofErr w:type="spellStart"/>
      <w:r>
        <w:rPr>
          <w:rFonts w:cs="Calibri"/>
          <w:i/>
        </w:rPr>
        <w:t>contesto</w:t>
      </w:r>
      <w:proofErr w:type="spellEnd"/>
      <w:r>
        <w:rPr>
          <w:rFonts w:cs="Calibri"/>
          <w:i/>
        </w:rPr>
        <w:t xml:space="preserve"> giovanile</w:t>
      </w:r>
      <w:r>
        <w:rPr>
          <w:rFonts w:cs="Calibri"/>
        </w:rPr>
        <w:t>”;</w:t>
      </w:r>
    </w:p>
    <w:p w14:paraId="6F6FBC13" w14:textId="77777777" w:rsidR="008273AE" w:rsidRDefault="008273AE" w:rsidP="008273AE">
      <w:pPr>
        <w:numPr>
          <w:ilvl w:val="0"/>
          <w:numId w:val="33"/>
        </w:numPr>
        <w:suppressAutoHyphens/>
        <w:spacing w:before="0" w:after="0" w:line="240" w:lineRule="auto"/>
        <w:ind w:left="567" w:hanging="567"/>
        <w:jc w:val="both"/>
        <w:rPr>
          <w:rFonts w:cs="Calibri"/>
        </w:rPr>
      </w:pPr>
      <w:proofErr w:type="spellStart"/>
      <w:r>
        <w:rPr>
          <w:rFonts w:cs="Calibri"/>
        </w:rPr>
        <w:t>veniva</w:t>
      </w:r>
      <w:proofErr w:type="spellEnd"/>
      <w:r>
        <w:rPr>
          <w:rFonts w:cs="Calibri"/>
        </w:rPr>
        <w:t xml:space="preserve">, </w:t>
      </w:r>
      <w:proofErr w:type="spellStart"/>
      <w:r>
        <w:rPr>
          <w:rFonts w:cs="Calibri"/>
        </w:rPr>
        <w:t>quindi</w:t>
      </w:r>
      <w:proofErr w:type="spellEnd"/>
      <w:r>
        <w:rPr>
          <w:rFonts w:cs="Calibri"/>
        </w:rPr>
        <w:t xml:space="preserve">, </w:t>
      </w:r>
      <w:proofErr w:type="spellStart"/>
      <w:r>
        <w:rPr>
          <w:rFonts w:cs="Calibri"/>
        </w:rPr>
        <w:t>fissata</w:t>
      </w:r>
      <w:proofErr w:type="spellEnd"/>
      <w:r>
        <w:rPr>
          <w:rFonts w:cs="Calibri"/>
        </w:rPr>
        <w:t xml:space="preserve"> </w:t>
      </w:r>
      <w:proofErr w:type="spellStart"/>
      <w:r>
        <w:rPr>
          <w:rFonts w:cs="Calibri"/>
        </w:rPr>
        <w:t>nuova</w:t>
      </w:r>
      <w:proofErr w:type="spellEnd"/>
      <w:r>
        <w:rPr>
          <w:rFonts w:cs="Calibri"/>
        </w:rPr>
        <w:t xml:space="preserve"> </w:t>
      </w:r>
      <w:proofErr w:type="spellStart"/>
      <w:r>
        <w:rPr>
          <w:rFonts w:cs="Calibri"/>
        </w:rPr>
        <w:t>udienza</w:t>
      </w:r>
      <w:proofErr w:type="spellEnd"/>
      <w:r>
        <w:rPr>
          <w:rFonts w:cs="Calibri"/>
        </w:rPr>
        <w:t xml:space="preserve"> in </w:t>
      </w:r>
      <w:proofErr w:type="spellStart"/>
      <w:r>
        <w:rPr>
          <w:rFonts w:cs="Calibri"/>
        </w:rPr>
        <w:t>prosecuzione</w:t>
      </w:r>
      <w:proofErr w:type="spellEnd"/>
      <w:r>
        <w:rPr>
          <w:rFonts w:cs="Calibri"/>
        </w:rPr>
        <w:t xml:space="preserve"> del </w:t>
      </w:r>
      <w:proofErr w:type="spellStart"/>
      <w:r>
        <w:rPr>
          <w:rFonts w:cs="Calibri"/>
        </w:rPr>
        <w:t>procedimento</w:t>
      </w:r>
      <w:proofErr w:type="spellEnd"/>
      <w:r>
        <w:rPr>
          <w:rFonts w:cs="Calibri"/>
        </w:rPr>
        <w:t xml:space="preserve"> con </w:t>
      </w:r>
      <w:proofErr w:type="spellStart"/>
      <w:r>
        <w:rPr>
          <w:rFonts w:cs="Calibri"/>
        </w:rPr>
        <w:t>riferimento</w:t>
      </w:r>
      <w:proofErr w:type="spellEnd"/>
      <w:r>
        <w:rPr>
          <w:rFonts w:cs="Calibri"/>
        </w:rPr>
        <w:t xml:space="preserve"> </w:t>
      </w:r>
      <w:proofErr w:type="spellStart"/>
      <w:r>
        <w:rPr>
          <w:rFonts w:cs="Calibri"/>
        </w:rPr>
        <w:t>alla</w:t>
      </w:r>
      <w:proofErr w:type="spellEnd"/>
      <w:r>
        <w:rPr>
          <w:rFonts w:cs="Calibri"/>
        </w:rPr>
        <w:t xml:space="preserve"> sola </w:t>
      </w:r>
      <w:proofErr w:type="spellStart"/>
      <w:r>
        <w:rPr>
          <w:rFonts w:cs="Calibri"/>
        </w:rPr>
        <w:t>posizione</w:t>
      </w:r>
      <w:proofErr w:type="spellEnd"/>
      <w:r>
        <w:rPr>
          <w:rFonts w:cs="Calibri"/>
        </w:rPr>
        <w:t xml:space="preserve"> </w:t>
      </w:r>
      <w:proofErr w:type="spellStart"/>
      <w:r>
        <w:rPr>
          <w:rFonts w:cs="Calibri"/>
        </w:rPr>
        <w:t>della</w:t>
      </w:r>
      <w:proofErr w:type="spellEnd"/>
      <w:r>
        <w:rPr>
          <w:rFonts w:cs="Calibri"/>
        </w:rPr>
        <w:t xml:space="preserve">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teneva</w:t>
      </w:r>
      <w:proofErr w:type="spellEnd"/>
      <w:r>
        <w:rPr>
          <w:rFonts w:cs="Calibri"/>
        </w:rPr>
        <w:t xml:space="preserve"> in data 30.05.2024 </w:t>
      </w:r>
      <w:proofErr w:type="spellStart"/>
      <w:r>
        <w:rPr>
          <w:rFonts w:cs="Calibri"/>
        </w:rPr>
        <w:t>davanti</w:t>
      </w:r>
      <w:proofErr w:type="spellEnd"/>
      <w:r>
        <w:rPr>
          <w:rFonts w:cs="Calibri"/>
        </w:rPr>
        <w:t xml:space="preserve"> al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in </w:t>
      </w:r>
      <w:proofErr w:type="spellStart"/>
      <w:r>
        <w:rPr>
          <w:rFonts w:cs="Calibri"/>
        </w:rPr>
        <w:t>composizione</w:t>
      </w:r>
      <w:proofErr w:type="spellEnd"/>
      <w:r>
        <w:rPr>
          <w:rFonts w:cs="Calibri"/>
        </w:rPr>
        <w:t xml:space="preserve"> </w:t>
      </w:r>
      <w:proofErr w:type="spellStart"/>
      <w:r>
        <w:rPr>
          <w:rFonts w:cs="Calibri"/>
        </w:rPr>
        <w:t>parzialmente</w:t>
      </w:r>
      <w:proofErr w:type="spellEnd"/>
      <w:r>
        <w:rPr>
          <w:rFonts w:cs="Calibri"/>
        </w:rPr>
        <w:t xml:space="preserve"> </w:t>
      </w:r>
      <w:proofErr w:type="spellStart"/>
      <w:r>
        <w:rPr>
          <w:rFonts w:cs="Calibri"/>
        </w:rPr>
        <w:t>diversa</w:t>
      </w:r>
      <w:proofErr w:type="spellEnd"/>
      <w:r>
        <w:rPr>
          <w:rFonts w:cs="Calibri"/>
        </w:rPr>
        <w:t xml:space="preserve">, </w:t>
      </w:r>
      <w:proofErr w:type="spellStart"/>
      <w:r>
        <w:rPr>
          <w:rFonts w:cs="Calibri"/>
        </w:rPr>
        <w:t>durante</w:t>
      </w:r>
      <w:proofErr w:type="spellEnd"/>
      <w:r>
        <w:rPr>
          <w:rFonts w:cs="Calibri"/>
        </w:rPr>
        <w:t xml:space="preserve"> la quale </w:t>
      </w:r>
      <w:proofErr w:type="spellStart"/>
      <w:r>
        <w:rPr>
          <w:rFonts w:cs="Calibri"/>
        </w:rPr>
        <w:t>comparivano</w:t>
      </w:r>
      <w:proofErr w:type="spellEnd"/>
      <w:r>
        <w:rPr>
          <w:rFonts w:cs="Calibri"/>
        </w:rPr>
        <w:t xml:space="preserve"> per la Procura </w:t>
      </w:r>
      <w:proofErr w:type="spellStart"/>
      <w:r>
        <w:rPr>
          <w:rFonts w:cs="Calibri"/>
        </w:rPr>
        <w:t>Federale</w:t>
      </w:r>
      <w:proofErr w:type="spellEnd"/>
      <w:r>
        <w:rPr>
          <w:rFonts w:cs="Calibri"/>
        </w:rPr>
        <w:t xml:space="preserve"> </w:t>
      </w:r>
      <w:proofErr w:type="spellStart"/>
      <w:r>
        <w:rPr>
          <w:rFonts w:cs="Calibri"/>
        </w:rPr>
        <w:t>l’avv</w:t>
      </w:r>
      <w:proofErr w:type="spellEnd"/>
      <w:r>
        <w:rPr>
          <w:rFonts w:cs="Calibri"/>
        </w:rPr>
        <w:t xml:space="preserve">. Francesco Vignoli e per la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il </w:t>
      </w:r>
      <w:proofErr w:type="spellStart"/>
      <w:r>
        <w:rPr>
          <w:rFonts w:cs="Calibri"/>
        </w:rPr>
        <w:t>suo</w:t>
      </w:r>
      <w:proofErr w:type="spellEnd"/>
      <w:r>
        <w:rPr>
          <w:rFonts w:cs="Calibri"/>
        </w:rPr>
        <w:t xml:space="preserve"> Presidente e Legale </w:t>
      </w:r>
      <w:proofErr w:type="spellStart"/>
      <w:r>
        <w:rPr>
          <w:rFonts w:cs="Calibri"/>
        </w:rPr>
        <w:t>Rappresentante</w:t>
      </w:r>
      <w:proofErr w:type="spellEnd"/>
      <w:r>
        <w:rPr>
          <w:rFonts w:cs="Calibri"/>
        </w:rPr>
        <w:t xml:space="preserve">, </w:t>
      </w:r>
      <w:proofErr w:type="spellStart"/>
      <w:r>
        <w:rPr>
          <w:rFonts w:cs="Calibri"/>
        </w:rPr>
        <w:t>dott</w:t>
      </w:r>
      <w:proofErr w:type="spellEnd"/>
      <w:r>
        <w:rPr>
          <w:rFonts w:cs="Calibri"/>
        </w:rPr>
        <w:t xml:space="preserve">. Massimo </w:t>
      </w:r>
      <w:proofErr w:type="spellStart"/>
      <w:r>
        <w:rPr>
          <w:rFonts w:cs="Calibri"/>
        </w:rPr>
        <w:t>Ariello</w:t>
      </w:r>
      <w:proofErr w:type="spellEnd"/>
      <w:r>
        <w:rPr>
          <w:rFonts w:cs="Calibri"/>
        </w:rPr>
        <w:t>;</w:t>
      </w:r>
    </w:p>
    <w:p w14:paraId="2C8F148C" w14:textId="77777777" w:rsidR="008273AE" w:rsidRDefault="008273AE" w:rsidP="008273AE">
      <w:pPr>
        <w:numPr>
          <w:ilvl w:val="0"/>
          <w:numId w:val="33"/>
        </w:numPr>
        <w:suppressAutoHyphens/>
        <w:spacing w:before="0" w:after="0" w:line="240" w:lineRule="auto"/>
        <w:ind w:left="567" w:hanging="567"/>
        <w:jc w:val="both"/>
        <w:rPr>
          <w:rFonts w:cs="Calibri"/>
        </w:rPr>
      </w:pPr>
      <w:r>
        <w:rPr>
          <w:rFonts w:cs="Calibri"/>
        </w:rPr>
        <w:t xml:space="preserve">la Procura </w:t>
      </w:r>
      <w:proofErr w:type="spellStart"/>
      <w:r>
        <w:rPr>
          <w:rFonts w:cs="Calibri"/>
        </w:rPr>
        <w:t>Federale</w:t>
      </w:r>
      <w:proofErr w:type="spellEnd"/>
      <w:r>
        <w:rPr>
          <w:rFonts w:cs="Calibri"/>
        </w:rPr>
        <w:t xml:space="preserve">, </w:t>
      </w:r>
      <w:proofErr w:type="spellStart"/>
      <w:r>
        <w:rPr>
          <w:rFonts w:cs="Calibri"/>
        </w:rPr>
        <w:t>fatto</w:t>
      </w:r>
      <w:proofErr w:type="spellEnd"/>
      <w:r>
        <w:rPr>
          <w:rFonts w:cs="Calibri"/>
        </w:rPr>
        <w:t xml:space="preserve"> </w:t>
      </w:r>
      <w:proofErr w:type="spellStart"/>
      <w:r>
        <w:rPr>
          <w:rFonts w:cs="Calibri"/>
        </w:rPr>
        <w:t>riferimento</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atti</w:t>
      </w:r>
      <w:proofErr w:type="spellEnd"/>
      <w:r>
        <w:rPr>
          <w:rFonts w:cs="Calibri"/>
        </w:rPr>
        <w:t xml:space="preserve"> del </w:t>
      </w:r>
      <w:proofErr w:type="spellStart"/>
      <w:r>
        <w:rPr>
          <w:rFonts w:cs="Calibri"/>
        </w:rPr>
        <w:t>deferimento</w:t>
      </w:r>
      <w:proofErr w:type="spellEnd"/>
      <w:r>
        <w:rPr>
          <w:rFonts w:cs="Calibri"/>
        </w:rPr>
        <w:t xml:space="preserve">, </w:t>
      </w:r>
      <w:proofErr w:type="spellStart"/>
      <w:r>
        <w:rPr>
          <w:rFonts w:cs="Calibri"/>
        </w:rPr>
        <w:t>dai</w:t>
      </w:r>
      <w:proofErr w:type="spellEnd"/>
      <w:r>
        <w:rPr>
          <w:rFonts w:cs="Calibri"/>
        </w:rPr>
        <w:t xml:space="preserve"> </w:t>
      </w:r>
      <w:proofErr w:type="spellStart"/>
      <w:r>
        <w:rPr>
          <w:rFonts w:cs="Calibri"/>
        </w:rPr>
        <w:t>quali</w:t>
      </w:r>
      <w:proofErr w:type="spellEnd"/>
      <w:r>
        <w:rPr>
          <w:rFonts w:cs="Calibri"/>
        </w:rPr>
        <w:t xml:space="preserve"> </w:t>
      </w:r>
      <w:proofErr w:type="spellStart"/>
      <w:r>
        <w:rPr>
          <w:rFonts w:cs="Calibri"/>
        </w:rPr>
        <w:t>emergerebbe</w:t>
      </w:r>
      <w:proofErr w:type="spellEnd"/>
      <w:r>
        <w:rPr>
          <w:rFonts w:cs="Calibri"/>
        </w:rPr>
        <w:t xml:space="preserve"> </w:t>
      </w:r>
      <w:proofErr w:type="spellStart"/>
      <w:r>
        <w:rPr>
          <w:rFonts w:cs="Calibri"/>
        </w:rPr>
        <w:t>pacificamente</w:t>
      </w:r>
      <w:proofErr w:type="spellEnd"/>
      <w:r>
        <w:rPr>
          <w:rFonts w:cs="Calibri"/>
        </w:rPr>
        <w:t xml:space="preserve"> la </w:t>
      </w:r>
      <w:proofErr w:type="spellStart"/>
      <w:r>
        <w:rPr>
          <w:rFonts w:cs="Calibri"/>
        </w:rPr>
        <w:t>responsabilità</w:t>
      </w:r>
      <w:proofErr w:type="spellEnd"/>
      <w:r>
        <w:rPr>
          <w:rFonts w:cs="Calibri"/>
        </w:rPr>
        <w:t xml:space="preserve"> </w:t>
      </w:r>
      <w:proofErr w:type="spellStart"/>
      <w:r>
        <w:rPr>
          <w:rFonts w:cs="Calibri"/>
        </w:rPr>
        <w:t>della</w:t>
      </w:r>
      <w:proofErr w:type="spellEnd"/>
      <w:r>
        <w:rPr>
          <w:rFonts w:cs="Calibri"/>
        </w:rPr>
        <w:t xml:space="preserve"> società per </w:t>
      </w:r>
      <w:proofErr w:type="spellStart"/>
      <w:r>
        <w:rPr>
          <w:rFonts w:cs="Calibri"/>
        </w:rPr>
        <w:t>i</w:t>
      </w:r>
      <w:proofErr w:type="spellEnd"/>
      <w:r>
        <w:rPr>
          <w:rFonts w:cs="Calibri"/>
        </w:rPr>
        <w:t xml:space="preserve"> </w:t>
      </w:r>
      <w:proofErr w:type="spellStart"/>
      <w:r>
        <w:rPr>
          <w:rFonts w:cs="Calibri"/>
        </w:rPr>
        <w:t>gravi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oggetto</w:t>
      </w:r>
      <w:proofErr w:type="spellEnd"/>
      <w:r>
        <w:rPr>
          <w:rFonts w:cs="Calibri"/>
        </w:rPr>
        <w:t xml:space="preserve"> di </w:t>
      </w:r>
      <w:proofErr w:type="spellStart"/>
      <w:r>
        <w:rPr>
          <w:rFonts w:cs="Calibri"/>
        </w:rPr>
        <w:t>contestazione</w:t>
      </w:r>
      <w:proofErr w:type="spellEnd"/>
      <w:r>
        <w:rPr>
          <w:rFonts w:cs="Calibri"/>
        </w:rPr>
        <w:t xml:space="preserve">, </w:t>
      </w:r>
      <w:proofErr w:type="spellStart"/>
      <w:r>
        <w:rPr>
          <w:rFonts w:cs="Calibri"/>
        </w:rPr>
        <w:t>concludeva</w:t>
      </w:r>
      <w:proofErr w:type="spellEnd"/>
      <w:r>
        <w:rPr>
          <w:rFonts w:cs="Calibri"/>
        </w:rPr>
        <w:t xml:space="preserve"> </w:t>
      </w:r>
      <w:proofErr w:type="spellStart"/>
      <w:r>
        <w:rPr>
          <w:rFonts w:cs="Calibri"/>
        </w:rPr>
        <w:t>richiedendo</w:t>
      </w:r>
      <w:proofErr w:type="spellEnd"/>
      <w:r>
        <w:rPr>
          <w:rFonts w:cs="Calibri"/>
        </w:rPr>
        <w:t xml:space="preserve"> </w:t>
      </w:r>
      <w:proofErr w:type="spellStart"/>
      <w:r>
        <w:rPr>
          <w:rFonts w:cs="Calibri"/>
        </w:rPr>
        <w:t>l’applicazione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seguenti</w:t>
      </w:r>
      <w:proofErr w:type="spellEnd"/>
      <w:r>
        <w:rPr>
          <w:rFonts w:cs="Calibri"/>
        </w:rPr>
        <w:t xml:space="preserve"> </w:t>
      </w:r>
      <w:proofErr w:type="spellStart"/>
      <w:r>
        <w:rPr>
          <w:rFonts w:cs="Calibri"/>
        </w:rPr>
        <w:t>sanzioni</w:t>
      </w:r>
      <w:proofErr w:type="spellEnd"/>
      <w:r>
        <w:rPr>
          <w:rFonts w:cs="Calibri"/>
        </w:rPr>
        <w:t xml:space="preserve">: </w:t>
      </w:r>
      <w:proofErr w:type="spellStart"/>
      <w:r>
        <w:rPr>
          <w:rFonts w:cs="Calibri"/>
        </w:rPr>
        <w:t>ammenda</w:t>
      </w:r>
      <w:proofErr w:type="spellEnd"/>
      <w:r>
        <w:rPr>
          <w:rFonts w:cs="Calibri"/>
        </w:rPr>
        <w:t xml:space="preserve"> </w:t>
      </w:r>
      <w:proofErr w:type="spellStart"/>
      <w:r>
        <w:rPr>
          <w:rFonts w:cs="Calibri"/>
        </w:rPr>
        <w:t>pari</w:t>
      </w:r>
      <w:proofErr w:type="spellEnd"/>
      <w:r>
        <w:rPr>
          <w:rFonts w:cs="Calibri"/>
        </w:rPr>
        <w:t xml:space="preserve"> ad € 3.000,00 (</w:t>
      </w:r>
      <w:proofErr w:type="spellStart"/>
      <w:r>
        <w:rPr>
          <w:rFonts w:cs="Calibri"/>
        </w:rPr>
        <w:t>tremila</w:t>
      </w:r>
      <w:proofErr w:type="spellEnd"/>
      <w:r>
        <w:rPr>
          <w:rFonts w:cs="Calibri"/>
        </w:rPr>
        <w:t xml:space="preserve">) e </w:t>
      </w:r>
      <w:proofErr w:type="spellStart"/>
      <w:r>
        <w:rPr>
          <w:rFonts w:cs="Calibri"/>
        </w:rPr>
        <w:t>obbligo</w:t>
      </w:r>
      <w:proofErr w:type="spellEnd"/>
      <w:r>
        <w:rPr>
          <w:rFonts w:cs="Calibri"/>
        </w:rPr>
        <w:t xml:space="preserve"> di </w:t>
      </w:r>
      <w:proofErr w:type="spellStart"/>
      <w:r>
        <w:rPr>
          <w:rFonts w:cs="Calibri"/>
        </w:rPr>
        <w:t>giocare</w:t>
      </w:r>
      <w:proofErr w:type="spellEnd"/>
      <w:r>
        <w:rPr>
          <w:rFonts w:cs="Calibri"/>
        </w:rPr>
        <w:t xml:space="preserve"> a </w:t>
      </w:r>
      <w:proofErr w:type="spellStart"/>
      <w:r>
        <w:rPr>
          <w:rFonts w:cs="Calibri"/>
        </w:rPr>
        <w:t>porte</w:t>
      </w:r>
      <w:proofErr w:type="spellEnd"/>
      <w:r>
        <w:rPr>
          <w:rFonts w:cs="Calibri"/>
        </w:rPr>
        <w:t xml:space="preserve"> </w:t>
      </w:r>
      <w:proofErr w:type="spellStart"/>
      <w:r>
        <w:rPr>
          <w:rFonts w:cs="Calibri"/>
        </w:rPr>
        <w:t>chiuse</w:t>
      </w:r>
      <w:proofErr w:type="spellEnd"/>
      <w:r>
        <w:rPr>
          <w:rFonts w:cs="Calibri"/>
        </w:rPr>
        <w:t xml:space="preserve"> per n. 3 (</w:t>
      </w:r>
      <w:proofErr w:type="spellStart"/>
      <w:r>
        <w:rPr>
          <w:rFonts w:cs="Calibri"/>
        </w:rPr>
        <w:t>tre</w:t>
      </w:r>
      <w:proofErr w:type="spellEnd"/>
      <w:r>
        <w:rPr>
          <w:rFonts w:cs="Calibri"/>
        </w:rPr>
        <w:t xml:space="preserve">) </w:t>
      </w:r>
      <w:proofErr w:type="spellStart"/>
      <w:r>
        <w:rPr>
          <w:rFonts w:cs="Calibri"/>
        </w:rPr>
        <w:t>gare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campionato</w:t>
      </w:r>
      <w:proofErr w:type="spellEnd"/>
      <w:r>
        <w:rPr>
          <w:rFonts w:cs="Calibri"/>
        </w:rPr>
        <w:t xml:space="preserve"> di </w:t>
      </w:r>
      <w:proofErr w:type="spellStart"/>
      <w:r>
        <w:rPr>
          <w:rFonts w:cs="Calibri"/>
        </w:rPr>
        <w:t>competenza</w:t>
      </w:r>
      <w:proofErr w:type="spellEnd"/>
      <w:r>
        <w:rPr>
          <w:rFonts w:cs="Calibri"/>
        </w:rPr>
        <w:t>;</w:t>
      </w:r>
    </w:p>
    <w:p w14:paraId="08140B37" w14:textId="77777777" w:rsidR="008273AE" w:rsidRDefault="008273AE" w:rsidP="008273AE">
      <w:pPr>
        <w:numPr>
          <w:ilvl w:val="0"/>
          <w:numId w:val="33"/>
        </w:numPr>
        <w:suppressAutoHyphens/>
        <w:spacing w:before="0" w:after="0" w:line="240" w:lineRule="auto"/>
        <w:ind w:left="567" w:hanging="567"/>
        <w:jc w:val="both"/>
        <w:rPr>
          <w:rFonts w:cs="Calibri"/>
        </w:rPr>
      </w:pPr>
      <w:r>
        <w:rPr>
          <w:rFonts w:cs="Calibri"/>
        </w:rPr>
        <w:t xml:space="preserve">il Presidente </w:t>
      </w:r>
      <w:proofErr w:type="spellStart"/>
      <w:r>
        <w:rPr>
          <w:rFonts w:cs="Calibri"/>
        </w:rPr>
        <w:t>della</w:t>
      </w:r>
      <w:proofErr w:type="spellEnd"/>
      <w:r>
        <w:rPr>
          <w:rFonts w:cs="Calibri"/>
        </w:rPr>
        <w:t xml:space="preserve"> Pol.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w:t>
      </w:r>
      <w:proofErr w:type="spellStart"/>
      <w:r>
        <w:rPr>
          <w:rFonts w:cs="Calibri"/>
        </w:rPr>
        <w:t>invece</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richiamava</w:t>
      </w:r>
      <w:proofErr w:type="spellEnd"/>
      <w:r>
        <w:rPr>
          <w:rFonts w:cs="Calibri"/>
        </w:rPr>
        <w:t xml:space="preserve"> alle </w:t>
      </w:r>
      <w:proofErr w:type="spellStart"/>
      <w:r>
        <w:rPr>
          <w:rFonts w:cs="Calibri"/>
        </w:rPr>
        <w:t>memorie</w:t>
      </w:r>
      <w:proofErr w:type="spellEnd"/>
      <w:r>
        <w:rPr>
          <w:rFonts w:cs="Calibri"/>
        </w:rPr>
        <w:t xml:space="preserve"> </w:t>
      </w:r>
      <w:proofErr w:type="spellStart"/>
      <w:r>
        <w:rPr>
          <w:rFonts w:cs="Calibri"/>
        </w:rPr>
        <w:t>depositate</w:t>
      </w:r>
      <w:proofErr w:type="spellEnd"/>
      <w:r>
        <w:rPr>
          <w:rFonts w:cs="Calibri"/>
        </w:rPr>
        <w:t xml:space="preserve"> </w:t>
      </w:r>
      <w:proofErr w:type="spellStart"/>
      <w:r>
        <w:rPr>
          <w:rFonts w:cs="Calibri"/>
        </w:rPr>
        <w:t>nei</w:t>
      </w:r>
      <w:proofErr w:type="spellEnd"/>
      <w:r>
        <w:rPr>
          <w:rFonts w:cs="Calibri"/>
        </w:rPr>
        <w:t xml:space="preserve"> termini, </w:t>
      </w:r>
      <w:proofErr w:type="spellStart"/>
      <w:r>
        <w:rPr>
          <w:rFonts w:cs="Calibri"/>
        </w:rPr>
        <w:t>una</w:t>
      </w:r>
      <w:proofErr w:type="spellEnd"/>
      <w:r>
        <w:rPr>
          <w:rFonts w:cs="Calibri"/>
        </w:rPr>
        <w:t xml:space="preserve"> a </w:t>
      </w:r>
      <w:proofErr w:type="spellStart"/>
      <w:r>
        <w:rPr>
          <w:rFonts w:cs="Calibri"/>
        </w:rPr>
        <w:t>sua</w:t>
      </w:r>
      <w:proofErr w:type="spellEnd"/>
      <w:r>
        <w:rPr>
          <w:rFonts w:cs="Calibri"/>
        </w:rPr>
        <w:t xml:space="preserve"> </w:t>
      </w:r>
      <w:proofErr w:type="spellStart"/>
      <w:r>
        <w:rPr>
          <w:rFonts w:cs="Calibri"/>
        </w:rPr>
        <w:t>firma</w:t>
      </w:r>
      <w:proofErr w:type="spellEnd"/>
      <w:r>
        <w:rPr>
          <w:rFonts w:cs="Calibri"/>
        </w:rPr>
        <w:t xml:space="preserve"> e la </w:t>
      </w:r>
      <w:proofErr w:type="spellStart"/>
      <w:r>
        <w:rPr>
          <w:rFonts w:cs="Calibri"/>
        </w:rPr>
        <w:t>seconda</w:t>
      </w:r>
      <w:proofErr w:type="spellEnd"/>
      <w:r>
        <w:rPr>
          <w:rFonts w:cs="Calibri"/>
        </w:rPr>
        <w:t xml:space="preserve"> </w:t>
      </w:r>
      <w:proofErr w:type="spellStart"/>
      <w:r>
        <w:rPr>
          <w:rFonts w:cs="Calibri"/>
        </w:rPr>
        <w:t>invece</w:t>
      </w:r>
      <w:proofErr w:type="spellEnd"/>
      <w:r>
        <w:rPr>
          <w:rFonts w:cs="Calibri"/>
        </w:rPr>
        <w:t xml:space="preserve"> a </w:t>
      </w:r>
      <w:proofErr w:type="spellStart"/>
      <w:r>
        <w:rPr>
          <w:rFonts w:cs="Calibri"/>
        </w:rPr>
        <w:t>firma</w:t>
      </w:r>
      <w:proofErr w:type="spellEnd"/>
      <w:r>
        <w:rPr>
          <w:rFonts w:cs="Calibri"/>
        </w:rPr>
        <w:t xml:space="preserve"> del Segretario, Miglio Antonio, </w:t>
      </w:r>
      <w:proofErr w:type="spellStart"/>
      <w:r>
        <w:rPr>
          <w:rFonts w:cs="Calibri"/>
        </w:rPr>
        <w:t>pervenute</w:t>
      </w:r>
      <w:proofErr w:type="spellEnd"/>
      <w:r>
        <w:rPr>
          <w:rFonts w:cs="Calibri"/>
        </w:rPr>
        <w:t xml:space="preserve"> in data 25 </w:t>
      </w:r>
      <w:proofErr w:type="spellStart"/>
      <w:r>
        <w:rPr>
          <w:rFonts w:cs="Calibri"/>
        </w:rPr>
        <w:t>maggio</w:t>
      </w:r>
      <w:proofErr w:type="spellEnd"/>
      <w:r>
        <w:rPr>
          <w:rFonts w:cs="Calibri"/>
        </w:rPr>
        <w:t xml:space="preserve"> 2024, ed </w:t>
      </w:r>
      <w:proofErr w:type="spellStart"/>
      <w:r>
        <w:rPr>
          <w:rFonts w:cs="Calibri"/>
        </w:rPr>
        <w:t>esponeva</w:t>
      </w:r>
      <w:proofErr w:type="spellEnd"/>
      <w:r>
        <w:rPr>
          <w:rFonts w:cs="Calibri"/>
        </w:rPr>
        <w:t xml:space="preserve"> </w:t>
      </w:r>
      <w:proofErr w:type="spellStart"/>
      <w:r>
        <w:rPr>
          <w:rFonts w:cs="Calibri"/>
        </w:rPr>
        <w:t>dettagliatamente</w:t>
      </w:r>
      <w:proofErr w:type="spellEnd"/>
      <w:r>
        <w:rPr>
          <w:rFonts w:cs="Calibri"/>
        </w:rPr>
        <w:t xml:space="preserve"> le </w:t>
      </w:r>
      <w:proofErr w:type="spellStart"/>
      <w:r>
        <w:rPr>
          <w:rFonts w:cs="Calibri"/>
        </w:rPr>
        <w:t>ragioni</w:t>
      </w:r>
      <w:proofErr w:type="spellEnd"/>
      <w:r>
        <w:rPr>
          <w:rFonts w:cs="Calibri"/>
        </w:rPr>
        <w:t xml:space="preserve"> a supporto </w:t>
      </w:r>
      <w:proofErr w:type="spellStart"/>
      <w:r>
        <w:rPr>
          <w:rFonts w:cs="Calibri"/>
        </w:rPr>
        <w:t>della</w:t>
      </w:r>
      <w:proofErr w:type="spellEnd"/>
      <w:r>
        <w:rPr>
          <w:rFonts w:cs="Calibri"/>
        </w:rPr>
        <w:t xml:space="preserve"> propria </w:t>
      </w:r>
      <w:proofErr w:type="spellStart"/>
      <w:r>
        <w:rPr>
          <w:rFonts w:cs="Calibri"/>
        </w:rPr>
        <w:t>difesa</w:t>
      </w:r>
      <w:proofErr w:type="spellEnd"/>
      <w:r>
        <w:rPr>
          <w:rFonts w:cs="Calibri"/>
        </w:rPr>
        <w:t xml:space="preserve">, </w:t>
      </w:r>
      <w:proofErr w:type="spellStart"/>
      <w:r>
        <w:rPr>
          <w:rFonts w:cs="Calibri"/>
        </w:rPr>
        <w:t>richiamandosi</w:t>
      </w:r>
      <w:proofErr w:type="spellEnd"/>
      <w:r>
        <w:rPr>
          <w:rFonts w:cs="Calibri"/>
        </w:rPr>
        <w:t xml:space="preserve"> in primo </w:t>
      </w:r>
      <w:proofErr w:type="spellStart"/>
      <w:r>
        <w:rPr>
          <w:rFonts w:cs="Calibri"/>
        </w:rPr>
        <w:t>luogo</w:t>
      </w:r>
      <w:proofErr w:type="spellEnd"/>
      <w:r>
        <w:rPr>
          <w:rFonts w:cs="Calibri"/>
        </w:rPr>
        <w:t xml:space="preserve"> al </w:t>
      </w:r>
      <w:proofErr w:type="spellStart"/>
      <w:r>
        <w:rPr>
          <w:rFonts w:cs="Calibri"/>
        </w:rPr>
        <w:t>fatto</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referto</w:t>
      </w:r>
      <w:proofErr w:type="spellEnd"/>
      <w:r>
        <w:rPr>
          <w:rFonts w:cs="Calibri"/>
        </w:rPr>
        <w:t xml:space="preserve"> di </w:t>
      </w:r>
      <w:proofErr w:type="spellStart"/>
      <w:r>
        <w:rPr>
          <w:rFonts w:cs="Calibri"/>
        </w:rPr>
        <w:t>gara</w:t>
      </w:r>
      <w:proofErr w:type="spellEnd"/>
      <w:r>
        <w:rPr>
          <w:rFonts w:cs="Calibri"/>
        </w:rPr>
        <w:t xml:space="preserve"> </w:t>
      </w:r>
      <w:proofErr w:type="spellStart"/>
      <w:r>
        <w:rPr>
          <w:rFonts w:cs="Calibri"/>
        </w:rPr>
        <w:t>l’Arbitro</w:t>
      </w:r>
      <w:proofErr w:type="spellEnd"/>
      <w:r>
        <w:rPr>
          <w:rFonts w:cs="Calibri"/>
        </w:rPr>
        <w:t xml:space="preserve"> </w:t>
      </w:r>
      <w:proofErr w:type="spellStart"/>
      <w:r>
        <w:rPr>
          <w:rFonts w:cs="Calibri"/>
        </w:rPr>
        <w:t>nulla</w:t>
      </w:r>
      <w:proofErr w:type="spellEnd"/>
      <w:r>
        <w:rPr>
          <w:rFonts w:cs="Calibri"/>
        </w:rPr>
        <w:t xml:space="preserve"> </w:t>
      </w:r>
      <w:proofErr w:type="spellStart"/>
      <w:r>
        <w:rPr>
          <w:rFonts w:cs="Calibri"/>
        </w:rPr>
        <w:t>direbbe</w:t>
      </w:r>
      <w:proofErr w:type="spellEnd"/>
      <w:r>
        <w:rPr>
          <w:rFonts w:cs="Calibri"/>
        </w:rPr>
        <w:t xml:space="preserve"> in </w:t>
      </w:r>
      <w:proofErr w:type="spellStart"/>
      <w:r>
        <w:rPr>
          <w:rFonts w:cs="Calibri"/>
        </w:rPr>
        <w:t>relazione</w:t>
      </w:r>
      <w:proofErr w:type="spellEnd"/>
      <w:r>
        <w:rPr>
          <w:rFonts w:cs="Calibri"/>
        </w:rPr>
        <w:t xml:space="preserve"> ai </w:t>
      </w:r>
      <w:proofErr w:type="spellStart"/>
      <w:r>
        <w:rPr>
          <w:rFonts w:cs="Calibri"/>
        </w:rPr>
        <w:t>fatti</w:t>
      </w:r>
      <w:proofErr w:type="spellEnd"/>
      <w:r>
        <w:rPr>
          <w:rFonts w:cs="Calibri"/>
        </w:rPr>
        <w:t xml:space="preserve"> </w:t>
      </w:r>
      <w:proofErr w:type="spellStart"/>
      <w:r>
        <w:rPr>
          <w:rFonts w:cs="Calibri"/>
        </w:rPr>
        <w:t>oggetto</w:t>
      </w:r>
      <w:proofErr w:type="spellEnd"/>
      <w:r>
        <w:rPr>
          <w:rFonts w:cs="Calibri"/>
        </w:rPr>
        <w:t xml:space="preserve"> del </w:t>
      </w:r>
      <w:proofErr w:type="spellStart"/>
      <w:r>
        <w:rPr>
          <w:rFonts w:cs="Calibri"/>
        </w:rPr>
        <w:t>deferimento</w:t>
      </w:r>
      <w:proofErr w:type="spellEnd"/>
      <w:r>
        <w:rPr>
          <w:rFonts w:cs="Calibri"/>
        </w:rPr>
        <w:t xml:space="preserve">, quale </w:t>
      </w:r>
      <w:proofErr w:type="spellStart"/>
      <w:r>
        <w:rPr>
          <w:rFonts w:cs="Calibri"/>
        </w:rPr>
        <w:t>circostanza</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smentisce</w:t>
      </w:r>
      <w:proofErr w:type="spellEnd"/>
      <w:r>
        <w:rPr>
          <w:rFonts w:cs="Calibri"/>
        </w:rPr>
        <w:t xml:space="preserve"> le Accuse; e </w:t>
      </w:r>
      <w:proofErr w:type="spellStart"/>
      <w:r>
        <w:rPr>
          <w:rFonts w:cs="Calibri"/>
        </w:rPr>
        <w:t>adducendo</w:t>
      </w:r>
      <w:proofErr w:type="spellEnd"/>
      <w:r>
        <w:rPr>
          <w:rFonts w:cs="Calibri"/>
        </w:rPr>
        <w:t xml:space="preserve">, </w:t>
      </w:r>
      <w:proofErr w:type="spellStart"/>
      <w:r>
        <w:rPr>
          <w:rFonts w:cs="Calibri"/>
        </w:rPr>
        <w:t>inoltre</w:t>
      </w:r>
      <w:proofErr w:type="spellEnd"/>
      <w:r>
        <w:rPr>
          <w:rFonts w:cs="Calibri"/>
        </w:rPr>
        <w:t xml:space="preserve">, </w:t>
      </w:r>
      <w:proofErr w:type="spellStart"/>
      <w:r>
        <w:rPr>
          <w:rFonts w:cs="Calibri"/>
        </w:rPr>
        <w:t>che</w:t>
      </w:r>
      <w:proofErr w:type="spellEnd"/>
      <w:r>
        <w:rPr>
          <w:rFonts w:cs="Calibri"/>
        </w:rPr>
        <w:t xml:space="preserve"> la </w:t>
      </w:r>
      <w:proofErr w:type="spellStart"/>
      <w:r>
        <w:rPr>
          <w:rFonts w:cs="Calibri"/>
        </w:rPr>
        <w:t>situazione</w:t>
      </w:r>
      <w:proofErr w:type="spellEnd"/>
      <w:r>
        <w:rPr>
          <w:rFonts w:cs="Calibri"/>
        </w:rPr>
        <w:t xml:space="preserve"> di </w:t>
      </w:r>
      <w:proofErr w:type="spellStart"/>
      <w:r>
        <w:rPr>
          <w:rFonts w:cs="Calibri"/>
        </w:rPr>
        <w:t>grande</w:t>
      </w:r>
      <w:proofErr w:type="spellEnd"/>
      <w:r>
        <w:rPr>
          <w:rFonts w:cs="Calibri"/>
        </w:rPr>
        <w:t xml:space="preserve"> </w:t>
      </w:r>
      <w:proofErr w:type="spellStart"/>
      <w:r>
        <w:rPr>
          <w:rFonts w:cs="Calibri"/>
        </w:rPr>
        <w:t>tensione</w:t>
      </w:r>
      <w:proofErr w:type="spellEnd"/>
      <w:r>
        <w:rPr>
          <w:rFonts w:cs="Calibri"/>
        </w:rPr>
        <w:t xml:space="preserve"> </w:t>
      </w:r>
      <w:proofErr w:type="spellStart"/>
      <w:r>
        <w:rPr>
          <w:rFonts w:cs="Calibri"/>
        </w:rPr>
        <w:t>venutasi</w:t>
      </w:r>
      <w:proofErr w:type="spellEnd"/>
      <w:r>
        <w:rPr>
          <w:rFonts w:cs="Calibri"/>
        </w:rPr>
        <w:t xml:space="preserve"> a </w:t>
      </w:r>
      <w:proofErr w:type="spellStart"/>
      <w:r>
        <w:rPr>
          <w:rFonts w:cs="Calibri"/>
        </w:rPr>
        <w:t>creare</w:t>
      </w:r>
      <w:proofErr w:type="spellEnd"/>
      <w:r>
        <w:rPr>
          <w:rFonts w:cs="Calibri"/>
        </w:rPr>
        <w:t xml:space="preserve"> </w:t>
      </w:r>
      <w:proofErr w:type="spellStart"/>
      <w:r>
        <w:rPr>
          <w:rFonts w:cs="Calibri"/>
        </w:rPr>
        <w:t>durante</w:t>
      </w:r>
      <w:proofErr w:type="spellEnd"/>
      <w:r>
        <w:rPr>
          <w:rFonts w:cs="Calibri"/>
        </w:rPr>
        <w:t xml:space="preserve"> la partita </w:t>
      </w:r>
      <w:proofErr w:type="spellStart"/>
      <w:r>
        <w:rPr>
          <w:rFonts w:cs="Calibri"/>
        </w:rPr>
        <w:t>tra</w:t>
      </w:r>
      <w:proofErr w:type="spellEnd"/>
      <w:r>
        <w:rPr>
          <w:rFonts w:cs="Calibri"/>
        </w:rPr>
        <w:t xml:space="preserve"> la società </w:t>
      </w:r>
      <w:proofErr w:type="spellStart"/>
      <w:r>
        <w:rPr>
          <w:rFonts w:cs="Calibri"/>
        </w:rPr>
        <w:t>deferita</w:t>
      </w:r>
      <w:proofErr w:type="spellEnd"/>
      <w:r>
        <w:rPr>
          <w:rFonts w:cs="Calibri"/>
        </w:rPr>
        <w:t xml:space="preserve"> e la A.C.D. Pro-Novate </w:t>
      </w:r>
      <w:proofErr w:type="spellStart"/>
      <w:r>
        <w:rPr>
          <w:rFonts w:cs="Calibri"/>
        </w:rPr>
        <w:t>sarebbe</w:t>
      </w:r>
      <w:proofErr w:type="spellEnd"/>
      <w:r>
        <w:rPr>
          <w:rFonts w:cs="Calibri"/>
        </w:rPr>
        <w:t xml:space="preserve"> in </w:t>
      </w:r>
      <w:proofErr w:type="spellStart"/>
      <w:r>
        <w:rPr>
          <w:rFonts w:cs="Calibri"/>
        </w:rPr>
        <w:t>realtà</w:t>
      </w:r>
      <w:proofErr w:type="spellEnd"/>
      <w:r>
        <w:rPr>
          <w:rFonts w:cs="Calibri"/>
        </w:rPr>
        <w:t xml:space="preserve"> </w:t>
      </w:r>
      <w:proofErr w:type="spellStart"/>
      <w:r>
        <w:rPr>
          <w:rFonts w:cs="Calibri"/>
        </w:rPr>
        <w:t>dovuta</w:t>
      </w:r>
      <w:proofErr w:type="spellEnd"/>
      <w:r>
        <w:rPr>
          <w:rFonts w:cs="Calibri"/>
        </w:rPr>
        <w:t xml:space="preserve"> al </w:t>
      </w:r>
      <w:proofErr w:type="spellStart"/>
      <w:r>
        <w:rPr>
          <w:rFonts w:cs="Calibri"/>
        </w:rPr>
        <w:t>comportamento</w:t>
      </w:r>
      <w:proofErr w:type="spellEnd"/>
      <w:r>
        <w:rPr>
          <w:rFonts w:cs="Calibri"/>
        </w:rPr>
        <w:t xml:space="preserve"> di </w:t>
      </w:r>
      <w:proofErr w:type="spellStart"/>
      <w:r>
        <w:rPr>
          <w:rFonts w:cs="Calibri"/>
        </w:rPr>
        <w:t>alcuni</w:t>
      </w:r>
      <w:proofErr w:type="spellEnd"/>
      <w:r>
        <w:rPr>
          <w:rFonts w:cs="Calibri"/>
        </w:rPr>
        <w:t xml:space="preserve"> </w:t>
      </w:r>
      <w:proofErr w:type="spellStart"/>
      <w:r>
        <w:rPr>
          <w:rFonts w:cs="Calibri"/>
        </w:rPr>
        <w:t>calciatori</w:t>
      </w:r>
      <w:proofErr w:type="spellEnd"/>
      <w:r>
        <w:rPr>
          <w:rFonts w:cs="Calibri"/>
        </w:rPr>
        <w:t xml:space="preserve"> di </w:t>
      </w:r>
      <w:proofErr w:type="spellStart"/>
      <w:r>
        <w:rPr>
          <w:rFonts w:cs="Calibri"/>
        </w:rPr>
        <w:t>quest’ultima</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avrebbero</w:t>
      </w:r>
      <w:proofErr w:type="spellEnd"/>
      <w:r>
        <w:rPr>
          <w:rFonts w:cs="Calibri"/>
        </w:rPr>
        <w:t xml:space="preserve"> prima </w:t>
      </w:r>
      <w:proofErr w:type="spellStart"/>
      <w:r>
        <w:rPr>
          <w:rFonts w:cs="Calibri"/>
        </w:rPr>
        <w:t>compiuto</w:t>
      </w:r>
      <w:proofErr w:type="spellEnd"/>
      <w:r>
        <w:rPr>
          <w:rFonts w:cs="Calibri"/>
        </w:rPr>
        <w:t xml:space="preserve"> </w:t>
      </w:r>
      <w:proofErr w:type="spellStart"/>
      <w:r>
        <w:rPr>
          <w:rFonts w:cs="Calibri"/>
        </w:rPr>
        <w:t>numerosi</w:t>
      </w:r>
      <w:proofErr w:type="spellEnd"/>
      <w:r>
        <w:rPr>
          <w:rFonts w:cs="Calibri"/>
        </w:rPr>
        <w:t xml:space="preserve"> </w:t>
      </w:r>
      <w:proofErr w:type="spellStart"/>
      <w:r>
        <w:rPr>
          <w:rFonts w:cs="Calibri"/>
        </w:rPr>
        <w:t>falli</w:t>
      </w:r>
      <w:proofErr w:type="spellEnd"/>
      <w:r>
        <w:rPr>
          <w:rFonts w:cs="Calibri"/>
        </w:rPr>
        <w:t xml:space="preserve"> </w:t>
      </w:r>
      <w:proofErr w:type="spellStart"/>
      <w:r>
        <w:rPr>
          <w:rFonts w:cs="Calibri"/>
        </w:rPr>
        <w:t>violenti</w:t>
      </w:r>
      <w:proofErr w:type="spellEnd"/>
      <w:r>
        <w:rPr>
          <w:rFonts w:cs="Calibri"/>
        </w:rPr>
        <w:t xml:space="preserve"> e </w:t>
      </w:r>
      <w:proofErr w:type="spellStart"/>
      <w:r>
        <w:rPr>
          <w:rFonts w:cs="Calibri"/>
        </w:rPr>
        <w:t>gesti</w:t>
      </w:r>
      <w:proofErr w:type="spellEnd"/>
      <w:r>
        <w:rPr>
          <w:rFonts w:cs="Calibri"/>
        </w:rPr>
        <w:t xml:space="preserve"> </w:t>
      </w:r>
      <w:proofErr w:type="spellStart"/>
      <w:r>
        <w:rPr>
          <w:rFonts w:cs="Calibri"/>
        </w:rPr>
        <w:t>provocatori</w:t>
      </w:r>
      <w:proofErr w:type="spellEnd"/>
      <w:r>
        <w:rPr>
          <w:rFonts w:cs="Calibri"/>
        </w:rPr>
        <w:t xml:space="preserve"> </w:t>
      </w:r>
      <w:proofErr w:type="spellStart"/>
      <w:r>
        <w:rPr>
          <w:rFonts w:cs="Calibri"/>
        </w:rPr>
        <w:t>durante</w:t>
      </w:r>
      <w:proofErr w:type="spellEnd"/>
      <w:r>
        <w:rPr>
          <w:rFonts w:cs="Calibri"/>
        </w:rPr>
        <w:t xml:space="preserve"> </w:t>
      </w:r>
      <w:proofErr w:type="spellStart"/>
      <w:r>
        <w:rPr>
          <w:rFonts w:cs="Calibri"/>
        </w:rPr>
        <w:t>l’incontro</w:t>
      </w:r>
      <w:proofErr w:type="spellEnd"/>
      <w:r>
        <w:rPr>
          <w:rFonts w:cs="Calibri"/>
        </w:rPr>
        <w:t xml:space="preserve">, tanto è </w:t>
      </w:r>
      <w:proofErr w:type="spellStart"/>
      <w:r>
        <w:rPr>
          <w:rFonts w:cs="Calibri"/>
        </w:rPr>
        <w:t>vero</w:t>
      </w:r>
      <w:proofErr w:type="spellEnd"/>
      <w:r>
        <w:rPr>
          <w:rFonts w:cs="Calibri"/>
        </w:rPr>
        <w:t xml:space="preserve"> </w:t>
      </w:r>
      <w:proofErr w:type="spellStart"/>
      <w:r>
        <w:rPr>
          <w:rFonts w:cs="Calibri"/>
        </w:rPr>
        <w:t>che</w:t>
      </w:r>
      <w:proofErr w:type="spellEnd"/>
      <w:r>
        <w:rPr>
          <w:rFonts w:cs="Calibri"/>
        </w:rPr>
        <w:t xml:space="preserve"> da </w:t>
      </w:r>
      <w:proofErr w:type="spellStart"/>
      <w:r>
        <w:rPr>
          <w:rFonts w:cs="Calibri"/>
        </w:rPr>
        <w:t>atti</w:t>
      </w:r>
      <w:proofErr w:type="spellEnd"/>
      <w:r>
        <w:rPr>
          <w:rFonts w:cs="Calibri"/>
        </w:rPr>
        <w:t xml:space="preserve"> </w:t>
      </w:r>
      <w:proofErr w:type="spellStart"/>
      <w:r>
        <w:rPr>
          <w:rFonts w:cs="Calibri"/>
        </w:rPr>
        <w:t>ufficiali</w:t>
      </w:r>
      <w:proofErr w:type="spellEnd"/>
      <w:r>
        <w:rPr>
          <w:rFonts w:cs="Calibri"/>
        </w:rPr>
        <w:t xml:space="preserve"> di </w:t>
      </w:r>
      <w:proofErr w:type="spellStart"/>
      <w:r>
        <w:rPr>
          <w:rFonts w:cs="Calibri"/>
        </w:rPr>
        <w:t>gara</w:t>
      </w:r>
      <w:proofErr w:type="spellEnd"/>
      <w:r>
        <w:rPr>
          <w:rFonts w:cs="Calibri"/>
        </w:rPr>
        <w:t xml:space="preserve"> </w:t>
      </w:r>
      <w:proofErr w:type="spellStart"/>
      <w:r>
        <w:rPr>
          <w:rFonts w:cs="Calibri"/>
        </w:rPr>
        <w:t>risulta</w:t>
      </w:r>
      <w:proofErr w:type="spellEnd"/>
      <w:r>
        <w:rPr>
          <w:rFonts w:cs="Calibri"/>
        </w:rPr>
        <w:t xml:space="preserve"> </w:t>
      </w:r>
      <w:proofErr w:type="spellStart"/>
      <w:r>
        <w:rPr>
          <w:rFonts w:cs="Calibri"/>
        </w:rPr>
        <w:t>che</w:t>
      </w:r>
      <w:proofErr w:type="spellEnd"/>
      <w:r>
        <w:rPr>
          <w:rFonts w:cs="Calibri"/>
        </w:rPr>
        <w:t xml:space="preserve"> vi </w:t>
      </w:r>
      <w:proofErr w:type="spellStart"/>
      <w:r>
        <w:rPr>
          <w:rFonts w:cs="Calibri"/>
        </w:rPr>
        <w:t>siano</w:t>
      </w:r>
      <w:proofErr w:type="spellEnd"/>
      <w:r>
        <w:rPr>
          <w:rFonts w:cs="Calibri"/>
        </w:rPr>
        <w:t xml:space="preserve"> </w:t>
      </w:r>
      <w:proofErr w:type="spellStart"/>
      <w:r>
        <w:rPr>
          <w:rFonts w:cs="Calibri"/>
        </w:rPr>
        <w:t>stati</w:t>
      </w:r>
      <w:proofErr w:type="spellEnd"/>
      <w:r>
        <w:rPr>
          <w:rFonts w:cs="Calibri"/>
        </w:rPr>
        <w:t xml:space="preserve"> 3 </w:t>
      </w:r>
      <w:proofErr w:type="spellStart"/>
      <w:r>
        <w:rPr>
          <w:rFonts w:cs="Calibri"/>
        </w:rPr>
        <w:t>espulsi</w:t>
      </w:r>
      <w:proofErr w:type="spellEnd"/>
      <w:r>
        <w:rPr>
          <w:rFonts w:cs="Calibri"/>
        </w:rPr>
        <w:t xml:space="preserve"> </w:t>
      </w:r>
      <w:proofErr w:type="spellStart"/>
      <w:r>
        <w:rPr>
          <w:rFonts w:cs="Calibri"/>
        </w:rPr>
        <w:t>nelle</w:t>
      </w:r>
      <w:proofErr w:type="spellEnd"/>
      <w:r>
        <w:rPr>
          <w:rFonts w:cs="Calibri"/>
        </w:rPr>
        <w:t xml:space="preserve"> file </w:t>
      </w:r>
      <w:proofErr w:type="spellStart"/>
      <w:r>
        <w:rPr>
          <w:rFonts w:cs="Calibri"/>
        </w:rPr>
        <w:t>della</w:t>
      </w:r>
      <w:proofErr w:type="spellEnd"/>
      <w:r>
        <w:rPr>
          <w:rFonts w:cs="Calibri"/>
        </w:rPr>
        <w:t xml:space="preserve"> Pro-Novate a </w:t>
      </w:r>
      <w:proofErr w:type="spellStart"/>
      <w:r>
        <w:rPr>
          <w:rFonts w:cs="Calibri"/>
        </w:rPr>
        <w:t>dispetto</w:t>
      </w:r>
      <w:proofErr w:type="spellEnd"/>
      <w:r>
        <w:rPr>
          <w:rFonts w:cs="Calibri"/>
        </w:rPr>
        <w:t xml:space="preserve"> di un solo </w:t>
      </w:r>
      <w:proofErr w:type="spellStart"/>
      <w:r>
        <w:rPr>
          <w:rFonts w:cs="Calibri"/>
        </w:rPr>
        <w:t>espulso</w:t>
      </w:r>
      <w:proofErr w:type="spellEnd"/>
      <w:r>
        <w:rPr>
          <w:rFonts w:cs="Calibri"/>
        </w:rPr>
        <w:t xml:space="preserve"> per la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w:t>
      </w:r>
    </w:p>
    <w:p w14:paraId="03FEF3FB" w14:textId="77777777" w:rsidR="008273AE" w:rsidRDefault="008273AE" w:rsidP="008273AE">
      <w:pPr>
        <w:ind w:left="567"/>
        <w:jc w:val="both"/>
        <w:rPr>
          <w:rFonts w:cs="Calibri"/>
        </w:rPr>
      </w:pPr>
      <w:proofErr w:type="spellStart"/>
      <w:r>
        <w:rPr>
          <w:rFonts w:cs="Calibri"/>
        </w:rPr>
        <w:t>inoltre</w:t>
      </w:r>
      <w:proofErr w:type="spellEnd"/>
      <w:r>
        <w:rPr>
          <w:rFonts w:cs="Calibri"/>
        </w:rPr>
        <w:t xml:space="preserve">, il Presidente </w:t>
      </w:r>
      <w:proofErr w:type="spellStart"/>
      <w:r>
        <w:rPr>
          <w:rFonts w:cs="Calibri"/>
        </w:rPr>
        <w:t>evidenziava</w:t>
      </w:r>
      <w:proofErr w:type="spellEnd"/>
      <w:r>
        <w:rPr>
          <w:rFonts w:cs="Calibri"/>
        </w:rPr>
        <w:t xml:space="preserve"> come, a </w:t>
      </w:r>
      <w:proofErr w:type="spellStart"/>
      <w:r>
        <w:rPr>
          <w:rFonts w:cs="Calibri"/>
        </w:rPr>
        <w:t>suo</w:t>
      </w:r>
      <w:proofErr w:type="spellEnd"/>
      <w:r>
        <w:rPr>
          <w:rFonts w:cs="Calibri"/>
        </w:rPr>
        <w:t xml:space="preserve"> </w:t>
      </w:r>
      <w:proofErr w:type="spellStart"/>
      <w:r>
        <w:rPr>
          <w:rFonts w:cs="Calibri"/>
        </w:rPr>
        <w:t>avviso</w:t>
      </w:r>
      <w:proofErr w:type="spellEnd"/>
      <w:r>
        <w:rPr>
          <w:rFonts w:cs="Calibri"/>
        </w:rPr>
        <w:t xml:space="preserve">, </w:t>
      </w:r>
      <w:proofErr w:type="spellStart"/>
      <w:r>
        <w:rPr>
          <w:rFonts w:cs="Calibri"/>
        </w:rPr>
        <w:t>anche</w:t>
      </w:r>
      <w:proofErr w:type="spellEnd"/>
      <w:r>
        <w:rPr>
          <w:rFonts w:cs="Calibri"/>
        </w:rPr>
        <w:t xml:space="preserve"> le </w:t>
      </w:r>
      <w:proofErr w:type="spellStart"/>
      <w:r>
        <w:rPr>
          <w:rFonts w:cs="Calibri"/>
        </w:rPr>
        <w:t>stesse</w:t>
      </w:r>
      <w:proofErr w:type="spellEnd"/>
      <w:r>
        <w:rPr>
          <w:rFonts w:cs="Calibri"/>
        </w:rPr>
        <w:t xml:space="preserve"> </w:t>
      </w:r>
      <w:proofErr w:type="spellStart"/>
      <w:r>
        <w:rPr>
          <w:rFonts w:cs="Calibri"/>
        </w:rPr>
        <w:t>testimonianze</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dirigenti</w:t>
      </w:r>
      <w:proofErr w:type="spellEnd"/>
      <w:r>
        <w:rPr>
          <w:rFonts w:cs="Calibri"/>
        </w:rPr>
        <w:t xml:space="preserve"> e </w:t>
      </w:r>
      <w:proofErr w:type="spellStart"/>
      <w:r>
        <w:rPr>
          <w:rFonts w:cs="Calibri"/>
        </w:rPr>
        <w:t>calciatori</w:t>
      </w:r>
      <w:proofErr w:type="spellEnd"/>
      <w:r>
        <w:rPr>
          <w:rFonts w:cs="Calibri"/>
        </w:rPr>
        <w:t xml:space="preserve"> </w:t>
      </w:r>
      <w:proofErr w:type="spellStart"/>
      <w:r>
        <w:rPr>
          <w:rFonts w:cs="Calibri"/>
        </w:rPr>
        <w:t>della</w:t>
      </w:r>
      <w:proofErr w:type="spellEnd"/>
      <w:r>
        <w:rPr>
          <w:rFonts w:cs="Calibri"/>
        </w:rPr>
        <w:t xml:space="preserve"> Pro-Novate, </w:t>
      </w:r>
      <w:proofErr w:type="spellStart"/>
      <w:r>
        <w:rPr>
          <w:rFonts w:cs="Calibri"/>
        </w:rPr>
        <w:t>acquisite</w:t>
      </w:r>
      <w:proofErr w:type="spellEnd"/>
      <w:r>
        <w:rPr>
          <w:rFonts w:cs="Calibri"/>
        </w:rPr>
        <w:t xml:space="preserve"> </w:t>
      </w:r>
      <w:proofErr w:type="spellStart"/>
      <w:r>
        <w:rPr>
          <w:rFonts w:cs="Calibri"/>
        </w:rPr>
        <w:t>dalla</w:t>
      </w:r>
      <w:proofErr w:type="spellEnd"/>
      <w:r>
        <w:rPr>
          <w:rFonts w:cs="Calibri"/>
        </w:rPr>
        <w:t xml:space="preserve"> Procura </w:t>
      </w:r>
      <w:proofErr w:type="spellStart"/>
      <w:r>
        <w:rPr>
          <w:rFonts w:cs="Calibri"/>
        </w:rPr>
        <w:t>Federale</w:t>
      </w:r>
      <w:proofErr w:type="spellEnd"/>
      <w:r>
        <w:rPr>
          <w:rFonts w:cs="Calibri"/>
        </w:rPr>
        <w:t xml:space="preserve">, </w:t>
      </w:r>
      <w:proofErr w:type="spellStart"/>
      <w:r>
        <w:rPr>
          <w:rFonts w:cs="Calibri"/>
        </w:rPr>
        <w:t>risulterebbero</w:t>
      </w:r>
      <w:proofErr w:type="spellEnd"/>
      <w:r>
        <w:rPr>
          <w:rFonts w:cs="Calibri"/>
        </w:rPr>
        <w:t xml:space="preserve"> </w:t>
      </w:r>
      <w:proofErr w:type="spellStart"/>
      <w:r>
        <w:rPr>
          <w:rFonts w:cs="Calibri"/>
        </w:rPr>
        <w:t>contraddittorie</w:t>
      </w:r>
      <w:proofErr w:type="spellEnd"/>
      <w:r>
        <w:rPr>
          <w:rFonts w:cs="Calibri"/>
        </w:rPr>
        <w:t xml:space="preserve"> e </w:t>
      </w:r>
      <w:proofErr w:type="spellStart"/>
      <w:r>
        <w:rPr>
          <w:rFonts w:cs="Calibri"/>
        </w:rPr>
        <w:t>inveritiere</w:t>
      </w:r>
      <w:proofErr w:type="spellEnd"/>
      <w:r>
        <w:rPr>
          <w:rFonts w:cs="Calibri"/>
        </w:rPr>
        <w:t xml:space="preserve">, </w:t>
      </w:r>
      <w:proofErr w:type="spellStart"/>
      <w:r>
        <w:rPr>
          <w:rFonts w:cs="Calibri"/>
        </w:rPr>
        <w:t>posto</w:t>
      </w:r>
      <w:proofErr w:type="spellEnd"/>
      <w:r>
        <w:rPr>
          <w:rFonts w:cs="Calibri"/>
        </w:rPr>
        <w:t xml:space="preserve"> </w:t>
      </w:r>
      <w:proofErr w:type="spellStart"/>
      <w:r>
        <w:rPr>
          <w:rFonts w:cs="Calibri"/>
        </w:rPr>
        <w:t>che</w:t>
      </w:r>
      <w:proofErr w:type="spellEnd"/>
      <w:r>
        <w:rPr>
          <w:rFonts w:cs="Calibri"/>
        </w:rPr>
        <w:t xml:space="preserve"> non </w:t>
      </w:r>
      <w:proofErr w:type="spellStart"/>
      <w:r>
        <w:rPr>
          <w:rFonts w:cs="Calibri"/>
        </w:rPr>
        <w:t>si</w:t>
      </w:r>
      <w:proofErr w:type="spellEnd"/>
      <w:r>
        <w:rPr>
          <w:rFonts w:cs="Calibri"/>
        </w:rPr>
        <w:t xml:space="preserve"> </w:t>
      </w:r>
      <w:proofErr w:type="spellStart"/>
      <w:r>
        <w:rPr>
          <w:rFonts w:cs="Calibri"/>
        </w:rPr>
        <w:t>sarebbe</w:t>
      </w:r>
      <w:proofErr w:type="spellEnd"/>
      <w:r>
        <w:rPr>
          <w:rFonts w:cs="Calibri"/>
        </w:rPr>
        <w:t xml:space="preserve"> </w:t>
      </w:r>
      <w:proofErr w:type="spellStart"/>
      <w:r>
        <w:rPr>
          <w:rFonts w:cs="Calibri"/>
        </w:rPr>
        <w:t>verificato</w:t>
      </w:r>
      <w:proofErr w:type="spellEnd"/>
      <w:r>
        <w:rPr>
          <w:rFonts w:cs="Calibri"/>
        </w:rPr>
        <w:t xml:space="preserve"> </w:t>
      </w:r>
      <w:proofErr w:type="spellStart"/>
      <w:r>
        <w:rPr>
          <w:rFonts w:cs="Calibri"/>
        </w:rPr>
        <w:t>alcun</w:t>
      </w:r>
      <w:proofErr w:type="spellEnd"/>
      <w:r>
        <w:rPr>
          <w:rFonts w:cs="Calibri"/>
        </w:rPr>
        <w:t xml:space="preserve"> </w:t>
      </w:r>
      <w:proofErr w:type="spellStart"/>
      <w:r>
        <w:rPr>
          <w:rFonts w:cs="Calibri"/>
        </w:rPr>
        <w:t>insulto</w:t>
      </w:r>
      <w:proofErr w:type="spellEnd"/>
      <w:r>
        <w:rPr>
          <w:rFonts w:cs="Calibri"/>
        </w:rPr>
        <w:t xml:space="preserve"> </w:t>
      </w:r>
      <w:proofErr w:type="spellStart"/>
      <w:r>
        <w:rPr>
          <w:rFonts w:cs="Calibri"/>
        </w:rPr>
        <w:t>razzista</w:t>
      </w:r>
      <w:proofErr w:type="spellEnd"/>
      <w:r>
        <w:rPr>
          <w:rFonts w:cs="Calibri"/>
        </w:rPr>
        <w:t xml:space="preserve"> </w:t>
      </w:r>
      <w:proofErr w:type="spellStart"/>
      <w:r>
        <w:rPr>
          <w:rFonts w:cs="Calibri"/>
        </w:rPr>
        <w:t>proveniente</w:t>
      </w:r>
      <w:proofErr w:type="spellEnd"/>
      <w:r>
        <w:rPr>
          <w:rFonts w:cs="Calibri"/>
        </w:rPr>
        <w:t xml:space="preserve"> </w:t>
      </w:r>
      <w:proofErr w:type="spellStart"/>
      <w:r>
        <w:rPr>
          <w:rFonts w:cs="Calibri"/>
        </w:rPr>
        <w:t>dalla</w:t>
      </w:r>
      <w:proofErr w:type="spellEnd"/>
      <w:r>
        <w:rPr>
          <w:rFonts w:cs="Calibri"/>
        </w:rPr>
        <w:t xml:space="preserve"> </w:t>
      </w:r>
      <w:proofErr w:type="spellStart"/>
      <w:r>
        <w:rPr>
          <w:rFonts w:cs="Calibri"/>
        </w:rPr>
        <w:t>tifoseria</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deferita</w:t>
      </w:r>
      <w:proofErr w:type="spellEnd"/>
      <w:r>
        <w:rPr>
          <w:rFonts w:cs="Calibri"/>
        </w:rPr>
        <w:t xml:space="preserve"> né vi </w:t>
      </w:r>
      <w:proofErr w:type="spellStart"/>
      <w:r>
        <w:rPr>
          <w:rFonts w:cs="Calibri"/>
        </w:rPr>
        <w:t>sarebbe</w:t>
      </w:r>
      <w:proofErr w:type="spellEnd"/>
      <w:r>
        <w:rPr>
          <w:rFonts w:cs="Calibri"/>
        </w:rPr>
        <w:t xml:space="preserve"> </w:t>
      </w:r>
      <w:proofErr w:type="spellStart"/>
      <w:r>
        <w:rPr>
          <w:rFonts w:cs="Calibri"/>
        </w:rPr>
        <w:t>stata</w:t>
      </w:r>
      <w:proofErr w:type="spellEnd"/>
      <w:r>
        <w:rPr>
          <w:rFonts w:cs="Calibri"/>
        </w:rPr>
        <w:t xml:space="preserve"> alcuna </w:t>
      </w:r>
      <w:proofErr w:type="spellStart"/>
      <w:r>
        <w:rPr>
          <w:rFonts w:cs="Calibri"/>
        </w:rPr>
        <w:t>aggressione</w:t>
      </w:r>
      <w:proofErr w:type="spellEnd"/>
      <w:r>
        <w:rPr>
          <w:rFonts w:cs="Calibri"/>
        </w:rPr>
        <w:t xml:space="preserve"> </w:t>
      </w:r>
      <w:proofErr w:type="spellStart"/>
      <w:r>
        <w:rPr>
          <w:rFonts w:cs="Calibri"/>
        </w:rPr>
        <w:t>fisica</w:t>
      </w:r>
      <w:proofErr w:type="spellEnd"/>
      <w:r>
        <w:rPr>
          <w:rFonts w:cs="Calibri"/>
        </w:rPr>
        <w:t xml:space="preserve"> da </w:t>
      </w:r>
      <w:proofErr w:type="spellStart"/>
      <w:r>
        <w:rPr>
          <w:rFonts w:cs="Calibri"/>
        </w:rPr>
        <w:t>parte</w:t>
      </w:r>
      <w:proofErr w:type="spellEnd"/>
      <w:r>
        <w:rPr>
          <w:rFonts w:cs="Calibri"/>
        </w:rPr>
        <w:t xml:space="preserve"> di </w:t>
      </w:r>
      <w:proofErr w:type="spellStart"/>
      <w:r>
        <w:rPr>
          <w:rFonts w:cs="Calibri"/>
        </w:rPr>
        <w:t>genitori</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calciatori</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Oratoriana</w:t>
      </w:r>
      <w:proofErr w:type="spellEnd"/>
      <w:r>
        <w:rPr>
          <w:rFonts w:cs="Calibri"/>
        </w:rPr>
        <w:t xml:space="preserve"> </w:t>
      </w:r>
      <w:proofErr w:type="spellStart"/>
      <w:r>
        <w:rPr>
          <w:rFonts w:cs="Calibri"/>
        </w:rPr>
        <w:t>Vittuone</w:t>
      </w:r>
      <w:proofErr w:type="spellEnd"/>
      <w:r>
        <w:rPr>
          <w:rFonts w:cs="Calibri"/>
        </w:rPr>
        <w:t xml:space="preserve"> in </w:t>
      </w:r>
      <w:proofErr w:type="spellStart"/>
      <w:r>
        <w:rPr>
          <w:rFonts w:cs="Calibri"/>
        </w:rPr>
        <w:t>danno</w:t>
      </w:r>
      <w:proofErr w:type="spellEnd"/>
      <w:r>
        <w:rPr>
          <w:rFonts w:cs="Calibri"/>
        </w:rPr>
        <w:t xml:space="preserve"> di </w:t>
      </w:r>
      <w:proofErr w:type="spellStart"/>
      <w:r>
        <w:rPr>
          <w:rFonts w:cs="Calibri"/>
        </w:rPr>
        <w:t>calciatori</w:t>
      </w:r>
      <w:proofErr w:type="spellEnd"/>
      <w:r>
        <w:rPr>
          <w:rFonts w:cs="Calibri"/>
        </w:rPr>
        <w:t xml:space="preserve"> </w:t>
      </w:r>
      <w:proofErr w:type="spellStart"/>
      <w:r>
        <w:rPr>
          <w:rFonts w:cs="Calibri"/>
        </w:rPr>
        <w:t>della</w:t>
      </w:r>
      <w:proofErr w:type="spellEnd"/>
      <w:r>
        <w:rPr>
          <w:rFonts w:cs="Calibri"/>
        </w:rPr>
        <w:t xml:space="preserve"> Pro-Novate;</w:t>
      </w:r>
    </w:p>
    <w:p w14:paraId="66E2A418" w14:textId="77777777" w:rsidR="008273AE" w:rsidRDefault="008273AE" w:rsidP="008273AE">
      <w:pPr>
        <w:ind w:left="567"/>
        <w:jc w:val="both"/>
        <w:rPr>
          <w:rFonts w:cs="Calibri"/>
        </w:rPr>
      </w:pPr>
      <w:r>
        <w:rPr>
          <w:rFonts w:cs="Calibri"/>
        </w:rPr>
        <w:t xml:space="preserve">a </w:t>
      </w:r>
      <w:proofErr w:type="spellStart"/>
      <w:r>
        <w:rPr>
          <w:rFonts w:cs="Calibri"/>
        </w:rPr>
        <w:t>ulteriore</w:t>
      </w:r>
      <w:proofErr w:type="spellEnd"/>
      <w:r>
        <w:rPr>
          <w:rFonts w:cs="Calibri"/>
        </w:rPr>
        <w:t xml:space="preserve"> </w:t>
      </w:r>
      <w:proofErr w:type="spellStart"/>
      <w:r>
        <w:rPr>
          <w:rFonts w:cs="Calibri"/>
        </w:rPr>
        <w:t>riprova</w:t>
      </w:r>
      <w:proofErr w:type="spellEnd"/>
      <w:r>
        <w:rPr>
          <w:rFonts w:cs="Calibri"/>
        </w:rPr>
        <w:t xml:space="preserve"> di </w:t>
      </w:r>
      <w:proofErr w:type="spellStart"/>
      <w:r>
        <w:rPr>
          <w:rFonts w:cs="Calibri"/>
        </w:rPr>
        <w:t>quanto</w:t>
      </w:r>
      <w:proofErr w:type="spellEnd"/>
      <w:r>
        <w:rPr>
          <w:rFonts w:cs="Calibri"/>
        </w:rPr>
        <w:t xml:space="preserve"> </w:t>
      </w:r>
      <w:proofErr w:type="spellStart"/>
      <w:r>
        <w:rPr>
          <w:rFonts w:cs="Calibri"/>
        </w:rPr>
        <w:t>argomentato</w:t>
      </w:r>
      <w:proofErr w:type="spellEnd"/>
      <w:r>
        <w:rPr>
          <w:rFonts w:cs="Calibri"/>
        </w:rPr>
        <w:t xml:space="preserve">, il Presidente </w:t>
      </w:r>
      <w:proofErr w:type="spellStart"/>
      <w:r>
        <w:rPr>
          <w:rFonts w:cs="Calibri"/>
        </w:rPr>
        <w:t>osservava</w:t>
      </w:r>
      <w:proofErr w:type="spellEnd"/>
      <w:r>
        <w:rPr>
          <w:rFonts w:cs="Calibri"/>
        </w:rPr>
        <w:t xml:space="preserve"> come la partita di </w:t>
      </w:r>
      <w:proofErr w:type="spellStart"/>
      <w:r>
        <w:rPr>
          <w:rFonts w:cs="Calibri"/>
        </w:rPr>
        <w:t>ritorno</w:t>
      </w:r>
      <w:proofErr w:type="spellEnd"/>
      <w:r>
        <w:rPr>
          <w:rFonts w:cs="Calibri"/>
        </w:rPr>
        <w:t xml:space="preserve"> </w:t>
      </w:r>
      <w:proofErr w:type="spellStart"/>
      <w:r>
        <w:rPr>
          <w:rFonts w:cs="Calibri"/>
        </w:rPr>
        <w:t>tra</w:t>
      </w:r>
      <w:proofErr w:type="spellEnd"/>
      <w:r>
        <w:rPr>
          <w:rFonts w:cs="Calibri"/>
        </w:rPr>
        <w:t xml:space="preserve"> le due società non </w:t>
      </w:r>
      <w:proofErr w:type="spellStart"/>
      <w:r>
        <w:rPr>
          <w:rFonts w:cs="Calibri"/>
        </w:rPr>
        <w:t>si</w:t>
      </w:r>
      <w:proofErr w:type="spellEnd"/>
      <w:r>
        <w:rPr>
          <w:rFonts w:cs="Calibri"/>
        </w:rPr>
        <w:t xml:space="preserve"> </w:t>
      </w:r>
      <w:proofErr w:type="spellStart"/>
      <w:r>
        <w:rPr>
          <w:rFonts w:cs="Calibri"/>
        </w:rPr>
        <w:t>sarebbe</w:t>
      </w:r>
      <w:proofErr w:type="spellEnd"/>
      <w:r>
        <w:rPr>
          <w:rFonts w:cs="Calibri"/>
        </w:rPr>
        <w:t xml:space="preserve"> </w:t>
      </w:r>
      <w:proofErr w:type="spellStart"/>
      <w:r>
        <w:rPr>
          <w:rFonts w:cs="Calibri"/>
        </w:rPr>
        <w:t>disputata</w:t>
      </w:r>
      <w:proofErr w:type="spellEnd"/>
      <w:r>
        <w:rPr>
          <w:rFonts w:cs="Calibri"/>
        </w:rPr>
        <w:t xml:space="preserve">, come </w:t>
      </w:r>
      <w:proofErr w:type="spellStart"/>
      <w:r>
        <w:rPr>
          <w:rFonts w:cs="Calibri"/>
        </w:rPr>
        <w:t>risulta</w:t>
      </w:r>
      <w:proofErr w:type="spellEnd"/>
      <w:r>
        <w:rPr>
          <w:rFonts w:cs="Calibri"/>
        </w:rPr>
        <w:t xml:space="preserve"> </w:t>
      </w:r>
      <w:proofErr w:type="spellStart"/>
      <w:r>
        <w:rPr>
          <w:rFonts w:cs="Calibri"/>
        </w:rPr>
        <w:t>dai</w:t>
      </w:r>
      <w:proofErr w:type="spellEnd"/>
      <w:r>
        <w:rPr>
          <w:rFonts w:cs="Calibri"/>
        </w:rPr>
        <w:t xml:space="preserve"> </w:t>
      </w:r>
      <w:proofErr w:type="spellStart"/>
      <w:r>
        <w:rPr>
          <w:rFonts w:cs="Calibri"/>
        </w:rPr>
        <w:t>Comunicati</w:t>
      </w:r>
      <w:proofErr w:type="spellEnd"/>
      <w:r>
        <w:rPr>
          <w:rFonts w:cs="Calibri"/>
        </w:rPr>
        <w:t xml:space="preserve"> </w:t>
      </w:r>
      <w:proofErr w:type="spellStart"/>
      <w:r>
        <w:rPr>
          <w:rFonts w:cs="Calibri"/>
        </w:rPr>
        <w:t>Ufficiali</w:t>
      </w:r>
      <w:proofErr w:type="spellEnd"/>
      <w:r>
        <w:rPr>
          <w:rFonts w:cs="Calibri"/>
        </w:rPr>
        <w:t xml:space="preserve">, per </w:t>
      </w:r>
      <w:proofErr w:type="spellStart"/>
      <w:r>
        <w:rPr>
          <w:rFonts w:cs="Calibri"/>
        </w:rPr>
        <w:t>decisione</w:t>
      </w:r>
      <w:proofErr w:type="spellEnd"/>
      <w:r>
        <w:rPr>
          <w:rFonts w:cs="Calibri"/>
        </w:rPr>
        <w:t xml:space="preserve"> </w:t>
      </w:r>
      <w:proofErr w:type="spellStart"/>
      <w:r>
        <w:rPr>
          <w:rFonts w:cs="Calibri"/>
        </w:rPr>
        <w:t>unilaterale</w:t>
      </w:r>
      <w:proofErr w:type="spellEnd"/>
      <w:r>
        <w:rPr>
          <w:rFonts w:cs="Calibri"/>
        </w:rPr>
        <w:t xml:space="preserve"> </w:t>
      </w:r>
      <w:proofErr w:type="spellStart"/>
      <w:r>
        <w:rPr>
          <w:rFonts w:cs="Calibri"/>
        </w:rPr>
        <w:t>della</w:t>
      </w:r>
      <w:proofErr w:type="spellEnd"/>
      <w:r>
        <w:rPr>
          <w:rFonts w:cs="Calibri"/>
        </w:rPr>
        <w:t xml:space="preserve"> Pro-Novate, </w:t>
      </w:r>
      <w:proofErr w:type="spellStart"/>
      <w:r>
        <w:rPr>
          <w:rFonts w:cs="Calibri"/>
        </w:rPr>
        <w:t>legata</w:t>
      </w:r>
      <w:proofErr w:type="spellEnd"/>
      <w:r>
        <w:rPr>
          <w:rFonts w:cs="Calibri"/>
        </w:rPr>
        <w:t xml:space="preserve"> al </w:t>
      </w:r>
      <w:proofErr w:type="spellStart"/>
      <w:r>
        <w:rPr>
          <w:rFonts w:cs="Calibri"/>
        </w:rPr>
        <w:t>fatto</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propri</w:t>
      </w:r>
      <w:proofErr w:type="spellEnd"/>
      <w:r>
        <w:rPr>
          <w:rFonts w:cs="Calibri"/>
        </w:rPr>
        <w:t xml:space="preserve"> </w:t>
      </w:r>
      <w:proofErr w:type="spellStart"/>
      <w:r>
        <w:rPr>
          <w:rFonts w:cs="Calibri"/>
        </w:rPr>
        <w:t>calciatori</w:t>
      </w:r>
      <w:proofErr w:type="spellEnd"/>
      <w:r>
        <w:rPr>
          <w:rFonts w:cs="Calibri"/>
        </w:rPr>
        <w:t xml:space="preserve"> </w:t>
      </w:r>
      <w:proofErr w:type="spellStart"/>
      <w:r>
        <w:rPr>
          <w:rFonts w:cs="Calibri"/>
        </w:rPr>
        <w:t>violenti</w:t>
      </w:r>
      <w:proofErr w:type="spellEnd"/>
      <w:r>
        <w:rPr>
          <w:rFonts w:cs="Calibri"/>
        </w:rPr>
        <w:t xml:space="preserve">, </w:t>
      </w:r>
      <w:proofErr w:type="spellStart"/>
      <w:r>
        <w:rPr>
          <w:rFonts w:cs="Calibri"/>
        </w:rPr>
        <w:t>già</w:t>
      </w:r>
      <w:proofErr w:type="spellEnd"/>
      <w:r>
        <w:rPr>
          <w:rFonts w:cs="Calibri"/>
        </w:rPr>
        <w:t xml:space="preserve"> </w:t>
      </w:r>
      <w:proofErr w:type="spellStart"/>
      <w:r>
        <w:rPr>
          <w:rFonts w:cs="Calibri"/>
        </w:rPr>
        <w:t>allontanati</w:t>
      </w:r>
      <w:proofErr w:type="spellEnd"/>
      <w:r>
        <w:rPr>
          <w:rFonts w:cs="Calibri"/>
        </w:rPr>
        <w:t xml:space="preserve"> </w:t>
      </w:r>
      <w:proofErr w:type="spellStart"/>
      <w:r>
        <w:rPr>
          <w:rFonts w:cs="Calibri"/>
        </w:rPr>
        <w:t>dalla</w:t>
      </w:r>
      <w:proofErr w:type="spellEnd"/>
      <w:r>
        <w:rPr>
          <w:rFonts w:cs="Calibri"/>
        </w:rPr>
        <w:t xml:space="preserve"> </w:t>
      </w:r>
      <w:proofErr w:type="spellStart"/>
      <w:r>
        <w:rPr>
          <w:rFonts w:cs="Calibri"/>
        </w:rPr>
        <w:t>squadra</w:t>
      </w:r>
      <w:proofErr w:type="spellEnd"/>
      <w:r>
        <w:rPr>
          <w:rFonts w:cs="Calibri"/>
        </w:rPr>
        <w:t xml:space="preserve"> per il proprio </w:t>
      </w:r>
      <w:proofErr w:type="spellStart"/>
      <w:r>
        <w:rPr>
          <w:rFonts w:cs="Calibri"/>
        </w:rPr>
        <w:t>comportamento</w:t>
      </w:r>
      <w:proofErr w:type="spellEnd"/>
      <w:r>
        <w:rPr>
          <w:rFonts w:cs="Calibri"/>
        </w:rPr>
        <w:t xml:space="preserve">, </w:t>
      </w:r>
      <w:proofErr w:type="spellStart"/>
      <w:r>
        <w:rPr>
          <w:rFonts w:cs="Calibri"/>
        </w:rPr>
        <w:t>avrebbero</w:t>
      </w:r>
      <w:proofErr w:type="spellEnd"/>
      <w:r>
        <w:rPr>
          <w:rFonts w:cs="Calibri"/>
        </w:rPr>
        <w:t xml:space="preserve"> </w:t>
      </w:r>
      <w:proofErr w:type="spellStart"/>
      <w:r>
        <w:rPr>
          <w:rFonts w:cs="Calibri"/>
        </w:rPr>
        <w:t>minacciato</w:t>
      </w:r>
      <w:proofErr w:type="spellEnd"/>
      <w:r>
        <w:rPr>
          <w:rFonts w:cs="Calibri"/>
        </w:rPr>
        <w:t xml:space="preserve"> </w:t>
      </w:r>
      <w:proofErr w:type="spellStart"/>
      <w:r>
        <w:rPr>
          <w:rFonts w:cs="Calibri"/>
        </w:rPr>
        <w:t>ulteriori</w:t>
      </w:r>
      <w:proofErr w:type="spellEnd"/>
      <w:r>
        <w:rPr>
          <w:rFonts w:cs="Calibri"/>
        </w:rPr>
        <w:t xml:space="preserve"> </w:t>
      </w:r>
      <w:proofErr w:type="spellStart"/>
      <w:r>
        <w:rPr>
          <w:rFonts w:cs="Calibri"/>
        </w:rPr>
        <w:t>comportamenti</w:t>
      </w:r>
      <w:proofErr w:type="spellEnd"/>
      <w:r>
        <w:rPr>
          <w:rFonts w:cs="Calibri"/>
        </w:rPr>
        <w:t xml:space="preserve"> </w:t>
      </w:r>
      <w:proofErr w:type="spellStart"/>
      <w:r>
        <w:rPr>
          <w:rFonts w:cs="Calibri"/>
        </w:rPr>
        <w:t>intimidatori</w:t>
      </w:r>
      <w:proofErr w:type="spellEnd"/>
      <w:r>
        <w:rPr>
          <w:rFonts w:cs="Calibri"/>
        </w:rPr>
        <w:t xml:space="preserve"> e </w:t>
      </w:r>
      <w:proofErr w:type="spellStart"/>
      <w:r>
        <w:rPr>
          <w:rFonts w:cs="Calibri"/>
        </w:rPr>
        <w:t>violenti</w:t>
      </w:r>
      <w:proofErr w:type="spellEnd"/>
      <w:r>
        <w:rPr>
          <w:rFonts w:cs="Calibri"/>
        </w:rPr>
        <w:t xml:space="preserve"> </w:t>
      </w:r>
      <w:proofErr w:type="spellStart"/>
      <w:r>
        <w:rPr>
          <w:rFonts w:cs="Calibri"/>
        </w:rPr>
        <w:t>ove</w:t>
      </w:r>
      <w:proofErr w:type="spellEnd"/>
      <w:r>
        <w:rPr>
          <w:rFonts w:cs="Calibri"/>
        </w:rPr>
        <w:t xml:space="preserve"> la partita </w:t>
      </w:r>
      <w:proofErr w:type="spellStart"/>
      <w:r>
        <w:rPr>
          <w:rFonts w:cs="Calibri"/>
        </w:rPr>
        <w:t>si</w:t>
      </w:r>
      <w:proofErr w:type="spellEnd"/>
      <w:r>
        <w:rPr>
          <w:rFonts w:cs="Calibri"/>
        </w:rPr>
        <w:t xml:space="preserve"> fosse </w:t>
      </w:r>
      <w:proofErr w:type="spellStart"/>
      <w:r>
        <w:rPr>
          <w:rFonts w:cs="Calibri"/>
        </w:rPr>
        <w:t>disputata</w:t>
      </w:r>
      <w:proofErr w:type="spellEnd"/>
      <w:r>
        <w:rPr>
          <w:rFonts w:cs="Calibri"/>
        </w:rPr>
        <w:t>;</w:t>
      </w:r>
    </w:p>
    <w:p w14:paraId="1FBE2A9A" w14:textId="77777777" w:rsidR="008273AE" w:rsidRDefault="008273AE" w:rsidP="008273AE">
      <w:pPr>
        <w:ind w:left="567"/>
        <w:jc w:val="both"/>
        <w:rPr>
          <w:rFonts w:cs="Calibri"/>
        </w:rPr>
      </w:pPr>
      <w:proofErr w:type="spellStart"/>
      <w:r>
        <w:rPr>
          <w:rFonts w:cs="Calibri"/>
        </w:rPr>
        <w:t>concludeva</w:t>
      </w:r>
      <w:proofErr w:type="spellEnd"/>
      <w:r>
        <w:rPr>
          <w:rFonts w:cs="Calibri"/>
        </w:rPr>
        <w:t xml:space="preserve"> </w:t>
      </w:r>
      <w:proofErr w:type="spellStart"/>
      <w:r>
        <w:rPr>
          <w:rFonts w:cs="Calibri"/>
        </w:rPr>
        <w:t>richiedendo</w:t>
      </w:r>
      <w:proofErr w:type="spellEnd"/>
      <w:r>
        <w:rPr>
          <w:rFonts w:cs="Calibri"/>
        </w:rPr>
        <w:t xml:space="preserve">, </w:t>
      </w:r>
      <w:proofErr w:type="spellStart"/>
      <w:r>
        <w:rPr>
          <w:rFonts w:cs="Calibri"/>
        </w:rPr>
        <w:t>quindi</w:t>
      </w:r>
      <w:proofErr w:type="spellEnd"/>
      <w:r>
        <w:rPr>
          <w:rFonts w:cs="Calibri"/>
        </w:rPr>
        <w:t xml:space="preserve">, il </w:t>
      </w:r>
      <w:proofErr w:type="spellStart"/>
      <w:r>
        <w:rPr>
          <w:rFonts w:cs="Calibri"/>
        </w:rPr>
        <w:t>proscioglimento</w:t>
      </w:r>
      <w:proofErr w:type="spellEnd"/>
      <w:r>
        <w:rPr>
          <w:rFonts w:cs="Calibri"/>
        </w:rPr>
        <w:t xml:space="preserve"> </w:t>
      </w:r>
      <w:proofErr w:type="spellStart"/>
      <w:r>
        <w:rPr>
          <w:rFonts w:cs="Calibri"/>
        </w:rPr>
        <w:t>dalle</w:t>
      </w:r>
      <w:proofErr w:type="spellEnd"/>
      <w:r>
        <w:rPr>
          <w:rFonts w:cs="Calibri"/>
        </w:rPr>
        <w:t xml:space="preserve"> Accuse o </w:t>
      </w:r>
      <w:proofErr w:type="spellStart"/>
      <w:r>
        <w:rPr>
          <w:rFonts w:cs="Calibri"/>
        </w:rPr>
        <w:t>l’applicazione</w:t>
      </w:r>
      <w:proofErr w:type="spellEnd"/>
      <w:r>
        <w:rPr>
          <w:rFonts w:cs="Calibri"/>
        </w:rPr>
        <w:t xml:space="preserve"> di </w:t>
      </w:r>
      <w:proofErr w:type="spellStart"/>
      <w:r>
        <w:rPr>
          <w:rFonts w:cs="Calibri"/>
        </w:rPr>
        <w:t>una</w:t>
      </w:r>
      <w:proofErr w:type="spellEnd"/>
      <w:r>
        <w:rPr>
          <w:rFonts w:cs="Calibri"/>
        </w:rPr>
        <w:t xml:space="preserve"> </w:t>
      </w:r>
      <w:proofErr w:type="spellStart"/>
      <w:r>
        <w:rPr>
          <w:rFonts w:cs="Calibri"/>
        </w:rPr>
        <w:t>pena</w:t>
      </w:r>
      <w:proofErr w:type="spellEnd"/>
      <w:r>
        <w:rPr>
          <w:rFonts w:cs="Calibri"/>
        </w:rPr>
        <w:t xml:space="preserve"> </w:t>
      </w:r>
      <w:proofErr w:type="spellStart"/>
      <w:r>
        <w:rPr>
          <w:rFonts w:cs="Calibri"/>
        </w:rPr>
        <w:t>commisurata</w:t>
      </w:r>
      <w:proofErr w:type="spellEnd"/>
      <w:r>
        <w:rPr>
          <w:rFonts w:cs="Calibri"/>
        </w:rPr>
        <w:t xml:space="preserve"> ai </w:t>
      </w:r>
      <w:proofErr w:type="spellStart"/>
      <w:r>
        <w:rPr>
          <w:rFonts w:cs="Calibri"/>
        </w:rPr>
        <w:t>fatti</w:t>
      </w:r>
      <w:proofErr w:type="spellEnd"/>
      <w:r>
        <w:rPr>
          <w:rFonts w:cs="Calibri"/>
        </w:rPr>
        <w:t>;</w:t>
      </w:r>
    </w:p>
    <w:p w14:paraId="6EDD3B8F" w14:textId="77777777" w:rsidR="008273AE" w:rsidRDefault="008273AE" w:rsidP="008273AE">
      <w:pPr>
        <w:jc w:val="center"/>
        <w:rPr>
          <w:rFonts w:cs="Calibri"/>
          <w:b/>
        </w:rPr>
      </w:pPr>
      <w:proofErr w:type="spellStart"/>
      <w:r>
        <w:rPr>
          <w:rFonts w:cs="Calibri"/>
          <w:b/>
        </w:rPr>
        <w:t>osserva</w:t>
      </w:r>
      <w:proofErr w:type="spellEnd"/>
    </w:p>
    <w:p w14:paraId="74AFDB01" w14:textId="77777777" w:rsidR="008273AE" w:rsidRDefault="008273AE" w:rsidP="008273AE">
      <w:pPr>
        <w:ind w:right="22"/>
        <w:jc w:val="both"/>
      </w:pPr>
      <w:r>
        <w:rPr>
          <w:rFonts w:cs="Calibri"/>
        </w:rPr>
        <w:t xml:space="preserve">La </w:t>
      </w:r>
      <w:proofErr w:type="spellStart"/>
      <w:r>
        <w:rPr>
          <w:rFonts w:cs="Calibri"/>
        </w:rPr>
        <w:t>complessità</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alla</w:t>
      </w:r>
      <w:proofErr w:type="spellEnd"/>
      <w:r>
        <w:rPr>
          <w:rFonts w:cs="Calibri"/>
        </w:rPr>
        <w:t xml:space="preserve"> base del </w:t>
      </w:r>
      <w:proofErr w:type="spellStart"/>
      <w:r>
        <w:rPr>
          <w:rFonts w:cs="Calibri"/>
        </w:rPr>
        <w:t>deferimento</w:t>
      </w:r>
      <w:proofErr w:type="spellEnd"/>
      <w:r>
        <w:rPr>
          <w:rFonts w:cs="Calibri"/>
        </w:rPr>
        <w:t xml:space="preserve"> </w:t>
      </w:r>
      <w:proofErr w:type="spellStart"/>
      <w:r>
        <w:rPr>
          <w:rFonts w:cs="Calibri"/>
        </w:rPr>
        <w:t>impone</w:t>
      </w:r>
      <w:proofErr w:type="spellEnd"/>
      <w:r>
        <w:rPr>
          <w:rFonts w:cs="Calibri"/>
        </w:rPr>
        <w:t xml:space="preserve"> di </w:t>
      </w:r>
      <w:proofErr w:type="spellStart"/>
      <w:r>
        <w:rPr>
          <w:rFonts w:cs="Calibri"/>
        </w:rPr>
        <w:t>definire</w:t>
      </w:r>
      <w:proofErr w:type="spellEnd"/>
      <w:r>
        <w:rPr>
          <w:rFonts w:cs="Calibri"/>
        </w:rPr>
        <w:t xml:space="preserve">, </w:t>
      </w:r>
      <w:proofErr w:type="spellStart"/>
      <w:r>
        <w:rPr>
          <w:rFonts w:cs="Calibri"/>
        </w:rPr>
        <w:t>preliminarmente</w:t>
      </w:r>
      <w:proofErr w:type="spellEnd"/>
      <w:r>
        <w:rPr>
          <w:rFonts w:cs="Calibri"/>
        </w:rPr>
        <w:t xml:space="preserve">, </w:t>
      </w:r>
      <w:proofErr w:type="spellStart"/>
      <w:r>
        <w:rPr>
          <w:rFonts w:cs="Calibri"/>
        </w:rPr>
        <w:t>i</w:t>
      </w:r>
      <w:proofErr w:type="spellEnd"/>
      <w:r>
        <w:rPr>
          <w:rFonts w:cs="Calibri"/>
        </w:rPr>
        <w:t xml:space="preserve"> contorni </w:t>
      </w:r>
      <w:proofErr w:type="spellStart"/>
      <w:r>
        <w:rPr>
          <w:rFonts w:cs="Calibri"/>
        </w:rPr>
        <w:t>dello</w:t>
      </w:r>
      <w:proofErr w:type="spellEnd"/>
      <w:r>
        <w:rPr>
          <w:rFonts w:cs="Calibri"/>
        </w:rPr>
        <w:t xml:space="preserve"> standard </w:t>
      </w:r>
      <w:proofErr w:type="spellStart"/>
      <w:r>
        <w:rPr>
          <w:rFonts w:cs="Calibri"/>
        </w:rPr>
        <w:t>probatorio</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incontestabilmente</w:t>
      </w:r>
      <w:proofErr w:type="spellEnd"/>
      <w:r>
        <w:rPr>
          <w:rFonts w:cs="Calibri"/>
        </w:rPr>
        <w:t xml:space="preserve"> </w:t>
      </w:r>
      <w:proofErr w:type="spellStart"/>
      <w:r>
        <w:rPr>
          <w:rFonts w:cs="Calibri"/>
        </w:rPr>
        <w:t>caratterizza</w:t>
      </w:r>
      <w:proofErr w:type="spellEnd"/>
      <w:r>
        <w:rPr>
          <w:rFonts w:cs="Calibri"/>
        </w:rPr>
        <w:t xml:space="preserve"> il </w:t>
      </w:r>
      <w:proofErr w:type="spellStart"/>
      <w:r>
        <w:rPr>
          <w:rFonts w:cs="Calibri"/>
        </w:rPr>
        <w:t>processo</w:t>
      </w:r>
      <w:proofErr w:type="spellEnd"/>
      <w:r>
        <w:rPr>
          <w:rFonts w:cs="Calibri"/>
        </w:rPr>
        <w:t xml:space="preserve"> sportivo: “</w:t>
      </w:r>
      <w:r>
        <w:rPr>
          <w:rFonts w:cs="Calibri"/>
          <w:i/>
        </w:rPr>
        <w:t xml:space="preserve">secondo la </w:t>
      </w:r>
      <w:proofErr w:type="spellStart"/>
      <w:r>
        <w:rPr>
          <w:rFonts w:cs="Calibri"/>
          <w:i/>
        </w:rPr>
        <w:t>più</w:t>
      </w:r>
      <w:proofErr w:type="spellEnd"/>
      <w:r>
        <w:rPr>
          <w:rFonts w:cs="Calibri"/>
          <w:i/>
        </w:rPr>
        <w:t xml:space="preserve"> </w:t>
      </w:r>
      <w:proofErr w:type="spellStart"/>
      <w:r>
        <w:rPr>
          <w:rFonts w:cs="Calibri"/>
          <w:i/>
        </w:rPr>
        <w:t>recente</w:t>
      </w:r>
      <w:proofErr w:type="spellEnd"/>
      <w:r>
        <w:rPr>
          <w:rFonts w:cs="Calibri"/>
          <w:i/>
        </w:rPr>
        <w:t xml:space="preserve"> </w:t>
      </w:r>
      <w:proofErr w:type="spellStart"/>
      <w:r>
        <w:rPr>
          <w:rFonts w:cs="Calibri"/>
          <w:i/>
        </w:rPr>
        <w:t>giurisprudenza</w:t>
      </w:r>
      <w:proofErr w:type="spellEnd"/>
      <w:r>
        <w:rPr>
          <w:rFonts w:cs="Calibri"/>
          <w:i/>
        </w:rPr>
        <w:t xml:space="preserve"> </w:t>
      </w:r>
      <w:proofErr w:type="spellStart"/>
      <w:r>
        <w:rPr>
          <w:rFonts w:cs="Calibri"/>
          <w:i/>
        </w:rPr>
        <w:t>degli</w:t>
      </w:r>
      <w:proofErr w:type="spellEnd"/>
      <w:r>
        <w:rPr>
          <w:rFonts w:cs="Calibri"/>
          <w:i/>
        </w:rPr>
        <w:t xml:space="preserve"> </w:t>
      </w:r>
      <w:proofErr w:type="spellStart"/>
      <w:r>
        <w:rPr>
          <w:rFonts w:cs="Calibri"/>
          <w:i/>
        </w:rPr>
        <w:t>organi</w:t>
      </w:r>
      <w:proofErr w:type="spellEnd"/>
      <w:r>
        <w:rPr>
          <w:rFonts w:cs="Calibri"/>
          <w:i/>
        </w:rPr>
        <w:t xml:space="preserve"> di </w:t>
      </w:r>
      <w:proofErr w:type="spellStart"/>
      <w:r>
        <w:rPr>
          <w:rFonts w:cs="Calibri"/>
          <w:i/>
        </w:rPr>
        <w:t>giustizia</w:t>
      </w:r>
      <w:proofErr w:type="spellEnd"/>
      <w:r>
        <w:rPr>
          <w:rFonts w:cs="Calibri"/>
          <w:i/>
        </w:rPr>
        <w:t xml:space="preserve"> sportiva, </w:t>
      </w:r>
      <w:proofErr w:type="spellStart"/>
      <w:r>
        <w:rPr>
          <w:rFonts w:cs="Calibri"/>
          <w:i/>
        </w:rPr>
        <w:t>sia</w:t>
      </w:r>
      <w:proofErr w:type="spellEnd"/>
      <w:r>
        <w:rPr>
          <w:rFonts w:cs="Calibri"/>
          <w:i/>
        </w:rPr>
        <w:t xml:space="preserve"> </w:t>
      </w:r>
      <w:proofErr w:type="spellStart"/>
      <w:r>
        <w:rPr>
          <w:rFonts w:cs="Calibri"/>
          <w:i/>
        </w:rPr>
        <w:t>endofederali</w:t>
      </w:r>
      <w:proofErr w:type="spellEnd"/>
      <w:r>
        <w:rPr>
          <w:rFonts w:cs="Calibri"/>
          <w:i/>
        </w:rPr>
        <w:t xml:space="preserve"> </w:t>
      </w:r>
      <w:proofErr w:type="spellStart"/>
      <w:r>
        <w:rPr>
          <w:rFonts w:cs="Calibri"/>
          <w:i/>
        </w:rPr>
        <w:t>che</w:t>
      </w:r>
      <w:proofErr w:type="spellEnd"/>
      <w:r>
        <w:rPr>
          <w:rFonts w:cs="Calibri"/>
          <w:i/>
        </w:rPr>
        <w:t xml:space="preserve"> </w:t>
      </w:r>
      <w:proofErr w:type="spellStart"/>
      <w:r>
        <w:rPr>
          <w:rFonts w:cs="Calibri"/>
          <w:i/>
        </w:rPr>
        <w:t>esofederali</w:t>
      </w:r>
      <w:proofErr w:type="spellEnd"/>
      <w:r>
        <w:rPr>
          <w:rFonts w:cs="Calibri"/>
          <w:i/>
        </w:rPr>
        <w:t xml:space="preserve">, per </w:t>
      </w:r>
      <w:proofErr w:type="spellStart"/>
      <w:r>
        <w:rPr>
          <w:rFonts w:cs="Calibri"/>
          <w:i/>
        </w:rPr>
        <w:t>ritenere</w:t>
      </w:r>
      <w:proofErr w:type="spellEnd"/>
      <w:r>
        <w:rPr>
          <w:rFonts w:cs="Calibri"/>
          <w:i/>
        </w:rPr>
        <w:t xml:space="preserve"> la </w:t>
      </w:r>
      <w:proofErr w:type="spellStart"/>
      <w:r>
        <w:rPr>
          <w:rFonts w:cs="Calibri"/>
          <w:i/>
        </w:rPr>
        <w:t>responsabilità</w:t>
      </w:r>
      <w:proofErr w:type="spellEnd"/>
      <w:r>
        <w:rPr>
          <w:rFonts w:cs="Calibri"/>
          <w:i/>
        </w:rPr>
        <w:t xml:space="preserve"> da </w:t>
      </w:r>
      <w:proofErr w:type="spellStart"/>
      <w:r>
        <w:rPr>
          <w:rFonts w:cs="Calibri"/>
          <w:i/>
        </w:rPr>
        <w:t>parte</w:t>
      </w:r>
      <w:proofErr w:type="spellEnd"/>
      <w:r>
        <w:rPr>
          <w:rFonts w:cs="Calibri"/>
          <w:i/>
        </w:rPr>
        <w:t xml:space="preserve"> del </w:t>
      </w:r>
      <w:proofErr w:type="spellStart"/>
      <w:r>
        <w:rPr>
          <w:rFonts w:cs="Calibri"/>
          <w:i/>
        </w:rPr>
        <w:t>soggetto</w:t>
      </w:r>
      <w:proofErr w:type="spellEnd"/>
      <w:r>
        <w:rPr>
          <w:rFonts w:cs="Calibri"/>
          <w:i/>
        </w:rPr>
        <w:t xml:space="preserve"> </w:t>
      </w:r>
      <w:proofErr w:type="spellStart"/>
      <w:r>
        <w:rPr>
          <w:rFonts w:cs="Calibri"/>
          <w:i/>
        </w:rPr>
        <w:t>incolpato</w:t>
      </w:r>
      <w:proofErr w:type="spellEnd"/>
      <w:r>
        <w:rPr>
          <w:rFonts w:cs="Calibri"/>
          <w:i/>
        </w:rPr>
        <w:t xml:space="preserve"> di </w:t>
      </w:r>
      <w:proofErr w:type="spellStart"/>
      <w:r>
        <w:rPr>
          <w:rFonts w:cs="Calibri"/>
          <w:i/>
        </w:rPr>
        <w:t>una</w:t>
      </w:r>
      <w:proofErr w:type="spellEnd"/>
      <w:r>
        <w:rPr>
          <w:rFonts w:cs="Calibri"/>
          <w:i/>
        </w:rPr>
        <w:t xml:space="preserve"> </w:t>
      </w:r>
      <w:proofErr w:type="spellStart"/>
      <w:r>
        <w:rPr>
          <w:rFonts w:cs="Calibri"/>
          <w:i/>
        </w:rPr>
        <w:t>violazione</w:t>
      </w:r>
      <w:proofErr w:type="spellEnd"/>
      <w:r>
        <w:rPr>
          <w:rFonts w:cs="Calibri"/>
          <w:i/>
        </w:rPr>
        <w:t xml:space="preserve"> </w:t>
      </w:r>
      <w:proofErr w:type="spellStart"/>
      <w:r>
        <w:rPr>
          <w:rFonts w:cs="Calibri"/>
          <w:i/>
        </w:rPr>
        <w:t>disciplinare</w:t>
      </w:r>
      <w:proofErr w:type="spellEnd"/>
      <w:r>
        <w:rPr>
          <w:rFonts w:cs="Calibri"/>
          <w:i/>
        </w:rPr>
        <w:t xml:space="preserve"> sportiva non è necessaria la </w:t>
      </w:r>
      <w:proofErr w:type="spellStart"/>
      <w:r>
        <w:rPr>
          <w:rFonts w:cs="Calibri"/>
          <w:i/>
        </w:rPr>
        <w:t>certezza</w:t>
      </w:r>
      <w:proofErr w:type="spellEnd"/>
      <w:r>
        <w:rPr>
          <w:rFonts w:cs="Calibri"/>
          <w:i/>
        </w:rPr>
        <w:t xml:space="preserve"> assoluta </w:t>
      </w:r>
      <w:proofErr w:type="spellStart"/>
      <w:r>
        <w:rPr>
          <w:rFonts w:cs="Calibri"/>
          <w:i/>
        </w:rPr>
        <w:t>della</w:t>
      </w:r>
      <w:proofErr w:type="spellEnd"/>
      <w:r>
        <w:rPr>
          <w:rFonts w:cs="Calibri"/>
          <w:i/>
        </w:rPr>
        <w:t xml:space="preserve"> </w:t>
      </w:r>
      <w:proofErr w:type="spellStart"/>
      <w:r>
        <w:rPr>
          <w:rFonts w:cs="Calibri"/>
          <w:i/>
        </w:rPr>
        <w:t>commissione</w:t>
      </w:r>
      <w:proofErr w:type="spellEnd"/>
      <w:r>
        <w:rPr>
          <w:rFonts w:cs="Calibri"/>
          <w:i/>
        </w:rPr>
        <w:t xml:space="preserve"> </w:t>
      </w:r>
      <w:proofErr w:type="spellStart"/>
      <w:r>
        <w:rPr>
          <w:rFonts w:cs="Calibri"/>
          <w:i/>
        </w:rPr>
        <w:t>dell'illecito</w:t>
      </w:r>
      <w:proofErr w:type="spellEnd"/>
      <w:r>
        <w:rPr>
          <w:rFonts w:cs="Calibri"/>
          <w:i/>
        </w:rPr>
        <w:t xml:space="preserve"> -</w:t>
      </w:r>
      <w:proofErr w:type="spellStart"/>
      <w:r>
        <w:rPr>
          <w:rFonts w:cs="Calibri"/>
          <w:i/>
        </w:rPr>
        <w:t>certezza</w:t>
      </w:r>
      <w:proofErr w:type="spellEnd"/>
      <w:r>
        <w:rPr>
          <w:rFonts w:cs="Calibri"/>
          <w:i/>
        </w:rPr>
        <w:t xml:space="preserve"> </w:t>
      </w:r>
      <w:proofErr w:type="spellStart"/>
      <w:r>
        <w:rPr>
          <w:rFonts w:cs="Calibri"/>
          <w:i/>
        </w:rPr>
        <w:t>che</w:t>
      </w:r>
      <w:proofErr w:type="spellEnd"/>
      <w:r>
        <w:rPr>
          <w:rFonts w:cs="Calibri"/>
          <w:i/>
        </w:rPr>
        <w:t xml:space="preserve">, </w:t>
      </w:r>
      <w:proofErr w:type="spellStart"/>
      <w:r>
        <w:rPr>
          <w:rFonts w:cs="Calibri"/>
          <w:i/>
        </w:rPr>
        <w:t>peraltro</w:t>
      </w:r>
      <w:proofErr w:type="spellEnd"/>
      <w:r>
        <w:rPr>
          <w:rFonts w:cs="Calibri"/>
          <w:i/>
        </w:rPr>
        <w:t xml:space="preserve">, </w:t>
      </w:r>
      <w:proofErr w:type="spellStart"/>
      <w:r>
        <w:rPr>
          <w:rFonts w:cs="Calibri"/>
          <w:i/>
        </w:rPr>
        <w:t>nella</w:t>
      </w:r>
      <w:proofErr w:type="spellEnd"/>
      <w:r>
        <w:rPr>
          <w:rFonts w:cs="Calibri"/>
          <w:i/>
        </w:rPr>
        <w:t xml:space="preserve"> </w:t>
      </w:r>
      <w:proofErr w:type="spellStart"/>
      <w:r>
        <w:rPr>
          <w:rFonts w:cs="Calibri"/>
          <w:i/>
        </w:rPr>
        <w:t>maggior</w:t>
      </w:r>
      <w:proofErr w:type="spellEnd"/>
      <w:r>
        <w:rPr>
          <w:rFonts w:cs="Calibri"/>
          <w:i/>
        </w:rPr>
        <w:t xml:space="preserve"> </w:t>
      </w:r>
      <w:proofErr w:type="spellStart"/>
      <w:r>
        <w:rPr>
          <w:rFonts w:cs="Calibri"/>
          <w:i/>
        </w:rPr>
        <w:t>parte</w:t>
      </w:r>
      <w:proofErr w:type="spellEnd"/>
      <w:r>
        <w:rPr>
          <w:rFonts w:cs="Calibri"/>
          <w:i/>
        </w:rPr>
        <w:t xml:space="preserve"> </w:t>
      </w:r>
      <w:proofErr w:type="spellStart"/>
      <w:r>
        <w:rPr>
          <w:rFonts w:cs="Calibri"/>
          <w:i/>
        </w:rPr>
        <w:t>dei</w:t>
      </w:r>
      <w:proofErr w:type="spellEnd"/>
      <w:r>
        <w:rPr>
          <w:rFonts w:cs="Calibri"/>
          <w:i/>
        </w:rPr>
        <w:t xml:space="preserve"> </w:t>
      </w:r>
      <w:proofErr w:type="spellStart"/>
      <w:r>
        <w:rPr>
          <w:rFonts w:cs="Calibri"/>
          <w:i/>
        </w:rPr>
        <w:t>casi</w:t>
      </w:r>
      <w:proofErr w:type="spellEnd"/>
      <w:r>
        <w:rPr>
          <w:rFonts w:cs="Calibri"/>
          <w:i/>
        </w:rPr>
        <w:t xml:space="preserve">, </w:t>
      </w:r>
      <w:proofErr w:type="spellStart"/>
      <w:r>
        <w:rPr>
          <w:rFonts w:cs="Calibri"/>
          <w:i/>
        </w:rPr>
        <w:t>sarebbe</w:t>
      </w:r>
      <w:proofErr w:type="spellEnd"/>
      <w:r>
        <w:rPr>
          <w:rFonts w:cs="Calibri"/>
          <w:i/>
        </w:rPr>
        <w:t xml:space="preserve"> </w:t>
      </w:r>
      <w:proofErr w:type="spellStart"/>
      <w:r>
        <w:rPr>
          <w:rFonts w:cs="Calibri"/>
          <w:i/>
        </w:rPr>
        <w:t>una</w:t>
      </w:r>
      <w:proofErr w:type="spellEnd"/>
      <w:r>
        <w:rPr>
          <w:rFonts w:cs="Calibri"/>
          <w:i/>
        </w:rPr>
        <w:t xml:space="preserve"> </w:t>
      </w:r>
      <w:proofErr w:type="spellStart"/>
      <w:r>
        <w:rPr>
          <w:rFonts w:cs="Calibri"/>
          <w:i/>
        </w:rPr>
        <w:t>mera</w:t>
      </w:r>
      <w:proofErr w:type="spellEnd"/>
      <w:r>
        <w:rPr>
          <w:rFonts w:cs="Calibri"/>
          <w:i/>
        </w:rPr>
        <w:t xml:space="preserve"> </w:t>
      </w:r>
      <w:proofErr w:type="spellStart"/>
      <w:r>
        <w:rPr>
          <w:rFonts w:cs="Calibri"/>
          <w:i/>
        </w:rPr>
        <w:t>astrazione</w:t>
      </w:r>
      <w:proofErr w:type="spellEnd"/>
      <w:r>
        <w:rPr>
          <w:rFonts w:cs="Calibri"/>
          <w:i/>
        </w:rPr>
        <w:t xml:space="preserve">- né il </w:t>
      </w:r>
      <w:proofErr w:type="spellStart"/>
      <w:r>
        <w:rPr>
          <w:rFonts w:cs="Calibri"/>
          <w:i/>
        </w:rPr>
        <w:t>superamento</w:t>
      </w:r>
      <w:proofErr w:type="spellEnd"/>
      <w:r>
        <w:rPr>
          <w:rFonts w:cs="Calibri"/>
          <w:i/>
        </w:rPr>
        <w:t xml:space="preserve"> del </w:t>
      </w:r>
      <w:proofErr w:type="spellStart"/>
      <w:r>
        <w:rPr>
          <w:rFonts w:cs="Calibri"/>
          <w:i/>
        </w:rPr>
        <w:t>ragionevole</w:t>
      </w:r>
      <w:proofErr w:type="spellEnd"/>
      <w:r>
        <w:rPr>
          <w:rFonts w:cs="Calibri"/>
          <w:i/>
        </w:rPr>
        <w:t xml:space="preserve"> </w:t>
      </w:r>
      <w:proofErr w:type="spellStart"/>
      <w:r>
        <w:rPr>
          <w:rFonts w:cs="Calibri"/>
          <w:i/>
        </w:rPr>
        <w:t>dubbio</w:t>
      </w:r>
      <w:proofErr w:type="spellEnd"/>
      <w:r>
        <w:rPr>
          <w:rFonts w:cs="Calibri"/>
          <w:i/>
        </w:rPr>
        <w:t xml:space="preserve">, come </w:t>
      </w:r>
      <w:proofErr w:type="spellStart"/>
      <w:r>
        <w:rPr>
          <w:rFonts w:cs="Calibri"/>
          <w:i/>
        </w:rPr>
        <w:t>nel</w:t>
      </w:r>
      <w:proofErr w:type="spellEnd"/>
      <w:r>
        <w:rPr>
          <w:rFonts w:cs="Calibri"/>
          <w:i/>
        </w:rPr>
        <w:t xml:space="preserve"> </w:t>
      </w:r>
      <w:proofErr w:type="spellStart"/>
      <w:r>
        <w:rPr>
          <w:rFonts w:cs="Calibri"/>
          <w:i/>
        </w:rPr>
        <w:t>diritto</w:t>
      </w:r>
      <w:proofErr w:type="spellEnd"/>
      <w:r>
        <w:rPr>
          <w:rFonts w:cs="Calibri"/>
          <w:i/>
        </w:rPr>
        <w:t xml:space="preserve"> </w:t>
      </w:r>
      <w:proofErr w:type="spellStart"/>
      <w:r>
        <w:rPr>
          <w:rFonts w:cs="Calibri"/>
          <w:i/>
        </w:rPr>
        <w:t>penale</w:t>
      </w:r>
      <w:proofErr w:type="spellEnd"/>
      <w:r>
        <w:rPr>
          <w:rFonts w:cs="Calibri"/>
          <w:i/>
        </w:rPr>
        <w:t xml:space="preserve">. Tale </w:t>
      </w:r>
      <w:proofErr w:type="spellStart"/>
      <w:r>
        <w:rPr>
          <w:rFonts w:cs="Calibri"/>
          <w:i/>
        </w:rPr>
        <w:t>definizione</w:t>
      </w:r>
      <w:proofErr w:type="spellEnd"/>
      <w:r>
        <w:rPr>
          <w:rFonts w:cs="Calibri"/>
          <w:i/>
        </w:rPr>
        <w:t xml:space="preserve"> </w:t>
      </w:r>
      <w:proofErr w:type="spellStart"/>
      <w:r>
        <w:rPr>
          <w:rFonts w:cs="Calibri"/>
          <w:i/>
        </w:rPr>
        <w:t>dello</w:t>
      </w:r>
      <w:proofErr w:type="spellEnd"/>
      <w:r>
        <w:rPr>
          <w:rFonts w:cs="Calibri"/>
          <w:i/>
        </w:rPr>
        <w:t xml:space="preserve"> standard </w:t>
      </w:r>
      <w:proofErr w:type="spellStart"/>
      <w:r>
        <w:rPr>
          <w:rFonts w:cs="Calibri"/>
          <w:i/>
        </w:rPr>
        <w:t>probatorio</w:t>
      </w:r>
      <w:proofErr w:type="spellEnd"/>
      <w:r>
        <w:rPr>
          <w:rFonts w:cs="Calibri"/>
          <w:i/>
        </w:rPr>
        <w:t xml:space="preserve"> ha </w:t>
      </w:r>
      <w:proofErr w:type="spellStart"/>
      <w:r>
        <w:rPr>
          <w:rFonts w:cs="Calibri"/>
          <w:i/>
        </w:rPr>
        <w:t>ricevuto</w:t>
      </w:r>
      <w:proofErr w:type="spellEnd"/>
      <w:r>
        <w:rPr>
          <w:rFonts w:cs="Calibri"/>
          <w:i/>
        </w:rPr>
        <w:t xml:space="preserve">, </w:t>
      </w:r>
      <w:proofErr w:type="spellStart"/>
      <w:r>
        <w:rPr>
          <w:rFonts w:cs="Calibri"/>
          <w:i/>
        </w:rPr>
        <w:t>nell'ordinamento</w:t>
      </w:r>
      <w:proofErr w:type="spellEnd"/>
      <w:r>
        <w:rPr>
          <w:rFonts w:cs="Calibri"/>
          <w:i/>
        </w:rPr>
        <w:t xml:space="preserve"> sportivo, </w:t>
      </w:r>
      <w:proofErr w:type="spellStart"/>
      <w:r>
        <w:rPr>
          <w:rFonts w:cs="Calibri"/>
          <w:i/>
        </w:rPr>
        <w:t>una</w:t>
      </w:r>
      <w:proofErr w:type="spellEnd"/>
      <w:r>
        <w:rPr>
          <w:rFonts w:cs="Calibri"/>
          <w:i/>
        </w:rPr>
        <w:t xml:space="preserve"> </w:t>
      </w:r>
      <w:proofErr w:type="spellStart"/>
      <w:r>
        <w:rPr>
          <w:rFonts w:cs="Calibri"/>
          <w:i/>
        </w:rPr>
        <w:t>codificazione</w:t>
      </w:r>
      <w:proofErr w:type="spellEnd"/>
      <w:r>
        <w:rPr>
          <w:rFonts w:cs="Calibri"/>
          <w:i/>
        </w:rPr>
        <w:t xml:space="preserve"> </w:t>
      </w:r>
      <w:proofErr w:type="spellStart"/>
      <w:r>
        <w:rPr>
          <w:rFonts w:cs="Calibri"/>
          <w:i/>
        </w:rPr>
        <w:t>espressa</w:t>
      </w:r>
      <w:proofErr w:type="spellEnd"/>
      <w:r>
        <w:rPr>
          <w:rFonts w:cs="Calibri"/>
          <w:i/>
        </w:rPr>
        <w:t xml:space="preserve"> in </w:t>
      </w:r>
      <w:proofErr w:type="spellStart"/>
      <w:r>
        <w:rPr>
          <w:rFonts w:cs="Calibri"/>
          <w:i/>
        </w:rPr>
        <w:t>materia</w:t>
      </w:r>
      <w:proofErr w:type="spellEnd"/>
      <w:r>
        <w:rPr>
          <w:rFonts w:cs="Calibri"/>
          <w:i/>
        </w:rPr>
        <w:t xml:space="preserve"> di </w:t>
      </w:r>
      <w:proofErr w:type="spellStart"/>
      <w:r>
        <w:rPr>
          <w:rFonts w:cs="Calibri"/>
          <w:i/>
        </w:rPr>
        <w:t>violazione</w:t>
      </w:r>
      <w:proofErr w:type="spellEnd"/>
      <w:r>
        <w:rPr>
          <w:rFonts w:cs="Calibri"/>
          <w:i/>
        </w:rPr>
        <w:t xml:space="preserve"> </w:t>
      </w:r>
      <w:proofErr w:type="spellStart"/>
      <w:r>
        <w:rPr>
          <w:rFonts w:cs="Calibri"/>
          <w:i/>
        </w:rPr>
        <w:t>delle</w:t>
      </w:r>
      <w:proofErr w:type="spellEnd"/>
      <w:r>
        <w:rPr>
          <w:rFonts w:cs="Calibri"/>
          <w:i/>
        </w:rPr>
        <w:t xml:space="preserve"> </w:t>
      </w:r>
      <w:proofErr w:type="spellStart"/>
      <w:r>
        <w:rPr>
          <w:rFonts w:cs="Calibri"/>
          <w:i/>
        </w:rPr>
        <w:t>norme</w:t>
      </w:r>
      <w:proofErr w:type="spellEnd"/>
      <w:r>
        <w:rPr>
          <w:rFonts w:cs="Calibri"/>
          <w:i/>
        </w:rPr>
        <w:t xml:space="preserve"> antidoping, </w:t>
      </w:r>
      <w:proofErr w:type="spellStart"/>
      <w:r>
        <w:rPr>
          <w:rFonts w:cs="Calibri"/>
          <w:i/>
        </w:rPr>
        <w:t>laddove</w:t>
      </w:r>
      <w:proofErr w:type="spellEnd"/>
      <w:r>
        <w:rPr>
          <w:rFonts w:cs="Calibri"/>
          <w:i/>
        </w:rPr>
        <w:t xml:space="preserve"> </w:t>
      </w:r>
      <w:proofErr w:type="spellStart"/>
      <w:r>
        <w:rPr>
          <w:rFonts w:cs="Calibri"/>
          <w:i/>
        </w:rPr>
        <w:t>si</w:t>
      </w:r>
      <w:proofErr w:type="spellEnd"/>
      <w:r>
        <w:rPr>
          <w:rFonts w:cs="Calibri"/>
          <w:i/>
        </w:rPr>
        <w:t xml:space="preserve"> </w:t>
      </w:r>
      <w:proofErr w:type="spellStart"/>
      <w:r>
        <w:rPr>
          <w:rFonts w:cs="Calibri"/>
          <w:i/>
        </w:rPr>
        <w:t>prevede</w:t>
      </w:r>
      <w:proofErr w:type="spellEnd"/>
      <w:r>
        <w:rPr>
          <w:rFonts w:cs="Calibri"/>
          <w:i/>
        </w:rPr>
        <w:t xml:space="preserve"> </w:t>
      </w:r>
      <w:proofErr w:type="spellStart"/>
      <w:r>
        <w:rPr>
          <w:rFonts w:cs="Calibri"/>
          <w:i/>
        </w:rPr>
        <w:t>che</w:t>
      </w:r>
      <w:proofErr w:type="spellEnd"/>
      <w:r>
        <w:rPr>
          <w:rFonts w:cs="Calibri"/>
          <w:i/>
        </w:rPr>
        <w:t xml:space="preserve"> il </w:t>
      </w:r>
      <w:proofErr w:type="spellStart"/>
      <w:r>
        <w:rPr>
          <w:rFonts w:cs="Calibri"/>
          <w:i/>
        </w:rPr>
        <w:t>grado</w:t>
      </w:r>
      <w:proofErr w:type="spellEnd"/>
      <w:r>
        <w:rPr>
          <w:rFonts w:cs="Calibri"/>
          <w:i/>
        </w:rPr>
        <w:t xml:space="preserve"> di </w:t>
      </w:r>
      <w:proofErr w:type="spellStart"/>
      <w:r>
        <w:rPr>
          <w:rFonts w:cs="Calibri"/>
          <w:i/>
        </w:rPr>
        <w:t>prova</w:t>
      </w:r>
      <w:proofErr w:type="spellEnd"/>
      <w:r>
        <w:rPr>
          <w:rFonts w:cs="Calibri"/>
          <w:i/>
        </w:rPr>
        <w:t xml:space="preserve"> </w:t>
      </w:r>
      <w:proofErr w:type="spellStart"/>
      <w:r>
        <w:rPr>
          <w:rFonts w:cs="Calibri"/>
          <w:i/>
        </w:rPr>
        <w:t>richiesto</w:t>
      </w:r>
      <w:proofErr w:type="spellEnd"/>
      <w:r>
        <w:rPr>
          <w:rFonts w:cs="Calibri"/>
          <w:i/>
        </w:rPr>
        <w:t xml:space="preserve">, per </w:t>
      </w:r>
      <w:proofErr w:type="spellStart"/>
      <w:r>
        <w:rPr>
          <w:rFonts w:cs="Calibri"/>
          <w:i/>
        </w:rPr>
        <w:t>poter</w:t>
      </w:r>
      <w:proofErr w:type="spellEnd"/>
      <w:r>
        <w:rPr>
          <w:rFonts w:cs="Calibri"/>
          <w:i/>
        </w:rPr>
        <w:t xml:space="preserve"> </w:t>
      </w:r>
      <w:proofErr w:type="spellStart"/>
      <w:r>
        <w:rPr>
          <w:rFonts w:cs="Calibri"/>
          <w:i/>
        </w:rPr>
        <w:t>ritenere</w:t>
      </w:r>
      <w:proofErr w:type="spellEnd"/>
      <w:r>
        <w:rPr>
          <w:rFonts w:cs="Calibri"/>
          <w:i/>
        </w:rPr>
        <w:t xml:space="preserve"> </w:t>
      </w:r>
      <w:proofErr w:type="spellStart"/>
      <w:r>
        <w:rPr>
          <w:rFonts w:cs="Calibri"/>
          <w:i/>
        </w:rPr>
        <w:t>sussistente</w:t>
      </w:r>
      <w:proofErr w:type="spellEnd"/>
      <w:r>
        <w:rPr>
          <w:rFonts w:cs="Calibri"/>
          <w:i/>
        </w:rPr>
        <w:t xml:space="preserve"> </w:t>
      </w:r>
      <w:proofErr w:type="spellStart"/>
      <w:r>
        <w:rPr>
          <w:rFonts w:cs="Calibri"/>
          <w:i/>
        </w:rPr>
        <w:t>una</w:t>
      </w:r>
      <w:proofErr w:type="spellEnd"/>
      <w:r>
        <w:rPr>
          <w:rFonts w:cs="Calibri"/>
          <w:i/>
        </w:rPr>
        <w:t xml:space="preserve"> </w:t>
      </w:r>
      <w:proofErr w:type="spellStart"/>
      <w:r>
        <w:rPr>
          <w:rFonts w:cs="Calibri"/>
          <w:i/>
        </w:rPr>
        <w:t>violazione</w:t>
      </w:r>
      <w:proofErr w:type="spellEnd"/>
      <w:r>
        <w:rPr>
          <w:rFonts w:cs="Calibri"/>
          <w:i/>
        </w:rPr>
        <w:t xml:space="preserve">, </w:t>
      </w:r>
      <w:proofErr w:type="spellStart"/>
      <w:r>
        <w:rPr>
          <w:rFonts w:cs="Calibri"/>
          <w:i/>
        </w:rPr>
        <w:t>deve</w:t>
      </w:r>
      <w:proofErr w:type="spellEnd"/>
      <w:r>
        <w:rPr>
          <w:rFonts w:cs="Calibri"/>
          <w:i/>
        </w:rPr>
        <w:t xml:space="preserve"> </w:t>
      </w:r>
      <w:proofErr w:type="spellStart"/>
      <w:r>
        <w:rPr>
          <w:rFonts w:cs="Calibri"/>
          <w:i/>
        </w:rPr>
        <w:t>essere</w:t>
      </w:r>
      <w:proofErr w:type="spellEnd"/>
      <w:r>
        <w:rPr>
          <w:rFonts w:cs="Calibri"/>
          <w:i/>
        </w:rPr>
        <w:t xml:space="preserve"> </w:t>
      </w:r>
      <w:proofErr w:type="spellStart"/>
      <w:r>
        <w:rPr>
          <w:rFonts w:cs="Calibri"/>
          <w:i/>
        </w:rPr>
        <w:t>comunque</w:t>
      </w:r>
      <w:proofErr w:type="spellEnd"/>
      <w:r>
        <w:rPr>
          <w:rFonts w:cs="Calibri"/>
          <w:i/>
        </w:rPr>
        <w:t xml:space="preserve"> </w:t>
      </w:r>
      <w:proofErr w:type="spellStart"/>
      <w:r>
        <w:rPr>
          <w:rFonts w:cs="Calibri"/>
          <w:i/>
        </w:rPr>
        <w:t>superiore</w:t>
      </w:r>
      <w:proofErr w:type="spellEnd"/>
      <w:r>
        <w:rPr>
          <w:rFonts w:cs="Calibri"/>
          <w:i/>
        </w:rPr>
        <w:t xml:space="preserve"> </w:t>
      </w:r>
      <w:proofErr w:type="spellStart"/>
      <w:r>
        <w:rPr>
          <w:rFonts w:cs="Calibri"/>
          <w:i/>
        </w:rPr>
        <w:t>alla</w:t>
      </w:r>
      <w:proofErr w:type="spellEnd"/>
      <w:r>
        <w:rPr>
          <w:rFonts w:cs="Calibri"/>
          <w:i/>
        </w:rPr>
        <w:t xml:space="preserve"> semplice </w:t>
      </w:r>
      <w:proofErr w:type="spellStart"/>
      <w:r>
        <w:rPr>
          <w:rFonts w:cs="Calibri"/>
          <w:i/>
        </w:rPr>
        <w:t>valutazione</w:t>
      </w:r>
      <w:proofErr w:type="spellEnd"/>
      <w:r>
        <w:rPr>
          <w:rFonts w:cs="Calibri"/>
          <w:i/>
        </w:rPr>
        <w:t xml:space="preserve"> </w:t>
      </w:r>
      <w:proofErr w:type="spellStart"/>
      <w:r>
        <w:rPr>
          <w:rFonts w:cs="Calibri"/>
          <w:i/>
        </w:rPr>
        <w:t>della</w:t>
      </w:r>
      <w:proofErr w:type="spellEnd"/>
      <w:r>
        <w:rPr>
          <w:rFonts w:cs="Calibri"/>
          <w:i/>
        </w:rPr>
        <w:t xml:space="preserve"> </w:t>
      </w:r>
      <w:proofErr w:type="spellStart"/>
      <w:r>
        <w:rPr>
          <w:rFonts w:cs="Calibri"/>
          <w:i/>
        </w:rPr>
        <w:t>probabilità</w:t>
      </w:r>
      <w:proofErr w:type="spellEnd"/>
      <w:r>
        <w:rPr>
          <w:rFonts w:cs="Calibri"/>
          <w:i/>
        </w:rPr>
        <w:t xml:space="preserve">, ma </w:t>
      </w:r>
      <w:proofErr w:type="spellStart"/>
      <w:r>
        <w:rPr>
          <w:rFonts w:cs="Calibri"/>
          <w:i/>
        </w:rPr>
        <w:t>inferiore</w:t>
      </w:r>
      <w:proofErr w:type="spellEnd"/>
      <w:r>
        <w:rPr>
          <w:rFonts w:cs="Calibri"/>
          <w:i/>
        </w:rPr>
        <w:t xml:space="preserve"> </w:t>
      </w:r>
      <w:proofErr w:type="spellStart"/>
      <w:r>
        <w:rPr>
          <w:rFonts w:cs="Calibri"/>
          <w:i/>
        </w:rPr>
        <w:t>all'esclusione</w:t>
      </w:r>
      <w:proofErr w:type="spellEnd"/>
      <w:r>
        <w:rPr>
          <w:rFonts w:cs="Calibri"/>
          <w:i/>
        </w:rPr>
        <w:t xml:space="preserve"> di </w:t>
      </w:r>
      <w:proofErr w:type="spellStart"/>
      <w:r>
        <w:rPr>
          <w:rFonts w:cs="Calibri"/>
          <w:i/>
        </w:rPr>
        <w:t>ogni</w:t>
      </w:r>
      <w:proofErr w:type="spellEnd"/>
      <w:r>
        <w:rPr>
          <w:rFonts w:cs="Calibri"/>
          <w:i/>
        </w:rPr>
        <w:t xml:space="preserve"> </w:t>
      </w:r>
      <w:proofErr w:type="spellStart"/>
      <w:r>
        <w:rPr>
          <w:rFonts w:cs="Calibri"/>
          <w:i/>
        </w:rPr>
        <w:t>ragionevole</w:t>
      </w:r>
      <w:proofErr w:type="spellEnd"/>
      <w:r>
        <w:rPr>
          <w:rFonts w:cs="Calibri"/>
          <w:i/>
        </w:rPr>
        <w:t xml:space="preserve"> </w:t>
      </w:r>
      <w:proofErr w:type="spellStart"/>
      <w:r>
        <w:rPr>
          <w:rFonts w:cs="Calibri"/>
          <w:i/>
        </w:rPr>
        <w:t>dubbio</w:t>
      </w:r>
      <w:proofErr w:type="spellEnd"/>
      <w:r>
        <w:rPr>
          <w:rFonts w:cs="Calibri"/>
          <w:i/>
        </w:rPr>
        <w:t xml:space="preserve"> (</w:t>
      </w:r>
      <w:proofErr w:type="spellStart"/>
      <w:r>
        <w:rPr>
          <w:rFonts w:cs="Calibri"/>
          <w:i/>
        </w:rPr>
        <w:t>cfr</w:t>
      </w:r>
      <w:proofErr w:type="spellEnd"/>
      <w:r>
        <w:rPr>
          <w:rFonts w:cs="Calibri"/>
          <w:i/>
        </w:rPr>
        <w:t xml:space="preserve">. ad es. </w:t>
      </w:r>
      <w:proofErr w:type="spellStart"/>
      <w:r>
        <w:rPr>
          <w:rFonts w:cs="Calibri"/>
          <w:i/>
        </w:rPr>
        <w:t>l'art</w:t>
      </w:r>
      <w:proofErr w:type="spellEnd"/>
      <w:r>
        <w:rPr>
          <w:rFonts w:cs="Calibri"/>
          <w:i/>
        </w:rPr>
        <w:t xml:space="preserve">. 4 </w:t>
      </w:r>
      <w:proofErr w:type="spellStart"/>
      <w:r>
        <w:rPr>
          <w:rFonts w:cs="Calibri"/>
          <w:i/>
        </w:rPr>
        <w:t>delle</w:t>
      </w:r>
      <w:proofErr w:type="spellEnd"/>
      <w:r>
        <w:rPr>
          <w:rFonts w:cs="Calibri"/>
          <w:i/>
        </w:rPr>
        <w:t xml:space="preserve"> </w:t>
      </w:r>
      <w:proofErr w:type="spellStart"/>
      <w:r>
        <w:rPr>
          <w:rFonts w:cs="Calibri"/>
          <w:i/>
        </w:rPr>
        <w:t>Norme</w:t>
      </w:r>
      <w:proofErr w:type="spellEnd"/>
      <w:r>
        <w:rPr>
          <w:rFonts w:cs="Calibri"/>
          <w:i/>
        </w:rPr>
        <w:t xml:space="preserve"> Sportive Antidoping, in </w:t>
      </w:r>
      <w:proofErr w:type="spellStart"/>
      <w:r>
        <w:rPr>
          <w:rFonts w:cs="Calibri"/>
          <w:i/>
        </w:rPr>
        <w:t>vigore</w:t>
      </w:r>
      <w:proofErr w:type="spellEnd"/>
      <w:r>
        <w:rPr>
          <w:rFonts w:cs="Calibri"/>
          <w:i/>
        </w:rPr>
        <w:t xml:space="preserve"> dal 1° </w:t>
      </w:r>
      <w:proofErr w:type="spellStart"/>
      <w:r>
        <w:rPr>
          <w:rFonts w:cs="Calibri"/>
          <w:i/>
        </w:rPr>
        <w:t>gennaio</w:t>
      </w:r>
      <w:proofErr w:type="spellEnd"/>
      <w:r>
        <w:rPr>
          <w:rFonts w:cs="Calibri"/>
          <w:i/>
        </w:rPr>
        <w:t xml:space="preserve"> 2009). A tale principio </w:t>
      </w:r>
      <w:proofErr w:type="spellStart"/>
      <w:r>
        <w:rPr>
          <w:rFonts w:cs="Calibri"/>
          <w:i/>
        </w:rPr>
        <w:t>vigente</w:t>
      </w:r>
      <w:proofErr w:type="spellEnd"/>
      <w:r>
        <w:rPr>
          <w:rFonts w:cs="Calibri"/>
          <w:i/>
        </w:rPr>
        <w:t xml:space="preserve"> </w:t>
      </w:r>
      <w:proofErr w:type="spellStart"/>
      <w:r>
        <w:rPr>
          <w:rFonts w:cs="Calibri"/>
          <w:i/>
        </w:rPr>
        <w:t>nell'ordinamento</w:t>
      </w:r>
      <w:proofErr w:type="spellEnd"/>
      <w:r>
        <w:rPr>
          <w:rFonts w:cs="Calibri"/>
          <w:i/>
        </w:rPr>
        <w:t xml:space="preserve"> </w:t>
      </w:r>
      <w:proofErr w:type="spellStart"/>
      <w:r>
        <w:rPr>
          <w:rFonts w:cs="Calibri"/>
          <w:i/>
        </w:rPr>
        <w:t>deve</w:t>
      </w:r>
      <w:proofErr w:type="spellEnd"/>
      <w:r>
        <w:rPr>
          <w:rFonts w:cs="Calibri"/>
          <w:i/>
        </w:rPr>
        <w:t xml:space="preserve"> </w:t>
      </w:r>
      <w:proofErr w:type="spellStart"/>
      <w:r>
        <w:rPr>
          <w:rFonts w:cs="Calibri"/>
          <w:i/>
        </w:rPr>
        <w:t>assegnarsi</w:t>
      </w:r>
      <w:proofErr w:type="spellEnd"/>
      <w:r>
        <w:rPr>
          <w:rFonts w:cs="Calibri"/>
          <w:i/>
        </w:rPr>
        <w:t xml:space="preserve"> </w:t>
      </w:r>
      <w:proofErr w:type="spellStart"/>
      <w:r>
        <w:rPr>
          <w:rFonts w:cs="Calibri"/>
          <w:i/>
        </w:rPr>
        <w:t>una</w:t>
      </w:r>
      <w:proofErr w:type="spellEnd"/>
      <w:r>
        <w:rPr>
          <w:rFonts w:cs="Calibri"/>
          <w:i/>
        </w:rPr>
        <w:t xml:space="preserve"> </w:t>
      </w:r>
      <w:proofErr w:type="spellStart"/>
      <w:r>
        <w:rPr>
          <w:rFonts w:cs="Calibri"/>
          <w:i/>
        </w:rPr>
        <w:t>portata</w:t>
      </w:r>
      <w:proofErr w:type="spellEnd"/>
      <w:r>
        <w:rPr>
          <w:rFonts w:cs="Calibri"/>
          <w:i/>
        </w:rPr>
        <w:t xml:space="preserve"> </w:t>
      </w:r>
      <w:proofErr w:type="spellStart"/>
      <w:r>
        <w:rPr>
          <w:rFonts w:cs="Calibri"/>
          <w:i/>
        </w:rPr>
        <w:t>generale</w:t>
      </w:r>
      <w:proofErr w:type="spellEnd"/>
      <w:r>
        <w:rPr>
          <w:rFonts w:cs="Calibri"/>
          <w:i/>
        </w:rPr>
        <w:t xml:space="preserve">, </w:t>
      </w:r>
      <w:proofErr w:type="spellStart"/>
      <w:r>
        <w:rPr>
          <w:rFonts w:cs="Calibri"/>
          <w:i/>
        </w:rPr>
        <w:t>sicché</w:t>
      </w:r>
      <w:proofErr w:type="spellEnd"/>
      <w:r>
        <w:rPr>
          <w:rFonts w:cs="Calibri"/>
          <w:i/>
        </w:rPr>
        <w:t xml:space="preserve"> </w:t>
      </w:r>
      <w:proofErr w:type="spellStart"/>
      <w:r>
        <w:rPr>
          <w:rFonts w:cs="Calibri"/>
          <w:i/>
        </w:rPr>
        <w:t>deve</w:t>
      </w:r>
      <w:proofErr w:type="spellEnd"/>
      <w:r>
        <w:rPr>
          <w:rFonts w:cs="Calibri"/>
          <w:i/>
        </w:rPr>
        <w:t xml:space="preserve"> </w:t>
      </w:r>
      <w:proofErr w:type="spellStart"/>
      <w:r>
        <w:rPr>
          <w:rFonts w:cs="Calibri"/>
          <w:i/>
        </w:rPr>
        <w:t>ritenersi</w:t>
      </w:r>
      <w:proofErr w:type="spellEnd"/>
      <w:r>
        <w:rPr>
          <w:rFonts w:cs="Calibri"/>
          <w:i/>
        </w:rPr>
        <w:t xml:space="preserve"> </w:t>
      </w:r>
      <w:proofErr w:type="spellStart"/>
      <w:r>
        <w:rPr>
          <w:rFonts w:cs="Calibri"/>
          <w:i/>
        </w:rPr>
        <w:t>sufficiente</w:t>
      </w:r>
      <w:proofErr w:type="spellEnd"/>
      <w:r>
        <w:rPr>
          <w:rFonts w:cs="Calibri"/>
          <w:i/>
        </w:rPr>
        <w:t xml:space="preserve"> un </w:t>
      </w:r>
      <w:proofErr w:type="spellStart"/>
      <w:r>
        <w:rPr>
          <w:rFonts w:cs="Calibri"/>
          <w:i/>
        </w:rPr>
        <w:t>grado</w:t>
      </w:r>
      <w:proofErr w:type="spellEnd"/>
      <w:r>
        <w:rPr>
          <w:rFonts w:cs="Calibri"/>
          <w:i/>
        </w:rPr>
        <w:t xml:space="preserve"> </w:t>
      </w:r>
      <w:proofErr w:type="spellStart"/>
      <w:r>
        <w:rPr>
          <w:rFonts w:cs="Calibri"/>
          <w:i/>
        </w:rPr>
        <w:t>inferiore</w:t>
      </w:r>
      <w:proofErr w:type="spellEnd"/>
      <w:r>
        <w:rPr>
          <w:rFonts w:cs="Calibri"/>
          <w:i/>
        </w:rPr>
        <w:t xml:space="preserve"> di </w:t>
      </w:r>
      <w:proofErr w:type="spellStart"/>
      <w:r>
        <w:rPr>
          <w:rFonts w:cs="Calibri"/>
          <w:i/>
        </w:rPr>
        <w:t>certezza</w:t>
      </w:r>
      <w:proofErr w:type="spellEnd"/>
      <w:r>
        <w:rPr>
          <w:rFonts w:cs="Calibri"/>
          <w:i/>
        </w:rPr>
        <w:t xml:space="preserve">, </w:t>
      </w:r>
      <w:proofErr w:type="spellStart"/>
      <w:r>
        <w:rPr>
          <w:rFonts w:cs="Calibri"/>
          <w:i/>
        </w:rPr>
        <w:t>ottenuta</w:t>
      </w:r>
      <w:proofErr w:type="spellEnd"/>
      <w:r>
        <w:rPr>
          <w:rFonts w:cs="Calibri"/>
          <w:i/>
        </w:rPr>
        <w:t xml:space="preserve"> </w:t>
      </w:r>
      <w:proofErr w:type="spellStart"/>
      <w:r>
        <w:rPr>
          <w:rFonts w:cs="Calibri"/>
          <w:i/>
        </w:rPr>
        <w:t>sulla</w:t>
      </w:r>
      <w:proofErr w:type="spellEnd"/>
      <w:r>
        <w:rPr>
          <w:rFonts w:cs="Calibri"/>
          <w:i/>
        </w:rPr>
        <w:t xml:space="preserve"> base di </w:t>
      </w:r>
      <w:proofErr w:type="spellStart"/>
      <w:r>
        <w:rPr>
          <w:rFonts w:cs="Calibri"/>
          <w:i/>
        </w:rPr>
        <w:t>indizi</w:t>
      </w:r>
      <w:proofErr w:type="spellEnd"/>
      <w:r>
        <w:rPr>
          <w:rFonts w:cs="Calibri"/>
          <w:i/>
        </w:rPr>
        <w:t xml:space="preserve"> </w:t>
      </w:r>
      <w:proofErr w:type="spellStart"/>
      <w:r>
        <w:rPr>
          <w:rFonts w:cs="Calibri"/>
          <w:i/>
        </w:rPr>
        <w:t>gravi</w:t>
      </w:r>
      <w:proofErr w:type="spellEnd"/>
      <w:r>
        <w:rPr>
          <w:rFonts w:cs="Calibri"/>
          <w:i/>
        </w:rPr>
        <w:t xml:space="preserve">, </w:t>
      </w:r>
      <w:proofErr w:type="spellStart"/>
      <w:r>
        <w:rPr>
          <w:rFonts w:cs="Calibri"/>
          <w:i/>
        </w:rPr>
        <w:t>precisi</w:t>
      </w:r>
      <w:proofErr w:type="spellEnd"/>
      <w:r>
        <w:rPr>
          <w:rFonts w:cs="Calibri"/>
          <w:i/>
        </w:rPr>
        <w:t xml:space="preserve"> e </w:t>
      </w:r>
      <w:proofErr w:type="spellStart"/>
      <w:r>
        <w:rPr>
          <w:rFonts w:cs="Calibri"/>
          <w:i/>
        </w:rPr>
        <w:t>concordanti</w:t>
      </w:r>
      <w:proofErr w:type="spellEnd"/>
      <w:r>
        <w:rPr>
          <w:rFonts w:cs="Calibri"/>
          <w:i/>
        </w:rPr>
        <w:t xml:space="preserve">, in modo tale da </w:t>
      </w:r>
      <w:proofErr w:type="spellStart"/>
      <w:r>
        <w:rPr>
          <w:rFonts w:cs="Calibri"/>
          <w:i/>
        </w:rPr>
        <w:t>acquisire</w:t>
      </w:r>
      <w:proofErr w:type="spellEnd"/>
      <w:r>
        <w:rPr>
          <w:rFonts w:cs="Calibri"/>
          <w:i/>
        </w:rPr>
        <w:t xml:space="preserve"> </w:t>
      </w:r>
      <w:proofErr w:type="spellStart"/>
      <w:r>
        <w:rPr>
          <w:rFonts w:cs="Calibri"/>
          <w:i/>
        </w:rPr>
        <w:t>una</w:t>
      </w:r>
      <w:proofErr w:type="spellEnd"/>
      <w:r>
        <w:rPr>
          <w:rFonts w:cs="Calibri"/>
          <w:i/>
        </w:rPr>
        <w:t xml:space="preserve"> </w:t>
      </w:r>
      <w:proofErr w:type="spellStart"/>
      <w:r>
        <w:rPr>
          <w:rFonts w:cs="Calibri"/>
          <w:i/>
        </w:rPr>
        <w:t>ragionevole</w:t>
      </w:r>
      <w:proofErr w:type="spellEnd"/>
      <w:r>
        <w:rPr>
          <w:rFonts w:cs="Calibri"/>
          <w:i/>
        </w:rPr>
        <w:t xml:space="preserve"> </w:t>
      </w:r>
      <w:proofErr w:type="spellStart"/>
      <w:r>
        <w:rPr>
          <w:rFonts w:cs="Calibri"/>
          <w:i/>
        </w:rPr>
        <w:t>certezza</w:t>
      </w:r>
      <w:proofErr w:type="spellEnd"/>
      <w:r>
        <w:rPr>
          <w:rFonts w:cs="Calibri"/>
          <w:i/>
        </w:rPr>
        <w:t xml:space="preserve"> in </w:t>
      </w:r>
      <w:proofErr w:type="spellStart"/>
      <w:r>
        <w:rPr>
          <w:rFonts w:cs="Calibri"/>
          <w:i/>
        </w:rPr>
        <w:t>ordine</w:t>
      </w:r>
      <w:proofErr w:type="spellEnd"/>
      <w:r>
        <w:rPr>
          <w:rFonts w:cs="Calibri"/>
          <w:i/>
        </w:rPr>
        <w:t xml:space="preserve"> </w:t>
      </w:r>
      <w:proofErr w:type="spellStart"/>
      <w:r>
        <w:rPr>
          <w:rFonts w:cs="Calibri"/>
          <w:i/>
        </w:rPr>
        <w:t>alla</w:t>
      </w:r>
      <w:proofErr w:type="spellEnd"/>
      <w:r>
        <w:rPr>
          <w:rFonts w:cs="Calibri"/>
          <w:i/>
        </w:rPr>
        <w:t xml:space="preserve"> </w:t>
      </w:r>
      <w:proofErr w:type="spellStart"/>
      <w:r>
        <w:rPr>
          <w:rFonts w:cs="Calibri"/>
          <w:i/>
        </w:rPr>
        <w:t>commissione</w:t>
      </w:r>
      <w:proofErr w:type="spellEnd"/>
      <w:r>
        <w:rPr>
          <w:rFonts w:cs="Calibri"/>
          <w:i/>
        </w:rPr>
        <w:t xml:space="preserve"> </w:t>
      </w:r>
      <w:proofErr w:type="spellStart"/>
      <w:r>
        <w:rPr>
          <w:rFonts w:cs="Calibri"/>
          <w:i/>
        </w:rPr>
        <w:t>dell'illecito</w:t>
      </w:r>
      <w:proofErr w:type="spellEnd"/>
      <w:r>
        <w:rPr>
          <w:rFonts w:cs="Calibri"/>
          <w:i/>
        </w:rPr>
        <w:t xml:space="preserve"> (</w:t>
      </w:r>
      <w:proofErr w:type="spellStart"/>
      <w:r>
        <w:rPr>
          <w:rFonts w:cs="Calibri"/>
          <w:i/>
        </w:rPr>
        <w:t>cfr</w:t>
      </w:r>
      <w:proofErr w:type="spellEnd"/>
      <w:r>
        <w:rPr>
          <w:rFonts w:cs="Calibri"/>
          <w:i/>
        </w:rPr>
        <w:t xml:space="preserve">. TNAS, </w:t>
      </w:r>
      <w:proofErr w:type="spellStart"/>
      <w:r>
        <w:rPr>
          <w:rFonts w:cs="Calibri"/>
          <w:i/>
        </w:rPr>
        <w:t>lodo</w:t>
      </w:r>
      <w:proofErr w:type="spellEnd"/>
      <w:r>
        <w:rPr>
          <w:rFonts w:cs="Calibri"/>
          <w:i/>
        </w:rPr>
        <w:t xml:space="preserve"> 2 </w:t>
      </w:r>
      <w:proofErr w:type="spellStart"/>
      <w:r>
        <w:rPr>
          <w:rFonts w:cs="Calibri"/>
          <w:i/>
        </w:rPr>
        <w:t>aprile</w:t>
      </w:r>
      <w:proofErr w:type="spellEnd"/>
      <w:r>
        <w:rPr>
          <w:rFonts w:cs="Calibri"/>
          <w:i/>
        </w:rPr>
        <w:t xml:space="preserve"> 2012, Amodio)” </w:t>
      </w:r>
      <w:r>
        <w:rPr>
          <w:rFonts w:cs="Calibri"/>
        </w:rPr>
        <w:t>(</w:t>
      </w:r>
      <w:proofErr w:type="spellStart"/>
      <w:r>
        <w:rPr>
          <w:rFonts w:cs="Calibri"/>
        </w:rPr>
        <w:t>cfr</w:t>
      </w:r>
      <w:proofErr w:type="spellEnd"/>
      <w:r>
        <w:rPr>
          <w:rFonts w:cs="Calibri"/>
        </w:rPr>
        <w:t xml:space="preserve">. Corte di </w:t>
      </w:r>
      <w:proofErr w:type="spellStart"/>
      <w:r>
        <w:rPr>
          <w:rFonts w:cs="Calibri"/>
        </w:rPr>
        <w:t>Giustizia</w:t>
      </w:r>
      <w:proofErr w:type="spellEnd"/>
      <w:r>
        <w:rPr>
          <w:rFonts w:cs="Calibri"/>
        </w:rPr>
        <w:t xml:space="preserve"> </w:t>
      </w:r>
      <w:proofErr w:type="spellStart"/>
      <w:r>
        <w:rPr>
          <w:rFonts w:cs="Calibri"/>
        </w:rPr>
        <w:t>Federale</w:t>
      </w:r>
      <w:proofErr w:type="spellEnd"/>
      <w:r>
        <w:rPr>
          <w:rFonts w:cs="Calibri"/>
        </w:rPr>
        <w:t xml:space="preserve"> a </w:t>
      </w:r>
      <w:proofErr w:type="spellStart"/>
      <w:r>
        <w:rPr>
          <w:rFonts w:cs="Calibri"/>
        </w:rPr>
        <w:t>Sezioni</w:t>
      </w:r>
      <w:proofErr w:type="spellEnd"/>
      <w:r>
        <w:rPr>
          <w:rFonts w:cs="Calibri"/>
        </w:rPr>
        <w:t xml:space="preserve"> Unite del 20-22 </w:t>
      </w:r>
      <w:proofErr w:type="spellStart"/>
      <w:r>
        <w:rPr>
          <w:rFonts w:cs="Calibri"/>
        </w:rPr>
        <w:t>agosto</w:t>
      </w:r>
      <w:proofErr w:type="spellEnd"/>
      <w:r>
        <w:rPr>
          <w:rFonts w:cs="Calibri"/>
        </w:rPr>
        <w:t xml:space="preserve"> 2012; v. </w:t>
      </w:r>
      <w:proofErr w:type="spellStart"/>
      <w:r>
        <w:rPr>
          <w:rFonts w:cs="Calibri"/>
        </w:rPr>
        <w:t>anche</w:t>
      </w:r>
      <w:proofErr w:type="spellEnd"/>
      <w:r>
        <w:rPr>
          <w:rFonts w:cs="Calibri"/>
        </w:rPr>
        <w:t xml:space="preserve"> da ultimo TFN, </w:t>
      </w:r>
      <w:proofErr w:type="spellStart"/>
      <w:r>
        <w:rPr>
          <w:rFonts w:cs="Calibri"/>
        </w:rPr>
        <w:t>Sezione</w:t>
      </w:r>
      <w:proofErr w:type="spellEnd"/>
      <w:r>
        <w:rPr>
          <w:rFonts w:cs="Calibri"/>
        </w:rPr>
        <w:t xml:space="preserve"> </w:t>
      </w:r>
      <w:proofErr w:type="spellStart"/>
      <w:r>
        <w:rPr>
          <w:rFonts w:cs="Calibri"/>
        </w:rPr>
        <w:t>disciplinare</w:t>
      </w:r>
      <w:proofErr w:type="spellEnd"/>
      <w:r>
        <w:rPr>
          <w:rFonts w:cs="Calibri"/>
        </w:rPr>
        <w:t xml:space="preserve">, dec. 0029/TFNSD-2023-2024 del 2 </w:t>
      </w:r>
      <w:proofErr w:type="spellStart"/>
      <w:r>
        <w:rPr>
          <w:rFonts w:cs="Calibri"/>
        </w:rPr>
        <w:t>agosto</w:t>
      </w:r>
      <w:proofErr w:type="spellEnd"/>
      <w:r>
        <w:rPr>
          <w:rFonts w:cs="Calibri"/>
        </w:rPr>
        <w:t xml:space="preserve"> 2023).</w:t>
      </w:r>
    </w:p>
    <w:p w14:paraId="1971A143" w14:textId="77777777" w:rsidR="008273AE" w:rsidRDefault="008273AE" w:rsidP="008273AE">
      <w:pPr>
        <w:ind w:right="22"/>
        <w:jc w:val="both"/>
      </w:pPr>
      <w:r>
        <w:rPr>
          <w:rFonts w:cs="Calibri"/>
        </w:rPr>
        <w:t xml:space="preserve">In </w:t>
      </w:r>
      <w:proofErr w:type="spellStart"/>
      <w:r>
        <w:rPr>
          <w:rFonts w:cs="Calibri"/>
        </w:rPr>
        <w:t>sintesi</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principi</w:t>
      </w:r>
      <w:proofErr w:type="spellEnd"/>
      <w:r>
        <w:rPr>
          <w:rFonts w:cs="Calibri"/>
        </w:rPr>
        <w:t xml:space="preserve"> </w:t>
      </w:r>
      <w:proofErr w:type="spellStart"/>
      <w:r>
        <w:rPr>
          <w:rFonts w:cs="Calibri"/>
        </w:rPr>
        <w:t>enunciati</w:t>
      </w:r>
      <w:proofErr w:type="spellEnd"/>
      <w:r>
        <w:rPr>
          <w:rFonts w:cs="Calibri"/>
        </w:rPr>
        <w:t xml:space="preserve"> </w:t>
      </w:r>
      <w:proofErr w:type="spellStart"/>
      <w:r>
        <w:rPr>
          <w:rFonts w:cs="Calibri"/>
        </w:rPr>
        <w:t>dalle</w:t>
      </w:r>
      <w:proofErr w:type="spellEnd"/>
      <w:r>
        <w:rPr>
          <w:rFonts w:cs="Calibri"/>
        </w:rPr>
        <w:t xml:space="preserve"> </w:t>
      </w:r>
      <w:proofErr w:type="spellStart"/>
      <w:r>
        <w:rPr>
          <w:rFonts w:cs="Calibri"/>
        </w:rPr>
        <w:t>Sezioni</w:t>
      </w:r>
      <w:proofErr w:type="spellEnd"/>
      <w:r>
        <w:rPr>
          <w:rFonts w:cs="Calibri"/>
        </w:rPr>
        <w:t xml:space="preserve"> Unite </w:t>
      </w:r>
      <w:proofErr w:type="spellStart"/>
      <w:r>
        <w:rPr>
          <w:rFonts w:cs="Calibri"/>
        </w:rPr>
        <w:t>endofederali</w:t>
      </w:r>
      <w:proofErr w:type="spellEnd"/>
      <w:r>
        <w:rPr>
          <w:rFonts w:cs="Calibri"/>
        </w:rPr>
        <w:t xml:space="preserve">, </w:t>
      </w:r>
      <w:proofErr w:type="spellStart"/>
      <w:r>
        <w:rPr>
          <w:rFonts w:cs="Calibri"/>
        </w:rPr>
        <w:t>che</w:t>
      </w:r>
      <w:proofErr w:type="spellEnd"/>
      <w:r>
        <w:rPr>
          <w:rFonts w:cs="Calibri"/>
        </w:rPr>
        <w:t xml:space="preserve"> pure </w:t>
      </w:r>
      <w:proofErr w:type="spellStart"/>
      <w:r>
        <w:rPr>
          <w:rFonts w:cs="Calibri"/>
        </w:rPr>
        <w:t>collocano</w:t>
      </w:r>
      <w:proofErr w:type="spellEnd"/>
      <w:r>
        <w:rPr>
          <w:rFonts w:cs="Calibri"/>
        </w:rPr>
        <w:t xml:space="preserve"> </w:t>
      </w:r>
      <w:proofErr w:type="spellStart"/>
      <w:r>
        <w:rPr>
          <w:rFonts w:cs="Calibri"/>
        </w:rPr>
        <w:t>l’asticella</w:t>
      </w:r>
      <w:proofErr w:type="spellEnd"/>
      <w:r>
        <w:rPr>
          <w:rFonts w:cs="Calibri"/>
        </w:rPr>
        <w:t xml:space="preserve"> </w:t>
      </w:r>
      <w:proofErr w:type="spellStart"/>
      <w:r>
        <w:rPr>
          <w:rFonts w:cs="Calibri"/>
        </w:rPr>
        <w:t>dello</w:t>
      </w:r>
      <w:proofErr w:type="spellEnd"/>
      <w:r>
        <w:rPr>
          <w:rFonts w:cs="Calibri"/>
        </w:rPr>
        <w:t xml:space="preserve"> standard </w:t>
      </w:r>
      <w:proofErr w:type="spellStart"/>
      <w:r>
        <w:rPr>
          <w:rFonts w:cs="Calibri"/>
        </w:rPr>
        <w:t>probatorio</w:t>
      </w:r>
      <w:proofErr w:type="spellEnd"/>
      <w:r>
        <w:rPr>
          <w:rFonts w:cs="Calibri"/>
        </w:rPr>
        <w:t xml:space="preserve"> al di sotto del “</w:t>
      </w:r>
      <w:proofErr w:type="spellStart"/>
      <w:r>
        <w:rPr>
          <w:rFonts w:cs="Calibri"/>
          <w:i/>
        </w:rPr>
        <w:t>oltre</w:t>
      </w:r>
      <w:proofErr w:type="spellEnd"/>
      <w:r>
        <w:rPr>
          <w:rFonts w:cs="Calibri"/>
          <w:i/>
        </w:rPr>
        <w:t xml:space="preserve"> </w:t>
      </w:r>
      <w:proofErr w:type="spellStart"/>
      <w:r>
        <w:rPr>
          <w:rFonts w:cs="Calibri"/>
          <w:i/>
        </w:rPr>
        <w:t>ogni</w:t>
      </w:r>
      <w:proofErr w:type="spellEnd"/>
      <w:r>
        <w:rPr>
          <w:rFonts w:cs="Calibri"/>
          <w:i/>
        </w:rPr>
        <w:t xml:space="preserve"> </w:t>
      </w:r>
      <w:proofErr w:type="spellStart"/>
      <w:r>
        <w:rPr>
          <w:rFonts w:cs="Calibri"/>
          <w:i/>
        </w:rPr>
        <w:t>ragionevole</w:t>
      </w:r>
      <w:proofErr w:type="spellEnd"/>
      <w:r>
        <w:rPr>
          <w:rFonts w:cs="Calibri"/>
          <w:i/>
        </w:rPr>
        <w:t xml:space="preserve"> </w:t>
      </w:r>
      <w:proofErr w:type="spellStart"/>
      <w:r>
        <w:rPr>
          <w:rFonts w:cs="Calibri"/>
          <w:i/>
        </w:rPr>
        <w:t>dubbio</w:t>
      </w:r>
      <w:proofErr w:type="spellEnd"/>
      <w:proofErr w:type="gramStart"/>
      <w:r>
        <w:rPr>
          <w:rFonts w:cs="Calibri"/>
          <w:i/>
        </w:rPr>
        <w:t>”</w:t>
      </w:r>
      <w:r>
        <w:rPr>
          <w:rFonts w:cs="Calibri"/>
        </w:rPr>
        <w:t>,</w:t>
      </w:r>
      <w:proofErr w:type="gramEnd"/>
      <w:r>
        <w:rPr>
          <w:rFonts w:cs="Calibri"/>
        </w:rPr>
        <w:t xml:space="preserve"> </w:t>
      </w:r>
      <w:proofErr w:type="spellStart"/>
      <w:r>
        <w:rPr>
          <w:rFonts w:cs="Calibri"/>
        </w:rPr>
        <w:t>esigono</w:t>
      </w:r>
      <w:proofErr w:type="spellEnd"/>
      <w:r>
        <w:rPr>
          <w:rFonts w:cs="Calibri"/>
        </w:rPr>
        <w:t xml:space="preserve"> </w:t>
      </w:r>
      <w:proofErr w:type="spellStart"/>
      <w:r>
        <w:rPr>
          <w:rFonts w:cs="Calibri"/>
        </w:rPr>
        <w:t>comunque</w:t>
      </w:r>
      <w:proofErr w:type="spellEnd"/>
      <w:r>
        <w:rPr>
          <w:rFonts w:cs="Calibri"/>
        </w:rPr>
        <w:t xml:space="preserve"> </w:t>
      </w:r>
      <w:proofErr w:type="spellStart"/>
      <w:r>
        <w:rPr>
          <w:rFonts w:cs="Calibri"/>
        </w:rPr>
        <w:t>una</w:t>
      </w:r>
      <w:proofErr w:type="spellEnd"/>
      <w:r>
        <w:rPr>
          <w:rFonts w:cs="Calibri"/>
        </w:rPr>
        <w:t xml:space="preserve"> “</w:t>
      </w:r>
      <w:proofErr w:type="spellStart"/>
      <w:r>
        <w:rPr>
          <w:rFonts w:cs="Calibri"/>
          <w:i/>
        </w:rPr>
        <w:t>ragionevole</w:t>
      </w:r>
      <w:proofErr w:type="spellEnd"/>
      <w:r>
        <w:rPr>
          <w:rFonts w:cs="Calibri"/>
          <w:i/>
        </w:rPr>
        <w:t xml:space="preserve"> </w:t>
      </w:r>
      <w:proofErr w:type="spellStart"/>
      <w:r>
        <w:rPr>
          <w:rFonts w:cs="Calibri"/>
          <w:i/>
        </w:rPr>
        <w:t>certezza</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fondi</w:t>
      </w:r>
      <w:proofErr w:type="spellEnd"/>
      <w:r>
        <w:rPr>
          <w:rFonts w:cs="Calibri"/>
        </w:rPr>
        <w:t xml:space="preserve"> </w:t>
      </w:r>
      <w:proofErr w:type="spellStart"/>
      <w:r>
        <w:rPr>
          <w:rFonts w:cs="Calibri"/>
        </w:rPr>
        <w:t>su</w:t>
      </w:r>
      <w:proofErr w:type="spellEnd"/>
      <w:r>
        <w:rPr>
          <w:rFonts w:cs="Calibri"/>
        </w:rPr>
        <w:t xml:space="preserve"> “</w:t>
      </w:r>
      <w:proofErr w:type="spellStart"/>
      <w:r>
        <w:rPr>
          <w:rFonts w:cs="Calibri"/>
          <w:i/>
        </w:rPr>
        <w:t>indizi</w:t>
      </w:r>
      <w:proofErr w:type="spellEnd"/>
      <w:r>
        <w:rPr>
          <w:rFonts w:cs="Calibri"/>
          <w:i/>
        </w:rPr>
        <w:t xml:space="preserve"> </w:t>
      </w:r>
      <w:proofErr w:type="spellStart"/>
      <w:r>
        <w:rPr>
          <w:rFonts w:cs="Calibri"/>
          <w:i/>
        </w:rPr>
        <w:t>gravi</w:t>
      </w:r>
      <w:proofErr w:type="spellEnd"/>
      <w:r>
        <w:rPr>
          <w:rFonts w:cs="Calibri"/>
          <w:i/>
        </w:rPr>
        <w:t xml:space="preserve">, </w:t>
      </w:r>
      <w:proofErr w:type="spellStart"/>
      <w:r>
        <w:rPr>
          <w:rFonts w:cs="Calibri"/>
          <w:i/>
        </w:rPr>
        <w:t>precisi</w:t>
      </w:r>
      <w:proofErr w:type="spellEnd"/>
      <w:r>
        <w:rPr>
          <w:rFonts w:cs="Calibri"/>
          <w:i/>
        </w:rPr>
        <w:t xml:space="preserve"> e </w:t>
      </w:r>
      <w:proofErr w:type="spellStart"/>
      <w:r>
        <w:rPr>
          <w:rFonts w:cs="Calibri"/>
          <w:i/>
        </w:rPr>
        <w:t>concordanti</w:t>
      </w:r>
      <w:proofErr w:type="spellEnd"/>
      <w:r>
        <w:rPr>
          <w:rFonts w:cs="Calibri"/>
        </w:rPr>
        <w:t>”.</w:t>
      </w:r>
    </w:p>
    <w:p w14:paraId="37445065" w14:textId="77777777" w:rsidR="008273AE" w:rsidRDefault="008273AE" w:rsidP="008273AE">
      <w:pPr>
        <w:jc w:val="both"/>
        <w:rPr>
          <w:rFonts w:cs="Calibri"/>
        </w:rPr>
      </w:pPr>
      <w:r>
        <w:rPr>
          <w:rFonts w:cs="Calibri"/>
        </w:rPr>
        <w:t xml:space="preserve">Su </w:t>
      </w:r>
      <w:proofErr w:type="spellStart"/>
      <w:r>
        <w:rPr>
          <w:rFonts w:cs="Calibri"/>
        </w:rPr>
        <w:t>tali</w:t>
      </w:r>
      <w:proofErr w:type="spellEnd"/>
      <w:r>
        <w:rPr>
          <w:rFonts w:cs="Calibri"/>
        </w:rPr>
        <w:t xml:space="preserve"> </w:t>
      </w:r>
      <w:proofErr w:type="spellStart"/>
      <w:r>
        <w:rPr>
          <w:rFonts w:cs="Calibri"/>
        </w:rPr>
        <w:t>basi</w:t>
      </w:r>
      <w:proofErr w:type="spellEnd"/>
      <w:r>
        <w:rPr>
          <w:rFonts w:cs="Calibri"/>
        </w:rPr>
        <w:t xml:space="preserve">,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w:t>
      </w:r>
      <w:proofErr w:type="spellStart"/>
      <w:r>
        <w:rPr>
          <w:rFonts w:cs="Calibri"/>
        </w:rPr>
        <w:t>ritiene</w:t>
      </w:r>
      <w:proofErr w:type="spellEnd"/>
      <w:r>
        <w:rPr>
          <w:rFonts w:cs="Calibri"/>
        </w:rPr>
        <w:t xml:space="preserve"> </w:t>
      </w:r>
      <w:proofErr w:type="spellStart"/>
      <w:r>
        <w:rPr>
          <w:rFonts w:cs="Calibri"/>
        </w:rPr>
        <w:t>dimostrata</w:t>
      </w:r>
      <w:proofErr w:type="spellEnd"/>
      <w:r>
        <w:rPr>
          <w:rFonts w:cs="Calibri"/>
        </w:rPr>
        <w:t xml:space="preserve"> con </w:t>
      </w:r>
      <w:proofErr w:type="spellStart"/>
      <w:r>
        <w:rPr>
          <w:rFonts w:cs="Calibri"/>
        </w:rPr>
        <w:t>ampio</w:t>
      </w:r>
      <w:proofErr w:type="spellEnd"/>
      <w:r>
        <w:rPr>
          <w:rFonts w:cs="Calibri"/>
        </w:rPr>
        <w:t xml:space="preserve"> </w:t>
      </w:r>
      <w:proofErr w:type="spellStart"/>
      <w:r>
        <w:rPr>
          <w:rFonts w:cs="Calibri"/>
        </w:rPr>
        <w:t>grado</w:t>
      </w:r>
      <w:proofErr w:type="spellEnd"/>
      <w:r>
        <w:rPr>
          <w:rFonts w:cs="Calibri"/>
        </w:rPr>
        <w:t xml:space="preserve"> di </w:t>
      </w:r>
      <w:proofErr w:type="spellStart"/>
      <w:r>
        <w:rPr>
          <w:rFonts w:cs="Calibri"/>
        </w:rPr>
        <w:t>certezza</w:t>
      </w:r>
      <w:proofErr w:type="spellEnd"/>
      <w:r>
        <w:rPr>
          <w:rFonts w:cs="Calibri"/>
        </w:rPr>
        <w:t xml:space="preserve"> la </w:t>
      </w:r>
      <w:proofErr w:type="spellStart"/>
      <w:r>
        <w:rPr>
          <w:rFonts w:cs="Calibri"/>
        </w:rPr>
        <w:t>responsabilità</w:t>
      </w:r>
      <w:proofErr w:type="spellEnd"/>
      <w:r>
        <w:rPr>
          <w:rFonts w:cs="Calibri"/>
        </w:rPr>
        <w:t xml:space="preserve"> </w:t>
      </w:r>
      <w:proofErr w:type="spellStart"/>
      <w:r>
        <w:rPr>
          <w:rFonts w:cs="Calibri"/>
        </w:rPr>
        <w:t>della</w:t>
      </w:r>
      <w:proofErr w:type="spellEnd"/>
      <w:r>
        <w:rPr>
          <w:rFonts w:cs="Calibri"/>
        </w:rPr>
        <w:t xml:space="preserve"> POL. ORATORIANA VITTUONE per </w:t>
      </w:r>
      <w:proofErr w:type="spellStart"/>
      <w:r>
        <w:rPr>
          <w:rFonts w:cs="Calibri"/>
        </w:rPr>
        <w:t>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così</w:t>
      </w:r>
      <w:proofErr w:type="spellEnd"/>
      <w:r>
        <w:rPr>
          <w:rFonts w:cs="Calibri"/>
        </w:rPr>
        <w:t xml:space="preserve"> come </w:t>
      </w:r>
      <w:proofErr w:type="spellStart"/>
      <w:r>
        <w:rPr>
          <w:rFonts w:cs="Calibri"/>
        </w:rPr>
        <w:t>descritti</w:t>
      </w:r>
      <w:proofErr w:type="spellEnd"/>
      <w:r>
        <w:rPr>
          <w:rFonts w:cs="Calibri"/>
        </w:rPr>
        <w:t xml:space="preserve"> </w:t>
      </w:r>
      <w:proofErr w:type="spellStart"/>
      <w:r>
        <w:rPr>
          <w:rFonts w:cs="Calibri"/>
        </w:rPr>
        <w:t>all’interno</w:t>
      </w:r>
      <w:proofErr w:type="spellEnd"/>
      <w:r>
        <w:rPr>
          <w:rFonts w:cs="Calibri"/>
        </w:rPr>
        <w:t xml:space="preserve"> del </w:t>
      </w:r>
      <w:proofErr w:type="spellStart"/>
      <w:r>
        <w:rPr>
          <w:rFonts w:cs="Calibri"/>
        </w:rPr>
        <w:t>deferimento</w:t>
      </w:r>
      <w:proofErr w:type="spellEnd"/>
      <w:r>
        <w:rPr>
          <w:rFonts w:cs="Calibri"/>
        </w:rPr>
        <w:t xml:space="preserve">, il cui </w:t>
      </w:r>
      <w:proofErr w:type="spellStart"/>
      <w:r>
        <w:rPr>
          <w:rFonts w:cs="Calibri"/>
        </w:rPr>
        <w:t>accertamento</w:t>
      </w:r>
      <w:proofErr w:type="spellEnd"/>
      <w:r>
        <w:rPr>
          <w:rFonts w:cs="Calibri"/>
        </w:rPr>
        <w:t xml:space="preserve"> </w:t>
      </w:r>
      <w:proofErr w:type="spellStart"/>
      <w:r>
        <w:rPr>
          <w:rFonts w:cs="Calibri"/>
        </w:rPr>
        <w:t>risulta</w:t>
      </w:r>
      <w:proofErr w:type="spellEnd"/>
      <w:r>
        <w:rPr>
          <w:rFonts w:cs="Calibri"/>
        </w:rPr>
        <w:t xml:space="preserve"> </w:t>
      </w:r>
      <w:proofErr w:type="spellStart"/>
      <w:r>
        <w:rPr>
          <w:rFonts w:cs="Calibri"/>
        </w:rPr>
        <w:t>comprovato</w:t>
      </w:r>
      <w:proofErr w:type="spellEnd"/>
      <w:r>
        <w:rPr>
          <w:rFonts w:cs="Calibri"/>
        </w:rPr>
        <w:t xml:space="preserve"> da </w:t>
      </w:r>
      <w:proofErr w:type="spellStart"/>
      <w:r>
        <w:rPr>
          <w:rFonts w:cs="Calibri"/>
        </w:rPr>
        <w:t>plurimi</w:t>
      </w:r>
      <w:proofErr w:type="spellEnd"/>
      <w:r>
        <w:rPr>
          <w:rFonts w:cs="Calibri"/>
        </w:rPr>
        <w:t xml:space="preserve"> </w:t>
      </w:r>
      <w:proofErr w:type="spellStart"/>
      <w:r>
        <w:rPr>
          <w:rFonts w:cs="Calibri"/>
        </w:rPr>
        <w:t>elementi</w:t>
      </w:r>
      <w:proofErr w:type="spellEnd"/>
      <w:r>
        <w:rPr>
          <w:rFonts w:cs="Calibri"/>
        </w:rPr>
        <w:t xml:space="preserve"> </w:t>
      </w:r>
      <w:proofErr w:type="spellStart"/>
      <w:r>
        <w:rPr>
          <w:rFonts w:cs="Calibri"/>
        </w:rPr>
        <w:t>testimoniali</w:t>
      </w:r>
      <w:proofErr w:type="spellEnd"/>
      <w:r>
        <w:rPr>
          <w:rFonts w:cs="Calibri"/>
        </w:rPr>
        <w:t xml:space="preserve">, </w:t>
      </w:r>
      <w:proofErr w:type="spellStart"/>
      <w:r>
        <w:rPr>
          <w:rFonts w:cs="Calibri"/>
        </w:rPr>
        <w:t>raccolti</w:t>
      </w:r>
      <w:proofErr w:type="spellEnd"/>
      <w:r>
        <w:rPr>
          <w:rFonts w:cs="Calibri"/>
        </w:rPr>
        <w:t xml:space="preserve"> in </w:t>
      </w:r>
      <w:proofErr w:type="spellStart"/>
      <w:r>
        <w:rPr>
          <w:rFonts w:cs="Calibri"/>
        </w:rPr>
        <w:t>fase</w:t>
      </w:r>
      <w:proofErr w:type="spellEnd"/>
      <w:r>
        <w:rPr>
          <w:rFonts w:cs="Calibri"/>
        </w:rPr>
        <w:t xml:space="preserve"> di </w:t>
      </w:r>
      <w:proofErr w:type="spellStart"/>
      <w:r>
        <w:rPr>
          <w:rFonts w:cs="Calibri"/>
        </w:rPr>
        <w:t>indagine</w:t>
      </w:r>
      <w:proofErr w:type="spellEnd"/>
      <w:r>
        <w:rPr>
          <w:rFonts w:cs="Calibri"/>
        </w:rPr>
        <w:t xml:space="preserve">, </w:t>
      </w:r>
      <w:proofErr w:type="spellStart"/>
      <w:r>
        <w:rPr>
          <w:rFonts w:cs="Calibri"/>
        </w:rPr>
        <w:t>che</w:t>
      </w:r>
      <w:proofErr w:type="spellEnd"/>
      <w:r>
        <w:rPr>
          <w:rFonts w:cs="Calibri"/>
        </w:rPr>
        <w:t xml:space="preserve"> in modo </w:t>
      </w:r>
      <w:proofErr w:type="spellStart"/>
      <w:r>
        <w:rPr>
          <w:rFonts w:cs="Calibri"/>
        </w:rPr>
        <w:t>coerente</w:t>
      </w:r>
      <w:proofErr w:type="spellEnd"/>
      <w:r>
        <w:rPr>
          <w:rFonts w:cs="Calibri"/>
        </w:rPr>
        <w:t xml:space="preserve"> e </w:t>
      </w:r>
      <w:proofErr w:type="spellStart"/>
      <w:r>
        <w:rPr>
          <w:rFonts w:cs="Calibri"/>
        </w:rPr>
        <w:t>attendibile</w:t>
      </w:r>
      <w:proofErr w:type="spellEnd"/>
      <w:r>
        <w:rPr>
          <w:rFonts w:cs="Calibri"/>
        </w:rPr>
        <w:t xml:space="preserve"> </w:t>
      </w:r>
      <w:proofErr w:type="spellStart"/>
      <w:r>
        <w:rPr>
          <w:rFonts w:cs="Calibri"/>
        </w:rPr>
        <w:t>riscontrano</w:t>
      </w:r>
      <w:proofErr w:type="spellEnd"/>
      <w:r>
        <w:rPr>
          <w:rFonts w:cs="Calibri"/>
        </w:rPr>
        <w:t xml:space="preserve"> il </w:t>
      </w:r>
      <w:proofErr w:type="spellStart"/>
      <w:r>
        <w:rPr>
          <w:rFonts w:cs="Calibri"/>
        </w:rPr>
        <w:t>verificarsi</w:t>
      </w:r>
      <w:proofErr w:type="spellEnd"/>
      <w:r>
        <w:rPr>
          <w:rFonts w:cs="Calibri"/>
        </w:rPr>
        <w:t xml:space="preserve"> di </w:t>
      </w:r>
      <w:proofErr w:type="spellStart"/>
      <w:r>
        <w:rPr>
          <w:rFonts w:cs="Calibri"/>
        </w:rPr>
        <w:t>gravi</w:t>
      </w:r>
      <w:proofErr w:type="spellEnd"/>
      <w:r>
        <w:rPr>
          <w:rFonts w:cs="Calibri"/>
        </w:rPr>
        <w:t xml:space="preserve"> </w:t>
      </w:r>
      <w:proofErr w:type="spellStart"/>
      <w:r>
        <w:rPr>
          <w:rFonts w:cs="Calibri"/>
        </w:rPr>
        <w:t>fatti</w:t>
      </w:r>
      <w:proofErr w:type="spellEnd"/>
      <w:r>
        <w:rPr>
          <w:rFonts w:cs="Calibri"/>
        </w:rPr>
        <w:t xml:space="preserve"> a </w:t>
      </w:r>
      <w:proofErr w:type="spellStart"/>
      <w:r>
        <w:rPr>
          <w:rFonts w:cs="Calibri"/>
        </w:rPr>
        <w:t>contenuto</w:t>
      </w:r>
      <w:proofErr w:type="spellEnd"/>
      <w:r>
        <w:rPr>
          <w:rFonts w:cs="Calibri"/>
        </w:rPr>
        <w:t xml:space="preserve"> </w:t>
      </w:r>
      <w:proofErr w:type="spellStart"/>
      <w:r>
        <w:rPr>
          <w:rFonts w:cs="Calibri"/>
        </w:rPr>
        <w:t>discriminatorio</w:t>
      </w:r>
      <w:proofErr w:type="spellEnd"/>
      <w:r>
        <w:rPr>
          <w:rFonts w:cs="Calibri"/>
        </w:rPr>
        <w:t xml:space="preserve"> e </w:t>
      </w:r>
      <w:proofErr w:type="spellStart"/>
      <w:r>
        <w:rPr>
          <w:rFonts w:cs="Calibri"/>
        </w:rPr>
        <w:t>violento</w:t>
      </w:r>
      <w:proofErr w:type="spellEnd"/>
      <w:r>
        <w:rPr>
          <w:rFonts w:cs="Calibri"/>
        </w:rPr>
        <w:t xml:space="preserve">, </w:t>
      </w:r>
      <w:proofErr w:type="spellStart"/>
      <w:r>
        <w:rPr>
          <w:rFonts w:cs="Calibri"/>
        </w:rPr>
        <w:t>che</w:t>
      </w:r>
      <w:proofErr w:type="spellEnd"/>
      <w:r>
        <w:rPr>
          <w:rFonts w:cs="Calibri"/>
        </w:rPr>
        <w:t xml:space="preserve"> per la loro </w:t>
      </w:r>
      <w:proofErr w:type="spellStart"/>
      <w:r>
        <w:rPr>
          <w:rFonts w:cs="Calibri"/>
        </w:rPr>
        <w:t>dimensione</w:t>
      </w:r>
      <w:proofErr w:type="spellEnd"/>
      <w:r>
        <w:rPr>
          <w:rFonts w:cs="Calibri"/>
        </w:rPr>
        <w:t xml:space="preserve"> </w:t>
      </w:r>
      <w:proofErr w:type="spellStart"/>
      <w:r>
        <w:rPr>
          <w:rFonts w:cs="Calibri"/>
        </w:rPr>
        <w:t>sono</w:t>
      </w:r>
      <w:proofErr w:type="spellEnd"/>
      <w:r>
        <w:rPr>
          <w:rFonts w:cs="Calibri"/>
        </w:rPr>
        <w:t xml:space="preserve"> </w:t>
      </w:r>
      <w:proofErr w:type="spellStart"/>
      <w:r>
        <w:rPr>
          <w:rFonts w:cs="Calibri"/>
        </w:rPr>
        <w:t>risultati</w:t>
      </w:r>
      <w:proofErr w:type="spellEnd"/>
      <w:r>
        <w:rPr>
          <w:rFonts w:cs="Calibri"/>
        </w:rPr>
        <w:t xml:space="preserve"> </w:t>
      </w:r>
      <w:proofErr w:type="spellStart"/>
      <w:r>
        <w:rPr>
          <w:rFonts w:cs="Calibri"/>
        </w:rPr>
        <w:t>anche</w:t>
      </w:r>
      <w:proofErr w:type="spellEnd"/>
      <w:r>
        <w:rPr>
          <w:rFonts w:cs="Calibri"/>
        </w:rPr>
        <w:t xml:space="preserve"> </w:t>
      </w:r>
      <w:proofErr w:type="spellStart"/>
      <w:r>
        <w:rPr>
          <w:rFonts w:cs="Calibri"/>
        </w:rPr>
        <w:t>lesivi</w:t>
      </w:r>
      <w:proofErr w:type="spellEnd"/>
      <w:r>
        <w:rPr>
          <w:rFonts w:cs="Calibri"/>
        </w:rPr>
        <w:t xml:space="preserve"> </w:t>
      </w:r>
      <w:proofErr w:type="spellStart"/>
      <w:r>
        <w:rPr>
          <w:rFonts w:cs="Calibri"/>
        </w:rPr>
        <w:t>dell’ordine</w:t>
      </w:r>
      <w:proofErr w:type="spellEnd"/>
      <w:r>
        <w:rPr>
          <w:rFonts w:cs="Calibri"/>
        </w:rPr>
        <w:t xml:space="preserve"> </w:t>
      </w:r>
      <w:proofErr w:type="spellStart"/>
      <w:r>
        <w:rPr>
          <w:rFonts w:cs="Calibri"/>
        </w:rPr>
        <w:t>pubblico</w:t>
      </w:r>
      <w:proofErr w:type="spellEnd"/>
      <w:r>
        <w:rPr>
          <w:rFonts w:cs="Calibri"/>
        </w:rPr>
        <w:t xml:space="preserve"> e </w:t>
      </w:r>
      <w:proofErr w:type="spellStart"/>
      <w:r>
        <w:rPr>
          <w:rFonts w:cs="Calibri"/>
        </w:rPr>
        <w:t>dei</w:t>
      </w:r>
      <w:proofErr w:type="spellEnd"/>
      <w:r>
        <w:rPr>
          <w:rFonts w:cs="Calibri"/>
        </w:rPr>
        <w:t xml:space="preserve"> </w:t>
      </w:r>
      <w:proofErr w:type="spellStart"/>
      <w:r>
        <w:rPr>
          <w:rFonts w:cs="Calibri"/>
        </w:rPr>
        <w:t>basilari</w:t>
      </w:r>
      <w:proofErr w:type="spellEnd"/>
      <w:r>
        <w:rPr>
          <w:rFonts w:cs="Calibri"/>
        </w:rPr>
        <w:t xml:space="preserve"> </w:t>
      </w:r>
      <w:proofErr w:type="spellStart"/>
      <w:r>
        <w:rPr>
          <w:rFonts w:cs="Calibri"/>
        </w:rPr>
        <w:t>principi</w:t>
      </w:r>
      <w:proofErr w:type="spellEnd"/>
      <w:r>
        <w:rPr>
          <w:rFonts w:cs="Calibri"/>
        </w:rPr>
        <w:t xml:space="preserve"> di </w:t>
      </w:r>
      <w:proofErr w:type="spellStart"/>
      <w:r>
        <w:rPr>
          <w:rFonts w:cs="Calibri"/>
        </w:rPr>
        <w:t>lealtà</w:t>
      </w:r>
      <w:proofErr w:type="spellEnd"/>
      <w:r>
        <w:rPr>
          <w:rFonts w:cs="Calibri"/>
        </w:rPr>
        <w:t xml:space="preserve">, rispetto e tutela </w:t>
      </w:r>
      <w:proofErr w:type="spellStart"/>
      <w:r>
        <w:rPr>
          <w:rFonts w:cs="Calibri"/>
        </w:rPr>
        <w:t>della</w:t>
      </w:r>
      <w:proofErr w:type="spellEnd"/>
      <w:r>
        <w:rPr>
          <w:rFonts w:cs="Calibri"/>
        </w:rPr>
        <w:t xml:space="preserve"> </w:t>
      </w:r>
      <w:proofErr w:type="spellStart"/>
      <w:r>
        <w:rPr>
          <w:rFonts w:cs="Calibri"/>
        </w:rPr>
        <w:t>crescita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giovani</w:t>
      </w:r>
      <w:proofErr w:type="spellEnd"/>
      <w:r>
        <w:rPr>
          <w:rFonts w:cs="Calibri"/>
        </w:rPr>
        <w:t xml:space="preserve"> </w:t>
      </w:r>
      <w:proofErr w:type="spellStart"/>
      <w:r>
        <w:rPr>
          <w:rFonts w:cs="Calibri"/>
        </w:rPr>
        <w:t>atleti</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devono</w:t>
      </w:r>
      <w:proofErr w:type="spellEnd"/>
      <w:r>
        <w:rPr>
          <w:rFonts w:cs="Calibri"/>
        </w:rPr>
        <w:t xml:space="preserve"> </w:t>
      </w:r>
      <w:proofErr w:type="spellStart"/>
      <w:r>
        <w:rPr>
          <w:rFonts w:cs="Calibri"/>
        </w:rPr>
        <w:t>costituire</w:t>
      </w:r>
      <w:proofErr w:type="spellEnd"/>
      <w:r>
        <w:rPr>
          <w:rFonts w:cs="Calibri"/>
        </w:rPr>
        <w:t xml:space="preserve"> la base di </w:t>
      </w:r>
      <w:proofErr w:type="spellStart"/>
      <w:r>
        <w:rPr>
          <w:rFonts w:cs="Calibri"/>
        </w:rPr>
        <w:t>qualsiasi</w:t>
      </w:r>
      <w:proofErr w:type="spellEnd"/>
      <w:r>
        <w:rPr>
          <w:rFonts w:cs="Calibri"/>
        </w:rPr>
        <w:t xml:space="preserve"> </w:t>
      </w:r>
      <w:proofErr w:type="spellStart"/>
      <w:r>
        <w:rPr>
          <w:rFonts w:cs="Calibri"/>
        </w:rPr>
        <w:t>comportamento</w:t>
      </w:r>
      <w:proofErr w:type="spellEnd"/>
      <w:r>
        <w:rPr>
          <w:rFonts w:cs="Calibri"/>
        </w:rPr>
        <w:t xml:space="preserve"> in </w:t>
      </w:r>
      <w:proofErr w:type="spellStart"/>
      <w:r>
        <w:rPr>
          <w:rFonts w:cs="Calibri"/>
        </w:rPr>
        <w:t>ambito</w:t>
      </w:r>
      <w:proofErr w:type="spellEnd"/>
      <w:r>
        <w:rPr>
          <w:rFonts w:cs="Calibri"/>
        </w:rPr>
        <w:t xml:space="preserve"> sportivo.</w:t>
      </w:r>
    </w:p>
    <w:p w14:paraId="52CD105A"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cs="Calibri"/>
        </w:rPr>
        <w:t xml:space="preserve">A </w:t>
      </w:r>
      <w:proofErr w:type="spellStart"/>
      <w:r>
        <w:rPr>
          <w:rFonts w:cs="Calibri"/>
        </w:rPr>
        <w:t>questo</w:t>
      </w:r>
      <w:proofErr w:type="spellEnd"/>
      <w:r>
        <w:rPr>
          <w:rFonts w:cs="Calibri"/>
        </w:rPr>
        <w:t xml:space="preserve"> </w:t>
      </w:r>
      <w:proofErr w:type="spellStart"/>
      <w:r>
        <w:rPr>
          <w:rFonts w:cs="Calibri"/>
        </w:rPr>
        <w:t>proposito</w:t>
      </w:r>
      <w:proofErr w:type="spellEnd"/>
      <w:r>
        <w:rPr>
          <w:rFonts w:cs="Calibri"/>
        </w:rPr>
        <w:t xml:space="preserve">, è bene </w:t>
      </w:r>
      <w:proofErr w:type="spellStart"/>
      <w:r>
        <w:rPr>
          <w:rFonts w:cs="Calibri"/>
        </w:rPr>
        <w:t>ricordare</w:t>
      </w:r>
      <w:proofErr w:type="spellEnd"/>
      <w:r>
        <w:rPr>
          <w:rFonts w:cs="Calibri"/>
        </w:rPr>
        <w:t xml:space="preserve">, in </w:t>
      </w:r>
      <w:proofErr w:type="spellStart"/>
      <w:r>
        <w:rPr>
          <w:rFonts w:cs="Calibri"/>
        </w:rPr>
        <w:t>premessa</w:t>
      </w:r>
      <w:proofErr w:type="spellEnd"/>
      <w:r>
        <w:rPr>
          <w:rFonts w:cs="Calibri"/>
        </w:rPr>
        <w:t xml:space="preserve">, il principio di </w:t>
      </w:r>
      <w:proofErr w:type="spellStart"/>
      <w:r>
        <w:rPr>
          <w:rFonts w:cs="Calibri"/>
        </w:rPr>
        <w:t>diritto</w:t>
      </w:r>
      <w:proofErr w:type="spellEnd"/>
      <w:r>
        <w:rPr>
          <w:rFonts w:cs="Calibri"/>
        </w:rPr>
        <w:t xml:space="preserve"> </w:t>
      </w:r>
      <w:proofErr w:type="spellStart"/>
      <w:r>
        <w:rPr>
          <w:rFonts w:cs="Calibri"/>
        </w:rPr>
        <w:t>sancito</w:t>
      </w:r>
      <w:proofErr w:type="spellEnd"/>
      <w:r>
        <w:rPr>
          <w:rFonts w:cs="Calibri"/>
        </w:rPr>
        <w:t xml:space="preserve"> </w:t>
      </w:r>
      <w:proofErr w:type="spellStart"/>
      <w:r>
        <w:rPr>
          <w:rFonts w:cs="Calibri"/>
        </w:rPr>
        <w:t>dalla</w:t>
      </w:r>
      <w:proofErr w:type="spellEnd"/>
      <w:r>
        <w:rPr>
          <w:rFonts w:cs="Calibri"/>
        </w:rPr>
        <w:t xml:space="preserve"> </w:t>
      </w:r>
      <w:proofErr w:type="spellStart"/>
      <w:r>
        <w:rPr>
          <w:rFonts w:cs="Calibri"/>
        </w:rPr>
        <w:t>giurisprudenza</w:t>
      </w:r>
      <w:proofErr w:type="spellEnd"/>
      <w:r>
        <w:rPr>
          <w:rFonts w:cs="Calibri"/>
        </w:rPr>
        <w:t xml:space="preserve"> </w:t>
      </w:r>
      <w:proofErr w:type="spellStart"/>
      <w:r>
        <w:rPr>
          <w:rFonts w:cs="Calibri"/>
        </w:rPr>
        <w:t>endofederale</w:t>
      </w:r>
      <w:proofErr w:type="spellEnd"/>
      <w:r>
        <w:rPr>
          <w:rFonts w:cs="Calibri"/>
          <w:color w:val="000000"/>
        </w:rPr>
        <w:t xml:space="preserve"> secondo cui il solo </w:t>
      </w:r>
      <w:proofErr w:type="spellStart"/>
      <w:r>
        <w:rPr>
          <w:rFonts w:cs="Calibri"/>
          <w:color w:val="000000"/>
        </w:rPr>
        <w:t>fatto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un </w:t>
      </w:r>
      <w:proofErr w:type="spellStart"/>
      <w:r>
        <w:rPr>
          <w:rFonts w:cs="Calibri"/>
          <w:color w:val="000000"/>
        </w:rPr>
        <w:t>evento</w:t>
      </w:r>
      <w:proofErr w:type="spellEnd"/>
      <w:r>
        <w:rPr>
          <w:rFonts w:cs="Calibri"/>
          <w:color w:val="000000"/>
        </w:rPr>
        <w:t xml:space="preserve"> non </w:t>
      </w:r>
      <w:proofErr w:type="spellStart"/>
      <w:r>
        <w:rPr>
          <w:rFonts w:cs="Calibri"/>
          <w:color w:val="000000"/>
        </w:rPr>
        <w:t>sia</w:t>
      </w:r>
      <w:proofErr w:type="spellEnd"/>
      <w:r>
        <w:rPr>
          <w:rFonts w:cs="Calibri"/>
          <w:color w:val="000000"/>
        </w:rPr>
        <w:t xml:space="preserve"> </w:t>
      </w:r>
      <w:proofErr w:type="spellStart"/>
      <w:r>
        <w:rPr>
          <w:rFonts w:cs="Calibri"/>
          <w:color w:val="000000"/>
        </w:rPr>
        <w:t>documentato</w:t>
      </w:r>
      <w:proofErr w:type="spellEnd"/>
      <w:r>
        <w:rPr>
          <w:rFonts w:cs="Calibri"/>
          <w:color w:val="000000"/>
        </w:rPr>
        <w:t xml:space="preserve"> </w:t>
      </w:r>
      <w:proofErr w:type="spellStart"/>
      <w:r>
        <w:rPr>
          <w:rFonts w:cs="Calibri"/>
          <w:color w:val="000000"/>
        </w:rPr>
        <w:t>nella</w:t>
      </w:r>
      <w:proofErr w:type="spellEnd"/>
      <w:r>
        <w:rPr>
          <w:rFonts w:cs="Calibri"/>
          <w:color w:val="000000"/>
        </w:rPr>
        <w:t xml:space="preserve"> </w:t>
      </w:r>
      <w:proofErr w:type="spellStart"/>
      <w:r>
        <w:rPr>
          <w:rFonts w:cs="Calibri"/>
          <w:color w:val="000000"/>
        </w:rPr>
        <w:t>relazione</w:t>
      </w:r>
      <w:proofErr w:type="spellEnd"/>
      <w:r>
        <w:rPr>
          <w:rFonts w:cs="Calibri"/>
          <w:color w:val="000000"/>
        </w:rPr>
        <w:t xml:space="preserve"> </w:t>
      </w:r>
      <w:proofErr w:type="spellStart"/>
      <w:r>
        <w:rPr>
          <w:rFonts w:cs="Calibri"/>
          <w:color w:val="000000"/>
        </w:rPr>
        <w:t>dell’arbitro</w:t>
      </w:r>
      <w:proofErr w:type="spellEnd"/>
      <w:r>
        <w:rPr>
          <w:rFonts w:cs="Calibri"/>
          <w:i/>
          <w:color w:val="000000"/>
        </w:rPr>
        <w:t xml:space="preserve"> </w:t>
      </w:r>
      <w:r>
        <w:rPr>
          <w:rFonts w:cs="Calibri"/>
          <w:color w:val="000000"/>
        </w:rPr>
        <w:t xml:space="preserve">non </w:t>
      </w:r>
      <w:proofErr w:type="spellStart"/>
      <w:r>
        <w:rPr>
          <w:rFonts w:cs="Calibri"/>
          <w:color w:val="000000"/>
        </w:rPr>
        <w:t>può</w:t>
      </w:r>
      <w:proofErr w:type="spellEnd"/>
      <w:r>
        <w:rPr>
          <w:rFonts w:cs="Calibri"/>
          <w:color w:val="000000"/>
        </w:rPr>
        <w:t xml:space="preserve"> come tale </w:t>
      </w:r>
      <w:proofErr w:type="spellStart"/>
      <w:r>
        <w:rPr>
          <w:rFonts w:cs="Calibri"/>
          <w:color w:val="000000"/>
        </w:rPr>
        <w:t>significare</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proofErr w:type="spellStart"/>
      <w:r>
        <w:rPr>
          <w:rFonts w:cs="Calibri"/>
          <w:color w:val="000000"/>
        </w:rPr>
        <w:t>l’evento</w:t>
      </w:r>
      <w:proofErr w:type="spellEnd"/>
      <w:r>
        <w:rPr>
          <w:rFonts w:cs="Calibri"/>
          <w:color w:val="000000"/>
        </w:rPr>
        <w:t xml:space="preserve"> non </w:t>
      </w:r>
      <w:proofErr w:type="spellStart"/>
      <w:r>
        <w:rPr>
          <w:rFonts w:cs="Calibri"/>
          <w:color w:val="000000"/>
        </w:rPr>
        <w:t>si</w:t>
      </w:r>
      <w:proofErr w:type="spellEnd"/>
      <w:r>
        <w:rPr>
          <w:rFonts w:cs="Calibri"/>
          <w:color w:val="000000"/>
        </w:rPr>
        <w:t xml:space="preserve"> </w:t>
      </w:r>
      <w:proofErr w:type="spellStart"/>
      <w:r>
        <w:rPr>
          <w:rFonts w:cs="Calibri"/>
          <w:color w:val="000000"/>
        </w:rPr>
        <w:t>sia</w:t>
      </w:r>
      <w:proofErr w:type="spellEnd"/>
      <w:r>
        <w:rPr>
          <w:rFonts w:cs="Calibri"/>
          <w:color w:val="000000"/>
        </w:rPr>
        <w:t xml:space="preserve"> </w:t>
      </w:r>
      <w:proofErr w:type="spellStart"/>
      <w:r>
        <w:rPr>
          <w:rFonts w:cs="Calibri"/>
          <w:color w:val="000000"/>
        </w:rPr>
        <w:t>verificato</w:t>
      </w:r>
      <w:proofErr w:type="spellEnd"/>
      <w:r>
        <w:rPr>
          <w:rFonts w:cs="Calibri"/>
          <w:color w:val="000000"/>
        </w:rPr>
        <w:t xml:space="preserve"> e </w:t>
      </w:r>
      <w:proofErr w:type="spellStart"/>
      <w:r>
        <w:rPr>
          <w:rFonts w:cs="Calibri"/>
          <w:color w:val="000000"/>
        </w:rPr>
        <w:t>che</w:t>
      </w:r>
      <w:proofErr w:type="spellEnd"/>
      <w:r>
        <w:rPr>
          <w:rFonts w:cs="Calibri"/>
          <w:color w:val="000000"/>
        </w:rPr>
        <w:t xml:space="preserve"> la </w:t>
      </w:r>
      <w:proofErr w:type="spellStart"/>
      <w:r>
        <w:rPr>
          <w:rFonts w:cs="Calibri"/>
          <w:color w:val="000000"/>
        </w:rPr>
        <w:t>sua</w:t>
      </w:r>
      <w:proofErr w:type="spellEnd"/>
      <w:r>
        <w:rPr>
          <w:rFonts w:cs="Calibri"/>
          <w:color w:val="000000"/>
        </w:rPr>
        <w:t xml:space="preserve"> </w:t>
      </w:r>
      <w:proofErr w:type="spellStart"/>
      <w:r>
        <w:rPr>
          <w:rFonts w:cs="Calibri"/>
          <w:color w:val="000000"/>
        </w:rPr>
        <w:t>prova</w:t>
      </w:r>
      <w:proofErr w:type="spellEnd"/>
      <w:r>
        <w:rPr>
          <w:rFonts w:cs="Calibri"/>
          <w:color w:val="000000"/>
        </w:rPr>
        <w:t xml:space="preserve"> non </w:t>
      </w:r>
      <w:proofErr w:type="spellStart"/>
      <w:r>
        <w:rPr>
          <w:rFonts w:cs="Calibri"/>
          <w:color w:val="000000"/>
        </w:rPr>
        <w:t>possa</w:t>
      </w:r>
      <w:proofErr w:type="spellEnd"/>
      <w:r>
        <w:rPr>
          <w:rFonts w:cs="Calibri"/>
          <w:color w:val="000000"/>
        </w:rPr>
        <w:t xml:space="preserve"> </w:t>
      </w:r>
      <w:proofErr w:type="spellStart"/>
      <w:r>
        <w:rPr>
          <w:rFonts w:cs="Calibri"/>
          <w:color w:val="000000"/>
        </w:rPr>
        <w:t>essere</w:t>
      </w:r>
      <w:proofErr w:type="spellEnd"/>
      <w:r>
        <w:rPr>
          <w:rFonts w:cs="Calibri"/>
          <w:color w:val="000000"/>
        </w:rPr>
        <w:t xml:space="preserve"> </w:t>
      </w:r>
      <w:proofErr w:type="spellStart"/>
      <w:r>
        <w:rPr>
          <w:rFonts w:cs="Calibri"/>
          <w:color w:val="000000"/>
        </w:rPr>
        <w:t>desunta</w:t>
      </w:r>
      <w:proofErr w:type="spellEnd"/>
      <w:r>
        <w:rPr>
          <w:rFonts w:cs="Calibri"/>
          <w:color w:val="000000"/>
        </w:rPr>
        <w:t xml:space="preserve"> </w:t>
      </w:r>
      <w:proofErr w:type="spellStart"/>
      <w:r>
        <w:rPr>
          <w:rFonts w:cs="Calibri"/>
          <w:color w:val="000000"/>
        </w:rPr>
        <w:t>dagli</w:t>
      </w:r>
      <w:proofErr w:type="spellEnd"/>
      <w:r>
        <w:rPr>
          <w:rFonts w:cs="Calibri"/>
          <w:color w:val="000000"/>
        </w:rPr>
        <w:t xml:space="preserve"> </w:t>
      </w:r>
      <w:proofErr w:type="spellStart"/>
      <w:r>
        <w:rPr>
          <w:rFonts w:cs="Calibri"/>
          <w:color w:val="000000"/>
        </w:rPr>
        <w:t>altri</w:t>
      </w:r>
      <w:proofErr w:type="spellEnd"/>
      <w:r>
        <w:rPr>
          <w:rFonts w:cs="Calibri"/>
          <w:color w:val="000000"/>
        </w:rPr>
        <w:t xml:space="preserve"> </w:t>
      </w:r>
      <w:proofErr w:type="spellStart"/>
      <w:r>
        <w:rPr>
          <w:rFonts w:cs="Calibri"/>
          <w:color w:val="000000"/>
        </w:rPr>
        <w:t>atti</w:t>
      </w:r>
      <w:proofErr w:type="spellEnd"/>
      <w:r>
        <w:rPr>
          <w:rFonts w:cs="Calibri"/>
          <w:color w:val="000000"/>
        </w:rPr>
        <w:t xml:space="preserve"> di </w:t>
      </w:r>
      <w:proofErr w:type="spellStart"/>
      <w:r>
        <w:rPr>
          <w:rFonts w:cs="Calibri"/>
          <w:color w:val="000000"/>
        </w:rPr>
        <w:t>indagine</w:t>
      </w:r>
      <w:proofErr w:type="spellEnd"/>
      <w:r>
        <w:rPr>
          <w:rFonts w:cs="Calibri"/>
          <w:color w:val="000000"/>
        </w:rPr>
        <w:t xml:space="preserve"> </w:t>
      </w:r>
      <w:proofErr w:type="spellStart"/>
      <w:r>
        <w:rPr>
          <w:rFonts w:cs="Calibri"/>
          <w:color w:val="000000"/>
        </w:rPr>
        <w:t>compiuti</w:t>
      </w:r>
      <w:proofErr w:type="spellEnd"/>
      <w:r>
        <w:rPr>
          <w:rFonts w:cs="Calibri"/>
          <w:color w:val="000000"/>
        </w:rPr>
        <w:t xml:space="preserve">, </w:t>
      </w:r>
      <w:proofErr w:type="spellStart"/>
      <w:r>
        <w:rPr>
          <w:rFonts w:cs="Calibri"/>
          <w:color w:val="000000"/>
        </w:rPr>
        <w:t>ove</w:t>
      </w:r>
      <w:proofErr w:type="spellEnd"/>
      <w:r>
        <w:rPr>
          <w:rFonts w:cs="Calibri"/>
          <w:color w:val="000000"/>
        </w:rPr>
        <w:t xml:space="preserve"> </w:t>
      </w:r>
      <w:proofErr w:type="spellStart"/>
      <w:r>
        <w:rPr>
          <w:rFonts w:cs="Calibri"/>
          <w:color w:val="000000"/>
        </w:rPr>
        <w:t>abbia</w:t>
      </w:r>
      <w:proofErr w:type="spellEnd"/>
      <w:r>
        <w:rPr>
          <w:rFonts w:cs="Calibri"/>
          <w:color w:val="000000"/>
        </w:rPr>
        <w:t xml:space="preserve"> </w:t>
      </w:r>
      <w:proofErr w:type="spellStart"/>
      <w:r>
        <w:rPr>
          <w:rFonts w:cs="Calibri"/>
          <w:color w:val="000000"/>
        </w:rPr>
        <w:t>ad</w:t>
      </w:r>
      <w:proofErr w:type="spellEnd"/>
      <w:r>
        <w:rPr>
          <w:rFonts w:cs="Calibri"/>
          <w:color w:val="000000"/>
        </w:rPr>
        <w:t xml:space="preserve"> </w:t>
      </w:r>
      <w:proofErr w:type="spellStart"/>
      <w:r>
        <w:rPr>
          <w:rFonts w:cs="Calibri"/>
          <w:color w:val="000000"/>
        </w:rPr>
        <w:t>oggetto</w:t>
      </w:r>
      <w:proofErr w:type="spellEnd"/>
      <w:r>
        <w:rPr>
          <w:rFonts w:cs="Calibri"/>
          <w:color w:val="000000"/>
        </w:rPr>
        <w:t xml:space="preserve"> </w:t>
      </w:r>
      <w:proofErr w:type="spellStart"/>
      <w:r>
        <w:rPr>
          <w:rFonts w:cs="Calibri"/>
          <w:color w:val="000000"/>
        </w:rPr>
        <w:t>circostanze</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non </w:t>
      </w:r>
      <w:proofErr w:type="spellStart"/>
      <w:r>
        <w:rPr>
          <w:rFonts w:cs="Calibri"/>
          <w:color w:val="000000"/>
        </w:rPr>
        <w:t>sono</w:t>
      </w:r>
      <w:proofErr w:type="spellEnd"/>
      <w:r>
        <w:rPr>
          <w:rFonts w:cs="Calibri"/>
          <w:color w:val="000000"/>
        </w:rPr>
        <w:t xml:space="preserve"> </w:t>
      </w:r>
      <w:proofErr w:type="spellStart"/>
      <w:r>
        <w:rPr>
          <w:rFonts w:cs="Calibri"/>
          <w:color w:val="000000"/>
        </w:rPr>
        <w:t>rientrate</w:t>
      </w:r>
      <w:proofErr w:type="spellEnd"/>
      <w:r>
        <w:rPr>
          <w:rFonts w:cs="Calibri"/>
          <w:color w:val="000000"/>
        </w:rPr>
        <w:t xml:space="preserve"> </w:t>
      </w:r>
      <w:proofErr w:type="spellStart"/>
      <w:r>
        <w:rPr>
          <w:rFonts w:cs="Calibri"/>
          <w:color w:val="000000"/>
        </w:rPr>
        <w:t>nella</w:t>
      </w:r>
      <w:proofErr w:type="spellEnd"/>
      <w:r>
        <w:rPr>
          <w:rFonts w:cs="Calibri"/>
          <w:color w:val="000000"/>
        </w:rPr>
        <w:t xml:space="preserve"> </w:t>
      </w:r>
      <w:proofErr w:type="spellStart"/>
      <w:r>
        <w:rPr>
          <w:rFonts w:cs="Calibri"/>
          <w:color w:val="000000"/>
        </w:rPr>
        <w:t>sfera</w:t>
      </w:r>
      <w:proofErr w:type="spellEnd"/>
      <w:r>
        <w:rPr>
          <w:rFonts w:cs="Calibri"/>
          <w:color w:val="000000"/>
        </w:rPr>
        <w:t xml:space="preserve"> di </w:t>
      </w:r>
      <w:proofErr w:type="spellStart"/>
      <w:r>
        <w:rPr>
          <w:rFonts w:cs="Calibri"/>
          <w:color w:val="000000"/>
        </w:rPr>
        <w:t>conoscenza</w:t>
      </w:r>
      <w:proofErr w:type="spellEnd"/>
      <w:r>
        <w:rPr>
          <w:rFonts w:cs="Calibri"/>
          <w:color w:val="000000"/>
        </w:rPr>
        <w:t xml:space="preserve"> </w:t>
      </w:r>
      <w:proofErr w:type="spellStart"/>
      <w:r>
        <w:rPr>
          <w:rFonts w:cs="Calibri"/>
          <w:color w:val="000000"/>
        </w:rPr>
        <w:t>diretta</w:t>
      </w:r>
      <w:proofErr w:type="spellEnd"/>
      <w:r>
        <w:rPr>
          <w:rFonts w:cs="Calibri"/>
          <w:color w:val="000000"/>
        </w:rPr>
        <w:t xml:space="preserve"> </w:t>
      </w:r>
      <w:proofErr w:type="spellStart"/>
      <w:r>
        <w:rPr>
          <w:rFonts w:cs="Calibri"/>
          <w:color w:val="000000"/>
        </w:rPr>
        <w:t>dell’Ufficiale</w:t>
      </w:r>
      <w:proofErr w:type="spellEnd"/>
      <w:r>
        <w:rPr>
          <w:rFonts w:cs="Calibri"/>
          <w:color w:val="000000"/>
        </w:rPr>
        <w:t xml:space="preserve"> di </w:t>
      </w:r>
      <w:proofErr w:type="spellStart"/>
      <w:r>
        <w:rPr>
          <w:rFonts w:cs="Calibri"/>
          <w:color w:val="000000"/>
        </w:rPr>
        <w:t>gara</w:t>
      </w:r>
      <w:proofErr w:type="spellEnd"/>
      <w:r>
        <w:rPr>
          <w:rFonts w:cs="Calibri"/>
          <w:color w:val="000000"/>
        </w:rPr>
        <w:t xml:space="preserve"> (</w:t>
      </w:r>
      <w:proofErr w:type="spellStart"/>
      <w:r>
        <w:rPr>
          <w:rFonts w:cs="Calibri"/>
          <w:color w:val="000000"/>
        </w:rPr>
        <w:t>cfr</w:t>
      </w:r>
      <w:proofErr w:type="spellEnd"/>
      <w:r>
        <w:rPr>
          <w:rFonts w:cs="Calibri"/>
          <w:color w:val="000000"/>
        </w:rPr>
        <w:t xml:space="preserve">., in </w:t>
      </w:r>
      <w:proofErr w:type="spellStart"/>
      <w:r>
        <w:rPr>
          <w:rFonts w:cs="Calibri"/>
          <w:color w:val="000000"/>
        </w:rPr>
        <w:t>tal</w:t>
      </w:r>
      <w:proofErr w:type="spellEnd"/>
      <w:r>
        <w:rPr>
          <w:rFonts w:cs="Calibri"/>
          <w:color w:val="000000"/>
        </w:rPr>
        <w:t xml:space="preserve"> senso, CFA, SU/n. 51/2019-2020).</w:t>
      </w:r>
    </w:p>
    <w:p w14:paraId="1FF9287C"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proofErr w:type="spellStart"/>
      <w:r>
        <w:rPr>
          <w:rFonts w:cs="Calibri"/>
          <w:color w:val="000000"/>
        </w:rPr>
        <w:t>Ciò</w:t>
      </w:r>
      <w:proofErr w:type="spellEnd"/>
      <w:r>
        <w:rPr>
          <w:rFonts w:cs="Calibri"/>
          <w:color w:val="000000"/>
        </w:rPr>
        <w:t xml:space="preserve"> </w:t>
      </w:r>
      <w:proofErr w:type="spellStart"/>
      <w:r>
        <w:rPr>
          <w:rFonts w:cs="Calibri"/>
          <w:color w:val="000000"/>
        </w:rPr>
        <w:t>posto</w:t>
      </w:r>
      <w:proofErr w:type="spellEnd"/>
      <w:r>
        <w:rPr>
          <w:rFonts w:cs="Calibri"/>
          <w:color w:val="000000"/>
        </w:rPr>
        <w:t xml:space="preserve">, </w:t>
      </w:r>
      <w:proofErr w:type="spellStart"/>
      <w:r>
        <w:rPr>
          <w:rFonts w:cs="Calibri"/>
          <w:color w:val="000000"/>
        </w:rPr>
        <w:t>Questo</w:t>
      </w:r>
      <w:proofErr w:type="spellEnd"/>
      <w:r>
        <w:rPr>
          <w:rFonts w:cs="Calibri"/>
          <w:color w:val="000000"/>
        </w:rPr>
        <w:t xml:space="preserve"> </w:t>
      </w:r>
      <w:proofErr w:type="spellStart"/>
      <w:r>
        <w:rPr>
          <w:rFonts w:cs="Calibri"/>
          <w:color w:val="000000"/>
        </w:rPr>
        <w:t>Tribunale</w:t>
      </w:r>
      <w:proofErr w:type="spellEnd"/>
      <w:r>
        <w:rPr>
          <w:rFonts w:cs="Calibri"/>
          <w:color w:val="000000"/>
        </w:rPr>
        <w:t xml:space="preserve"> </w:t>
      </w:r>
      <w:proofErr w:type="spellStart"/>
      <w:r>
        <w:rPr>
          <w:rFonts w:cs="Calibri"/>
          <w:color w:val="000000"/>
        </w:rPr>
        <w:t>ritiene</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le </w:t>
      </w:r>
      <w:proofErr w:type="spellStart"/>
      <w:r>
        <w:rPr>
          <w:rFonts w:cs="Calibri"/>
          <w:color w:val="000000"/>
        </w:rPr>
        <w:t>dichiarazioni</w:t>
      </w:r>
      <w:proofErr w:type="spellEnd"/>
      <w:r>
        <w:rPr>
          <w:rFonts w:cs="Calibri"/>
          <w:color w:val="000000"/>
        </w:rPr>
        <w:t xml:space="preserve"> </w:t>
      </w:r>
      <w:proofErr w:type="spellStart"/>
      <w:r>
        <w:rPr>
          <w:rFonts w:cs="Calibri"/>
          <w:color w:val="000000"/>
        </w:rPr>
        <w:t>raccolte</w:t>
      </w:r>
      <w:proofErr w:type="spellEnd"/>
      <w:r>
        <w:rPr>
          <w:rFonts w:cs="Calibri"/>
          <w:color w:val="000000"/>
        </w:rPr>
        <w:t xml:space="preserve"> in </w:t>
      </w:r>
      <w:proofErr w:type="spellStart"/>
      <w:r>
        <w:rPr>
          <w:rFonts w:cs="Calibri"/>
          <w:color w:val="000000"/>
        </w:rPr>
        <w:t>atti</w:t>
      </w:r>
      <w:proofErr w:type="spellEnd"/>
      <w:r>
        <w:rPr>
          <w:rFonts w:cs="Calibri"/>
          <w:color w:val="000000"/>
        </w:rPr>
        <w:t xml:space="preserve"> (v. </w:t>
      </w:r>
      <w:proofErr w:type="spellStart"/>
      <w:r>
        <w:rPr>
          <w:rFonts w:cs="Calibri"/>
          <w:color w:val="000000"/>
        </w:rPr>
        <w:t>verbali</w:t>
      </w:r>
      <w:proofErr w:type="spellEnd"/>
      <w:r>
        <w:rPr>
          <w:rFonts w:cs="Calibri"/>
          <w:color w:val="000000"/>
        </w:rPr>
        <w:t xml:space="preserve"> </w:t>
      </w:r>
      <w:proofErr w:type="spellStart"/>
      <w:r>
        <w:rPr>
          <w:rFonts w:cs="Calibri"/>
          <w:color w:val="000000"/>
        </w:rPr>
        <w:t>audizione</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sig.ri</w:t>
      </w:r>
      <w:proofErr w:type="spellEnd"/>
      <w:r>
        <w:rPr>
          <w:rFonts w:cs="Calibri"/>
          <w:color w:val="000000"/>
        </w:rPr>
        <w:t xml:space="preserve"> LUISELLA GAVAZZENI, GAETANO CAROTENUTO, BIAGIO ZITO, EDOARDO TORRES PESCHINI, SEBASTIAN EDUARDO HUAUCASI QUISPE, NABIL ABDERRAHMANE, ANTONIO MIGLIO, LUCA CASSANI) </w:t>
      </w:r>
      <w:proofErr w:type="spellStart"/>
      <w:r>
        <w:rPr>
          <w:rFonts w:cs="Calibri"/>
          <w:color w:val="000000"/>
        </w:rPr>
        <w:t>contengono</w:t>
      </w:r>
      <w:proofErr w:type="spellEnd"/>
      <w:r>
        <w:rPr>
          <w:rFonts w:cs="Calibri"/>
          <w:color w:val="000000"/>
        </w:rPr>
        <w:t xml:space="preserve"> </w:t>
      </w:r>
      <w:proofErr w:type="spellStart"/>
      <w:r>
        <w:rPr>
          <w:rFonts w:cs="Calibri"/>
          <w:color w:val="000000"/>
        </w:rPr>
        <w:t>plurimi</w:t>
      </w:r>
      <w:proofErr w:type="spellEnd"/>
      <w:r>
        <w:rPr>
          <w:rFonts w:cs="Calibri"/>
          <w:color w:val="000000"/>
        </w:rPr>
        <w:t xml:space="preserve">, </w:t>
      </w:r>
      <w:proofErr w:type="spellStart"/>
      <w:r>
        <w:rPr>
          <w:rFonts w:cs="Calibri"/>
          <w:color w:val="000000"/>
        </w:rPr>
        <w:t>circostanziati</w:t>
      </w:r>
      <w:proofErr w:type="spellEnd"/>
      <w:r>
        <w:rPr>
          <w:rFonts w:cs="Calibri"/>
          <w:color w:val="000000"/>
        </w:rPr>
        <w:t xml:space="preserve"> e </w:t>
      </w:r>
      <w:proofErr w:type="spellStart"/>
      <w:r>
        <w:rPr>
          <w:rFonts w:cs="Calibri"/>
          <w:color w:val="000000"/>
        </w:rPr>
        <w:t>precisi</w:t>
      </w:r>
      <w:proofErr w:type="spellEnd"/>
      <w:r>
        <w:rPr>
          <w:rFonts w:cs="Calibri"/>
          <w:color w:val="000000"/>
        </w:rPr>
        <w:t xml:space="preserve"> </w:t>
      </w:r>
      <w:proofErr w:type="spellStart"/>
      <w:r>
        <w:rPr>
          <w:rFonts w:cs="Calibri"/>
          <w:color w:val="000000"/>
        </w:rPr>
        <w:t>riscontri</w:t>
      </w:r>
      <w:proofErr w:type="spellEnd"/>
      <w:r>
        <w:rPr>
          <w:rFonts w:cs="Calibri"/>
          <w:color w:val="000000"/>
        </w:rPr>
        <w:t xml:space="preserve"> </w:t>
      </w:r>
      <w:proofErr w:type="spellStart"/>
      <w:r>
        <w:rPr>
          <w:rFonts w:cs="Calibri"/>
          <w:color w:val="000000"/>
        </w:rPr>
        <w:t>all’atto</w:t>
      </w:r>
      <w:proofErr w:type="spellEnd"/>
      <w:r>
        <w:rPr>
          <w:rFonts w:cs="Calibri"/>
          <w:color w:val="000000"/>
        </w:rPr>
        <w:t xml:space="preserve"> di </w:t>
      </w:r>
      <w:proofErr w:type="spellStart"/>
      <w:r>
        <w:rPr>
          <w:rFonts w:cs="Calibri"/>
          <w:color w:val="000000"/>
        </w:rPr>
        <w:t>denuncia</w:t>
      </w:r>
      <w:proofErr w:type="spellEnd"/>
      <w:r>
        <w:rPr>
          <w:rFonts w:cs="Calibri"/>
          <w:color w:val="000000"/>
        </w:rPr>
        <w:t xml:space="preserve"> </w:t>
      </w:r>
      <w:proofErr w:type="spellStart"/>
      <w:r>
        <w:rPr>
          <w:rFonts w:cs="Calibri"/>
          <w:color w:val="000000"/>
        </w:rPr>
        <w:t>presentato</w:t>
      </w:r>
      <w:proofErr w:type="spellEnd"/>
      <w:r>
        <w:rPr>
          <w:rFonts w:cs="Calibri"/>
          <w:color w:val="000000"/>
        </w:rPr>
        <w:t xml:space="preserve"> </w:t>
      </w:r>
      <w:proofErr w:type="spellStart"/>
      <w:r>
        <w:rPr>
          <w:rFonts w:cs="Calibri"/>
          <w:color w:val="000000"/>
        </w:rPr>
        <w:t>nell’immediatezza</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w:t>
      </w:r>
      <w:proofErr w:type="spellStart"/>
      <w:r>
        <w:rPr>
          <w:rFonts w:cs="Calibri"/>
          <w:color w:val="000000"/>
        </w:rPr>
        <w:t>dalla</w:t>
      </w:r>
      <w:proofErr w:type="spellEnd"/>
      <w:r>
        <w:rPr>
          <w:rFonts w:cs="Calibri"/>
          <w:color w:val="000000"/>
        </w:rPr>
        <w:t xml:space="preserve"> società Pro Novate a </w:t>
      </w:r>
      <w:proofErr w:type="spellStart"/>
      <w:r>
        <w:rPr>
          <w:rFonts w:cs="Calibri"/>
          <w:color w:val="000000"/>
        </w:rPr>
        <w:t>valle</w:t>
      </w:r>
      <w:proofErr w:type="spellEnd"/>
      <w:r>
        <w:rPr>
          <w:rFonts w:cs="Calibri"/>
          <w:color w:val="000000"/>
        </w:rPr>
        <w:t xml:space="preserve"> </w:t>
      </w:r>
      <w:proofErr w:type="spellStart"/>
      <w:r>
        <w:rPr>
          <w:rFonts w:cs="Calibri"/>
          <w:color w:val="000000"/>
        </w:rPr>
        <w:t>dell’incontro</w:t>
      </w:r>
      <w:proofErr w:type="spellEnd"/>
      <w:r>
        <w:rPr>
          <w:rFonts w:cs="Calibri"/>
          <w:color w:val="000000"/>
        </w:rPr>
        <w:t xml:space="preserve"> del 22 </w:t>
      </w:r>
      <w:proofErr w:type="spellStart"/>
      <w:r>
        <w:rPr>
          <w:rFonts w:cs="Calibri"/>
          <w:color w:val="000000"/>
        </w:rPr>
        <w:t>ottobre</w:t>
      </w:r>
      <w:proofErr w:type="spellEnd"/>
      <w:r>
        <w:rPr>
          <w:rFonts w:cs="Calibri"/>
          <w:color w:val="000000"/>
        </w:rPr>
        <w:t xml:space="preserve"> 2023 </w:t>
      </w:r>
      <w:proofErr w:type="spellStart"/>
      <w:r>
        <w:rPr>
          <w:rFonts w:cs="Calibri"/>
          <w:color w:val="000000"/>
        </w:rPr>
        <w:t>all’attenzione</w:t>
      </w:r>
      <w:proofErr w:type="spellEnd"/>
      <w:r>
        <w:rPr>
          <w:rFonts w:cs="Calibri"/>
          <w:color w:val="000000"/>
        </w:rPr>
        <w:t xml:space="preserve"> del Giudice Sportivo e poi </w:t>
      </w:r>
      <w:proofErr w:type="spellStart"/>
      <w:r>
        <w:rPr>
          <w:rFonts w:cs="Calibri"/>
          <w:color w:val="000000"/>
        </w:rPr>
        <w:t>trasmetto</w:t>
      </w:r>
      <w:proofErr w:type="spellEnd"/>
      <w:r>
        <w:rPr>
          <w:rFonts w:cs="Calibri"/>
          <w:color w:val="000000"/>
        </w:rPr>
        <w:t xml:space="preserve"> per </w:t>
      </w:r>
      <w:proofErr w:type="spellStart"/>
      <w:r>
        <w:rPr>
          <w:rFonts w:cs="Calibri"/>
          <w:color w:val="000000"/>
        </w:rPr>
        <w:t>competenza</w:t>
      </w:r>
      <w:proofErr w:type="spellEnd"/>
      <w:r>
        <w:rPr>
          <w:rFonts w:cs="Calibri"/>
          <w:color w:val="000000"/>
        </w:rPr>
        <w:t xml:space="preserve"> </w:t>
      </w:r>
      <w:proofErr w:type="spellStart"/>
      <w:r>
        <w:rPr>
          <w:rFonts w:cs="Calibri"/>
          <w:color w:val="000000"/>
        </w:rPr>
        <w:t>alla</w:t>
      </w:r>
      <w:proofErr w:type="spellEnd"/>
      <w:r>
        <w:rPr>
          <w:rFonts w:cs="Calibri"/>
          <w:color w:val="000000"/>
        </w:rPr>
        <w:t xml:space="preserve"> Procura </w:t>
      </w:r>
      <w:proofErr w:type="spellStart"/>
      <w:r>
        <w:rPr>
          <w:rFonts w:cs="Calibri"/>
          <w:color w:val="000000"/>
        </w:rPr>
        <w:t>Federale</w:t>
      </w:r>
      <w:proofErr w:type="spellEnd"/>
      <w:r>
        <w:rPr>
          <w:rFonts w:cs="Calibri"/>
          <w:color w:val="000000"/>
        </w:rPr>
        <w:t xml:space="preserve"> il 30 </w:t>
      </w:r>
      <w:proofErr w:type="spellStart"/>
      <w:r>
        <w:rPr>
          <w:rFonts w:cs="Calibri"/>
          <w:color w:val="000000"/>
        </w:rPr>
        <w:t>ottobre</w:t>
      </w:r>
      <w:proofErr w:type="spellEnd"/>
      <w:r>
        <w:rPr>
          <w:rFonts w:cs="Calibri"/>
          <w:color w:val="000000"/>
        </w:rPr>
        <w:t xml:space="preserve"> 2023.</w:t>
      </w:r>
    </w:p>
    <w:p w14:paraId="3492E414"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r>
        <w:rPr>
          <w:rFonts w:cs="Calibri"/>
          <w:color w:val="000000"/>
        </w:rPr>
        <w:t xml:space="preserve">Nello </w:t>
      </w:r>
      <w:proofErr w:type="spellStart"/>
      <w:r>
        <w:rPr>
          <w:rFonts w:cs="Calibri"/>
          <w:color w:val="000000"/>
        </w:rPr>
        <w:t>specifico</w:t>
      </w:r>
      <w:proofErr w:type="spellEnd"/>
      <w:r>
        <w:rPr>
          <w:rFonts w:cs="Calibri"/>
          <w:color w:val="000000"/>
        </w:rPr>
        <w:t xml:space="preserve">, il </w:t>
      </w:r>
      <w:proofErr w:type="spellStart"/>
      <w:r>
        <w:rPr>
          <w:rFonts w:cs="Calibri"/>
          <w:color w:val="000000"/>
        </w:rPr>
        <w:t>racconto</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dirigenti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società e </w:t>
      </w:r>
      <w:proofErr w:type="spellStart"/>
      <w:r>
        <w:rPr>
          <w:rFonts w:cs="Calibri"/>
          <w:color w:val="000000"/>
        </w:rPr>
        <w:t>dei</w:t>
      </w:r>
      <w:proofErr w:type="spellEnd"/>
      <w:r>
        <w:rPr>
          <w:rFonts w:cs="Calibri"/>
          <w:color w:val="000000"/>
        </w:rPr>
        <w:t xml:space="preserve"> </w:t>
      </w:r>
      <w:proofErr w:type="spellStart"/>
      <w:r>
        <w:rPr>
          <w:rFonts w:cs="Calibri"/>
          <w:color w:val="000000"/>
        </w:rPr>
        <w:t>giovani</w:t>
      </w:r>
      <w:proofErr w:type="spellEnd"/>
      <w:r>
        <w:rPr>
          <w:rFonts w:cs="Calibri"/>
          <w:color w:val="000000"/>
        </w:rPr>
        <w:t xml:space="preserve"> </w:t>
      </w:r>
      <w:proofErr w:type="spellStart"/>
      <w:r>
        <w:rPr>
          <w:rFonts w:cs="Calibri"/>
          <w:color w:val="000000"/>
        </w:rPr>
        <w:t>calciatori</w:t>
      </w:r>
      <w:proofErr w:type="spellEnd"/>
      <w:r>
        <w:rPr>
          <w:rFonts w:cs="Calibri"/>
          <w:color w:val="000000"/>
        </w:rPr>
        <w:t xml:space="preserve"> </w:t>
      </w:r>
      <w:proofErr w:type="spellStart"/>
      <w:r>
        <w:rPr>
          <w:rFonts w:cs="Calibri"/>
          <w:color w:val="000000"/>
        </w:rPr>
        <w:t>coinvolti</w:t>
      </w:r>
      <w:proofErr w:type="spellEnd"/>
      <w:r>
        <w:rPr>
          <w:rFonts w:cs="Calibri"/>
          <w:color w:val="000000"/>
        </w:rPr>
        <w:t xml:space="preserve"> </w:t>
      </w:r>
      <w:proofErr w:type="spellStart"/>
      <w:r>
        <w:rPr>
          <w:rFonts w:cs="Calibri"/>
          <w:color w:val="000000"/>
        </w:rPr>
        <w:t>riporta</w:t>
      </w:r>
      <w:proofErr w:type="spellEnd"/>
      <w:r>
        <w:rPr>
          <w:rFonts w:cs="Calibri"/>
          <w:color w:val="000000"/>
        </w:rPr>
        <w:t xml:space="preserve"> tanto </w:t>
      </w:r>
      <w:proofErr w:type="spellStart"/>
      <w:r>
        <w:rPr>
          <w:rFonts w:cs="Calibri"/>
          <w:color w:val="000000"/>
        </w:rPr>
        <w:t>i</w:t>
      </w:r>
      <w:proofErr w:type="spellEnd"/>
      <w:r>
        <w:rPr>
          <w:rFonts w:cs="Calibri"/>
          <w:color w:val="000000"/>
        </w:rPr>
        <w:t xml:space="preserve"> </w:t>
      </w:r>
      <w:proofErr w:type="spellStart"/>
      <w:r>
        <w:rPr>
          <w:rFonts w:cs="Calibri"/>
          <w:color w:val="000000"/>
        </w:rPr>
        <w:t>continui</w:t>
      </w:r>
      <w:proofErr w:type="spellEnd"/>
      <w:r>
        <w:rPr>
          <w:rFonts w:cs="Calibri"/>
          <w:color w:val="000000"/>
        </w:rPr>
        <w:t xml:space="preserve"> </w:t>
      </w:r>
      <w:proofErr w:type="spellStart"/>
      <w:r>
        <w:rPr>
          <w:rFonts w:cs="Calibri"/>
          <w:color w:val="000000"/>
        </w:rPr>
        <w:t>insulti</w:t>
      </w:r>
      <w:proofErr w:type="spellEnd"/>
      <w:r>
        <w:rPr>
          <w:rFonts w:cs="Calibri"/>
          <w:color w:val="000000"/>
        </w:rPr>
        <w:t xml:space="preserve"> a carattere </w:t>
      </w:r>
      <w:proofErr w:type="spellStart"/>
      <w:r>
        <w:rPr>
          <w:rFonts w:cs="Calibri"/>
          <w:color w:val="000000"/>
        </w:rPr>
        <w:t>discriminatorio</w:t>
      </w:r>
      <w:proofErr w:type="spellEnd"/>
      <w:r>
        <w:rPr>
          <w:rFonts w:cs="Calibri"/>
          <w:color w:val="000000"/>
        </w:rPr>
        <w:t xml:space="preserve"> </w:t>
      </w:r>
      <w:proofErr w:type="spellStart"/>
      <w:r>
        <w:rPr>
          <w:rFonts w:cs="Calibri"/>
          <w:color w:val="000000"/>
        </w:rPr>
        <w:t>percepiti</w:t>
      </w:r>
      <w:proofErr w:type="spellEnd"/>
      <w:r>
        <w:rPr>
          <w:rFonts w:cs="Calibri"/>
          <w:color w:val="000000"/>
        </w:rPr>
        <w:t xml:space="preserve"> </w:t>
      </w:r>
      <w:proofErr w:type="spellStart"/>
      <w:r>
        <w:rPr>
          <w:rFonts w:cs="Calibri"/>
          <w:color w:val="000000"/>
        </w:rPr>
        <w:t>dagli</w:t>
      </w:r>
      <w:proofErr w:type="spellEnd"/>
      <w:r>
        <w:rPr>
          <w:rFonts w:cs="Calibri"/>
          <w:color w:val="000000"/>
        </w:rPr>
        <w:t xml:space="preserve"> </w:t>
      </w:r>
      <w:proofErr w:type="spellStart"/>
      <w:r>
        <w:rPr>
          <w:rFonts w:cs="Calibri"/>
          <w:color w:val="000000"/>
        </w:rPr>
        <w:t>spalti</w:t>
      </w:r>
      <w:proofErr w:type="spellEnd"/>
      <w:r>
        <w:rPr>
          <w:rFonts w:cs="Calibri"/>
          <w:color w:val="000000"/>
        </w:rPr>
        <w:t xml:space="preserve"> </w:t>
      </w:r>
      <w:proofErr w:type="spellStart"/>
      <w:r>
        <w:rPr>
          <w:rFonts w:cs="Calibri"/>
          <w:color w:val="000000"/>
        </w:rPr>
        <w:t>durante</w:t>
      </w:r>
      <w:proofErr w:type="spellEnd"/>
      <w:r>
        <w:rPr>
          <w:rFonts w:cs="Calibri"/>
          <w:color w:val="000000"/>
        </w:rPr>
        <w:t xml:space="preserve"> </w:t>
      </w:r>
      <w:proofErr w:type="spellStart"/>
      <w:r>
        <w:rPr>
          <w:rFonts w:cs="Calibri"/>
          <w:color w:val="000000"/>
        </w:rPr>
        <w:t>l’incontro</w:t>
      </w:r>
      <w:proofErr w:type="spellEnd"/>
      <w:r>
        <w:rPr>
          <w:rFonts w:cs="Calibri"/>
          <w:color w:val="000000"/>
        </w:rPr>
        <w:t xml:space="preserve">, </w:t>
      </w:r>
      <w:proofErr w:type="spellStart"/>
      <w:r>
        <w:rPr>
          <w:rFonts w:cs="Calibri"/>
          <w:color w:val="000000"/>
        </w:rPr>
        <w:t>sia</w:t>
      </w:r>
      <w:proofErr w:type="spellEnd"/>
      <w:r>
        <w:rPr>
          <w:rFonts w:cs="Calibri"/>
          <w:color w:val="000000"/>
        </w:rPr>
        <w:t xml:space="preserve"> </w:t>
      </w:r>
      <w:proofErr w:type="spellStart"/>
      <w:r>
        <w:rPr>
          <w:rFonts w:cs="Calibri"/>
          <w:color w:val="000000"/>
        </w:rPr>
        <w:t>soprattutto</w:t>
      </w:r>
      <w:proofErr w:type="spellEnd"/>
      <w:r>
        <w:rPr>
          <w:rFonts w:cs="Calibri"/>
          <w:color w:val="000000"/>
        </w:rPr>
        <w:t xml:space="preserve"> il grave </w:t>
      </w:r>
      <w:proofErr w:type="spellStart"/>
      <w:r>
        <w:rPr>
          <w:rFonts w:cs="Calibri"/>
          <w:color w:val="000000"/>
        </w:rPr>
        <w:t>comportamento</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sostenitori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POL. ORATORIANA VITTUONE al </w:t>
      </w:r>
      <w:proofErr w:type="spellStart"/>
      <w:r>
        <w:rPr>
          <w:rFonts w:cs="Calibri"/>
          <w:color w:val="000000"/>
        </w:rPr>
        <w:t>termine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partita, </w:t>
      </w:r>
      <w:proofErr w:type="spellStart"/>
      <w:r>
        <w:rPr>
          <w:rFonts w:cs="Calibri"/>
          <w:color w:val="000000"/>
        </w:rPr>
        <w:t>quando</w:t>
      </w:r>
      <w:proofErr w:type="spellEnd"/>
      <w:r>
        <w:rPr>
          <w:rFonts w:cs="Calibri"/>
          <w:color w:val="000000"/>
        </w:rPr>
        <w:t xml:space="preserve"> </w:t>
      </w:r>
      <w:proofErr w:type="spellStart"/>
      <w:r>
        <w:rPr>
          <w:rFonts w:cs="Calibri"/>
          <w:color w:val="000000"/>
        </w:rPr>
        <w:t>hanno</w:t>
      </w:r>
      <w:proofErr w:type="spellEnd"/>
      <w:r>
        <w:rPr>
          <w:rFonts w:cs="Calibri"/>
          <w:color w:val="000000"/>
        </w:rPr>
        <w:t xml:space="preserve"> </w:t>
      </w:r>
      <w:proofErr w:type="spellStart"/>
      <w:r>
        <w:rPr>
          <w:rFonts w:cs="Calibri"/>
          <w:color w:val="000000"/>
        </w:rPr>
        <w:t>deliberatamente</w:t>
      </w:r>
      <w:proofErr w:type="spellEnd"/>
      <w:r>
        <w:rPr>
          <w:rFonts w:cs="Calibri"/>
          <w:color w:val="000000"/>
        </w:rPr>
        <w:t xml:space="preserve"> </w:t>
      </w:r>
      <w:proofErr w:type="spellStart"/>
      <w:r>
        <w:rPr>
          <w:rFonts w:cs="Calibri"/>
          <w:color w:val="000000"/>
        </w:rPr>
        <w:t>fatto</w:t>
      </w:r>
      <w:proofErr w:type="spellEnd"/>
      <w:r>
        <w:rPr>
          <w:rFonts w:cs="Calibri"/>
          <w:color w:val="000000"/>
        </w:rPr>
        <w:t xml:space="preserve"> </w:t>
      </w:r>
      <w:proofErr w:type="spellStart"/>
      <w:r>
        <w:rPr>
          <w:rFonts w:cs="Calibri"/>
          <w:color w:val="000000"/>
        </w:rPr>
        <w:t>ingresso</w:t>
      </w:r>
      <w:proofErr w:type="spellEnd"/>
      <w:r>
        <w:rPr>
          <w:rFonts w:cs="Calibri"/>
          <w:color w:val="000000"/>
        </w:rPr>
        <w:t xml:space="preserve"> </w:t>
      </w:r>
      <w:proofErr w:type="spellStart"/>
      <w:r>
        <w:rPr>
          <w:rFonts w:cs="Calibri"/>
          <w:color w:val="000000"/>
        </w:rPr>
        <w:t>nell’area</w:t>
      </w:r>
      <w:proofErr w:type="spellEnd"/>
      <w:r>
        <w:rPr>
          <w:rFonts w:cs="Calibri"/>
          <w:color w:val="000000"/>
        </w:rPr>
        <w:t xml:space="preserve"> </w:t>
      </w:r>
      <w:proofErr w:type="spellStart"/>
      <w:r>
        <w:rPr>
          <w:rFonts w:cs="Calibri"/>
          <w:color w:val="000000"/>
        </w:rPr>
        <w:t>antistante</w:t>
      </w:r>
      <w:proofErr w:type="spellEnd"/>
      <w:r>
        <w:rPr>
          <w:rFonts w:cs="Calibri"/>
          <w:color w:val="000000"/>
        </w:rPr>
        <w:t xml:space="preserve"> </w:t>
      </w:r>
      <w:proofErr w:type="spellStart"/>
      <w:r>
        <w:rPr>
          <w:rFonts w:cs="Calibri"/>
          <w:color w:val="000000"/>
        </w:rPr>
        <w:t>agli</w:t>
      </w:r>
      <w:proofErr w:type="spellEnd"/>
      <w:r>
        <w:rPr>
          <w:rFonts w:cs="Calibri"/>
          <w:color w:val="000000"/>
        </w:rPr>
        <w:t xml:space="preserve"> </w:t>
      </w:r>
      <w:proofErr w:type="spellStart"/>
      <w:r>
        <w:rPr>
          <w:rFonts w:cs="Calibri"/>
          <w:color w:val="000000"/>
        </w:rPr>
        <w:t>spogliatoi</w:t>
      </w:r>
      <w:proofErr w:type="spellEnd"/>
      <w:r>
        <w:rPr>
          <w:rFonts w:cs="Calibri"/>
          <w:color w:val="000000"/>
        </w:rPr>
        <w:t xml:space="preserve"> e </w:t>
      </w:r>
      <w:proofErr w:type="spellStart"/>
      <w:r>
        <w:rPr>
          <w:rFonts w:cs="Calibri"/>
          <w:color w:val="000000"/>
        </w:rPr>
        <w:t>sono</w:t>
      </w:r>
      <w:proofErr w:type="spellEnd"/>
      <w:r>
        <w:rPr>
          <w:rFonts w:cs="Calibri"/>
          <w:color w:val="000000"/>
        </w:rPr>
        <w:t xml:space="preserve"> </w:t>
      </w:r>
      <w:proofErr w:type="spellStart"/>
      <w:r>
        <w:rPr>
          <w:rFonts w:cs="Calibri"/>
          <w:color w:val="000000"/>
        </w:rPr>
        <w:t>giunti</w:t>
      </w:r>
      <w:proofErr w:type="spellEnd"/>
      <w:r>
        <w:rPr>
          <w:rFonts w:cs="Calibri"/>
          <w:color w:val="000000"/>
        </w:rPr>
        <w:t xml:space="preserve"> a </w:t>
      </w:r>
      <w:proofErr w:type="spellStart"/>
      <w:r>
        <w:rPr>
          <w:rFonts w:cs="Calibri"/>
          <w:color w:val="000000"/>
        </w:rPr>
        <w:t>contatto</w:t>
      </w:r>
      <w:proofErr w:type="spellEnd"/>
      <w:r>
        <w:rPr>
          <w:rFonts w:cs="Calibri"/>
          <w:color w:val="000000"/>
        </w:rPr>
        <w:t xml:space="preserve"> con </w:t>
      </w:r>
      <w:proofErr w:type="spellStart"/>
      <w:r>
        <w:rPr>
          <w:rFonts w:cs="Calibri"/>
          <w:color w:val="000000"/>
        </w:rPr>
        <w:t>i</w:t>
      </w:r>
      <w:proofErr w:type="spellEnd"/>
      <w:r>
        <w:rPr>
          <w:rFonts w:cs="Calibri"/>
          <w:color w:val="000000"/>
        </w:rPr>
        <w:t xml:space="preserve"> </w:t>
      </w:r>
      <w:proofErr w:type="spellStart"/>
      <w:r>
        <w:rPr>
          <w:rFonts w:cs="Calibri"/>
          <w:color w:val="000000"/>
        </w:rPr>
        <w:t>calciatori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squadra</w:t>
      </w:r>
      <w:proofErr w:type="spellEnd"/>
      <w:r>
        <w:rPr>
          <w:rFonts w:cs="Calibri"/>
          <w:color w:val="000000"/>
        </w:rPr>
        <w:t xml:space="preserve"> </w:t>
      </w:r>
      <w:proofErr w:type="spellStart"/>
      <w:r>
        <w:rPr>
          <w:rFonts w:cs="Calibri"/>
          <w:color w:val="000000"/>
        </w:rPr>
        <w:t>avversaria</w:t>
      </w:r>
      <w:proofErr w:type="spellEnd"/>
      <w:r>
        <w:rPr>
          <w:rFonts w:cs="Calibri"/>
          <w:color w:val="000000"/>
        </w:rPr>
        <w:t xml:space="preserve"> (lo </w:t>
      </w:r>
      <w:proofErr w:type="spellStart"/>
      <w:r>
        <w:rPr>
          <w:rFonts w:cs="Calibri"/>
          <w:color w:val="000000"/>
        </w:rPr>
        <w:t>si</w:t>
      </w:r>
      <w:proofErr w:type="spellEnd"/>
      <w:r>
        <w:rPr>
          <w:rFonts w:cs="Calibri"/>
          <w:color w:val="000000"/>
        </w:rPr>
        <w:t xml:space="preserve"> </w:t>
      </w:r>
      <w:proofErr w:type="spellStart"/>
      <w:r>
        <w:rPr>
          <w:rFonts w:cs="Calibri"/>
          <w:color w:val="000000"/>
        </w:rPr>
        <w:t>ricorda</w:t>
      </w:r>
      <w:proofErr w:type="spellEnd"/>
      <w:r>
        <w:rPr>
          <w:rFonts w:cs="Calibri"/>
          <w:color w:val="000000"/>
        </w:rPr>
        <w:t xml:space="preserve">, </w:t>
      </w:r>
      <w:proofErr w:type="spellStart"/>
      <w:r>
        <w:rPr>
          <w:rFonts w:cs="Calibri"/>
          <w:color w:val="000000"/>
        </w:rPr>
        <w:t>minorenni</w:t>
      </w:r>
      <w:proofErr w:type="spellEnd"/>
      <w:r>
        <w:rPr>
          <w:rFonts w:cs="Calibri"/>
          <w:color w:val="000000"/>
        </w:rPr>
        <w:t xml:space="preserve">, </w:t>
      </w:r>
      <w:proofErr w:type="spellStart"/>
      <w:r>
        <w:rPr>
          <w:rFonts w:cs="Calibri"/>
          <w:color w:val="000000"/>
        </w:rPr>
        <w:t>nati</w:t>
      </w:r>
      <w:proofErr w:type="spellEnd"/>
      <w:r>
        <w:rPr>
          <w:rFonts w:cs="Calibri"/>
          <w:color w:val="000000"/>
        </w:rPr>
        <w:t xml:space="preserve"> </w:t>
      </w:r>
      <w:proofErr w:type="spellStart"/>
      <w:r>
        <w:rPr>
          <w:rFonts w:cs="Calibri"/>
          <w:color w:val="000000"/>
        </w:rPr>
        <w:t>nel</w:t>
      </w:r>
      <w:proofErr w:type="spellEnd"/>
      <w:r>
        <w:rPr>
          <w:rFonts w:cs="Calibri"/>
          <w:color w:val="000000"/>
        </w:rPr>
        <w:t xml:space="preserve"> 2007/2008), </w:t>
      </w:r>
      <w:proofErr w:type="spellStart"/>
      <w:r>
        <w:rPr>
          <w:rFonts w:cs="Calibri"/>
          <w:color w:val="000000"/>
        </w:rPr>
        <w:t>aggredendoli</w:t>
      </w:r>
      <w:proofErr w:type="spellEnd"/>
      <w:r>
        <w:rPr>
          <w:rFonts w:cs="Calibri"/>
          <w:color w:val="000000"/>
        </w:rPr>
        <w:t xml:space="preserve"> </w:t>
      </w:r>
      <w:proofErr w:type="spellStart"/>
      <w:r>
        <w:rPr>
          <w:rFonts w:cs="Calibri"/>
          <w:color w:val="000000"/>
        </w:rPr>
        <w:t>sia</w:t>
      </w:r>
      <w:proofErr w:type="spellEnd"/>
      <w:r>
        <w:rPr>
          <w:rFonts w:cs="Calibri"/>
          <w:color w:val="000000"/>
        </w:rPr>
        <w:t xml:space="preserve"> </w:t>
      </w:r>
      <w:proofErr w:type="spellStart"/>
      <w:r>
        <w:rPr>
          <w:rFonts w:cs="Calibri"/>
          <w:color w:val="000000"/>
        </w:rPr>
        <w:t>verbalmente</w:t>
      </w:r>
      <w:proofErr w:type="spellEnd"/>
      <w:r>
        <w:rPr>
          <w:rFonts w:cs="Calibri"/>
          <w:color w:val="000000"/>
        </w:rPr>
        <w:t xml:space="preserve"> </w:t>
      </w:r>
      <w:proofErr w:type="spellStart"/>
      <w:r>
        <w:rPr>
          <w:rFonts w:cs="Calibri"/>
          <w:color w:val="000000"/>
        </w:rPr>
        <w:t>sia</w:t>
      </w:r>
      <w:proofErr w:type="spellEnd"/>
      <w:r>
        <w:rPr>
          <w:rFonts w:cs="Calibri"/>
          <w:color w:val="000000"/>
        </w:rPr>
        <w:t xml:space="preserve"> </w:t>
      </w:r>
      <w:proofErr w:type="spellStart"/>
      <w:r>
        <w:rPr>
          <w:rFonts w:cs="Calibri"/>
          <w:color w:val="000000"/>
        </w:rPr>
        <w:t>fisicamente</w:t>
      </w:r>
      <w:proofErr w:type="spellEnd"/>
      <w:r>
        <w:rPr>
          <w:rFonts w:cs="Calibri"/>
          <w:color w:val="000000"/>
        </w:rPr>
        <w:t>.</w:t>
      </w:r>
    </w:p>
    <w:p w14:paraId="0244B49A"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cs="Calibri"/>
          <w:color w:val="000000"/>
        </w:rPr>
        <w:t xml:space="preserve">La </w:t>
      </w:r>
      <w:proofErr w:type="spellStart"/>
      <w:r>
        <w:rPr>
          <w:rFonts w:cs="Calibri"/>
          <w:color w:val="000000"/>
        </w:rPr>
        <w:t>dirigente</w:t>
      </w:r>
      <w:proofErr w:type="spellEnd"/>
      <w:r>
        <w:rPr>
          <w:rFonts w:cs="Calibri"/>
          <w:color w:val="000000"/>
        </w:rPr>
        <w:t xml:space="preserve"> GAVAZZENI ha </w:t>
      </w:r>
      <w:proofErr w:type="spellStart"/>
      <w:r>
        <w:rPr>
          <w:rFonts w:cs="Calibri"/>
          <w:color w:val="000000"/>
        </w:rPr>
        <w:t>parlato</w:t>
      </w:r>
      <w:proofErr w:type="spellEnd"/>
      <w:r>
        <w:rPr>
          <w:rFonts w:cs="Calibri"/>
          <w:color w:val="000000"/>
        </w:rPr>
        <w:t xml:space="preserve"> di </w:t>
      </w:r>
      <w:proofErr w:type="spellStart"/>
      <w:r>
        <w:rPr>
          <w:rFonts w:cs="Calibri"/>
          <w:color w:val="000000"/>
        </w:rPr>
        <w:t>una</w:t>
      </w:r>
      <w:proofErr w:type="spellEnd"/>
      <w:r>
        <w:rPr>
          <w:rFonts w:cs="Calibri"/>
          <w:color w:val="000000"/>
        </w:rPr>
        <w:t xml:space="preserve"> </w:t>
      </w:r>
      <w:proofErr w:type="spellStart"/>
      <w:r>
        <w:rPr>
          <w:rFonts w:cs="Calibri"/>
          <w:color w:val="000000"/>
        </w:rPr>
        <w:t>situazione</w:t>
      </w:r>
      <w:proofErr w:type="spellEnd"/>
      <w:r>
        <w:rPr>
          <w:rFonts w:cs="Calibri"/>
          <w:color w:val="000000"/>
        </w:rPr>
        <w:t xml:space="preserve"> “</w:t>
      </w:r>
      <w:proofErr w:type="spellStart"/>
      <w:r>
        <w:rPr>
          <w:rFonts w:cs="Calibri"/>
          <w:i/>
          <w:color w:val="000000"/>
        </w:rPr>
        <w:t>davvero</w:t>
      </w:r>
      <w:proofErr w:type="spellEnd"/>
      <w:r>
        <w:rPr>
          <w:rFonts w:cs="Calibri"/>
          <w:i/>
          <w:color w:val="000000"/>
        </w:rPr>
        <w:t xml:space="preserve"> </w:t>
      </w:r>
      <w:proofErr w:type="spellStart"/>
      <w:r>
        <w:rPr>
          <w:rFonts w:cs="Calibri"/>
          <w:i/>
          <w:color w:val="000000"/>
        </w:rPr>
        <w:t>pericolosa</w:t>
      </w:r>
      <w:proofErr w:type="spellEnd"/>
      <w:r>
        <w:rPr>
          <w:rFonts w:cs="Calibri"/>
          <w:i/>
          <w:color w:val="000000"/>
        </w:rPr>
        <w:t xml:space="preserve"> e </w:t>
      </w:r>
      <w:proofErr w:type="spellStart"/>
      <w:r>
        <w:rPr>
          <w:rFonts w:cs="Calibri"/>
          <w:i/>
          <w:color w:val="000000"/>
        </w:rPr>
        <w:t>terribile</w:t>
      </w:r>
      <w:proofErr w:type="spellEnd"/>
      <w:proofErr w:type="gramStart"/>
      <w:r>
        <w:rPr>
          <w:rFonts w:cs="Calibri"/>
          <w:color w:val="000000"/>
        </w:rPr>
        <w:t>”,</w:t>
      </w:r>
      <w:proofErr w:type="gramEnd"/>
      <w:r>
        <w:rPr>
          <w:rFonts w:cs="Calibri"/>
          <w:color w:val="000000"/>
        </w:rPr>
        <w:t xml:space="preserve"> di </w:t>
      </w:r>
      <w:proofErr w:type="spellStart"/>
      <w:r>
        <w:rPr>
          <w:rFonts w:cs="Calibri"/>
          <w:color w:val="000000"/>
        </w:rPr>
        <w:t>minacce</w:t>
      </w:r>
      <w:proofErr w:type="spellEnd"/>
      <w:r>
        <w:rPr>
          <w:rFonts w:cs="Calibri"/>
          <w:color w:val="000000"/>
        </w:rPr>
        <w:t xml:space="preserve"> e </w:t>
      </w:r>
      <w:proofErr w:type="spellStart"/>
      <w:r>
        <w:rPr>
          <w:rFonts w:cs="Calibri"/>
          <w:color w:val="000000"/>
        </w:rPr>
        <w:t>insulti</w:t>
      </w:r>
      <w:proofErr w:type="spellEnd"/>
      <w:r>
        <w:rPr>
          <w:rFonts w:cs="Calibri"/>
          <w:color w:val="000000"/>
        </w:rPr>
        <w:t xml:space="preserve">, </w:t>
      </w:r>
      <w:proofErr w:type="spellStart"/>
      <w:r>
        <w:rPr>
          <w:rFonts w:cs="Calibri"/>
          <w:color w:val="000000"/>
        </w:rPr>
        <w:t>raccontando</w:t>
      </w:r>
      <w:proofErr w:type="spellEnd"/>
      <w:r>
        <w:rPr>
          <w:rFonts w:cs="Calibri"/>
          <w:color w:val="000000"/>
        </w:rPr>
        <w:t xml:space="preserve"> di aver visto un </w:t>
      </w:r>
      <w:proofErr w:type="spellStart"/>
      <w:r>
        <w:rPr>
          <w:rFonts w:cs="Calibri"/>
          <w:color w:val="000000"/>
        </w:rPr>
        <w:t>genitore</w:t>
      </w:r>
      <w:proofErr w:type="spellEnd"/>
      <w:r>
        <w:rPr>
          <w:rFonts w:cs="Calibri"/>
          <w:color w:val="000000"/>
        </w:rPr>
        <w:t xml:space="preserve"> </w:t>
      </w:r>
      <w:proofErr w:type="spellStart"/>
      <w:r>
        <w:rPr>
          <w:rFonts w:cs="Calibri"/>
          <w:color w:val="000000"/>
        </w:rPr>
        <w:t>avversario</w:t>
      </w:r>
      <w:proofErr w:type="spellEnd"/>
      <w:r>
        <w:rPr>
          <w:rFonts w:cs="Calibri"/>
          <w:color w:val="000000"/>
        </w:rPr>
        <w:t xml:space="preserve"> </w:t>
      </w:r>
      <w:proofErr w:type="spellStart"/>
      <w:r>
        <w:rPr>
          <w:rFonts w:cs="Calibri"/>
          <w:color w:val="000000"/>
        </w:rPr>
        <w:t>tentare</w:t>
      </w:r>
      <w:proofErr w:type="spellEnd"/>
      <w:r>
        <w:rPr>
          <w:rFonts w:cs="Calibri"/>
          <w:color w:val="000000"/>
        </w:rPr>
        <w:t xml:space="preserve"> di </w:t>
      </w:r>
      <w:proofErr w:type="spellStart"/>
      <w:r>
        <w:rPr>
          <w:rFonts w:cs="Calibri"/>
          <w:color w:val="000000"/>
        </w:rPr>
        <w:t>colpire</w:t>
      </w:r>
      <w:proofErr w:type="spellEnd"/>
      <w:r>
        <w:rPr>
          <w:rFonts w:cs="Calibri"/>
          <w:color w:val="000000"/>
        </w:rPr>
        <w:t xml:space="preserve"> con un </w:t>
      </w:r>
      <w:proofErr w:type="spellStart"/>
      <w:r>
        <w:rPr>
          <w:rFonts w:cs="Calibri"/>
          <w:color w:val="000000"/>
        </w:rPr>
        <w:t>pugno</w:t>
      </w:r>
      <w:proofErr w:type="spellEnd"/>
      <w:r>
        <w:rPr>
          <w:rFonts w:cs="Calibri"/>
          <w:color w:val="000000"/>
        </w:rPr>
        <w:t xml:space="preserve"> un </w:t>
      </w:r>
      <w:proofErr w:type="spellStart"/>
      <w:r>
        <w:rPr>
          <w:rFonts w:cs="Calibri"/>
          <w:color w:val="000000"/>
        </w:rPr>
        <w:t>giocatore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w:t>
      </w:r>
      <w:proofErr w:type="spellStart"/>
      <w:r>
        <w:rPr>
          <w:rFonts w:cs="Calibri"/>
          <w:color w:val="000000"/>
        </w:rPr>
        <w:t>Così</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GAETANO CAROTENUTO, </w:t>
      </w:r>
      <w:proofErr w:type="spellStart"/>
      <w:r>
        <w:rPr>
          <w:rFonts w:cs="Calibri"/>
          <w:color w:val="000000"/>
        </w:rPr>
        <w:t>che</w:t>
      </w:r>
      <w:proofErr w:type="spellEnd"/>
      <w:r>
        <w:rPr>
          <w:rFonts w:cs="Calibri"/>
          <w:color w:val="000000"/>
        </w:rPr>
        <w:t xml:space="preserve"> ha </w:t>
      </w:r>
      <w:proofErr w:type="spellStart"/>
      <w:r>
        <w:rPr>
          <w:rFonts w:cs="Calibri"/>
          <w:color w:val="000000"/>
        </w:rPr>
        <w:t>parlato</w:t>
      </w:r>
      <w:proofErr w:type="spellEnd"/>
      <w:r>
        <w:rPr>
          <w:rFonts w:cs="Calibri"/>
          <w:color w:val="000000"/>
        </w:rPr>
        <w:t xml:space="preserve"> di “scena </w:t>
      </w:r>
      <w:proofErr w:type="spellStart"/>
      <w:r>
        <w:rPr>
          <w:rFonts w:cs="Calibri"/>
          <w:color w:val="000000"/>
        </w:rPr>
        <w:t>agghiacciante</w:t>
      </w:r>
      <w:proofErr w:type="spellEnd"/>
      <w:proofErr w:type="gramStart"/>
      <w:r>
        <w:rPr>
          <w:rFonts w:cs="Calibri"/>
          <w:color w:val="000000"/>
        </w:rPr>
        <w:t>”,</w:t>
      </w:r>
      <w:proofErr w:type="gramEnd"/>
      <w:r>
        <w:rPr>
          <w:rFonts w:cs="Calibri"/>
          <w:color w:val="000000"/>
        </w:rPr>
        <w:t xml:space="preserve"> in cui “</w:t>
      </w:r>
      <w:proofErr w:type="spellStart"/>
      <w:r>
        <w:rPr>
          <w:rFonts w:cs="Calibri"/>
          <w:color w:val="000000"/>
        </w:rPr>
        <w:t>alcuni</w:t>
      </w:r>
      <w:proofErr w:type="spellEnd"/>
      <w:r>
        <w:rPr>
          <w:rFonts w:cs="Calibri"/>
          <w:color w:val="000000"/>
        </w:rPr>
        <w:t xml:space="preserve"> </w:t>
      </w:r>
      <w:proofErr w:type="spellStart"/>
      <w:r>
        <w:rPr>
          <w:rFonts w:cs="Calibri"/>
          <w:color w:val="000000"/>
        </w:rPr>
        <w:t>genitori</w:t>
      </w:r>
      <w:proofErr w:type="spellEnd"/>
      <w:r>
        <w:rPr>
          <w:rFonts w:cs="Calibri"/>
          <w:color w:val="000000"/>
        </w:rPr>
        <w:t>/</w:t>
      </w:r>
      <w:proofErr w:type="spellStart"/>
      <w:r>
        <w:rPr>
          <w:rFonts w:cs="Calibri"/>
          <w:color w:val="000000"/>
        </w:rPr>
        <w:t>sostenitori</w:t>
      </w:r>
      <w:proofErr w:type="spellEnd"/>
      <w:r>
        <w:rPr>
          <w:rFonts w:cs="Calibri"/>
          <w:color w:val="000000"/>
        </w:rPr>
        <w:t xml:space="preserve"> </w:t>
      </w:r>
      <w:proofErr w:type="spellStart"/>
      <w:r>
        <w:rPr>
          <w:rFonts w:cs="Calibri"/>
          <w:color w:val="000000"/>
        </w:rPr>
        <w:t>avversari</w:t>
      </w:r>
      <w:proofErr w:type="spellEnd"/>
      <w:r>
        <w:rPr>
          <w:rFonts w:cs="Calibri"/>
          <w:color w:val="000000"/>
        </w:rPr>
        <w:t xml:space="preserve"> </w:t>
      </w:r>
      <w:proofErr w:type="spellStart"/>
      <w:r>
        <w:rPr>
          <w:rFonts w:cs="Calibri"/>
          <w:color w:val="000000"/>
        </w:rPr>
        <w:t>rincorrevano</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nostri</w:t>
      </w:r>
      <w:proofErr w:type="spellEnd"/>
      <w:r>
        <w:rPr>
          <w:rFonts w:cs="Calibri"/>
          <w:color w:val="000000"/>
        </w:rPr>
        <w:t xml:space="preserve"> </w:t>
      </w:r>
      <w:proofErr w:type="spellStart"/>
      <w:r>
        <w:rPr>
          <w:rFonts w:cs="Calibri"/>
          <w:color w:val="000000"/>
        </w:rPr>
        <w:t>giocatori</w:t>
      </w:r>
      <w:proofErr w:type="spellEnd"/>
      <w:r>
        <w:rPr>
          <w:rFonts w:cs="Calibri"/>
          <w:color w:val="000000"/>
        </w:rPr>
        <w:t xml:space="preserve">” </w:t>
      </w:r>
      <w:proofErr w:type="spellStart"/>
      <w:r>
        <w:rPr>
          <w:rFonts w:cs="Calibri"/>
          <w:color w:val="000000"/>
        </w:rPr>
        <w:t>minacciandoli</w:t>
      </w:r>
      <w:proofErr w:type="spellEnd"/>
      <w:r>
        <w:rPr>
          <w:rFonts w:cs="Calibri"/>
          <w:color w:val="000000"/>
        </w:rPr>
        <w:t xml:space="preserve"> in modo grave e </w:t>
      </w:r>
      <w:proofErr w:type="spellStart"/>
      <w:r>
        <w:rPr>
          <w:rFonts w:cs="Calibri"/>
          <w:color w:val="000000"/>
        </w:rPr>
        <w:t>reiterato</w:t>
      </w:r>
      <w:proofErr w:type="spellEnd"/>
      <w:r>
        <w:rPr>
          <w:rFonts w:cs="Calibri"/>
          <w:color w:val="000000"/>
        </w:rPr>
        <w:t xml:space="preserve">. </w:t>
      </w:r>
      <w:proofErr w:type="spellStart"/>
      <w:r>
        <w:rPr>
          <w:rFonts w:cs="Calibri"/>
          <w:color w:val="000000"/>
        </w:rPr>
        <w:t>Emergeva</w:t>
      </w:r>
      <w:proofErr w:type="spellEnd"/>
      <w:r>
        <w:rPr>
          <w:rFonts w:cs="Calibri"/>
          <w:color w:val="000000"/>
        </w:rPr>
        <w:t xml:space="preserve">, </w:t>
      </w:r>
      <w:proofErr w:type="spellStart"/>
      <w:r>
        <w:rPr>
          <w:rFonts w:cs="Calibri"/>
          <w:color w:val="000000"/>
        </w:rPr>
        <w:t>inoltre</w:t>
      </w:r>
      <w:proofErr w:type="spellEnd"/>
      <w:r>
        <w:rPr>
          <w:rFonts w:cs="Calibri"/>
          <w:color w:val="000000"/>
        </w:rPr>
        <w:t xml:space="preserve">, in modo </w:t>
      </w:r>
      <w:proofErr w:type="spellStart"/>
      <w:r>
        <w:rPr>
          <w:rFonts w:cs="Calibri"/>
          <w:color w:val="000000"/>
        </w:rPr>
        <w:t>convergente</w:t>
      </w:r>
      <w:proofErr w:type="spellEnd"/>
      <w:r>
        <w:rPr>
          <w:rFonts w:cs="Calibri"/>
          <w:color w:val="000000"/>
        </w:rPr>
        <w:t xml:space="preserve"> </w:t>
      </w:r>
      <w:proofErr w:type="spellStart"/>
      <w:r>
        <w:rPr>
          <w:rFonts w:cs="Calibri"/>
          <w:color w:val="000000"/>
        </w:rPr>
        <w:t>attraverso</w:t>
      </w:r>
      <w:proofErr w:type="spellEnd"/>
      <w:r>
        <w:rPr>
          <w:rFonts w:cs="Calibri"/>
          <w:color w:val="000000"/>
        </w:rPr>
        <w:t xml:space="preserve"> </w:t>
      </w:r>
      <w:proofErr w:type="spellStart"/>
      <w:r>
        <w:rPr>
          <w:rFonts w:cs="Calibri"/>
          <w:color w:val="000000"/>
        </w:rPr>
        <w:t>plurime</w:t>
      </w:r>
      <w:proofErr w:type="spellEnd"/>
      <w:r>
        <w:rPr>
          <w:rFonts w:cs="Calibri"/>
          <w:color w:val="000000"/>
        </w:rPr>
        <w:t xml:space="preserve"> </w:t>
      </w:r>
      <w:proofErr w:type="spellStart"/>
      <w:r>
        <w:rPr>
          <w:rFonts w:cs="Calibri"/>
          <w:color w:val="000000"/>
        </w:rPr>
        <w:t>testimonianze</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uno </w:t>
      </w:r>
      <w:proofErr w:type="spellStart"/>
      <w:r>
        <w:rPr>
          <w:rFonts w:cs="Calibri"/>
          <w:color w:val="000000"/>
        </w:rPr>
        <w:t>dei</w:t>
      </w:r>
      <w:proofErr w:type="spellEnd"/>
      <w:r>
        <w:rPr>
          <w:rFonts w:cs="Calibri"/>
          <w:color w:val="000000"/>
        </w:rPr>
        <w:t xml:space="preserve"> </w:t>
      </w:r>
      <w:proofErr w:type="spellStart"/>
      <w:r>
        <w:rPr>
          <w:rFonts w:cs="Calibri"/>
          <w:color w:val="000000"/>
        </w:rPr>
        <w:t>giovani</w:t>
      </w:r>
      <w:proofErr w:type="spellEnd"/>
      <w:r>
        <w:rPr>
          <w:rFonts w:cs="Calibri"/>
          <w:color w:val="000000"/>
        </w:rPr>
        <w:t xml:space="preserve"> </w:t>
      </w:r>
      <w:proofErr w:type="spellStart"/>
      <w:r>
        <w:rPr>
          <w:rFonts w:cs="Calibri"/>
          <w:color w:val="000000"/>
        </w:rPr>
        <w:t>atleti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era </w:t>
      </w:r>
      <w:proofErr w:type="spellStart"/>
      <w:r>
        <w:rPr>
          <w:rFonts w:cs="Calibri"/>
          <w:color w:val="000000"/>
        </w:rPr>
        <w:t>stato</w:t>
      </w:r>
      <w:proofErr w:type="spellEnd"/>
      <w:r>
        <w:rPr>
          <w:rFonts w:cs="Calibri"/>
          <w:color w:val="000000"/>
        </w:rPr>
        <w:t xml:space="preserve"> </w:t>
      </w:r>
      <w:proofErr w:type="spellStart"/>
      <w:r>
        <w:rPr>
          <w:rFonts w:cs="Calibri"/>
          <w:color w:val="000000"/>
        </w:rPr>
        <w:t>colpito</w:t>
      </w:r>
      <w:proofErr w:type="spellEnd"/>
      <w:r>
        <w:rPr>
          <w:rFonts w:cs="Calibri"/>
          <w:color w:val="000000"/>
        </w:rPr>
        <w:t xml:space="preserve"> al </w:t>
      </w:r>
      <w:proofErr w:type="spellStart"/>
      <w:r>
        <w:rPr>
          <w:rFonts w:cs="Calibri"/>
          <w:color w:val="000000"/>
        </w:rPr>
        <w:t>volto</w:t>
      </w:r>
      <w:proofErr w:type="spellEnd"/>
      <w:r>
        <w:rPr>
          <w:rFonts w:cs="Calibri"/>
          <w:color w:val="000000"/>
        </w:rPr>
        <w:t xml:space="preserve"> da un </w:t>
      </w:r>
      <w:proofErr w:type="spellStart"/>
      <w:r>
        <w:rPr>
          <w:rFonts w:cs="Calibri"/>
          <w:color w:val="000000"/>
        </w:rPr>
        <w:t>genitore</w:t>
      </w:r>
      <w:proofErr w:type="spellEnd"/>
      <w:r>
        <w:rPr>
          <w:rFonts w:cs="Calibri"/>
          <w:color w:val="000000"/>
        </w:rPr>
        <w:t xml:space="preserve"> </w:t>
      </w:r>
      <w:proofErr w:type="spellStart"/>
      <w:r>
        <w:rPr>
          <w:rFonts w:cs="Calibri"/>
          <w:color w:val="000000"/>
        </w:rPr>
        <w:t>avversario</w:t>
      </w:r>
      <w:proofErr w:type="spellEnd"/>
      <w:r>
        <w:rPr>
          <w:rFonts w:cs="Calibri"/>
          <w:color w:val="000000"/>
        </w:rPr>
        <w:t xml:space="preserve"> (</w:t>
      </w:r>
      <w:proofErr w:type="spellStart"/>
      <w:r>
        <w:rPr>
          <w:rFonts w:cs="Calibri"/>
          <w:color w:val="000000"/>
        </w:rPr>
        <w:t>analoghe</w:t>
      </w:r>
      <w:proofErr w:type="spellEnd"/>
      <w:r>
        <w:rPr>
          <w:rFonts w:cs="Calibri"/>
          <w:color w:val="000000"/>
        </w:rPr>
        <w:t xml:space="preserve"> </w:t>
      </w:r>
      <w:proofErr w:type="spellStart"/>
      <w:r>
        <w:rPr>
          <w:rFonts w:cs="Calibri"/>
          <w:color w:val="000000"/>
        </w:rPr>
        <w:t>dichiarazioni</w:t>
      </w:r>
      <w:proofErr w:type="spellEnd"/>
      <w:r>
        <w:rPr>
          <w:rFonts w:cs="Calibri"/>
          <w:color w:val="000000"/>
        </w:rPr>
        <w:t xml:space="preserve"> </w:t>
      </w:r>
      <w:proofErr w:type="spellStart"/>
      <w:r>
        <w:rPr>
          <w:rFonts w:cs="Calibri"/>
          <w:color w:val="000000"/>
        </w:rPr>
        <w:t>sono</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quelle di BIAGIO ZITO e </w:t>
      </w:r>
      <w:proofErr w:type="spellStart"/>
      <w:r>
        <w:rPr>
          <w:rFonts w:cs="Calibri"/>
          <w:color w:val="000000"/>
        </w:rPr>
        <w:t>dei</w:t>
      </w:r>
      <w:proofErr w:type="spellEnd"/>
      <w:r>
        <w:rPr>
          <w:rFonts w:cs="Calibri"/>
          <w:color w:val="000000"/>
        </w:rPr>
        <w:t xml:space="preserve"> </w:t>
      </w:r>
      <w:proofErr w:type="spellStart"/>
      <w:r>
        <w:rPr>
          <w:rFonts w:cs="Calibri"/>
          <w:color w:val="000000"/>
        </w:rPr>
        <w:t>calciatori</w:t>
      </w:r>
      <w:proofErr w:type="spellEnd"/>
      <w:r>
        <w:rPr>
          <w:rFonts w:cs="Calibri"/>
          <w:color w:val="000000"/>
        </w:rPr>
        <w:t xml:space="preserve"> </w:t>
      </w:r>
      <w:proofErr w:type="spellStart"/>
      <w:r>
        <w:rPr>
          <w:rFonts w:cs="Calibri"/>
          <w:color w:val="000000"/>
        </w:rPr>
        <w:t>coinvolti</w:t>
      </w:r>
      <w:proofErr w:type="spellEnd"/>
      <w:r>
        <w:rPr>
          <w:rFonts w:cs="Calibri"/>
          <w:color w:val="000000"/>
        </w:rPr>
        <w:t>).</w:t>
      </w:r>
    </w:p>
    <w:p w14:paraId="20D1298D"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r>
        <w:rPr>
          <w:rFonts w:cs="Calibri"/>
          <w:color w:val="000000"/>
        </w:rPr>
        <w:t xml:space="preserve">La scena è </w:t>
      </w:r>
      <w:proofErr w:type="spellStart"/>
      <w:r>
        <w:rPr>
          <w:rFonts w:cs="Calibri"/>
          <w:color w:val="000000"/>
        </w:rPr>
        <w:t>stata</w:t>
      </w:r>
      <w:proofErr w:type="spellEnd"/>
      <w:r>
        <w:rPr>
          <w:rFonts w:cs="Calibri"/>
          <w:color w:val="000000"/>
        </w:rPr>
        <w:t xml:space="preserve"> </w:t>
      </w:r>
      <w:proofErr w:type="spellStart"/>
      <w:r>
        <w:rPr>
          <w:rFonts w:cs="Calibri"/>
          <w:color w:val="000000"/>
        </w:rPr>
        <w:t>descritta</w:t>
      </w:r>
      <w:proofErr w:type="spellEnd"/>
      <w:r>
        <w:rPr>
          <w:rFonts w:cs="Calibri"/>
          <w:color w:val="000000"/>
        </w:rPr>
        <w:t xml:space="preserve"> in modo </w:t>
      </w:r>
      <w:proofErr w:type="spellStart"/>
      <w:r>
        <w:rPr>
          <w:rFonts w:cs="Calibri"/>
          <w:color w:val="000000"/>
        </w:rPr>
        <w:t>coerente</w:t>
      </w:r>
      <w:proofErr w:type="spellEnd"/>
      <w:r>
        <w:rPr>
          <w:rFonts w:cs="Calibri"/>
          <w:color w:val="000000"/>
        </w:rPr>
        <w:t xml:space="preserve"> e </w:t>
      </w:r>
      <w:proofErr w:type="spellStart"/>
      <w:r>
        <w:rPr>
          <w:rFonts w:cs="Calibri"/>
          <w:color w:val="000000"/>
        </w:rPr>
        <w:t>particolareggiato</w:t>
      </w:r>
      <w:proofErr w:type="spellEnd"/>
      <w:r>
        <w:rPr>
          <w:rFonts w:cs="Calibri"/>
          <w:color w:val="000000"/>
        </w:rPr>
        <w:t xml:space="preserve"> tanto </w:t>
      </w:r>
      <w:proofErr w:type="spellStart"/>
      <w:r>
        <w:rPr>
          <w:rFonts w:cs="Calibri"/>
          <w:color w:val="000000"/>
        </w:rPr>
        <w:t>dai</w:t>
      </w:r>
      <w:proofErr w:type="spellEnd"/>
      <w:r>
        <w:rPr>
          <w:rFonts w:cs="Calibri"/>
          <w:color w:val="000000"/>
        </w:rPr>
        <w:t xml:space="preserve"> </w:t>
      </w:r>
      <w:proofErr w:type="spellStart"/>
      <w:r>
        <w:rPr>
          <w:rFonts w:cs="Calibri"/>
          <w:color w:val="000000"/>
        </w:rPr>
        <w:t>calciatori</w:t>
      </w:r>
      <w:proofErr w:type="spellEnd"/>
      <w:r>
        <w:rPr>
          <w:rFonts w:cs="Calibri"/>
          <w:color w:val="000000"/>
        </w:rPr>
        <w:t xml:space="preserve"> </w:t>
      </w:r>
      <w:proofErr w:type="spellStart"/>
      <w:r>
        <w:rPr>
          <w:rFonts w:cs="Calibri"/>
          <w:color w:val="000000"/>
        </w:rPr>
        <w:t>coinvolti</w:t>
      </w:r>
      <w:proofErr w:type="spellEnd"/>
      <w:r>
        <w:rPr>
          <w:rFonts w:cs="Calibri"/>
          <w:color w:val="000000"/>
        </w:rPr>
        <w:t xml:space="preserve">, </w:t>
      </w:r>
      <w:proofErr w:type="spellStart"/>
      <w:r>
        <w:rPr>
          <w:rFonts w:cs="Calibri"/>
          <w:color w:val="000000"/>
        </w:rPr>
        <w:t>quanto</w:t>
      </w:r>
      <w:proofErr w:type="spellEnd"/>
      <w:r>
        <w:rPr>
          <w:rFonts w:cs="Calibri"/>
          <w:color w:val="000000"/>
        </w:rPr>
        <w:t xml:space="preserve"> </w:t>
      </w:r>
      <w:proofErr w:type="spellStart"/>
      <w:r>
        <w:rPr>
          <w:rFonts w:cs="Calibri"/>
          <w:color w:val="000000"/>
        </w:rPr>
        <w:t>dai</w:t>
      </w:r>
      <w:proofErr w:type="spellEnd"/>
      <w:r>
        <w:rPr>
          <w:rFonts w:cs="Calibri"/>
          <w:color w:val="000000"/>
        </w:rPr>
        <w:t xml:space="preserve"> </w:t>
      </w:r>
      <w:proofErr w:type="spellStart"/>
      <w:r>
        <w:rPr>
          <w:rFonts w:cs="Calibri"/>
          <w:color w:val="000000"/>
        </w:rPr>
        <w:t>dirigenti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e </w:t>
      </w:r>
      <w:proofErr w:type="spellStart"/>
      <w:r>
        <w:rPr>
          <w:rFonts w:cs="Calibri"/>
          <w:color w:val="000000"/>
        </w:rPr>
        <w:t>pur</w:t>
      </w:r>
      <w:proofErr w:type="spellEnd"/>
      <w:r>
        <w:rPr>
          <w:rFonts w:cs="Calibri"/>
          <w:color w:val="000000"/>
        </w:rPr>
        <w:t xml:space="preserve"> </w:t>
      </w:r>
      <w:proofErr w:type="spellStart"/>
      <w:r>
        <w:rPr>
          <w:rFonts w:cs="Calibri"/>
          <w:color w:val="000000"/>
        </w:rPr>
        <w:t>trattandosi</w:t>
      </w:r>
      <w:proofErr w:type="spellEnd"/>
      <w:r>
        <w:rPr>
          <w:rFonts w:cs="Calibri"/>
          <w:color w:val="000000"/>
        </w:rPr>
        <w:t xml:space="preserve"> di </w:t>
      </w:r>
      <w:proofErr w:type="spellStart"/>
      <w:r>
        <w:rPr>
          <w:rFonts w:cs="Calibri"/>
          <w:color w:val="000000"/>
        </w:rPr>
        <w:t>tesserati</w:t>
      </w:r>
      <w:proofErr w:type="spellEnd"/>
      <w:r>
        <w:rPr>
          <w:rFonts w:cs="Calibri"/>
          <w:color w:val="000000"/>
        </w:rPr>
        <w:t xml:space="preserve"> tutti </w:t>
      </w:r>
      <w:proofErr w:type="spellStart"/>
      <w:r>
        <w:rPr>
          <w:rFonts w:cs="Calibri"/>
          <w:color w:val="000000"/>
        </w:rPr>
        <w:t>appartenenti</w:t>
      </w:r>
      <w:proofErr w:type="spellEnd"/>
      <w:r>
        <w:rPr>
          <w:rFonts w:cs="Calibri"/>
          <w:color w:val="000000"/>
        </w:rPr>
        <w:t xml:space="preserve"> </w:t>
      </w:r>
      <w:proofErr w:type="spellStart"/>
      <w:r>
        <w:rPr>
          <w:rFonts w:cs="Calibri"/>
          <w:color w:val="000000"/>
        </w:rPr>
        <w:t>alla</w:t>
      </w:r>
      <w:proofErr w:type="spellEnd"/>
      <w:r>
        <w:rPr>
          <w:rFonts w:cs="Calibri"/>
          <w:color w:val="000000"/>
        </w:rPr>
        <w:t xml:space="preserve"> </w:t>
      </w:r>
      <w:proofErr w:type="spellStart"/>
      <w:r>
        <w:rPr>
          <w:rFonts w:cs="Calibri"/>
          <w:color w:val="000000"/>
        </w:rPr>
        <w:t>medesima</w:t>
      </w:r>
      <w:proofErr w:type="spellEnd"/>
      <w:r>
        <w:rPr>
          <w:rFonts w:cs="Calibri"/>
          <w:color w:val="000000"/>
        </w:rPr>
        <w:t xml:space="preserve"> </w:t>
      </w:r>
      <w:proofErr w:type="spellStart"/>
      <w:r>
        <w:rPr>
          <w:rFonts w:cs="Calibri"/>
          <w:color w:val="000000"/>
        </w:rPr>
        <w:t>compagine</w:t>
      </w:r>
      <w:proofErr w:type="spellEnd"/>
      <w:r>
        <w:rPr>
          <w:rFonts w:cs="Calibri"/>
          <w:color w:val="000000"/>
        </w:rPr>
        <w:t xml:space="preserve">, la </w:t>
      </w:r>
      <w:proofErr w:type="spellStart"/>
      <w:r>
        <w:rPr>
          <w:rFonts w:cs="Calibri"/>
          <w:color w:val="000000"/>
        </w:rPr>
        <w:t>convergenza</w:t>
      </w:r>
      <w:proofErr w:type="spellEnd"/>
      <w:r>
        <w:rPr>
          <w:rFonts w:cs="Calibri"/>
          <w:color w:val="000000"/>
        </w:rPr>
        <w:t xml:space="preserve"> e </w:t>
      </w:r>
      <w:proofErr w:type="spellStart"/>
      <w:r>
        <w:rPr>
          <w:rFonts w:cs="Calibri"/>
          <w:color w:val="000000"/>
        </w:rPr>
        <w:t>precisione</w:t>
      </w:r>
      <w:proofErr w:type="spellEnd"/>
      <w:r>
        <w:rPr>
          <w:rFonts w:cs="Calibri"/>
          <w:color w:val="000000"/>
        </w:rPr>
        <w:t xml:space="preserve"> </w:t>
      </w:r>
      <w:proofErr w:type="spellStart"/>
      <w:r>
        <w:rPr>
          <w:rFonts w:cs="Calibri"/>
          <w:color w:val="000000"/>
        </w:rPr>
        <w:t>delle</w:t>
      </w:r>
      <w:proofErr w:type="spellEnd"/>
      <w:r>
        <w:rPr>
          <w:rFonts w:cs="Calibri"/>
          <w:color w:val="000000"/>
        </w:rPr>
        <w:t xml:space="preserve"> </w:t>
      </w:r>
      <w:proofErr w:type="spellStart"/>
      <w:r>
        <w:rPr>
          <w:rFonts w:cs="Calibri"/>
          <w:color w:val="000000"/>
        </w:rPr>
        <w:t>dichiarazioni</w:t>
      </w:r>
      <w:proofErr w:type="spellEnd"/>
      <w:r>
        <w:rPr>
          <w:rFonts w:cs="Calibri"/>
          <w:color w:val="000000"/>
        </w:rPr>
        <w:t xml:space="preserve"> non </w:t>
      </w:r>
      <w:proofErr w:type="spellStart"/>
      <w:r>
        <w:rPr>
          <w:rFonts w:cs="Calibri"/>
          <w:color w:val="000000"/>
        </w:rPr>
        <w:t>può</w:t>
      </w:r>
      <w:proofErr w:type="spellEnd"/>
      <w:r>
        <w:rPr>
          <w:rFonts w:cs="Calibri"/>
          <w:color w:val="000000"/>
        </w:rPr>
        <w:t xml:space="preserve"> </w:t>
      </w:r>
      <w:proofErr w:type="spellStart"/>
      <w:r>
        <w:rPr>
          <w:rFonts w:cs="Calibri"/>
          <w:color w:val="000000"/>
        </w:rPr>
        <w:t>lasciare</w:t>
      </w:r>
      <w:proofErr w:type="spellEnd"/>
      <w:r>
        <w:rPr>
          <w:rFonts w:cs="Calibri"/>
          <w:color w:val="000000"/>
        </w:rPr>
        <w:t xml:space="preserve"> </w:t>
      </w:r>
      <w:proofErr w:type="spellStart"/>
      <w:r>
        <w:rPr>
          <w:rFonts w:cs="Calibri"/>
          <w:color w:val="000000"/>
        </w:rPr>
        <w:t>adito</w:t>
      </w:r>
      <w:proofErr w:type="spellEnd"/>
      <w:r>
        <w:rPr>
          <w:rFonts w:cs="Calibri"/>
          <w:color w:val="000000"/>
        </w:rPr>
        <w:t xml:space="preserve"> a </w:t>
      </w:r>
      <w:proofErr w:type="spellStart"/>
      <w:r>
        <w:rPr>
          <w:rFonts w:cs="Calibri"/>
          <w:color w:val="000000"/>
        </w:rPr>
        <w:t>dubbi</w:t>
      </w:r>
      <w:proofErr w:type="spellEnd"/>
      <w:r>
        <w:rPr>
          <w:rFonts w:cs="Calibri"/>
          <w:color w:val="000000"/>
        </w:rPr>
        <w:t xml:space="preserve"> e </w:t>
      </w:r>
      <w:proofErr w:type="spellStart"/>
      <w:r>
        <w:rPr>
          <w:rFonts w:cs="Calibri"/>
          <w:color w:val="000000"/>
        </w:rPr>
        <w:t>deve</w:t>
      </w:r>
      <w:proofErr w:type="spellEnd"/>
      <w:r>
        <w:rPr>
          <w:rFonts w:cs="Calibri"/>
          <w:color w:val="000000"/>
        </w:rPr>
        <w:t xml:space="preserve"> </w:t>
      </w:r>
      <w:proofErr w:type="spellStart"/>
      <w:r>
        <w:rPr>
          <w:rFonts w:cs="Calibri"/>
          <w:color w:val="000000"/>
        </w:rPr>
        <w:t>determinare</w:t>
      </w:r>
      <w:proofErr w:type="spellEnd"/>
      <w:r>
        <w:rPr>
          <w:rFonts w:cs="Calibri"/>
          <w:color w:val="000000"/>
        </w:rPr>
        <w:t xml:space="preserve"> </w:t>
      </w:r>
      <w:proofErr w:type="spellStart"/>
      <w:r>
        <w:rPr>
          <w:rFonts w:cs="Calibri"/>
          <w:color w:val="000000"/>
        </w:rPr>
        <w:t>una</w:t>
      </w:r>
      <w:proofErr w:type="spellEnd"/>
      <w:r>
        <w:rPr>
          <w:rFonts w:cs="Calibri"/>
          <w:color w:val="000000"/>
        </w:rPr>
        <w:t xml:space="preserve"> </w:t>
      </w:r>
      <w:proofErr w:type="spellStart"/>
      <w:r>
        <w:rPr>
          <w:rFonts w:cs="Calibri"/>
          <w:color w:val="000000"/>
        </w:rPr>
        <w:t>valutazione</w:t>
      </w:r>
      <w:proofErr w:type="spellEnd"/>
      <w:r>
        <w:rPr>
          <w:rFonts w:cs="Calibri"/>
          <w:color w:val="000000"/>
        </w:rPr>
        <w:t xml:space="preserve"> di assoluta </w:t>
      </w:r>
      <w:proofErr w:type="spellStart"/>
      <w:r>
        <w:rPr>
          <w:rFonts w:cs="Calibri"/>
          <w:color w:val="000000"/>
        </w:rPr>
        <w:t>attendibilità</w:t>
      </w:r>
      <w:proofErr w:type="spellEnd"/>
      <w:r>
        <w:rPr>
          <w:rFonts w:cs="Calibri"/>
          <w:color w:val="000000"/>
        </w:rPr>
        <w:t>.</w:t>
      </w:r>
    </w:p>
    <w:p w14:paraId="1333C325"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r>
        <w:rPr>
          <w:rFonts w:cs="Calibri"/>
          <w:color w:val="000000"/>
        </w:rPr>
        <w:t xml:space="preserve">A </w:t>
      </w:r>
      <w:proofErr w:type="spellStart"/>
      <w:r>
        <w:rPr>
          <w:rFonts w:cs="Calibri"/>
          <w:color w:val="000000"/>
        </w:rPr>
        <w:t>ciò</w:t>
      </w:r>
      <w:proofErr w:type="spellEnd"/>
      <w:r>
        <w:rPr>
          <w:rFonts w:cs="Calibri"/>
          <w:color w:val="000000"/>
        </w:rPr>
        <w:t xml:space="preserve"> </w:t>
      </w:r>
      <w:proofErr w:type="spellStart"/>
      <w:r>
        <w:rPr>
          <w:rFonts w:cs="Calibri"/>
          <w:color w:val="000000"/>
        </w:rPr>
        <w:t>si</w:t>
      </w:r>
      <w:proofErr w:type="spellEnd"/>
      <w:r>
        <w:rPr>
          <w:rFonts w:cs="Calibri"/>
          <w:color w:val="000000"/>
        </w:rPr>
        <w:t xml:space="preserve"> </w:t>
      </w:r>
      <w:proofErr w:type="spellStart"/>
      <w:r>
        <w:rPr>
          <w:rFonts w:cs="Calibri"/>
          <w:color w:val="000000"/>
        </w:rPr>
        <w:t>aggiungono</w:t>
      </w:r>
      <w:proofErr w:type="spellEnd"/>
      <w:r>
        <w:rPr>
          <w:rFonts w:cs="Calibri"/>
          <w:color w:val="000000"/>
        </w:rPr>
        <w:t xml:space="preserve"> </w:t>
      </w:r>
      <w:proofErr w:type="spellStart"/>
      <w:r>
        <w:rPr>
          <w:rFonts w:cs="Calibri"/>
          <w:color w:val="000000"/>
        </w:rPr>
        <w:t>plurimi</w:t>
      </w:r>
      <w:proofErr w:type="spellEnd"/>
      <w:r>
        <w:rPr>
          <w:rFonts w:cs="Calibri"/>
          <w:color w:val="000000"/>
        </w:rPr>
        <w:t xml:space="preserve"> </w:t>
      </w:r>
      <w:proofErr w:type="spellStart"/>
      <w:r>
        <w:rPr>
          <w:rFonts w:cs="Calibri"/>
          <w:color w:val="000000"/>
        </w:rPr>
        <w:t>riscontri</w:t>
      </w:r>
      <w:proofErr w:type="spellEnd"/>
      <w:r>
        <w:rPr>
          <w:rFonts w:cs="Calibri"/>
          <w:color w:val="000000"/>
        </w:rPr>
        <w:t xml:space="preserve"> </w:t>
      </w:r>
      <w:proofErr w:type="spellStart"/>
      <w:r>
        <w:rPr>
          <w:rFonts w:cs="Calibri"/>
          <w:color w:val="000000"/>
        </w:rPr>
        <w:t>esterni</w:t>
      </w:r>
      <w:proofErr w:type="spellEnd"/>
      <w:r>
        <w:rPr>
          <w:rFonts w:cs="Calibri"/>
          <w:color w:val="000000"/>
        </w:rPr>
        <w:t xml:space="preserve">, </w:t>
      </w:r>
      <w:proofErr w:type="spellStart"/>
      <w:r>
        <w:rPr>
          <w:rFonts w:cs="Calibri"/>
          <w:color w:val="000000"/>
        </w:rPr>
        <w:t>tra</w:t>
      </w:r>
      <w:proofErr w:type="spellEnd"/>
      <w:r>
        <w:rPr>
          <w:rFonts w:cs="Calibri"/>
          <w:color w:val="000000"/>
        </w:rPr>
        <w:t xml:space="preserve"> cui il </w:t>
      </w:r>
      <w:proofErr w:type="spellStart"/>
      <w:r>
        <w:rPr>
          <w:rFonts w:cs="Calibri"/>
          <w:color w:val="000000"/>
        </w:rPr>
        <w:t>fatto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proofErr w:type="spellStart"/>
      <w:r>
        <w:rPr>
          <w:rFonts w:cs="Calibri"/>
          <w:color w:val="000000"/>
        </w:rPr>
        <w:t>sono</w:t>
      </w:r>
      <w:proofErr w:type="spellEnd"/>
      <w:r>
        <w:rPr>
          <w:rFonts w:cs="Calibri"/>
          <w:color w:val="000000"/>
        </w:rPr>
        <w:t xml:space="preserve"> </w:t>
      </w:r>
      <w:proofErr w:type="spellStart"/>
      <w:r>
        <w:rPr>
          <w:rFonts w:cs="Calibri"/>
          <w:color w:val="000000"/>
        </w:rPr>
        <w:t>stati</w:t>
      </w:r>
      <w:proofErr w:type="spellEnd"/>
      <w:r>
        <w:rPr>
          <w:rFonts w:cs="Calibri"/>
          <w:color w:val="000000"/>
        </w:rPr>
        <w:t xml:space="preserve"> </w:t>
      </w:r>
      <w:proofErr w:type="spellStart"/>
      <w:r>
        <w:rPr>
          <w:rFonts w:cs="Calibri"/>
          <w:color w:val="000000"/>
        </w:rPr>
        <w:t>chiamati</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Carabinieri per </w:t>
      </w:r>
      <w:proofErr w:type="spellStart"/>
      <w:r>
        <w:rPr>
          <w:rFonts w:cs="Calibri"/>
          <w:color w:val="000000"/>
        </w:rPr>
        <w:t>cercare</w:t>
      </w:r>
      <w:proofErr w:type="spellEnd"/>
      <w:r>
        <w:rPr>
          <w:rFonts w:cs="Calibri"/>
          <w:color w:val="000000"/>
        </w:rPr>
        <w:t xml:space="preserve"> di </w:t>
      </w:r>
      <w:proofErr w:type="spellStart"/>
      <w:r>
        <w:rPr>
          <w:rFonts w:cs="Calibri"/>
          <w:color w:val="000000"/>
        </w:rPr>
        <w:t>riportare</w:t>
      </w:r>
      <w:proofErr w:type="spellEnd"/>
      <w:r>
        <w:rPr>
          <w:rFonts w:cs="Calibri"/>
          <w:color w:val="000000"/>
        </w:rPr>
        <w:t xml:space="preserve"> </w:t>
      </w:r>
      <w:proofErr w:type="spellStart"/>
      <w:r>
        <w:rPr>
          <w:rFonts w:cs="Calibri"/>
          <w:color w:val="000000"/>
        </w:rPr>
        <w:t>l’ordine</w:t>
      </w:r>
      <w:proofErr w:type="spellEnd"/>
      <w:r>
        <w:rPr>
          <w:rFonts w:cs="Calibri"/>
          <w:color w:val="000000"/>
        </w:rPr>
        <w:t xml:space="preserve"> al campo </w:t>
      </w:r>
      <w:proofErr w:type="spellStart"/>
      <w:r>
        <w:rPr>
          <w:rFonts w:cs="Calibri"/>
          <w:color w:val="000000"/>
        </w:rPr>
        <w:t>su</w:t>
      </w:r>
      <w:proofErr w:type="spellEnd"/>
      <w:r>
        <w:rPr>
          <w:rFonts w:cs="Calibri"/>
          <w:color w:val="000000"/>
        </w:rPr>
        <w:t xml:space="preserve"> </w:t>
      </w:r>
      <w:proofErr w:type="spellStart"/>
      <w:r>
        <w:rPr>
          <w:rFonts w:cs="Calibri"/>
          <w:color w:val="000000"/>
        </w:rPr>
        <w:t>richiesta</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dirigenti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w:t>
      </w:r>
      <w:proofErr w:type="spellStart"/>
      <w:r>
        <w:rPr>
          <w:rFonts w:cs="Calibri"/>
          <w:color w:val="000000"/>
        </w:rPr>
        <w:t>così</w:t>
      </w:r>
      <w:proofErr w:type="spellEnd"/>
      <w:r>
        <w:rPr>
          <w:rFonts w:cs="Calibri"/>
          <w:color w:val="000000"/>
        </w:rPr>
        <w:t xml:space="preserve"> le </w:t>
      </w:r>
      <w:proofErr w:type="spellStart"/>
      <w:r>
        <w:rPr>
          <w:rFonts w:cs="Calibri"/>
          <w:color w:val="000000"/>
        </w:rPr>
        <w:t>plurime</w:t>
      </w:r>
      <w:proofErr w:type="spellEnd"/>
      <w:r>
        <w:rPr>
          <w:rFonts w:cs="Calibri"/>
          <w:color w:val="000000"/>
        </w:rPr>
        <w:t xml:space="preserve"> </w:t>
      </w:r>
      <w:proofErr w:type="spellStart"/>
      <w:r>
        <w:rPr>
          <w:rFonts w:cs="Calibri"/>
          <w:color w:val="000000"/>
        </w:rPr>
        <w:t>testimonianze</w:t>
      </w:r>
      <w:proofErr w:type="spellEnd"/>
      <w:r>
        <w:rPr>
          <w:rFonts w:cs="Calibri"/>
          <w:color w:val="000000"/>
        </w:rPr>
        <w:t xml:space="preserve"> </w:t>
      </w:r>
      <w:proofErr w:type="spellStart"/>
      <w:r>
        <w:rPr>
          <w:rFonts w:cs="Calibri"/>
          <w:color w:val="000000"/>
        </w:rPr>
        <w:t>acquisite</w:t>
      </w:r>
      <w:proofErr w:type="spellEnd"/>
      <w:r>
        <w:rPr>
          <w:rFonts w:cs="Calibri"/>
          <w:color w:val="000000"/>
        </w:rPr>
        <w:t>).</w:t>
      </w:r>
    </w:p>
    <w:p w14:paraId="43D22068"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proofErr w:type="spellStart"/>
      <w:r>
        <w:rPr>
          <w:rFonts w:cs="Calibri"/>
          <w:color w:val="000000"/>
        </w:rPr>
        <w:t>Soprattutto</w:t>
      </w:r>
      <w:proofErr w:type="spellEnd"/>
      <w:r>
        <w:rPr>
          <w:rFonts w:cs="Calibri"/>
          <w:color w:val="000000"/>
        </w:rPr>
        <w:t xml:space="preserve">, non è </w:t>
      </w:r>
      <w:proofErr w:type="spellStart"/>
      <w:r>
        <w:rPr>
          <w:rFonts w:cs="Calibri"/>
          <w:color w:val="000000"/>
        </w:rPr>
        <w:t>corretto</w:t>
      </w:r>
      <w:proofErr w:type="spellEnd"/>
      <w:r>
        <w:rPr>
          <w:rFonts w:cs="Calibri"/>
          <w:color w:val="000000"/>
        </w:rPr>
        <w:t xml:space="preserve"> </w:t>
      </w:r>
      <w:proofErr w:type="spellStart"/>
      <w:r>
        <w:rPr>
          <w:rFonts w:cs="Calibri"/>
          <w:color w:val="000000"/>
        </w:rPr>
        <w:t>quanto</w:t>
      </w:r>
      <w:proofErr w:type="spellEnd"/>
      <w:r>
        <w:rPr>
          <w:rFonts w:cs="Calibri"/>
          <w:color w:val="000000"/>
        </w:rPr>
        <w:t xml:space="preserve"> sostenuto </w:t>
      </w:r>
      <w:proofErr w:type="spellStart"/>
      <w:r>
        <w:rPr>
          <w:rFonts w:cs="Calibri"/>
          <w:color w:val="000000"/>
        </w:rPr>
        <w:t>dalla</w:t>
      </w:r>
      <w:proofErr w:type="spellEnd"/>
      <w:r>
        <w:rPr>
          <w:rFonts w:cs="Calibri"/>
          <w:color w:val="000000"/>
        </w:rPr>
        <w:t xml:space="preserve"> società </w:t>
      </w:r>
      <w:proofErr w:type="spellStart"/>
      <w:r>
        <w:rPr>
          <w:rFonts w:cs="Calibri"/>
          <w:color w:val="000000"/>
        </w:rPr>
        <w:t>deferita</w:t>
      </w:r>
      <w:proofErr w:type="spellEnd"/>
      <w:r>
        <w:rPr>
          <w:rFonts w:cs="Calibri"/>
          <w:color w:val="000000"/>
        </w:rPr>
        <w:t xml:space="preserve"> </w:t>
      </w:r>
      <w:proofErr w:type="spellStart"/>
      <w:r>
        <w:rPr>
          <w:rFonts w:cs="Calibri"/>
          <w:color w:val="000000"/>
        </w:rPr>
        <w:t>nelle</w:t>
      </w:r>
      <w:proofErr w:type="spellEnd"/>
      <w:r>
        <w:rPr>
          <w:rFonts w:cs="Calibri"/>
          <w:color w:val="000000"/>
        </w:rPr>
        <w:t xml:space="preserve"> </w:t>
      </w:r>
      <w:proofErr w:type="spellStart"/>
      <w:r>
        <w:rPr>
          <w:rFonts w:cs="Calibri"/>
          <w:color w:val="000000"/>
        </w:rPr>
        <w:t>proprie</w:t>
      </w:r>
      <w:proofErr w:type="spellEnd"/>
      <w:r>
        <w:rPr>
          <w:rFonts w:cs="Calibri"/>
          <w:color w:val="000000"/>
        </w:rPr>
        <w:t xml:space="preserve"> </w:t>
      </w:r>
      <w:proofErr w:type="spellStart"/>
      <w:r>
        <w:rPr>
          <w:rFonts w:cs="Calibri"/>
          <w:color w:val="000000"/>
        </w:rPr>
        <w:t>difese</w:t>
      </w:r>
      <w:proofErr w:type="spellEnd"/>
      <w:r>
        <w:rPr>
          <w:rFonts w:cs="Calibri"/>
          <w:color w:val="000000"/>
        </w:rPr>
        <w:t xml:space="preserve">, vale a dire </w:t>
      </w:r>
      <w:proofErr w:type="spellStart"/>
      <w:r>
        <w:rPr>
          <w:rFonts w:cs="Calibri"/>
          <w:color w:val="000000"/>
        </w:rPr>
        <w:t>che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in </w:t>
      </w:r>
      <w:proofErr w:type="spellStart"/>
      <w:r>
        <w:rPr>
          <w:rFonts w:cs="Calibri"/>
          <w:color w:val="000000"/>
        </w:rPr>
        <w:t>contestazione</w:t>
      </w:r>
      <w:proofErr w:type="spellEnd"/>
      <w:r>
        <w:rPr>
          <w:rFonts w:cs="Calibri"/>
          <w:color w:val="000000"/>
        </w:rPr>
        <w:t xml:space="preserve"> </w:t>
      </w:r>
      <w:proofErr w:type="spellStart"/>
      <w:r>
        <w:rPr>
          <w:rFonts w:cs="Calibri"/>
          <w:color w:val="000000"/>
        </w:rPr>
        <w:t>sarebbero</w:t>
      </w:r>
      <w:proofErr w:type="spellEnd"/>
      <w:r>
        <w:rPr>
          <w:rFonts w:cs="Calibri"/>
          <w:color w:val="000000"/>
        </w:rPr>
        <w:t xml:space="preserve"> </w:t>
      </w:r>
      <w:proofErr w:type="spellStart"/>
      <w:r>
        <w:rPr>
          <w:rFonts w:cs="Calibri"/>
          <w:color w:val="000000"/>
        </w:rPr>
        <w:t>provati</w:t>
      </w:r>
      <w:proofErr w:type="spellEnd"/>
      <w:r>
        <w:rPr>
          <w:rFonts w:cs="Calibri"/>
          <w:color w:val="000000"/>
        </w:rPr>
        <w:t xml:space="preserve"> solo da </w:t>
      </w:r>
      <w:proofErr w:type="spellStart"/>
      <w:r>
        <w:rPr>
          <w:rFonts w:cs="Calibri"/>
          <w:color w:val="000000"/>
        </w:rPr>
        <w:t>dichiarazioni</w:t>
      </w:r>
      <w:proofErr w:type="spellEnd"/>
      <w:r>
        <w:rPr>
          <w:rFonts w:cs="Calibri"/>
          <w:color w:val="000000"/>
        </w:rPr>
        <w:t xml:space="preserve"> di </w:t>
      </w:r>
      <w:proofErr w:type="spellStart"/>
      <w:r>
        <w:rPr>
          <w:rFonts w:cs="Calibri"/>
          <w:color w:val="000000"/>
        </w:rPr>
        <w:t>parte</w:t>
      </w:r>
      <w:proofErr w:type="spellEnd"/>
      <w:r>
        <w:rPr>
          <w:rFonts w:cs="Calibri"/>
          <w:color w:val="000000"/>
        </w:rPr>
        <w:t xml:space="preserve"> </w:t>
      </w:r>
      <w:proofErr w:type="spellStart"/>
      <w:r>
        <w:rPr>
          <w:rFonts w:cs="Calibri"/>
          <w:color w:val="000000"/>
        </w:rPr>
        <w:t>smentite</w:t>
      </w:r>
      <w:proofErr w:type="spellEnd"/>
      <w:r>
        <w:rPr>
          <w:rFonts w:cs="Calibri"/>
          <w:color w:val="000000"/>
        </w:rPr>
        <w:t xml:space="preserve"> </w:t>
      </w:r>
      <w:proofErr w:type="spellStart"/>
      <w:r>
        <w:rPr>
          <w:rFonts w:cs="Calibri"/>
          <w:color w:val="000000"/>
        </w:rPr>
        <w:t>dall’Arbitro</w:t>
      </w:r>
      <w:proofErr w:type="spellEnd"/>
      <w:r>
        <w:rPr>
          <w:rFonts w:cs="Calibri"/>
          <w:color w:val="000000"/>
        </w:rPr>
        <w:t xml:space="preserve"> e </w:t>
      </w:r>
      <w:proofErr w:type="spellStart"/>
      <w:r>
        <w:rPr>
          <w:rFonts w:cs="Calibri"/>
          <w:color w:val="000000"/>
        </w:rPr>
        <w:t>dalle</w:t>
      </w:r>
      <w:proofErr w:type="spellEnd"/>
      <w:r>
        <w:rPr>
          <w:rFonts w:cs="Calibri"/>
          <w:color w:val="000000"/>
        </w:rPr>
        <w:t xml:space="preserve"> </w:t>
      </w:r>
      <w:proofErr w:type="spellStart"/>
      <w:r>
        <w:rPr>
          <w:rFonts w:cs="Calibri"/>
          <w:color w:val="000000"/>
        </w:rPr>
        <w:t>testimonianze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ORATORIANA VITTUONE.</w:t>
      </w:r>
    </w:p>
    <w:p w14:paraId="6F3217EF"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roofErr w:type="spellStart"/>
      <w:r>
        <w:rPr>
          <w:rFonts w:cs="Calibri"/>
          <w:color w:val="000000"/>
        </w:rPr>
        <w:t>Invero</w:t>
      </w:r>
      <w:proofErr w:type="spellEnd"/>
      <w:r>
        <w:rPr>
          <w:rFonts w:cs="Calibri"/>
          <w:color w:val="000000"/>
        </w:rPr>
        <w:t xml:space="preserve">, il </w:t>
      </w:r>
      <w:proofErr w:type="spellStart"/>
      <w:r>
        <w:rPr>
          <w:rFonts w:cs="Calibri"/>
          <w:color w:val="000000"/>
        </w:rPr>
        <w:t>dirigente</w:t>
      </w:r>
      <w:proofErr w:type="spellEnd"/>
      <w:r>
        <w:rPr>
          <w:rFonts w:cs="Calibri"/>
          <w:color w:val="000000"/>
        </w:rPr>
        <w:t xml:space="preserve"> sig. ANTONIO MIGLIO in </w:t>
      </w:r>
      <w:proofErr w:type="spellStart"/>
      <w:r>
        <w:rPr>
          <w:rFonts w:cs="Calibri"/>
          <w:color w:val="000000"/>
        </w:rPr>
        <w:t>sede</w:t>
      </w:r>
      <w:proofErr w:type="spellEnd"/>
      <w:r>
        <w:rPr>
          <w:rFonts w:cs="Calibri"/>
          <w:color w:val="000000"/>
        </w:rPr>
        <w:t xml:space="preserve"> di </w:t>
      </w:r>
      <w:proofErr w:type="spellStart"/>
      <w:r>
        <w:rPr>
          <w:rFonts w:cs="Calibri"/>
          <w:color w:val="000000"/>
        </w:rPr>
        <w:t>indagini</w:t>
      </w:r>
      <w:proofErr w:type="spellEnd"/>
      <w:r>
        <w:rPr>
          <w:rFonts w:cs="Calibri"/>
          <w:color w:val="000000"/>
        </w:rPr>
        <w:t xml:space="preserve"> ha </w:t>
      </w:r>
      <w:proofErr w:type="spellStart"/>
      <w:r>
        <w:rPr>
          <w:rFonts w:cs="Calibri"/>
          <w:color w:val="000000"/>
        </w:rPr>
        <w:t>ammesso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r>
        <w:rPr>
          <w:rFonts w:cs="Calibri"/>
          <w:i/>
          <w:color w:val="000000"/>
        </w:rPr>
        <w:t xml:space="preserve">il nostro </w:t>
      </w:r>
      <w:proofErr w:type="spellStart"/>
      <w:r>
        <w:rPr>
          <w:rFonts w:cs="Calibri"/>
          <w:i/>
          <w:color w:val="000000"/>
        </w:rPr>
        <w:t>dirigente</w:t>
      </w:r>
      <w:proofErr w:type="spellEnd"/>
      <w:r>
        <w:rPr>
          <w:rFonts w:cs="Calibri"/>
          <w:i/>
          <w:color w:val="000000"/>
        </w:rPr>
        <w:t xml:space="preserve"> LUCA CASSANI mi ha </w:t>
      </w:r>
      <w:proofErr w:type="spellStart"/>
      <w:r>
        <w:rPr>
          <w:rFonts w:cs="Calibri"/>
          <w:i/>
          <w:color w:val="000000"/>
        </w:rPr>
        <w:t>riferito</w:t>
      </w:r>
      <w:proofErr w:type="spellEnd"/>
      <w:r>
        <w:rPr>
          <w:rFonts w:cs="Calibri"/>
          <w:i/>
          <w:color w:val="000000"/>
        </w:rPr>
        <w:t xml:space="preserve"> di </w:t>
      </w:r>
      <w:proofErr w:type="spellStart"/>
      <w:r>
        <w:rPr>
          <w:rFonts w:cs="Calibri"/>
          <w:i/>
          <w:color w:val="000000"/>
        </w:rPr>
        <w:t>alcune</w:t>
      </w:r>
      <w:proofErr w:type="spellEnd"/>
      <w:r>
        <w:rPr>
          <w:rFonts w:cs="Calibri"/>
          <w:i/>
          <w:color w:val="000000"/>
        </w:rPr>
        <w:t xml:space="preserve"> </w:t>
      </w:r>
      <w:proofErr w:type="spellStart"/>
      <w:r>
        <w:rPr>
          <w:rFonts w:cs="Calibri"/>
          <w:i/>
          <w:color w:val="000000"/>
        </w:rPr>
        <w:t>frasi</w:t>
      </w:r>
      <w:proofErr w:type="spellEnd"/>
      <w:r>
        <w:rPr>
          <w:rFonts w:cs="Calibri"/>
          <w:i/>
          <w:color w:val="000000"/>
        </w:rPr>
        <w:t xml:space="preserve"> </w:t>
      </w:r>
      <w:proofErr w:type="spellStart"/>
      <w:r>
        <w:rPr>
          <w:rFonts w:cs="Calibri"/>
          <w:i/>
          <w:color w:val="000000"/>
        </w:rPr>
        <w:t>effettivamente</w:t>
      </w:r>
      <w:proofErr w:type="spellEnd"/>
      <w:r>
        <w:rPr>
          <w:rFonts w:cs="Calibri"/>
          <w:i/>
          <w:color w:val="000000"/>
        </w:rPr>
        <w:t xml:space="preserve"> di </w:t>
      </w:r>
      <w:proofErr w:type="spellStart"/>
      <w:r>
        <w:rPr>
          <w:rFonts w:cs="Calibri"/>
          <w:i/>
          <w:color w:val="000000"/>
        </w:rPr>
        <w:t>insulto</w:t>
      </w:r>
      <w:proofErr w:type="spellEnd"/>
      <w:r>
        <w:rPr>
          <w:rFonts w:cs="Calibri"/>
          <w:i/>
          <w:color w:val="000000"/>
        </w:rPr>
        <w:t xml:space="preserve"> </w:t>
      </w:r>
      <w:proofErr w:type="spellStart"/>
      <w:r>
        <w:rPr>
          <w:rFonts w:cs="Calibri"/>
          <w:i/>
          <w:color w:val="000000"/>
        </w:rPr>
        <w:t>razziale</w:t>
      </w:r>
      <w:proofErr w:type="spellEnd"/>
      <w:r>
        <w:rPr>
          <w:rFonts w:cs="Calibri"/>
          <w:i/>
          <w:color w:val="000000"/>
        </w:rPr>
        <w:t xml:space="preserve"> </w:t>
      </w:r>
      <w:proofErr w:type="spellStart"/>
      <w:r>
        <w:rPr>
          <w:rFonts w:cs="Calibri"/>
          <w:i/>
          <w:color w:val="000000"/>
        </w:rPr>
        <w:t>pronunciate</w:t>
      </w:r>
      <w:proofErr w:type="spellEnd"/>
      <w:r>
        <w:rPr>
          <w:rFonts w:cs="Calibri"/>
          <w:i/>
          <w:color w:val="000000"/>
        </w:rPr>
        <w:t xml:space="preserve"> </w:t>
      </w:r>
      <w:proofErr w:type="spellStart"/>
      <w:r>
        <w:rPr>
          <w:rFonts w:cs="Calibri"/>
          <w:i/>
          <w:color w:val="000000"/>
        </w:rPr>
        <w:t>dai</w:t>
      </w:r>
      <w:proofErr w:type="spellEnd"/>
      <w:r>
        <w:rPr>
          <w:rFonts w:cs="Calibri"/>
          <w:i/>
          <w:color w:val="000000"/>
        </w:rPr>
        <w:t xml:space="preserve"> </w:t>
      </w:r>
      <w:proofErr w:type="spellStart"/>
      <w:r>
        <w:rPr>
          <w:rFonts w:cs="Calibri"/>
          <w:i/>
          <w:color w:val="000000"/>
        </w:rPr>
        <w:t>nostri</w:t>
      </w:r>
      <w:proofErr w:type="spellEnd"/>
      <w:r>
        <w:rPr>
          <w:rFonts w:cs="Calibri"/>
          <w:i/>
          <w:color w:val="000000"/>
        </w:rPr>
        <w:t xml:space="preserve"> </w:t>
      </w:r>
      <w:proofErr w:type="spellStart"/>
      <w:r>
        <w:rPr>
          <w:rFonts w:cs="Calibri"/>
          <w:i/>
          <w:color w:val="000000"/>
        </w:rPr>
        <w:t>ragazzi</w:t>
      </w:r>
      <w:proofErr w:type="spellEnd"/>
      <w:r>
        <w:rPr>
          <w:rFonts w:cs="Calibri"/>
          <w:i/>
          <w:color w:val="000000"/>
        </w:rPr>
        <w:t xml:space="preserve"> in campo </w:t>
      </w:r>
      <w:proofErr w:type="spellStart"/>
      <w:r>
        <w:rPr>
          <w:rFonts w:cs="Calibri"/>
          <w:i/>
          <w:color w:val="000000"/>
        </w:rPr>
        <w:t>all’indirizzo</w:t>
      </w:r>
      <w:proofErr w:type="spellEnd"/>
      <w:r>
        <w:rPr>
          <w:rFonts w:cs="Calibri"/>
          <w:i/>
          <w:color w:val="000000"/>
        </w:rPr>
        <w:t xml:space="preserve"> </w:t>
      </w:r>
      <w:proofErr w:type="spellStart"/>
      <w:r>
        <w:rPr>
          <w:rFonts w:cs="Calibri"/>
          <w:i/>
          <w:color w:val="000000"/>
        </w:rPr>
        <w:t>degli</w:t>
      </w:r>
      <w:proofErr w:type="spellEnd"/>
      <w:r>
        <w:rPr>
          <w:rFonts w:cs="Calibri"/>
          <w:i/>
          <w:color w:val="000000"/>
        </w:rPr>
        <w:t xml:space="preserve"> </w:t>
      </w:r>
      <w:proofErr w:type="spellStart"/>
      <w:r>
        <w:rPr>
          <w:rFonts w:cs="Calibri"/>
          <w:i/>
          <w:color w:val="000000"/>
        </w:rPr>
        <w:t>avversari</w:t>
      </w:r>
      <w:proofErr w:type="spellEnd"/>
      <w:r>
        <w:rPr>
          <w:rFonts w:cs="Calibri"/>
          <w:color w:val="000000"/>
        </w:rPr>
        <w:t xml:space="preserve">”; ha </w:t>
      </w:r>
      <w:proofErr w:type="spellStart"/>
      <w:r>
        <w:rPr>
          <w:rFonts w:cs="Calibri"/>
          <w:color w:val="000000"/>
        </w:rPr>
        <w:t>inoltre</w:t>
      </w:r>
      <w:proofErr w:type="spellEnd"/>
      <w:r>
        <w:rPr>
          <w:rFonts w:cs="Calibri"/>
          <w:color w:val="000000"/>
        </w:rPr>
        <w:t xml:space="preserve"> </w:t>
      </w:r>
      <w:proofErr w:type="spellStart"/>
      <w:r>
        <w:rPr>
          <w:rFonts w:cs="Calibri"/>
          <w:color w:val="000000"/>
        </w:rPr>
        <w:t>ammesso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proofErr w:type="spellStart"/>
      <w:r>
        <w:rPr>
          <w:rFonts w:cs="Calibri"/>
          <w:i/>
          <w:color w:val="000000"/>
        </w:rPr>
        <w:t>alcuni</w:t>
      </w:r>
      <w:proofErr w:type="spellEnd"/>
      <w:r>
        <w:rPr>
          <w:rFonts w:cs="Calibri"/>
          <w:i/>
          <w:color w:val="000000"/>
        </w:rPr>
        <w:t xml:space="preserve"> </w:t>
      </w:r>
      <w:proofErr w:type="spellStart"/>
      <w:r>
        <w:rPr>
          <w:rFonts w:cs="Calibri"/>
          <w:i/>
          <w:color w:val="000000"/>
        </w:rPr>
        <w:t>genitori</w:t>
      </w:r>
      <w:proofErr w:type="spellEnd"/>
      <w:r>
        <w:rPr>
          <w:rFonts w:cs="Calibri"/>
          <w:i/>
          <w:color w:val="000000"/>
        </w:rPr>
        <w:t xml:space="preserve"> ‘</w:t>
      </w:r>
      <w:proofErr w:type="spellStart"/>
      <w:r>
        <w:rPr>
          <w:rFonts w:cs="Calibri"/>
          <w:i/>
          <w:color w:val="000000"/>
        </w:rPr>
        <w:t>nostri</w:t>
      </w:r>
      <w:proofErr w:type="spellEnd"/>
      <w:r>
        <w:rPr>
          <w:rFonts w:cs="Calibri"/>
          <w:i/>
          <w:color w:val="000000"/>
        </w:rPr>
        <w:t xml:space="preserve">’ </w:t>
      </w:r>
      <w:proofErr w:type="spellStart"/>
      <w:r>
        <w:rPr>
          <w:rFonts w:cs="Calibri"/>
          <w:i/>
          <w:color w:val="000000"/>
        </w:rPr>
        <w:t>sono</w:t>
      </w:r>
      <w:proofErr w:type="spellEnd"/>
      <w:r>
        <w:rPr>
          <w:rFonts w:cs="Calibri"/>
          <w:i/>
          <w:color w:val="000000"/>
        </w:rPr>
        <w:t xml:space="preserve"> </w:t>
      </w:r>
      <w:proofErr w:type="spellStart"/>
      <w:r>
        <w:rPr>
          <w:rFonts w:cs="Calibri"/>
          <w:i/>
          <w:color w:val="000000"/>
        </w:rPr>
        <w:t>passati</w:t>
      </w:r>
      <w:proofErr w:type="spellEnd"/>
      <w:r>
        <w:rPr>
          <w:rFonts w:cs="Calibri"/>
          <w:i/>
          <w:color w:val="000000"/>
        </w:rPr>
        <w:t xml:space="preserve"> per la </w:t>
      </w:r>
      <w:proofErr w:type="spellStart"/>
      <w:r>
        <w:rPr>
          <w:rFonts w:cs="Calibri"/>
          <w:i/>
          <w:color w:val="000000"/>
        </w:rPr>
        <w:t>stradina</w:t>
      </w:r>
      <w:proofErr w:type="spellEnd"/>
      <w:r>
        <w:rPr>
          <w:rFonts w:cs="Calibri"/>
          <w:i/>
          <w:color w:val="000000"/>
        </w:rPr>
        <w:t xml:space="preserve"> </w:t>
      </w:r>
      <w:proofErr w:type="spellStart"/>
      <w:r>
        <w:rPr>
          <w:rFonts w:cs="Calibri"/>
          <w:i/>
          <w:color w:val="000000"/>
        </w:rPr>
        <w:t>che</w:t>
      </w:r>
      <w:proofErr w:type="spellEnd"/>
      <w:r>
        <w:rPr>
          <w:rFonts w:cs="Calibri"/>
          <w:i/>
          <w:color w:val="000000"/>
        </w:rPr>
        <w:t xml:space="preserve"> dal campo conduce </w:t>
      </w:r>
      <w:proofErr w:type="spellStart"/>
      <w:r>
        <w:rPr>
          <w:rFonts w:cs="Calibri"/>
          <w:i/>
          <w:color w:val="000000"/>
        </w:rPr>
        <w:t>alla</w:t>
      </w:r>
      <w:proofErr w:type="spellEnd"/>
      <w:r>
        <w:rPr>
          <w:rFonts w:cs="Calibri"/>
          <w:i/>
          <w:color w:val="000000"/>
        </w:rPr>
        <w:t xml:space="preserve"> zona </w:t>
      </w:r>
      <w:proofErr w:type="spellStart"/>
      <w:r>
        <w:rPr>
          <w:rFonts w:cs="Calibri"/>
          <w:i/>
          <w:color w:val="000000"/>
        </w:rPr>
        <w:t>spogliatoi</w:t>
      </w:r>
      <w:proofErr w:type="spellEnd"/>
      <w:r>
        <w:rPr>
          <w:rFonts w:cs="Calibri"/>
          <w:i/>
          <w:color w:val="000000"/>
        </w:rPr>
        <w:t xml:space="preserve"> e li ho </w:t>
      </w:r>
      <w:proofErr w:type="spellStart"/>
      <w:r>
        <w:rPr>
          <w:rFonts w:cs="Calibri"/>
          <w:i/>
          <w:color w:val="000000"/>
        </w:rPr>
        <w:t>visti</w:t>
      </w:r>
      <w:proofErr w:type="spellEnd"/>
      <w:r>
        <w:rPr>
          <w:rFonts w:cs="Calibri"/>
          <w:i/>
          <w:color w:val="000000"/>
        </w:rPr>
        <w:t xml:space="preserve"> </w:t>
      </w:r>
      <w:proofErr w:type="spellStart"/>
      <w:r>
        <w:rPr>
          <w:rFonts w:cs="Calibri"/>
          <w:i/>
          <w:color w:val="000000"/>
        </w:rPr>
        <w:t>spintonarsi</w:t>
      </w:r>
      <w:proofErr w:type="spellEnd"/>
      <w:r>
        <w:rPr>
          <w:rFonts w:cs="Calibri"/>
          <w:i/>
          <w:color w:val="000000"/>
        </w:rPr>
        <w:t xml:space="preserve"> con </w:t>
      </w:r>
      <w:proofErr w:type="spellStart"/>
      <w:r>
        <w:rPr>
          <w:rFonts w:cs="Calibri"/>
          <w:i/>
          <w:color w:val="000000"/>
        </w:rPr>
        <w:t>i</w:t>
      </w:r>
      <w:proofErr w:type="spellEnd"/>
      <w:r>
        <w:rPr>
          <w:rFonts w:cs="Calibri"/>
          <w:i/>
          <w:color w:val="000000"/>
        </w:rPr>
        <w:t xml:space="preserve"> </w:t>
      </w:r>
      <w:proofErr w:type="spellStart"/>
      <w:r>
        <w:rPr>
          <w:rFonts w:cs="Calibri"/>
          <w:i/>
          <w:color w:val="000000"/>
        </w:rPr>
        <w:t>ragazzi</w:t>
      </w:r>
      <w:proofErr w:type="spellEnd"/>
      <w:r>
        <w:rPr>
          <w:rFonts w:cs="Calibri"/>
          <w:i/>
          <w:color w:val="000000"/>
        </w:rPr>
        <w:t xml:space="preserve"> </w:t>
      </w:r>
      <w:proofErr w:type="spellStart"/>
      <w:r>
        <w:rPr>
          <w:rFonts w:cs="Calibri"/>
          <w:i/>
          <w:color w:val="000000"/>
        </w:rPr>
        <w:t>avversari</w:t>
      </w:r>
      <w:proofErr w:type="spellEnd"/>
      <w:r>
        <w:rPr>
          <w:rFonts w:cs="Calibri"/>
          <w:i/>
          <w:color w:val="000000"/>
        </w:rPr>
        <w:t xml:space="preserve"> a tutela – a loro dire – </w:t>
      </w:r>
      <w:proofErr w:type="spellStart"/>
      <w:r>
        <w:rPr>
          <w:rFonts w:cs="Calibri"/>
          <w:i/>
          <w:color w:val="000000"/>
        </w:rPr>
        <w:t>dei</w:t>
      </w:r>
      <w:proofErr w:type="spellEnd"/>
      <w:r>
        <w:rPr>
          <w:rFonts w:cs="Calibri"/>
          <w:i/>
          <w:color w:val="000000"/>
        </w:rPr>
        <w:t xml:space="preserve"> loro </w:t>
      </w:r>
      <w:proofErr w:type="spellStart"/>
      <w:r>
        <w:rPr>
          <w:rFonts w:cs="Calibri"/>
          <w:i/>
          <w:color w:val="000000"/>
        </w:rPr>
        <w:t>figli</w:t>
      </w:r>
      <w:proofErr w:type="spellEnd"/>
      <w:r>
        <w:rPr>
          <w:rFonts w:cs="Calibri"/>
          <w:color w:val="000000"/>
        </w:rPr>
        <w:t xml:space="preserve">”, </w:t>
      </w:r>
      <w:proofErr w:type="spellStart"/>
      <w:r>
        <w:rPr>
          <w:rFonts w:cs="Calibri"/>
          <w:color w:val="000000"/>
        </w:rPr>
        <w:t>pur</w:t>
      </w:r>
      <w:proofErr w:type="spellEnd"/>
      <w:r>
        <w:rPr>
          <w:rFonts w:cs="Calibri"/>
          <w:color w:val="000000"/>
        </w:rPr>
        <w:t xml:space="preserve"> </w:t>
      </w:r>
      <w:proofErr w:type="spellStart"/>
      <w:r>
        <w:rPr>
          <w:rFonts w:cs="Calibri"/>
          <w:color w:val="000000"/>
        </w:rPr>
        <w:t>tentando</w:t>
      </w:r>
      <w:proofErr w:type="spellEnd"/>
      <w:r>
        <w:rPr>
          <w:rFonts w:cs="Calibri"/>
          <w:color w:val="000000"/>
        </w:rPr>
        <w:t xml:space="preserve"> di </w:t>
      </w:r>
      <w:proofErr w:type="spellStart"/>
      <w:r>
        <w:rPr>
          <w:rFonts w:cs="Calibri"/>
          <w:color w:val="000000"/>
        </w:rPr>
        <w:t>sminuire</w:t>
      </w:r>
      <w:proofErr w:type="spellEnd"/>
      <w:r>
        <w:rPr>
          <w:rFonts w:cs="Calibri"/>
          <w:color w:val="000000"/>
        </w:rPr>
        <w:t xml:space="preserve"> la </w:t>
      </w:r>
      <w:proofErr w:type="spellStart"/>
      <w:r>
        <w:rPr>
          <w:rFonts w:cs="Calibri"/>
          <w:color w:val="000000"/>
        </w:rPr>
        <w:t>circostanza</w:t>
      </w:r>
      <w:proofErr w:type="spellEnd"/>
      <w:r>
        <w:rPr>
          <w:rFonts w:cs="Calibri"/>
          <w:color w:val="000000"/>
        </w:rPr>
        <w:t xml:space="preserve"> </w:t>
      </w:r>
      <w:proofErr w:type="spellStart"/>
      <w:r>
        <w:rPr>
          <w:rFonts w:cs="Calibri"/>
          <w:color w:val="000000"/>
        </w:rPr>
        <w:t>affermando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proofErr w:type="spellStart"/>
      <w:r>
        <w:rPr>
          <w:rFonts w:cs="Calibri"/>
          <w:color w:val="000000"/>
        </w:rPr>
        <w:t>si</w:t>
      </w:r>
      <w:proofErr w:type="spellEnd"/>
      <w:r>
        <w:rPr>
          <w:rFonts w:cs="Calibri"/>
          <w:color w:val="000000"/>
        </w:rPr>
        <w:t xml:space="preserve"> </w:t>
      </w:r>
      <w:proofErr w:type="spellStart"/>
      <w:r>
        <w:rPr>
          <w:rFonts w:cs="Calibri"/>
          <w:color w:val="000000"/>
        </w:rPr>
        <w:t>sarebbe</w:t>
      </w:r>
      <w:proofErr w:type="spellEnd"/>
      <w:r>
        <w:rPr>
          <w:rFonts w:cs="Calibri"/>
          <w:color w:val="000000"/>
        </w:rPr>
        <w:t xml:space="preserve"> </w:t>
      </w:r>
      <w:proofErr w:type="spellStart"/>
      <w:r>
        <w:rPr>
          <w:rFonts w:cs="Calibri"/>
          <w:color w:val="000000"/>
        </w:rPr>
        <w:t>trattato</w:t>
      </w:r>
      <w:proofErr w:type="spellEnd"/>
      <w:r>
        <w:rPr>
          <w:rFonts w:cs="Calibri"/>
          <w:color w:val="000000"/>
        </w:rPr>
        <w:t xml:space="preserve"> “solo” di </w:t>
      </w:r>
      <w:proofErr w:type="spellStart"/>
      <w:r>
        <w:rPr>
          <w:rFonts w:cs="Calibri"/>
          <w:color w:val="000000"/>
        </w:rPr>
        <w:t>spintoni</w:t>
      </w:r>
      <w:proofErr w:type="spellEnd"/>
      <w:r>
        <w:rPr>
          <w:rFonts w:cs="Calibri"/>
          <w:color w:val="000000"/>
        </w:rPr>
        <w:t xml:space="preserve"> e non di </w:t>
      </w:r>
      <w:proofErr w:type="spellStart"/>
      <w:r>
        <w:rPr>
          <w:rFonts w:cs="Calibri"/>
          <w:color w:val="000000"/>
        </w:rPr>
        <w:t>pugni</w:t>
      </w:r>
      <w:proofErr w:type="spellEnd"/>
      <w:r>
        <w:rPr>
          <w:rFonts w:cs="Calibri"/>
          <w:color w:val="000000"/>
        </w:rPr>
        <w:t xml:space="preserve"> e </w:t>
      </w:r>
      <w:proofErr w:type="spellStart"/>
      <w:r>
        <w:rPr>
          <w:rFonts w:cs="Calibri"/>
          <w:color w:val="000000"/>
        </w:rPr>
        <w:t>calci</w:t>
      </w:r>
      <w:proofErr w:type="spellEnd"/>
      <w:r>
        <w:rPr>
          <w:rFonts w:cs="Calibri"/>
          <w:color w:val="000000"/>
        </w:rPr>
        <w:t>.</w:t>
      </w:r>
    </w:p>
    <w:p w14:paraId="6FCD2A13"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roofErr w:type="spellStart"/>
      <w:r>
        <w:rPr>
          <w:rFonts w:cs="Calibri"/>
          <w:color w:val="000000"/>
        </w:rPr>
        <w:t>Infine</w:t>
      </w:r>
      <w:proofErr w:type="spellEnd"/>
      <w:r>
        <w:rPr>
          <w:rFonts w:cs="Calibri"/>
          <w:color w:val="000000"/>
        </w:rPr>
        <w:t xml:space="preserve">, a </w:t>
      </w:r>
      <w:proofErr w:type="spellStart"/>
      <w:r>
        <w:rPr>
          <w:rFonts w:cs="Calibri"/>
          <w:color w:val="000000"/>
        </w:rPr>
        <w:t>definitiva</w:t>
      </w:r>
      <w:proofErr w:type="spellEnd"/>
      <w:r>
        <w:rPr>
          <w:rFonts w:cs="Calibri"/>
          <w:color w:val="000000"/>
        </w:rPr>
        <w:t xml:space="preserve"> </w:t>
      </w:r>
      <w:proofErr w:type="spellStart"/>
      <w:r>
        <w:rPr>
          <w:rFonts w:cs="Calibri"/>
          <w:color w:val="000000"/>
        </w:rPr>
        <w:t>conferma</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responsabilità</w:t>
      </w:r>
      <w:proofErr w:type="spellEnd"/>
      <w:r>
        <w:rPr>
          <w:rFonts w:cs="Calibri"/>
          <w:color w:val="000000"/>
        </w:rPr>
        <w:t xml:space="preserve"> per </w:t>
      </w:r>
      <w:proofErr w:type="spellStart"/>
      <w:r>
        <w:rPr>
          <w:rFonts w:cs="Calibri"/>
          <w:color w:val="000000"/>
        </w:rPr>
        <w:t>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w:t>
      </w:r>
      <w:proofErr w:type="spellStart"/>
      <w:r>
        <w:rPr>
          <w:rFonts w:cs="Calibri"/>
          <w:color w:val="000000"/>
        </w:rPr>
        <w:t>accaduti</w:t>
      </w:r>
      <w:proofErr w:type="spellEnd"/>
      <w:r>
        <w:rPr>
          <w:rFonts w:cs="Calibri"/>
          <w:color w:val="000000"/>
        </w:rPr>
        <w:t xml:space="preserve">, è </w:t>
      </w:r>
      <w:proofErr w:type="spellStart"/>
      <w:r>
        <w:rPr>
          <w:rFonts w:cs="Calibri"/>
          <w:color w:val="000000"/>
        </w:rPr>
        <w:t>acclarato</w:t>
      </w:r>
      <w:proofErr w:type="spellEnd"/>
      <w:r>
        <w:rPr>
          <w:rFonts w:cs="Calibri"/>
          <w:color w:val="000000"/>
        </w:rPr>
        <w:t xml:space="preserve"> in </w:t>
      </w:r>
      <w:proofErr w:type="spellStart"/>
      <w:r>
        <w:rPr>
          <w:rFonts w:cs="Calibri"/>
          <w:color w:val="000000"/>
        </w:rPr>
        <w:t>atti</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il </w:t>
      </w:r>
      <w:proofErr w:type="spellStart"/>
      <w:r>
        <w:rPr>
          <w:rFonts w:cs="Calibri"/>
          <w:color w:val="000000"/>
        </w:rPr>
        <w:t>dirigente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ORATORIANA VITTUONE, ANTONIO MIGLIO, al </w:t>
      </w:r>
      <w:proofErr w:type="spellStart"/>
      <w:r>
        <w:rPr>
          <w:rFonts w:cs="Calibri"/>
          <w:color w:val="000000"/>
        </w:rPr>
        <w:t>termine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rissa</w:t>
      </w:r>
      <w:proofErr w:type="spellEnd"/>
      <w:r>
        <w:rPr>
          <w:rFonts w:cs="Calibri"/>
          <w:color w:val="000000"/>
        </w:rPr>
        <w:t xml:space="preserve"> è </w:t>
      </w:r>
      <w:proofErr w:type="spellStart"/>
      <w:r>
        <w:rPr>
          <w:rFonts w:cs="Calibri"/>
          <w:color w:val="000000"/>
        </w:rPr>
        <w:t>entrato</w:t>
      </w:r>
      <w:proofErr w:type="spellEnd"/>
      <w:r>
        <w:rPr>
          <w:rFonts w:cs="Calibri"/>
          <w:color w:val="000000"/>
        </w:rPr>
        <w:t xml:space="preserve"> </w:t>
      </w:r>
      <w:proofErr w:type="spellStart"/>
      <w:r>
        <w:rPr>
          <w:rFonts w:cs="Calibri"/>
          <w:color w:val="000000"/>
        </w:rPr>
        <w:t>negli</w:t>
      </w:r>
      <w:proofErr w:type="spellEnd"/>
      <w:r>
        <w:rPr>
          <w:rFonts w:cs="Calibri"/>
          <w:color w:val="000000"/>
        </w:rPr>
        <w:t xml:space="preserve"> </w:t>
      </w:r>
      <w:proofErr w:type="spellStart"/>
      <w:r>
        <w:rPr>
          <w:rFonts w:cs="Calibri"/>
          <w:color w:val="000000"/>
        </w:rPr>
        <w:t>spogliatoi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e ha “</w:t>
      </w:r>
      <w:proofErr w:type="spellStart"/>
      <w:r>
        <w:rPr>
          <w:rFonts w:cs="Calibri"/>
          <w:i/>
          <w:color w:val="000000"/>
        </w:rPr>
        <w:t>chiesto</w:t>
      </w:r>
      <w:proofErr w:type="spellEnd"/>
      <w:r>
        <w:rPr>
          <w:rFonts w:cs="Calibri"/>
          <w:i/>
          <w:color w:val="000000"/>
        </w:rPr>
        <w:t xml:space="preserve"> </w:t>
      </w:r>
      <w:proofErr w:type="spellStart"/>
      <w:r>
        <w:rPr>
          <w:rFonts w:cs="Calibri"/>
          <w:i/>
          <w:color w:val="000000"/>
        </w:rPr>
        <w:t>espressamente</w:t>
      </w:r>
      <w:proofErr w:type="spellEnd"/>
      <w:r>
        <w:rPr>
          <w:rFonts w:cs="Calibri"/>
          <w:i/>
          <w:color w:val="000000"/>
        </w:rPr>
        <w:t xml:space="preserve"> </w:t>
      </w:r>
      <w:proofErr w:type="spellStart"/>
      <w:r>
        <w:rPr>
          <w:rFonts w:cs="Calibri"/>
          <w:i/>
          <w:color w:val="000000"/>
        </w:rPr>
        <w:t>scusa</w:t>
      </w:r>
      <w:proofErr w:type="spellEnd"/>
      <w:r>
        <w:rPr>
          <w:rFonts w:cs="Calibri"/>
          <w:i/>
          <w:color w:val="000000"/>
        </w:rPr>
        <w:t xml:space="preserve"> per il </w:t>
      </w:r>
      <w:proofErr w:type="spellStart"/>
      <w:r>
        <w:rPr>
          <w:rFonts w:cs="Calibri"/>
          <w:i/>
          <w:color w:val="000000"/>
        </w:rPr>
        <w:t>comportamento</w:t>
      </w:r>
      <w:proofErr w:type="spellEnd"/>
      <w:r>
        <w:rPr>
          <w:rFonts w:cs="Calibri"/>
          <w:i/>
          <w:color w:val="000000"/>
        </w:rPr>
        <w:t xml:space="preserve"> </w:t>
      </w:r>
      <w:proofErr w:type="spellStart"/>
      <w:r>
        <w:rPr>
          <w:rFonts w:cs="Calibri"/>
          <w:i/>
          <w:color w:val="000000"/>
        </w:rPr>
        <w:t>dell’Oratoriana</w:t>
      </w:r>
      <w:proofErr w:type="spellEnd"/>
      <w:r>
        <w:rPr>
          <w:rFonts w:cs="Calibri"/>
          <w:i/>
          <w:color w:val="000000"/>
        </w:rPr>
        <w:t xml:space="preserve"> </w:t>
      </w:r>
      <w:proofErr w:type="spellStart"/>
      <w:r>
        <w:rPr>
          <w:rFonts w:cs="Calibri"/>
          <w:i/>
          <w:color w:val="000000"/>
        </w:rPr>
        <w:t>Vittuone</w:t>
      </w:r>
      <w:proofErr w:type="spellEnd"/>
      <w:proofErr w:type="gramStart"/>
      <w:r>
        <w:rPr>
          <w:rFonts w:cs="Calibri"/>
          <w:color w:val="000000"/>
        </w:rPr>
        <w:t>”,</w:t>
      </w:r>
      <w:proofErr w:type="gramEnd"/>
      <w:r>
        <w:rPr>
          <w:rFonts w:cs="Calibri"/>
          <w:color w:val="000000"/>
        </w:rPr>
        <w:t xml:space="preserve"> </w:t>
      </w:r>
      <w:proofErr w:type="spellStart"/>
      <w:r>
        <w:rPr>
          <w:rFonts w:cs="Calibri"/>
          <w:color w:val="000000"/>
        </w:rPr>
        <w:t>sottolineando</w:t>
      </w:r>
      <w:proofErr w:type="spellEnd"/>
      <w:r>
        <w:rPr>
          <w:rFonts w:cs="Calibri"/>
          <w:color w:val="000000"/>
        </w:rPr>
        <w:t xml:space="preserve"> al </w:t>
      </w:r>
      <w:proofErr w:type="spellStart"/>
      <w:r>
        <w:rPr>
          <w:rFonts w:cs="Calibri"/>
          <w:color w:val="000000"/>
        </w:rPr>
        <w:t>contempo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calciatori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ci </w:t>
      </w:r>
      <w:proofErr w:type="spellStart"/>
      <w:r>
        <w:rPr>
          <w:rFonts w:cs="Calibri"/>
          <w:color w:val="000000"/>
        </w:rPr>
        <w:t>avevano</w:t>
      </w:r>
      <w:proofErr w:type="spellEnd"/>
      <w:r>
        <w:rPr>
          <w:rFonts w:cs="Calibri"/>
          <w:color w:val="000000"/>
        </w:rPr>
        <w:t xml:space="preserve"> </w:t>
      </w:r>
      <w:proofErr w:type="spellStart"/>
      <w:r>
        <w:rPr>
          <w:rFonts w:cs="Calibri"/>
          <w:color w:val="000000"/>
        </w:rPr>
        <w:t>messo</w:t>
      </w:r>
      <w:proofErr w:type="spellEnd"/>
      <w:r>
        <w:rPr>
          <w:rFonts w:cs="Calibri"/>
          <w:color w:val="000000"/>
        </w:rPr>
        <w:t xml:space="preserve"> del loro”.</w:t>
      </w:r>
    </w:p>
    <w:p w14:paraId="2CD41DA7"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cs="Calibri"/>
          <w:color w:val="000000"/>
        </w:rPr>
        <w:t xml:space="preserve">Il </w:t>
      </w:r>
      <w:proofErr w:type="spellStart"/>
      <w:r>
        <w:rPr>
          <w:rFonts w:cs="Calibri"/>
          <w:color w:val="000000"/>
        </w:rPr>
        <w:t>fatto</w:t>
      </w:r>
      <w:proofErr w:type="spellEnd"/>
      <w:r>
        <w:rPr>
          <w:rFonts w:cs="Calibri"/>
          <w:color w:val="000000"/>
        </w:rPr>
        <w:t xml:space="preserve">, </w:t>
      </w:r>
      <w:proofErr w:type="spellStart"/>
      <w:r>
        <w:rPr>
          <w:rFonts w:cs="Calibri"/>
          <w:color w:val="000000"/>
        </w:rPr>
        <w:t>tuttavia</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il </w:t>
      </w:r>
      <w:proofErr w:type="spellStart"/>
      <w:r>
        <w:rPr>
          <w:rFonts w:cs="Calibri"/>
          <w:color w:val="000000"/>
        </w:rPr>
        <w:t>clima</w:t>
      </w:r>
      <w:proofErr w:type="spellEnd"/>
      <w:r>
        <w:rPr>
          <w:rFonts w:cs="Calibri"/>
          <w:color w:val="000000"/>
        </w:rPr>
        <w:t xml:space="preserve"> di </w:t>
      </w:r>
      <w:proofErr w:type="spellStart"/>
      <w:r>
        <w:rPr>
          <w:rFonts w:cs="Calibri"/>
          <w:color w:val="000000"/>
        </w:rPr>
        <w:t>tensione</w:t>
      </w:r>
      <w:proofErr w:type="spellEnd"/>
      <w:r>
        <w:rPr>
          <w:rFonts w:cs="Calibri"/>
          <w:color w:val="000000"/>
        </w:rPr>
        <w:t xml:space="preserve"> fosse </w:t>
      </w:r>
      <w:proofErr w:type="spellStart"/>
      <w:r>
        <w:rPr>
          <w:rFonts w:cs="Calibri"/>
          <w:color w:val="000000"/>
        </w:rPr>
        <w:t>stato</w:t>
      </w:r>
      <w:proofErr w:type="spellEnd"/>
      <w:r>
        <w:rPr>
          <w:rFonts w:cs="Calibri"/>
          <w:color w:val="000000"/>
        </w:rPr>
        <w:t xml:space="preserve"> </w:t>
      </w:r>
      <w:proofErr w:type="spellStart"/>
      <w:r>
        <w:rPr>
          <w:rFonts w:cs="Calibri"/>
          <w:color w:val="000000"/>
        </w:rPr>
        <w:t>alimentato</w:t>
      </w:r>
      <w:proofErr w:type="spellEnd"/>
      <w:r>
        <w:rPr>
          <w:rFonts w:cs="Calibri"/>
          <w:color w:val="000000"/>
        </w:rPr>
        <w:t xml:space="preserve"> da </w:t>
      </w:r>
      <w:proofErr w:type="spellStart"/>
      <w:r>
        <w:rPr>
          <w:rFonts w:cs="Calibri"/>
          <w:color w:val="000000"/>
        </w:rPr>
        <w:t>comportamenti</w:t>
      </w:r>
      <w:proofErr w:type="spellEnd"/>
      <w:r>
        <w:rPr>
          <w:rFonts w:cs="Calibri"/>
          <w:color w:val="000000"/>
        </w:rPr>
        <w:t xml:space="preserve"> </w:t>
      </w:r>
      <w:proofErr w:type="spellStart"/>
      <w:r>
        <w:rPr>
          <w:rFonts w:cs="Calibri"/>
          <w:color w:val="000000"/>
        </w:rPr>
        <w:t>scorretti</w:t>
      </w:r>
      <w:proofErr w:type="spellEnd"/>
      <w:r>
        <w:rPr>
          <w:rFonts w:cs="Calibri"/>
          <w:color w:val="000000"/>
        </w:rPr>
        <w:t xml:space="preserve"> e </w:t>
      </w:r>
      <w:proofErr w:type="spellStart"/>
      <w:r>
        <w:rPr>
          <w:rFonts w:cs="Calibri"/>
          <w:color w:val="000000"/>
        </w:rPr>
        <w:t>aggressivi</w:t>
      </w:r>
      <w:proofErr w:type="spellEnd"/>
      <w:r>
        <w:rPr>
          <w:rFonts w:cs="Calibri"/>
          <w:color w:val="000000"/>
        </w:rPr>
        <w:t xml:space="preserve"> </w:t>
      </w:r>
      <w:proofErr w:type="spellStart"/>
      <w:r>
        <w:rPr>
          <w:rFonts w:cs="Calibri"/>
          <w:color w:val="000000"/>
        </w:rPr>
        <w:t>posti</w:t>
      </w:r>
      <w:proofErr w:type="spellEnd"/>
      <w:r>
        <w:rPr>
          <w:rFonts w:cs="Calibri"/>
          <w:color w:val="000000"/>
        </w:rPr>
        <w:t xml:space="preserve"> in </w:t>
      </w:r>
      <w:proofErr w:type="spellStart"/>
      <w:r>
        <w:rPr>
          <w:rFonts w:cs="Calibri"/>
          <w:color w:val="000000"/>
        </w:rPr>
        <w:t>essere</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w:t>
      </w:r>
      <w:proofErr w:type="spellStart"/>
      <w:r>
        <w:rPr>
          <w:rFonts w:cs="Calibri"/>
          <w:color w:val="000000"/>
        </w:rPr>
        <w:t>dai</w:t>
      </w:r>
      <w:proofErr w:type="spellEnd"/>
      <w:r>
        <w:rPr>
          <w:rFonts w:cs="Calibri"/>
          <w:color w:val="000000"/>
        </w:rPr>
        <w:t xml:space="preserve"> </w:t>
      </w:r>
      <w:proofErr w:type="spellStart"/>
      <w:r>
        <w:rPr>
          <w:rFonts w:cs="Calibri"/>
          <w:color w:val="000000"/>
        </w:rPr>
        <w:t>calciatori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Pro Novate </w:t>
      </w:r>
      <w:proofErr w:type="spellStart"/>
      <w:r>
        <w:rPr>
          <w:rFonts w:cs="Calibri"/>
          <w:color w:val="000000"/>
        </w:rPr>
        <w:t>durante</w:t>
      </w:r>
      <w:proofErr w:type="spellEnd"/>
      <w:r>
        <w:rPr>
          <w:rFonts w:cs="Calibri"/>
          <w:color w:val="000000"/>
        </w:rPr>
        <w:t xml:space="preserve"> </w:t>
      </w:r>
      <w:proofErr w:type="spellStart"/>
      <w:r>
        <w:rPr>
          <w:rFonts w:cs="Calibri"/>
          <w:color w:val="000000"/>
        </w:rPr>
        <w:t>l’incontro</w:t>
      </w:r>
      <w:proofErr w:type="spellEnd"/>
      <w:r>
        <w:rPr>
          <w:rFonts w:cs="Calibri"/>
          <w:color w:val="000000"/>
        </w:rPr>
        <w:t xml:space="preserve">, se </w:t>
      </w:r>
      <w:proofErr w:type="spellStart"/>
      <w:r>
        <w:rPr>
          <w:rFonts w:cs="Calibri"/>
          <w:color w:val="000000"/>
        </w:rPr>
        <w:t>può</w:t>
      </w:r>
      <w:proofErr w:type="spellEnd"/>
      <w:r>
        <w:rPr>
          <w:rFonts w:cs="Calibri"/>
          <w:color w:val="000000"/>
        </w:rPr>
        <w:t xml:space="preserve"> </w:t>
      </w:r>
      <w:proofErr w:type="spellStart"/>
      <w:r>
        <w:rPr>
          <w:rFonts w:cs="Calibri"/>
          <w:color w:val="000000"/>
        </w:rPr>
        <w:t>valere</w:t>
      </w:r>
      <w:proofErr w:type="spellEnd"/>
      <w:r>
        <w:rPr>
          <w:rFonts w:cs="Calibri"/>
          <w:color w:val="000000"/>
        </w:rPr>
        <w:t xml:space="preserve"> a </w:t>
      </w:r>
      <w:proofErr w:type="spellStart"/>
      <w:r>
        <w:rPr>
          <w:rFonts w:cs="Calibri"/>
          <w:color w:val="000000"/>
        </w:rPr>
        <w:t>considerare</w:t>
      </w:r>
      <w:proofErr w:type="spellEnd"/>
      <w:r>
        <w:rPr>
          <w:rFonts w:cs="Calibri"/>
          <w:color w:val="000000"/>
        </w:rPr>
        <w:t xml:space="preserve"> tale </w:t>
      </w:r>
      <w:proofErr w:type="spellStart"/>
      <w:r>
        <w:rPr>
          <w:rFonts w:cs="Calibri"/>
          <w:color w:val="000000"/>
        </w:rPr>
        <w:t>circostanza</w:t>
      </w:r>
      <w:proofErr w:type="spellEnd"/>
      <w:r>
        <w:rPr>
          <w:rFonts w:cs="Calibri"/>
          <w:color w:val="000000"/>
        </w:rPr>
        <w:t xml:space="preserve"> ai </w:t>
      </w:r>
      <w:proofErr w:type="spellStart"/>
      <w:r>
        <w:rPr>
          <w:rFonts w:cs="Calibri"/>
          <w:color w:val="000000"/>
        </w:rPr>
        <w:t>fini</w:t>
      </w:r>
      <w:proofErr w:type="spellEnd"/>
      <w:r>
        <w:rPr>
          <w:rFonts w:cs="Calibri"/>
          <w:color w:val="000000"/>
        </w:rPr>
        <w:t xml:space="preserve"> </w:t>
      </w:r>
      <w:proofErr w:type="spellStart"/>
      <w:r>
        <w:rPr>
          <w:rFonts w:cs="Calibri"/>
          <w:color w:val="000000"/>
        </w:rPr>
        <w:t>sanzionatori</w:t>
      </w:r>
      <w:proofErr w:type="spellEnd"/>
      <w:r>
        <w:rPr>
          <w:rFonts w:cs="Calibri"/>
          <w:color w:val="000000"/>
        </w:rPr>
        <w:t xml:space="preserve">, </w:t>
      </w:r>
      <w:proofErr w:type="spellStart"/>
      <w:r>
        <w:rPr>
          <w:rFonts w:cs="Calibri"/>
          <w:color w:val="000000"/>
        </w:rPr>
        <w:t>certamente</w:t>
      </w:r>
      <w:proofErr w:type="spellEnd"/>
      <w:r>
        <w:rPr>
          <w:rFonts w:cs="Calibri"/>
          <w:color w:val="000000"/>
        </w:rPr>
        <w:t xml:space="preserve"> non </w:t>
      </w:r>
      <w:proofErr w:type="spellStart"/>
      <w:r>
        <w:rPr>
          <w:rFonts w:cs="Calibri"/>
          <w:color w:val="000000"/>
        </w:rPr>
        <w:t>può</w:t>
      </w:r>
      <w:proofErr w:type="spellEnd"/>
      <w:r>
        <w:rPr>
          <w:rFonts w:cs="Calibri"/>
          <w:color w:val="000000"/>
        </w:rPr>
        <w:t xml:space="preserve"> </w:t>
      </w:r>
      <w:proofErr w:type="spellStart"/>
      <w:r>
        <w:rPr>
          <w:rFonts w:cs="Calibri"/>
          <w:color w:val="000000"/>
        </w:rPr>
        <w:t>escludere</w:t>
      </w:r>
      <w:proofErr w:type="spellEnd"/>
      <w:r>
        <w:rPr>
          <w:rFonts w:cs="Calibri"/>
          <w:color w:val="000000"/>
        </w:rPr>
        <w:t xml:space="preserve"> la </w:t>
      </w:r>
      <w:proofErr w:type="spellStart"/>
      <w:r>
        <w:rPr>
          <w:rFonts w:cs="Calibri"/>
          <w:color w:val="000000"/>
        </w:rPr>
        <w:t>responsabilità</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società per </w:t>
      </w:r>
      <w:proofErr w:type="spellStart"/>
      <w:r>
        <w:rPr>
          <w:rFonts w:cs="Calibri"/>
          <w:color w:val="000000"/>
        </w:rPr>
        <w:t>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propri</w:t>
      </w:r>
      <w:proofErr w:type="spellEnd"/>
      <w:r>
        <w:rPr>
          <w:rFonts w:cs="Calibri"/>
          <w:color w:val="000000"/>
        </w:rPr>
        <w:t xml:space="preserve"> </w:t>
      </w:r>
      <w:proofErr w:type="spellStart"/>
      <w:r>
        <w:rPr>
          <w:rFonts w:cs="Calibri"/>
          <w:color w:val="000000"/>
        </w:rPr>
        <w:t>sostenitori</w:t>
      </w:r>
      <w:proofErr w:type="spellEnd"/>
      <w:r>
        <w:rPr>
          <w:rFonts w:cs="Calibri"/>
          <w:color w:val="000000"/>
        </w:rPr>
        <w:t xml:space="preserve">, il cui grave </w:t>
      </w:r>
      <w:proofErr w:type="spellStart"/>
      <w:r>
        <w:rPr>
          <w:rFonts w:cs="Calibri"/>
          <w:color w:val="000000"/>
        </w:rPr>
        <w:t>comportamento</w:t>
      </w:r>
      <w:proofErr w:type="spellEnd"/>
      <w:r>
        <w:rPr>
          <w:rFonts w:cs="Calibri"/>
          <w:color w:val="000000"/>
        </w:rPr>
        <w:t xml:space="preserve"> è </w:t>
      </w:r>
      <w:proofErr w:type="spellStart"/>
      <w:r>
        <w:rPr>
          <w:rFonts w:cs="Calibri"/>
          <w:color w:val="000000"/>
        </w:rPr>
        <w:t>andato</w:t>
      </w:r>
      <w:proofErr w:type="spellEnd"/>
      <w:r>
        <w:rPr>
          <w:rFonts w:cs="Calibri"/>
          <w:color w:val="000000"/>
        </w:rPr>
        <w:t xml:space="preserve"> ben </w:t>
      </w:r>
      <w:proofErr w:type="spellStart"/>
      <w:r>
        <w:rPr>
          <w:rFonts w:cs="Calibri"/>
          <w:color w:val="000000"/>
        </w:rPr>
        <w:t>oltre</w:t>
      </w:r>
      <w:proofErr w:type="spellEnd"/>
      <w:r>
        <w:rPr>
          <w:rFonts w:cs="Calibri"/>
          <w:color w:val="000000"/>
        </w:rPr>
        <w:t xml:space="preserve"> </w:t>
      </w:r>
      <w:proofErr w:type="spellStart"/>
      <w:r>
        <w:rPr>
          <w:rFonts w:cs="Calibri"/>
          <w:color w:val="000000"/>
        </w:rPr>
        <w:t>quanto</w:t>
      </w:r>
      <w:proofErr w:type="spellEnd"/>
      <w:r>
        <w:rPr>
          <w:rFonts w:cs="Calibri"/>
          <w:color w:val="000000"/>
        </w:rPr>
        <w:t xml:space="preserve"> </w:t>
      </w:r>
      <w:proofErr w:type="spellStart"/>
      <w:r>
        <w:rPr>
          <w:rFonts w:cs="Calibri"/>
          <w:color w:val="000000"/>
        </w:rPr>
        <w:t>consentito</w:t>
      </w:r>
      <w:proofErr w:type="spellEnd"/>
      <w:r>
        <w:rPr>
          <w:rFonts w:cs="Calibri"/>
          <w:color w:val="000000"/>
        </w:rPr>
        <w:t xml:space="preserve"> e </w:t>
      </w:r>
      <w:proofErr w:type="spellStart"/>
      <w:r>
        <w:rPr>
          <w:rFonts w:cs="Calibri"/>
          <w:color w:val="000000"/>
        </w:rPr>
        <w:t>giustificabile</w:t>
      </w:r>
      <w:proofErr w:type="spellEnd"/>
      <w:r>
        <w:rPr>
          <w:rFonts w:cs="Calibri"/>
          <w:color w:val="000000"/>
        </w:rPr>
        <w:t xml:space="preserve">, tenuto </w:t>
      </w:r>
      <w:proofErr w:type="spellStart"/>
      <w:r>
        <w:rPr>
          <w:rFonts w:cs="Calibri"/>
          <w:color w:val="000000"/>
        </w:rPr>
        <w:t>conto</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giovane</w:t>
      </w:r>
      <w:proofErr w:type="spellEnd"/>
      <w:r>
        <w:rPr>
          <w:rFonts w:cs="Calibri"/>
          <w:color w:val="000000"/>
        </w:rPr>
        <w:t xml:space="preserve"> </w:t>
      </w:r>
      <w:proofErr w:type="spellStart"/>
      <w:r>
        <w:rPr>
          <w:rFonts w:cs="Calibri"/>
          <w:color w:val="000000"/>
        </w:rPr>
        <w:t>età</w:t>
      </w:r>
      <w:proofErr w:type="spellEnd"/>
      <w:r>
        <w:rPr>
          <w:rFonts w:cs="Calibri"/>
          <w:color w:val="000000"/>
        </w:rPr>
        <w:t xml:space="preserve"> </w:t>
      </w:r>
      <w:proofErr w:type="spellStart"/>
      <w:r>
        <w:rPr>
          <w:rFonts w:cs="Calibri"/>
          <w:color w:val="000000"/>
        </w:rPr>
        <w:t>degli</w:t>
      </w:r>
      <w:proofErr w:type="spellEnd"/>
      <w:r>
        <w:rPr>
          <w:rFonts w:cs="Calibri"/>
          <w:color w:val="000000"/>
        </w:rPr>
        <w:t xml:space="preserve"> </w:t>
      </w:r>
      <w:proofErr w:type="spellStart"/>
      <w:r>
        <w:rPr>
          <w:rFonts w:cs="Calibri"/>
          <w:color w:val="000000"/>
        </w:rPr>
        <w:t>atleti</w:t>
      </w:r>
      <w:proofErr w:type="spellEnd"/>
      <w:r>
        <w:rPr>
          <w:rFonts w:cs="Calibri"/>
          <w:color w:val="000000"/>
        </w:rPr>
        <w:t xml:space="preserve"> rispetto a </w:t>
      </w:r>
      <w:proofErr w:type="spellStart"/>
      <w:r>
        <w:rPr>
          <w:rFonts w:cs="Calibri"/>
          <w:color w:val="000000"/>
        </w:rPr>
        <w:t>quella</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genitori</w:t>
      </w:r>
      <w:proofErr w:type="spellEnd"/>
      <w:r>
        <w:rPr>
          <w:rFonts w:cs="Calibri"/>
          <w:color w:val="000000"/>
        </w:rPr>
        <w:t xml:space="preserve">. Che poi la </w:t>
      </w:r>
      <w:proofErr w:type="spellStart"/>
      <w:r>
        <w:rPr>
          <w:rFonts w:cs="Calibri"/>
          <w:color w:val="000000"/>
        </w:rPr>
        <w:t>situazione</w:t>
      </w:r>
      <w:proofErr w:type="spellEnd"/>
      <w:r>
        <w:rPr>
          <w:rFonts w:cs="Calibri"/>
          <w:color w:val="000000"/>
        </w:rPr>
        <w:t xml:space="preserve"> fosse </w:t>
      </w:r>
      <w:proofErr w:type="spellStart"/>
      <w:r>
        <w:rPr>
          <w:rFonts w:cs="Calibri"/>
          <w:color w:val="000000"/>
        </w:rPr>
        <w:t>degenerata</w:t>
      </w:r>
      <w:proofErr w:type="spellEnd"/>
      <w:r>
        <w:rPr>
          <w:rFonts w:cs="Calibri"/>
          <w:color w:val="000000"/>
        </w:rPr>
        <w:t xml:space="preserve"> in modo non </w:t>
      </w:r>
      <w:proofErr w:type="spellStart"/>
      <w:r>
        <w:rPr>
          <w:rFonts w:cs="Calibri"/>
          <w:color w:val="000000"/>
        </w:rPr>
        <w:t>accettabile</w:t>
      </w:r>
      <w:proofErr w:type="spellEnd"/>
      <w:r>
        <w:rPr>
          <w:rFonts w:cs="Calibri"/>
          <w:color w:val="000000"/>
        </w:rPr>
        <w:t xml:space="preserve"> lo </w:t>
      </w:r>
      <w:proofErr w:type="spellStart"/>
      <w:r>
        <w:rPr>
          <w:rFonts w:cs="Calibri"/>
          <w:color w:val="000000"/>
        </w:rPr>
        <w:t>attesta</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il </w:t>
      </w:r>
      <w:proofErr w:type="spellStart"/>
      <w:r>
        <w:rPr>
          <w:rFonts w:cs="Calibri"/>
          <w:color w:val="000000"/>
        </w:rPr>
        <w:t>fatto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è </w:t>
      </w:r>
      <w:proofErr w:type="spellStart"/>
      <w:r>
        <w:rPr>
          <w:rFonts w:cs="Calibri"/>
          <w:color w:val="000000"/>
        </w:rPr>
        <w:t>stato</w:t>
      </w:r>
      <w:proofErr w:type="spellEnd"/>
      <w:r>
        <w:rPr>
          <w:rFonts w:cs="Calibri"/>
          <w:color w:val="000000"/>
        </w:rPr>
        <w:t xml:space="preserve"> </w:t>
      </w:r>
      <w:proofErr w:type="spellStart"/>
      <w:r>
        <w:rPr>
          <w:rFonts w:cs="Calibri"/>
          <w:color w:val="000000"/>
        </w:rPr>
        <w:t>necessario</w:t>
      </w:r>
      <w:proofErr w:type="spellEnd"/>
      <w:r>
        <w:rPr>
          <w:rFonts w:cs="Calibri"/>
          <w:color w:val="000000"/>
        </w:rPr>
        <w:t xml:space="preserve"> </w:t>
      </w:r>
      <w:proofErr w:type="spellStart"/>
      <w:r>
        <w:rPr>
          <w:rFonts w:cs="Calibri"/>
          <w:color w:val="000000"/>
        </w:rPr>
        <w:t>richiedere</w:t>
      </w:r>
      <w:proofErr w:type="spellEnd"/>
      <w:r>
        <w:rPr>
          <w:rFonts w:cs="Calibri"/>
          <w:color w:val="000000"/>
        </w:rPr>
        <w:t xml:space="preserve"> </w:t>
      </w:r>
      <w:proofErr w:type="spellStart"/>
      <w:r>
        <w:rPr>
          <w:rFonts w:cs="Calibri"/>
          <w:color w:val="000000"/>
        </w:rPr>
        <w:t>l’intervento</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Carabinieri, </w:t>
      </w:r>
      <w:proofErr w:type="spellStart"/>
      <w:r>
        <w:rPr>
          <w:rFonts w:cs="Calibri"/>
          <w:color w:val="000000"/>
        </w:rPr>
        <w:t>giunti</w:t>
      </w:r>
      <w:proofErr w:type="spellEnd"/>
      <w:r>
        <w:rPr>
          <w:rFonts w:cs="Calibri"/>
          <w:color w:val="000000"/>
        </w:rPr>
        <w:t xml:space="preserve"> </w:t>
      </w:r>
      <w:proofErr w:type="spellStart"/>
      <w:r>
        <w:rPr>
          <w:rFonts w:cs="Calibri"/>
          <w:color w:val="000000"/>
        </w:rPr>
        <w:t>tuttavia</w:t>
      </w:r>
      <w:proofErr w:type="spellEnd"/>
      <w:r>
        <w:rPr>
          <w:rFonts w:cs="Calibri"/>
          <w:color w:val="000000"/>
        </w:rPr>
        <w:t xml:space="preserve"> </w:t>
      </w:r>
      <w:proofErr w:type="spellStart"/>
      <w:r>
        <w:rPr>
          <w:rFonts w:cs="Calibri"/>
          <w:color w:val="000000"/>
        </w:rPr>
        <w:t>sul</w:t>
      </w:r>
      <w:proofErr w:type="spellEnd"/>
      <w:r>
        <w:rPr>
          <w:rFonts w:cs="Calibri"/>
          <w:color w:val="000000"/>
        </w:rPr>
        <w:t xml:space="preserve"> </w:t>
      </w:r>
      <w:proofErr w:type="spellStart"/>
      <w:r>
        <w:rPr>
          <w:rFonts w:cs="Calibri"/>
          <w:color w:val="000000"/>
        </w:rPr>
        <w:t>posto</w:t>
      </w:r>
      <w:proofErr w:type="spellEnd"/>
      <w:r>
        <w:rPr>
          <w:rFonts w:cs="Calibri"/>
          <w:color w:val="000000"/>
        </w:rPr>
        <w:t xml:space="preserve"> </w:t>
      </w:r>
      <w:proofErr w:type="spellStart"/>
      <w:r>
        <w:rPr>
          <w:rFonts w:cs="Calibri"/>
          <w:color w:val="000000"/>
        </w:rPr>
        <w:t>quando</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responsabili</w:t>
      </w:r>
      <w:proofErr w:type="spellEnd"/>
      <w:r>
        <w:rPr>
          <w:rFonts w:cs="Calibri"/>
          <w:color w:val="000000"/>
        </w:rPr>
        <w:t xml:space="preserve"> del </w:t>
      </w:r>
      <w:proofErr w:type="spellStart"/>
      <w:r>
        <w:rPr>
          <w:rFonts w:cs="Calibri"/>
          <w:color w:val="000000"/>
        </w:rPr>
        <w:t>gesto</w:t>
      </w:r>
      <w:proofErr w:type="spellEnd"/>
      <w:r>
        <w:rPr>
          <w:rFonts w:cs="Calibri"/>
          <w:color w:val="000000"/>
        </w:rPr>
        <w:t xml:space="preserve"> se ne </w:t>
      </w:r>
      <w:proofErr w:type="spellStart"/>
      <w:r>
        <w:rPr>
          <w:rFonts w:cs="Calibri"/>
          <w:color w:val="000000"/>
        </w:rPr>
        <w:t>erano</w:t>
      </w:r>
      <w:proofErr w:type="spellEnd"/>
      <w:r>
        <w:rPr>
          <w:rFonts w:cs="Calibri"/>
          <w:color w:val="000000"/>
        </w:rPr>
        <w:t xml:space="preserve"> </w:t>
      </w:r>
      <w:proofErr w:type="spellStart"/>
      <w:r>
        <w:rPr>
          <w:rFonts w:cs="Calibri"/>
          <w:color w:val="000000"/>
        </w:rPr>
        <w:t>già</w:t>
      </w:r>
      <w:proofErr w:type="spellEnd"/>
      <w:r>
        <w:rPr>
          <w:rFonts w:cs="Calibri"/>
          <w:color w:val="000000"/>
        </w:rPr>
        <w:t xml:space="preserve"> </w:t>
      </w:r>
      <w:proofErr w:type="spellStart"/>
      <w:r>
        <w:rPr>
          <w:rFonts w:cs="Calibri"/>
          <w:color w:val="000000"/>
        </w:rPr>
        <w:t>andati</w:t>
      </w:r>
      <w:proofErr w:type="spellEnd"/>
      <w:r>
        <w:rPr>
          <w:rFonts w:cs="Calibri"/>
          <w:color w:val="000000"/>
        </w:rPr>
        <w:t xml:space="preserve"> (come </w:t>
      </w:r>
      <w:proofErr w:type="spellStart"/>
      <w:r>
        <w:rPr>
          <w:rFonts w:cs="Calibri"/>
          <w:color w:val="000000"/>
        </w:rPr>
        <w:t>dichiarato</w:t>
      </w:r>
      <w:proofErr w:type="spellEnd"/>
      <w:r>
        <w:rPr>
          <w:rFonts w:cs="Calibri"/>
          <w:color w:val="000000"/>
        </w:rPr>
        <w:t xml:space="preserve"> </w:t>
      </w:r>
      <w:proofErr w:type="spellStart"/>
      <w:r>
        <w:rPr>
          <w:rFonts w:cs="Calibri"/>
          <w:color w:val="000000"/>
        </w:rPr>
        <w:t>dallo</w:t>
      </w:r>
      <w:proofErr w:type="spellEnd"/>
      <w:r>
        <w:rPr>
          <w:rFonts w:cs="Calibri"/>
          <w:color w:val="000000"/>
        </w:rPr>
        <w:t xml:space="preserve"> </w:t>
      </w:r>
      <w:proofErr w:type="spellStart"/>
      <w:r>
        <w:rPr>
          <w:rFonts w:cs="Calibri"/>
          <w:color w:val="000000"/>
        </w:rPr>
        <w:t>stesso</w:t>
      </w:r>
      <w:proofErr w:type="spellEnd"/>
      <w:r>
        <w:rPr>
          <w:rFonts w:cs="Calibri"/>
          <w:color w:val="000000"/>
        </w:rPr>
        <w:t xml:space="preserve"> </w:t>
      </w:r>
      <w:proofErr w:type="spellStart"/>
      <w:r>
        <w:rPr>
          <w:rFonts w:cs="Calibri"/>
          <w:color w:val="000000"/>
        </w:rPr>
        <w:t>dirigente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ORATORIANA VITTUONE, ANTONIO MIGLIO, in </w:t>
      </w:r>
      <w:proofErr w:type="spellStart"/>
      <w:r>
        <w:rPr>
          <w:rFonts w:cs="Calibri"/>
          <w:color w:val="000000"/>
        </w:rPr>
        <w:t>sede</w:t>
      </w:r>
      <w:proofErr w:type="spellEnd"/>
      <w:r>
        <w:rPr>
          <w:rFonts w:cs="Calibri"/>
          <w:color w:val="000000"/>
        </w:rPr>
        <w:t xml:space="preserve"> di </w:t>
      </w:r>
      <w:proofErr w:type="spellStart"/>
      <w:r>
        <w:rPr>
          <w:rFonts w:cs="Calibri"/>
          <w:color w:val="000000"/>
        </w:rPr>
        <w:t>audizione</w:t>
      </w:r>
      <w:proofErr w:type="spellEnd"/>
      <w:r>
        <w:rPr>
          <w:rFonts w:cs="Calibri"/>
          <w:color w:val="000000"/>
        </w:rPr>
        <w:t xml:space="preserve"> – “</w:t>
      </w:r>
      <w:proofErr w:type="spellStart"/>
      <w:r>
        <w:rPr>
          <w:rFonts w:cs="Calibri"/>
          <w:i/>
          <w:color w:val="000000"/>
        </w:rPr>
        <w:t>alcuni</w:t>
      </w:r>
      <w:proofErr w:type="spellEnd"/>
      <w:r>
        <w:rPr>
          <w:rFonts w:cs="Calibri"/>
          <w:i/>
          <w:color w:val="000000"/>
        </w:rPr>
        <w:t xml:space="preserve"> </w:t>
      </w:r>
      <w:proofErr w:type="spellStart"/>
      <w:r>
        <w:rPr>
          <w:rFonts w:cs="Calibri"/>
          <w:i/>
          <w:color w:val="000000"/>
        </w:rPr>
        <w:t>dei</w:t>
      </w:r>
      <w:proofErr w:type="spellEnd"/>
      <w:r>
        <w:rPr>
          <w:rFonts w:cs="Calibri"/>
          <w:i/>
          <w:color w:val="000000"/>
        </w:rPr>
        <w:t xml:space="preserve"> </w:t>
      </w:r>
      <w:proofErr w:type="spellStart"/>
      <w:r>
        <w:rPr>
          <w:rFonts w:cs="Calibri"/>
          <w:i/>
          <w:color w:val="000000"/>
        </w:rPr>
        <w:t>nostri</w:t>
      </w:r>
      <w:proofErr w:type="spellEnd"/>
      <w:r>
        <w:rPr>
          <w:rFonts w:cs="Calibri"/>
          <w:i/>
          <w:color w:val="000000"/>
        </w:rPr>
        <w:t xml:space="preserve"> </w:t>
      </w:r>
      <w:proofErr w:type="spellStart"/>
      <w:r>
        <w:rPr>
          <w:rFonts w:cs="Calibri"/>
          <w:i/>
          <w:color w:val="000000"/>
        </w:rPr>
        <w:t>genitori</w:t>
      </w:r>
      <w:proofErr w:type="spellEnd"/>
      <w:r>
        <w:rPr>
          <w:rFonts w:cs="Calibri"/>
          <w:i/>
          <w:color w:val="000000"/>
        </w:rPr>
        <w:t xml:space="preserve"> </w:t>
      </w:r>
      <w:proofErr w:type="spellStart"/>
      <w:r>
        <w:rPr>
          <w:rFonts w:cs="Calibri"/>
          <w:i/>
          <w:color w:val="000000"/>
        </w:rPr>
        <w:t>si</w:t>
      </w:r>
      <w:proofErr w:type="spellEnd"/>
      <w:r>
        <w:rPr>
          <w:rFonts w:cs="Calibri"/>
          <w:i/>
          <w:color w:val="000000"/>
        </w:rPr>
        <w:t xml:space="preserve"> </w:t>
      </w:r>
      <w:proofErr w:type="spellStart"/>
      <w:r>
        <w:rPr>
          <w:rFonts w:cs="Calibri"/>
          <w:i/>
          <w:color w:val="000000"/>
        </w:rPr>
        <w:t>sono</w:t>
      </w:r>
      <w:proofErr w:type="spellEnd"/>
      <w:r>
        <w:rPr>
          <w:rFonts w:cs="Calibri"/>
          <w:i/>
          <w:color w:val="000000"/>
        </w:rPr>
        <w:t xml:space="preserve"> </w:t>
      </w:r>
      <w:proofErr w:type="spellStart"/>
      <w:r>
        <w:rPr>
          <w:rFonts w:cs="Calibri"/>
          <w:i/>
          <w:color w:val="000000"/>
        </w:rPr>
        <w:t>allontanati</w:t>
      </w:r>
      <w:proofErr w:type="spellEnd"/>
      <w:r>
        <w:rPr>
          <w:rFonts w:cs="Calibri"/>
          <w:i/>
          <w:color w:val="000000"/>
        </w:rPr>
        <w:t xml:space="preserve"> subito</w:t>
      </w:r>
      <w:r>
        <w:rPr>
          <w:rFonts w:cs="Calibri"/>
          <w:color w:val="000000"/>
        </w:rPr>
        <w:t>”).</w:t>
      </w:r>
    </w:p>
    <w:p w14:paraId="60826828"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proofErr w:type="spellStart"/>
      <w:r>
        <w:rPr>
          <w:rFonts w:cs="Calibri"/>
          <w:color w:val="000000"/>
        </w:rPr>
        <w:t>Accertata</w:t>
      </w:r>
      <w:proofErr w:type="spellEnd"/>
      <w:r>
        <w:rPr>
          <w:rFonts w:cs="Calibri"/>
          <w:color w:val="000000"/>
        </w:rPr>
        <w:t xml:space="preserve"> la </w:t>
      </w:r>
      <w:proofErr w:type="spellStart"/>
      <w:r>
        <w:rPr>
          <w:rFonts w:cs="Calibri"/>
          <w:color w:val="000000"/>
        </w:rPr>
        <w:t>responsabilità</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deferita</w:t>
      </w:r>
      <w:proofErr w:type="spellEnd"/>
      <w:r>
        <w:rPr>
          <w:rFonts w:cs="Calibri"/>
          <w:color w:val="000000"/>
        </w:rPr>
        <w:t xml:space="preserve"> per </w:t>
      </w:r>
      <w:proofErr w:type="spellStart"/>
      <w:r>
        <w:rPr>
          <w:rFonts w:cs="Calibri"/>
          <w:color w:val="000000"/>
        </w:rPr>
        <w:t>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w:t>
      </w:r>
      <w:proofErr w:type="spellStart"/>
      <w:r>
        <w:rPr>
          <w:rFonts w:cs="Calibri"/>
          <w:color w:val="000000"/>
        </w:rPr>
        <w:t>occorsi</w:t>
      </w:r>
      <w:proofErr w:type="spellEnd"/>
      <w:r>
        <w:rPr>
          <w:rFonts w:cs="Calibri"/>
          <w:color w:val="000000"/>
        </w:rPr>
        <w:t xml:space="preserve">, </w:t>
      </w:r>
      <w:proofErr w:type="spellStart"/>
      <w:r>
        <w:rPr>
          <w:rFonts w:cs="Calibri"/>
          <w:color w:val="000000"/>
        </w:rPr>
        <w:t>occorre</w:t>
      </w:r>
      <w:proofErr w:type="spellEnd"/>
      <w:r>
        <w:rPr>
          <w:rFonts w:cs="Calibri"/>
          <w:color w:val="000000"/>
        </w:rPr>
        <w:t xml:space="preserve"> </w:t>
      </w:r>
      <w:proofErr w:type="spellStart"/>
      <w:r>
        <w:rPr>
          <w:rFonts w:cs="Calibri"/>
          <w:color w:val="000000"/>
        </w:rPr>
        <w:t>soffermarsi</w:t>
      </w:r>
      <w:proofErr w:type="spellEnd"/>
      <w:r>
        <w:rPr>
          <w:rFonts w:cs="Calibri"/>
          <w:color w:val="000000"/>
        </w:rPr>
        <w:t xml:space="preserve"> </w:t>
      </w:r>
      <w:proofErr w:type="spellStart"/>
      <w:r>
        <w:rPr>
          <w:rFonts w:cs="Calibri"/>
          <w:color w:val="000000"/>
        </w:rPr>
        <w:t>sul</w:t>
      </w:r>
      <w:proofErr w:type="spellEnd"/>
      <w:r>
        <w:rPr>
          <w:rFonts w:cs="Calibri"/>
          <w:color w:val="000000"/>
        </w:rPr>
        <w:t xml:space="preserve"> </w:t>
      </w:r>
      <w:proofErr w:type="spellStart"/>
      <w:r>
        <w:rPr>
          <w:rFonts w:cs="Calibri"/>
          <w:color w:val="000000"/>
        </w:rPr>
        <w:t>profilo</w:t>
      </w:r>
      <w:proofErr w:type="spellEnd"/>
      <w:r>
        <w:rPr>
          <w:rFonts w:cs="Calibri"/>
          <w:color w:val="000000"/>
        </w:rPr>
        <w:t xml:space="preserve"> </w:t>
      </w:r>
      <w:proofErr w:type="spellStart"/>
      <w:r>
        <w:rPr>
          <w:rFonts w:cs="Calibri"/>
          <w:color w:val="000000"/>
        </w:rPr>
        <w:t>sanzionatorio</w:t>
      </w:r>
      <w:proofErr w:type="spellEnd"/>
      <w:r>
        <w:rPr>
          <w:rFonts w:cs="Calibri"/>
          <w:color w:val="000000"/>
        </w:rPr>
        <w:t xml:space="preserve">, tenuto </w:t>
      </w:r>
      <w:proofErr w:type="spellStart"/>
      <w:r>
        <w:rPr>
          <w:rFonts w:cs="Calibri"/>
          <w:color w:val="000000"/>
        </w:rPr>
        <w:t>conto</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il </w:t>
      </w:r>
      <w:proofErr w:type="spellStart"/>
      <w:r>
        <w:rPr>
          <w:rFonts w:cs="Calibri"/>
          <w:color w:val="000000"/>
        </w:rPr>
        <w:t>procedimento</w:t>
      </w:r>
      <w:proofErr w:type="spellEnd"/>
      <w:r>
        <w:rPr>
          <w:rFonts w:cs="Calibri"/>
          <w:color w:val="000000"/>
        </w:rPr>
        <w:t xml:space="preserve"> </w:t>
      </w:r>
      <w:proofErr w:type="spellStart"/>
      <w:r>
        <w:rPr>
          <w:rFonts w:cs="Calibri"/>
          <w:color w:val="000000"/>
        </w:rPr>
        <w:t>viene</w:t>
      </w:r>
      <w:proofErr w:type="spellEnd"/>
      <w:r>
        <w:rPr>
          <w:rFonts w:cs="Calibri"/>
          <w:color w:val="000000"/>
        </w:rPr>
        <w:t xml:space="preserve"> </w:t>
      </w:r>
      <w:proofErr w:type="spellStart"/>
      <w:r>
        <w:rPr>
          <w:rFonts w:cs="Calibri"/>
          <w:color w:val="000000"/>
        </w:rPr>
        <w:t>definito</w:t>
      </w:r>
      <w:proofErr w:type="spellEnd"/>
      <w:r>
        <w:rPr>
          <w:rFonts w:cs="Calibri"/>
          <w:color w:val="000000"/>
        </w:rPr>
        <w:t xml:space="preserve"> a </w:t>
      </w:r>
      <w:proofErr w:type="spellStart"/>
      <w:r>
        <w:rPr>
          <w:rFonts w:cs="Calibri"/>
          <w:color w:val="000000"/>
        </w:rPr>
        <w:t>seguito</w:t>
      </w:r>
      <w:proofErr w:type="spellEnd"/>
      <w:r>
        <w:rPr>
          <w:rFonts w:cs="Calibri"/>
          <w:color w:val="000000"/>
        </w:rPr>
        <w:t xml:space="preserve"> del </w:t>
      </w:r>
      <w:proofErr w:type="spellStart"/>
      <w:r>
        <w:rPr>
          <w:rFonts w:cs="Calibri"/>
          <w:color w:val="000000"/>
        </w:rPr>
        <w:t>rigetto</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richiesta</w:t>
      </w:r>
      <w:proofErr w:type="spellEnd"/>
      <w:r>
        <w:rPr>
          <w:rFonts w:cs="Calibri"/>
          <w:color w:val="000000"/>
        </w:rPr>
        <w:t xml:space="preserve"> di </w:t>
      </w:r>
      <w:proofErr w:type="spellStart"/>
      <w:r>
        <w:rPr>
          <w:rFonts w:cs="Calibri"/>
          <w:color w:val="000000"/>
        </w:rPr>
        <w:t>applicazione</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sanzione</w:t>
      </w:r>
      <w:proofErr w:type="spellEnd"/>
      <w:r>
        <w:rPr>
          <w:rFonts w:cs="Calibri"/>
          <w:color w:val="000000"/>
        </w:rPr>
        <w:t xml:space="preserve"> ai sensi </w:t>
      </w:r>
      <w:proofErr w:type="spellStart"/>
      <w:r>
        <w:rPr>
          <w:rFonts w:cs="Calibri"/>
          <w:color w:val="000000"/>
        </w:rPr>
        <w:t>dell’art</w:t>
      </w:r>
      <w:proofErr w:type="spellEnd"/>
      <w:r>
        <w:rPr>
          <w:rFonts w:cs="Calibri"/>
          <w:color w:val="000000"/>
        </w:rPr>
        <w:t xml:space="preserve">. 127 CGS (e dopo </w:t>
      </w:r>
      <w:proofErr w:type="spellStart"/>
      <w:r>
        <w:rPr>
          <w:rFonts w:cs="Calibri"/>
          <w:color w:val="000000"/>
        </w:rPr>
        <w:t>che</w:t>
      </w:r>
      <w:proofErr w:type="spellEnd"/>
      <w:r>
        <w:rPr>
          <w:rFonts w:cs="Calibri"/>
          <w:color w:val="000000"/>
        </w:rPr>
        <w:t xml:space="preserve"> </w:t>
      </w:r>
      <w:proofErr w:type="spellStart"/>
      <w:r>
        <w:rPr>
          <w:rFonts w:cs="Calibri"/>
          <w:color w:val="000000"/>
        </w:rPr>
        <w:t>già</w:t>
      </w:r>
      <w:proofErr w:type="spellEnd"/>
      <w:r>
        <w:rPr>
          <w:rFonts w:cs="Calibri"/>
          <w:color w:val="000000"/>
        </w:rPr>
        <w:t xml:space="preserve"> in </w:t>
      </w:r>
      <w:proofErr w:type="spellStart"/>
      <w:r>
        <w:rPr>
          <w:rFonts w:cs="Calibri"/>
          <w:color w:val="000000"/>
        </w:rPr>
        <w:t>fase</w:t>
      </w:r>
      <w:proofErr w:type="spellEnd"/>
      <w:r>
        <w:rPr>
          <w:rFonts w:cs="Calibri"/>
          <w:color w:val="000000"/>
        </w:rPr>
        <w:t xml:space="preserve"> di </w:t>
      </w:r>
      <w:proofErr w:type="spellStart"/>
      <w:r>
        <w:rPr>
          <w:rFonts w:cs="Calibri"/>
          <w:color w:val="000000"/>
        </w:rPr>
        <w:t>indagini</w:t>
      </w:r>
      <w:proofErr w:type="spellEnd"/>
      <w:r>
        <w:rPr>
          <w:rFonts w:cs="Calibri"/>
          <w:color w:val="000000"/>
        </w:rPr>
        <w:t xml:space="preserve"> il primo “</w:t>
      </w:r>
      <w:proofErr w:type="spellStart"/>
      <w:r>
        <w:rPr>
          <w:rFonts w:cs="Calibri"/>
          <w:color w:val="000000"/>
        </w:rPr>
        <w:t>patteggiamento</w:t>
      </w:r>
      <w:proofErr w:type="spellEnd"/>
      <w:r>
        <w:rPr>
          <w:rFonts w:cs="Calibri"/>
          <w:color w:val="000000"/>
        </w:rPr>
        <w:t xml:space="preserve">” era </w:t>
      </w:r>
      <w:proofErr w:type="spellStart"/>
      <w:r>
        <w:rPr>
          <w:rFonts w:cs="Calibri"/>
          <w:color w:val="000000"/>
        </w:rPr>
        <w:t>stato</w:t>
      </w:r>
      <w:proofErr w:type="spellEnd"/>
      <w:r>
        <w:rPr>
          <w:rFonts w:cs="Calibri"/>
          <w:color w:val="000000"/>
        </w:rPr>
        <w:t xml:space="preserve"> </w:t>
      </w:r>
      <w:proofErr w:type="spellStart"/>
      <w:r>
        <w:rPr>
          <w:rFonts w:cs="Calibri"/>
          <w:color w:val="000000"/>
        </w:rPr>
        <w:t>respinto</w:t>
      </w:r>
      <w:proofErr w:type="spellEnd"/>
      <w:r>
        <w:rPr>
          <w:rFonts w:cs="Calibri"/>
          <w:color w:val="000000"/>
        </w:rPr>
        <w:t xml:space="preserve"> </w:t>
      </w:r>
      <w:proofErr w:type="spellStart"/>
      <w:r>
        <w:rPr>
          <w:rFonts w:cs="Calibri"/>
          <w:color w:val="000000"/>
        </w:rPr>
        <w:t>dalla</w:t>
      </w:r>
      <w:proofErr w:type="spellEnd"/>
      <w:r>
        <w:rPr>
          <w:rFonts w:cs="Calibri"/>
          <w:color w:val="000000"/>
        </w:rPr>
        <w:t xml:space="preserve"> Procura Generale </w:t>
      </w:r>
      <w:proofErr w:type="spellStart"/>
      <w:r>
        <w:rPr>
          <w:rFonts w:cs="Calibri"/>
          <w:color w:val="000000"/>
        </w:rPr>
        <w:t>dello</w:t>
      </w:r>
      <w:proofErr w:type="spellEnd"/>
      <w:r>
        <w:rPr>
          <w:rFonts w:cs="Calibri"/>
          <w:color w:val="000000"/>
        </w:rPr>
        <w:t xml:space="preserve"> Sport in </w:t>
      </w:r>
      <w:proofErr w:type="spellStart"/>
      <w:r>
        <w:rPr>
          <w:rFonts w:cs="Calibri"/>
          <w:color w:val="000000"/>
        </w:rPr>
        <w:t>relazione</w:t>
      </w:r>
      <w:proofErr w:type="spellEnd"/>
      <w:r>
        <w:rPr>
          <w:rFonts w:cs="Calibri"/>
          <w:color w:val="000000"/>
        </w:rPr>
        <w:t xml:space="preserve">, come </w:t>
      </w:r>
      <w:proofErr w:type="spellStart"/>
      <w:r>
        <w:rPr>
          <w:rFonts w:cs="Calibri"/>
          <w:color w:val="000000"/>
        </w:rPr>
        <w:t>condiviso</w:t>
      </w:r>
      <w:proofErr w:type="spellEnd"/>
      <w:r>
        <w:rPr>
          <w:rFonts w:cs="Calibri"/>
          <w:color w:val="000000"/>
        </w:rPr>
        <w:t xml:space="preserve"> da </w:t>
      </w:r>
      <w:proofErr w:type="spellStart"/>
      <w:r>
        <w:rPr>
          <w:rFonts w:cs="Calibri"/>
          <w:color w:val="000000"/>
        </w:rPr>
        <w:t>Questo</w:t>
      </w:r>
      <w:proofErr w:type="spellEnd"/>
      <w:r>
        <w:rPr>
          <w:rFonts w:cs="Calibri"/>
          <w:color w:val="000000"/>
        </w:rPr>
        <w:t xml:space="preserve"> </w:t>
      </w:r>
      <w:proofErr w:type="spellStart"/>
      <w:r>
        <w:rPr>
          <w:rFonts w:cs="Calibri"/>
          <w:color w:val="000000"/>
        </w:rPr>
        <w:t>Tribunale</w:t>
      </w:r>
      <w:proofErr w:type="spellEnd"/>
      <w:r>
        <w:rPr>
          <w:rFonts w:cs="Calibri"/>
          <w:color w:val="000000"/>
        </w:rPr>
        <w:t xml:space="preserve">, al </w:t>
      </w:r>
      <w:proofErr w:type="spellStart"/>
      <w:r>
        <w:rPr>
          <w:rFonts w:cs="Calibri"/>
          <w:color w:val="000000"/>
        </w:rPr>
        <w:t>profilo</w:t>
      </w:r>
      <w:proofErr w:type="spellEnd"/>
      <w:r>
        <w:rPr>
          <w:rFonts w:cs="Calibri"/>
          <w:color w:val="000000"/>
        </w:rPr>
        <w:t xml:space="preserve"> legato </w:t>
      </w:r>
      <w:proofErr w:type="spellStart"/>
      <w:r>
        <w:rPr>
          <w:rFonts w:cs="Calibri"/>
          <w:color w:val="000000"/>
        </w:rPr>
        <w:t>alla</w:t>
      </w:r>
      <w:proofErr w:type="spellEnd"/>
      <w:r>
        <w:rPr>
          <w:rFonts w:cs="Calibri"/>
          <w:color w:val="000000"/>
        </w:rPr>
        <w:t xml:space="preserve"> </w:t>
      </w:r>
      <w:proofErr w:type="spellStart"/>
      <w:r>
        <w:rPr>
          <w:rFonts w:cs="Calibri"/>
          <w:color w:val="000000"/>
        </w:rPr>
        <w:t>sanzione</w:t>
      </w:r>
      <w:proofErr w:type="spellEnd"/>
      <w:r>
        <w:rPr>
          <w:rFonts w:cs="Calibri"/>
          <w:color w:val="000000"/>
        </w:rPr>
        <w:t xml:space="preserve"> </w:t>
      </w:r>
      <w:proofErr w:type="spellStart"/>
      <w:r>
        <w:rPr>
          <w:rFonts w:cs="Calibri"/>
          <w:color w:val="000000"/>
        </w:rPr>
        <w:t>inerente</w:t>
      </w:r>
      <w:proofErr w:type="spellEnd"/>
      <w:r>
        <w:rPr>
          <w:rFonts w:cs="Calibri"/>
          <w:color w:val="000000"/>
        </w:rPr>
        <w:t xml:space="preserve"> al campo di </w:t>
      </w:r>
      <w:proofErr w:type="spellStart"/>
      <w:r>
        <w:rPr>
          <w:rFonts w:cs="Calibri"/>
          <w:color w:val="000000"/>
        </w:rPr>
        <w:t>gioco</w:t>
      </w:r>
      <w:proofErr w:type="spellEnd"/>
      <w:r>
        <w:rPr>
          <w:rFonts w:cs="Calibri"/>
          <w:color w:val="000000"/>
        </w:rPr>
        <w:t>).</w:t>
      </w:r>
    </w:p>
    <w:p w14:paraId="05E2B43B"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r>
        <w:rPr>
          <w:rFonts w:cs="Calibri"/>
          <w:color w:val="000000"/>
        </w:rPr>
        <w:t xml:space="preserve">In </w:t>
      </w:r>
      <w:proofErr w:type="spellStart"/>
      <w:r>
        <w:rPr>
          <w:rFonts w:cs="Calibri"/>
          <w:color w:val="000000"/>
        </w:rPr>
        <w:t>questo</w:t>
      </w:r>
      <w:proofErr w:type="spellEnd"/>
      <w:r>
        <w:rPr>
          <w:rFonts w:cs="Calibri"/>
          <w:color w:val="000000"/>
        </w:rPr>
        <w:t xml:space="preserve"> senso, </w:t>
      </w:r>
      <w:proofErr w:type="spellStart"/>
      <w:r>
        <w:rPr>
          <w:rFonts w:cs="Calibri"/>
          <w:color w:val="000000"/>
        </w:rPr>
        <w:t>Questo</w:t>
      </w:r>
      <w:proofErr w:type="spellEnd"/>
      <w:r>
        <w:rPr>
          <w:rFonts w:cs="Calibri"/>
          <w:color w:val="000000"/>
        </w:rPr>
        <w:t xml:space="preserve"> </w:t>
      </w:r>
      <w:proofErr w:type="spellStart"/>
      <w:r>
        <w:rPr>
          <w:rFonts w:cs="Calibri"/>
          <w:color w:val="000000"/>
        </w:rPr>
        <w:t>Tribunale</w:t>
      </w:r>
      <w:proofErr w:type="spellEnd"/>
      <w:r>
        <w:rPr>
          <w:rFonts w:cs="Calibri"/>
          <w:color w:val="000000"/>
        </w:rPr>
        <w:t xml:space="preserve"> </w:t>
      </w:r>
      <w:proofErr w:type="spellStart"/>
      <w:r>
        <w:rPr>
          <w:rFonts w:cs="Calibri"/>
          <w:color w:val="000000"/>
        </w:rPr>
        <w:t>ritiene</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come </w:t>
      </w:r>
      <w:proofErr w:type="spellStart"/>
      <w:r>
        <w:rPr>
          <w:rFonts w:cs="Calibri"/>
          <w:color w:val="000000"/>
        </w:rPr>
        <w:t>quelli</w:t>
      </w:r>
      <w:proofErr w:type="spellEnd"/>
      <w:r>
        <w:rPr>
          <w:rFonts w:cs="Calibri"/>
          <w:color w:val="000000"/>
        </w:rPr>
        <w:t xml:space="preserve"> </w:t>
      </w:r>
      <w:proofErr w:type="spellStart"/>
      <w:r>
        <w:rPr>
          <w:rFonts w:cs="Calibri"/>
          <w:color w:val="000000"/>
        </w:rPr>
        <w:t>oggetto</w:t>
      </w:r>
      <w:proofErr w:type="spellEnd"/>
      <w:r>
        <w:rPr>
          <w:rFonts w:cs="Calibri"/>
          <w:color w:val="000000"/>
        </w:rPr>
        <w:t xml:space="preserve"> del </w:t>
      </w:r>
      <w:proofErr w:type="spellStart"/>
      <w:r>
        <w:rPr>
          <w:rFonts w:cs="Calibri"/>
          <w:color w:val="000000"/>
        </w:rPr>
        <w:t>deferimento</w:t>
      </w:r>
      <w:proofErr w:type="spellEnd"/>
      <w:r>
        <w:rPr>
          <w:rFonts w:cs="Calibri"/>
          <w:color w:val="000000"/>
        </w:rPr>
        <w:t xml:space="preserve"> </w:t>
      </w:r>
      <w:proofErr w:type="spellStart"/>
      <w:r>
        <w:rPr>
          <w:rFonts w:cs="Calibri"/>
          <w:color w:val="000000"/>
        </w:rPr>
        <w:t>debbano</w:t>
      </w:r>
      <w:proofErr w:type="spellEnd"/>
      <w:r>
        <w:rPr>
          <w:rFonts w:cs="Calibri"/>
          <w:color w:val="000000"/>
        </w:rPr>
        <w:t xml:space="preserve"> </w:t>
      </w:r>
      <w:proofErr w:type="spellStart"/>
      <w:r>
        <w:rPr>
          <w:rFonts w:cs="Calibri"/>
          <w:color w:val="000000"/>
        </w:rPr>
        <w:t>essere</w:t>
      </w:r>
      <w:proofErr w:type="spellEnd"/>
      <w:r>
        <w:rPr>
          <w:rFonts w:cs="Calibri"/>
          <w:color w:val="000000"/>
        </w:rPr>
        <w:t xml:space="preserve"> </w:t>
      </w:r>
      <w:proofErr w:type="spellStart"/>
      <w:r>
        <w:rPr>
          <w:rFonts w:cs="Calibri"/>
          <w:color w:val="000000"/>
        </w:rPr>
        <w:t>stigmatizzati</w:t>
      </w:r>
      <w:proofErr w:type="spellEnd"/>
      <w:r>
        <w:rPr>
          <w:rFonts w:cs="Calibri"/>
          <w:color w:val="000000"/>
        </w:rPr>
        <w:t xml:space="preserve"> con </w:t>
      </w:r>
      <w:proofErr w:type="spellStart"/>
      <w:r>
        <w:rPr>
          <w:rFonts w:cs="Calibri"/>
          <w:color w:val="000000"/>
        </w:rPr>
        <w:t>sanzioni</w:t>
      </w:r>
      <w:proofErr w:type="spellEnd"/>
      <w:r>
        <w:rPr>
          <w:rFonts w:cs="Calibri"/>
          <w:color w:val="000000"/>
        </w:rPr>
        <w:t xml:space="preserve"> </w:t>
      </w:r>
      <w:proofErr w:type="spellStart"/>
      <w:r>
        <w:rPr>
          <w:rFonts w:cs="Calibri"/>
          <w:color w:val="000000"/>
        </w:rPr>
        <w:t>inerenti</w:t>
      </w:r>
      <w:proofErr w:type="spellEnd"/>
      <w:r>
        <w:rPr>
          <w:rFonts w:cs="Calibri"/>
          <w:color w:val="000000"/>
        </w:rPr>
        <w:t xml:space="preserve"> al campo di </w:t>
      </w:r>
      <w:proofErr w:type="spellStart"/>
      <w:r>
        <w:rPr>
          <w:rFonts w:cs="Calibri"/>
          <w:color w:val="000000"/>
        </w:rPr>
        <w:t>gioco</w:t>
      </w:r>
      <w:proofErr w:type="spellEnd"/>
      <w:r>
        <w:rPr>
          <w:rFonts w:cs="Calibri"/>
          <w:color w:val="000000"/>
        </w:rPr>
        <w:t xml:space="preserve">, prima e </w:t>
      </w:r>
      <w:proofErr w:type="spellStart"/>
      <w:r>
        <w:rPr>
          <w:rFonts w:cs="Calibri"/>
          <w:color w:val="000000"/>
        </w:rPr>
        <w:t>ancora</w:t>
      </w:r>
      <w:proofErr w:type="spellEnd"/>
      <w:r>
        <w:rPr>
          <w:rFonts w:cs="Calibri"/>
          <w:color w:val="000000"/>
        </w:rPr>
        <w:t xml:space="preserve"> </w:t>
      </w:r>
      <w:proofErr w:type="spellStart"/>
      <w:r>
        <w:rPr>
          <w:rFonts w:cs="Calibri"/>
          <w:color w:val="000000"/>
        </w:rPr>
        <w:t>che</w:t>
      </w:r>
      <w:proofErr w:type="spellEnd"/>
      <w:r>
        <w:rPr>
          <w:rFonts w:cs="Calibri"/>
          <w:color w:val="000000"/>
        </w:rPr>
        <w:t xml:space="preserve"> con </w:t>
      </w:r>
      <w:proofErr w:type="spellStart"/>
      <w:r>
        <w:rPr>
          <w:rFonts w:cs="Calibri"/>
          <w:color w:val="000000"/>
        </w:rPr>
        <w:t>sanzioni</w:t>
      </w:r>
      <w:proofErr w:type="spellEnd"/>
      <w:r>
        <w:rPr>
          <w:rFonts w:cs="Calibri"/>
          <w:color w:val="000000"/>
        </w:rPr>
        <w:t xml:space="preserve"> </w:t>
      </w:r>
      <w:proofErr w:type="spellStart"/>
      <w:r>
        <w:rPr>
          <w:rFonts w:cs="Calibri"/>
          <w:color w:val="000000"/>
        </w:rPr>
        <w:t>pecuniarie</w:t>
      </w:r>
      <w:proofErr w:type="spellEnd"/>
      <w:r>
        <w:rPr>
          <w:rFonts w:cs="Calibri"/>
          <w:color w:val="000000"/>
        </w:rPr>
        <w:t xml:space="preserve">, </w:t>
      </w:r>
      <w:proofErr w:type="spellStart"/>
      <w:r>
        <w:rPr>
          <w:rFonts w:cs="Calibri"/>
          <w:color w:val="000000"/>
        </w:rPr>
        <w:t>onde</w:t>
      </w:r>
      <w:proofErr w:type="spellEnd"/>
      <w:r>
        <w:rPr>
          <w:rFonts w:cs="Calibri"/>
          <w:color w:val="000000"/>
        </w:rPr>
        <w:t xml:space="preserve"> </w:t>
      </w:r>
      <w:proofErr w:type="spellStart"/>
      <w:r>
        <w:rPr>
          <w:rFonts w:cs="Calibri"/>
          <w:color w:val="000000"/>
        </w:rPr>
        <w:t>rimarcare</w:t>
      </w:r>
      <w:proofErr w:type="spellEnd"/>
      <w:r>
        <w:rPr>
          <w:rFonts w:cs="Calibri"/>
          <w:color w:val="000000"/>
        </w:rPr>
        <w:t xml:space="preserve"> come </w:t>
      </w:r>
      <w:proofErr w:type="spellStart"/>
      <w:r>
        <w:rPr>
          <w:rFonts w:cs="Calibri"/>
          <w:color w:val="000000"/>
        </w:rPr>
        <w:t>l’ordinamento</w:t>
      </w:r>
      <w:proofErr w:type="spellEnd"/>
      <w:r>
        <w:rPr>
          <w:rFonts w:cs="Calibri"/>
          <w:color w:val="000000"/>
        </w:rPr>
        <w:t xml:space="preserve"> sportivo non </w:t>
      </w:r>
      <w:proofErr w:type="spellStart"/>
      <w:r>
        <w:rPr>
          <w:rFonts w:cs="Calibri"/>
          <w:color w:val="000000"/>
        </w:rPr>
        <w:t>possa</w:t>
      </w:r>
      <w:proofErr w:type="spellEnd"/>
      <w:r>
        <w:rPr>
          <w:rFonts w:cs="Calibri"/>
          <w:color w:val="000000"/>
        </w:rPr>
        <w:t xml:space="preserve"> </w:t>
      </w:r>
      <w:proofErr w:type="spellStart"/>
      <w:r>
        <w:rPr>
          <w:rFonts w:cs="Calibri"/>
          <w:color w:val="000000"/>
        </w:rPr>
        <w:t>accettare</w:t>
      </w:r>
      <w:proofErr w:type="spellEnd"/>
      <w:r>
        <w:rPr>
          <w:rFonts w:cs="Calibri"/>
          <w:color w:val="000000"/>
        </w:rPr>
        <w:t xml:space="preserve"> in </w:t>
      </w:r>
      <w:proofErr w:type="spellStart"/>
      <w:r>
        <w:rPr>
          <w:rFonts w:cs="Calibri"/>
          <w:color w:val="000000"/>
        </w:rPr>
        <w:t>alcun</w:t>
      </w:r>
      <w:proofErr w:type="spellEnd"/>
      <w:r>
        <w:rPr>
          <w:rFonts w:cs="Calibri"/>
          <w:color w:val="000000"/>
        </w:rPr>
        <w:t xml:space="preserve"> modo </w:t>
      </w:r>
      <w:proofErr w:type="spellStart"/>
      <w:r>
        <w:rPr>
          <w:rFonts w:cs="Calibri"/>
          <w:color w:val="000000"/>
        </w:rPr>
        <w:t>che</w:t>
      </w:r>
      <w:proofErr w:type="spellEnd"/>
      <w:r>
        <w:rPr>
          <w:rFonts w:cs="Calibri"/>
          <w:color w:val="000000"/>
        </w:rPr>
        <w:t xml:space="preserve"> </w:t>
      </w:r>
      <w:proofErr w:type="spellStart"/>
      <w:r>
        <w:rPr>
          <w:rFonts w:cs="Calibri"/>
          <w:color w:val="000000"/>
        </w:rPr>
        <w:t>sostenitori</w:t>
      </w:r>
      <w:proofErr w:type="spellEnd"/>
      <w:r>
        <w:rPr>
          <w:rFonts w:cs="Calibri"/>
          <w:color w:val="000000"/>
        </w:rPr>
        <w:t xml:space="preserve"> di </w:t>
      </w:r>
      <w:proofErr w:type="spellStart"/>
      <w:r>
        <w:rPr>
          <w:rFonts w:cs="Calibri"/>
          <w:color w:val="000000"/>
        </w:rPr>
        <w:t>una</w:t>
      </w:r>
      <w:proofErr w:type="spellEnd"/>
      <w:r>
        <w:rPr>
          <w:rFonts w:cs="Calibri"/>
          <w:color w:val="000000"/>
        </w:rPr>
        <w:t xml:space="preserve"> </w:t>
      </w:r>
      <w:proofErr w:type="spellStart"/>
      <w:r>
        <w:rPr>
          <w:rFonts w:cs="Calibri"/>
          <w:color w:val="000000"/>
        </w:rPr>
        <w:t>squadra</w:t>
      </w:r>
      <w:proofErr w:type="spellEnd"/>
      <w:r>
        <w:rPr>
          <w:rFonts w:cs="Calibri"/>
          <w:color w:val="000000"/>
        </w:rPr>
        <w:t xml:space="preserve"> </w:t>
      </w:r>
      <w:proofErr w:type="spellStart"/>
      <w:r>
        <w:rPr>
          <w:rFonts w:cs="Calibri"/>
          <w:color w:val="000000"/>
        </w:rPr>
        <w:t>possano</w:t>
      </w:r>
      <w:proofErr w:type="spellEnd"/>
      <w:r>
        <w:rPr>
          <w:rFonts w:cs="Calibri"/>
          <w:color w:val="000000"/>
        </w:rPr>
        <w:t xml:space="preserve"> </w:t>
      </w:r>
      <w:proofErr w:type="spellStart"/>
      <w:r>
        <w:rPr>
          <w:rFonts w:cs="Calibri"/>
          <w:color w:val="000000"/>
        </w:rPr>
        <w:t>aggredire</w:t>
      </w:r>
      <w:proofErr w:type="spellEnd"/>
      <w:r>
        <w:rPr>
          <w:rFonts w:cs="Calibri"/>
          <w:color w:val="000000"/>
        </w:rPr>
        <w:t xml:space="preserve"> </w:t>
      </w:r>
      <w:proofErr w:type="spellStart"/>
      <w:r>
        <w:rPr>
          <w:rFonts w:cs="Calibri"/>
          <w:color w:val="000000"/>
        </w:rPr>
        <w:t>verbalmente</w:t>
      </w:r>
      <w:proofErr w:type="spellEnd"/>
      <w:r>
        <w:rPr>
          <w:rFonts w:cs="Calibri"/>
          <w:color w:val="000000"/>
        </w:rPr>
        <w:t xml:space="preserve"> e </w:t>
      </w:r>
      <w:proofErr w:type="spellStart"/>
      <w:r>
        <w:rPr>
          <w:rFonts w:cs="Calibri"/>
          <w:color w:val="000000"/>
        </w:rPr>
        <w:t>fisicamente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giovani</w:t>
      </w:r>
      <w:proofErr w:type="spellEnd"/>
      <w:r>
        <w:rPr>
          <w:rFonts w:cs="Calibri"/>
          <w:color w:val="000000"/>
        </w:rPr>
        <w:t xml:space="preserve"> </w:t>
      </w:r>
      <w:proofErr w:type="spellStart"/>
      <w:r>
        <w:rPr>
          <w:rFonts w:cs="Calibri"/>
          <w:color w:val="000000"/>
        </w:rPr>
        <w:t>atleti</w:t>
      </w:r>
      <w:proofErr w:type="spellEnd"/>
      <w:r>
        <w:rPr>
          <w:rFonts w:cs="Calibri"/>
          <w:color w:val="000000"/>
        </w:rPr>
        <w:t xml:space="preserve"> </w:t>
      </w:r>
      <w:proofErr w:type="spellStart"/>
      <w:r>
        <w:rPr>
          <w:rFonts w:cs="Calibri"/>
          <w:color w:val="000000"/>
        </w:rPr>
        <w:t>minorenni</w:t>
      </w:r>
      <w:proofErr w:type="spellEnd"/>
      <w:r>
        <w:rPr>
          <w:rFonts w:cs="Calibri"/>
          <w:color w:val="000000"/>
        </w:rPr>
        <w:t xml:space="preserve">, </w:t>
      </w:r>
      <w:proofErr w:type="spellStart"/>
      <w:r>
        <w:rPr>
          <w:rFonts w:cs="Calibri"/>
          <w:color w:val="000000"/>
        </w:rPr>
        <w:t>anche</w:t>
      </w:r>
      <w:proofErr w:type="spellEnd"/>
      <w:r>
        <w:rPr>
          <w:rFonts w:cs="Calibri"/>
          <w:color w:val="000000"/>
        </w:rPr>
        <w:t xml:space="preserve"> </w:t>
      </w:r>
      <w:proofErr w:type="spellStart"/>
      <w:r>
        <w:rPr>
          <w:rFonts w:cs="Calibri"/>
          <w:color w:val="000000"/>
        </w:rPr>
        <w:t>ove</w:t>
      </w:r>
      <w:proofErr w:type="spellEnd"/>
      <w:r>
        <w:rPr>
          <w:rFonts w:cs="Calibri"/>
          <w:color w:val="000000"/>
        </w:rPr>
        <w:t xml:space="preserve"> </w:t>
      </w:r>
      <w:proofErr w:type="spellStart"/>
      <w:r>
        <w:rPr>
          <w:rFonts w:cs="Calibri"/>
          <w:color w:val="000000"/>
        </w:rPr>
        <w:t>questi</w:t>
      </w:r>
      <w:proofErr w:type="spellEnd"/>
      <w:r>
        <w:rPr>
          <w:rFonts w:cs="Calibri"/>
          <w:color w:val="000000"/>
        </w:rPr>
        <w:t xml:space="preserve"> </w:t>
      </w:r>
      <w:proofErr w:type="spellStart"/>
      <w:r>
        <w:rPr>
          <w:rFonts w:cs="Calibri"/>
          <w:color w:val="000000"/>
        </w:rPr>
        <w:t>si</w:t>
      </w:r>
      <w:proofErr w:type="spellEnd"/>
      <w:r>
        <w:rPr>
          <w:rFonts w:cs="Calibri"/>
          <w:color w:val="000000"/>
        </w:rPr>
        <w:t xml:space="preserve"> </w:t>
      </w:r>
      <w:proofErr w:type="spellStart"/>
      <w:r>
        <w:rPr>
          <w:rFonts w:cs="Calibri"/>
          <w:color w:val="000000"/>
        </w:rPr>
        <w:t>siano</w:t>
      </w:r>
      <w:proofErr w:type="spellEnd"/>
      <w:r>
        <w:rPr>
          <w:rFonts w:cs="Calibri"/>
          <w:color w:val="000000"/>
        </w:rPr>
        <w:t xml:space="preserve"> </w:t>
      </w:r>
      <w:proofErr w:type="spellStart"/>
      <w:r>
        <w:rPr>
          <w:rFonts w:cs="Calibri"/>
          <w:color w:val="000000"/>
        </w:rPr>
        <w:t>resi</w:t>
      </w:r>
      <w:proofErr w:type="spellEnd"/>
      <w:r>
        <w:rPr>
          <w:rFonts w:cs="Calibri"/>
          <w:color w:val="000000"/>
        </w:rPr>
        <w:t xml:space="preserve"> </w:t>
      </w:r>
      <w:proofErr w:type="spellStart"/>
      <w:r>
        <w:rPr>
          <w:rFonts w:cs="Calibri"/>
          <w:color w:val="000000"/>
        </w:rPr>
        <w:t>responsabili</w:t>
      </w:r>
      <w:proofErr w:type="spellEnd"/>
      <w:r>
        <w:rPr>
          <w:rFonts w:cs="Calibri"/>
          <w:color w:val="000000"/>
        </w:rPr>
        <w:t xml:space="preserve"> di </w:t>
      </w:r>
      <w:proofErr w:type="spellStart"/>
      <w:r>
        <w:rPr>
          <w:rFonts w:cs="Calibri"/>
          <w:color w:val="000000"/>
        </w:rPr>
        <w:t>comportamenti</w:t>
      </w:r>
      <w:proofErr w:type="spellEnd"/>
      <w:r>
        <w:rPr>
          <w:rFonts w:cs="Calibri"/>
          <w:color w:val="000000"/>
        </w:rPr>
        <w:t xml:space="preserve"> non </w:t>
      </w:r>
      <w:proofErr w:type="spellStart"/>
      <w:r>
        <w:rPr>
          <w:rFonts w:cs="Calibri"/>
          <w:color w:val="000000"/>
        </w:rPr>
        <w:t>corretti</w:t>
      </w:r>
      <w:proofErr w:type="spellEnd"/>
      <w:r>
        <w:rPr>
          <w:rFonts w:cs="Calibri"/>
          <w:color w:val="000000"/>
        </w:rPr>
        <w:t xml:space="preserve"> </w:t>
      </w:r>
      <w:proofErr w:type="spellStart"/>
      <w:r>
        <w:rPr>
          <w:rFonts w:cs="Calibri"/>
          <w:color w:val="000000"/>
        </w:rPr>
        <w:t>nel</w:t>
      </w:r>
      <w:proofErr w:type="spellEnd"/>
      <w:r>
        <w:rPr>
          <w:rFonts w:cs="Calibri"/>
          <w:color w:val="000000"/>
        </w:rPr>
        <w:t xml:space="preserve"> </w:t>
      </w:r>
      <w:proofErr w:type="spellStart"/>
      <w:r>
        <w:rPr>
          <w:rFonts w:cs="Calibri"/>
          <w:color w:val="000000"/>
        </w:rPr>
        <w:t>corso</w:t>
      </w:r>
      <w:proofErr w:type="spellEnd"/>
      <w:r>
        <w:rPr>
          <w:rFonts w:cs="Calibri"/>
          <w:color w:val="000000"/>
        </w:rPr>
        <w:t xml:space="preserve"> </w:t>
      </w:r>
      <w:proofErr w:type="spellStart"/>
      <w:r>
        <w:rPr>
          <w:rFonts w:cs="Calibri"/>
          <w:color w:val="000000"/>
        </w:rPr>
        <w:t>dell’incontro</w:t>
      </w:r>
      <w:proofErr w:type="spellEnd"/>
      <w:r>
        <w:rPr>
          <w:rFonts w:cs="Calibri"/>
          <w:color w:val="000000"/>
        </w:rPr>
        <w:t>.</w:t>
      </w:r>
    </w:p>
    <w:p w14:paraId="6528EBE9"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r>
        <w:rPr>
          <w:rFonts w:cs="Calibri"/>
          <w:color w:val="000000"/>
        </w:rPr>
        <w:t xml:space="preserve">Al </w:t>
      </w:r>
      <w:proofErr w:type="spellStart"/>
      <w:r>
        <w:rPr>
          <w:rFonts w:cs="Calibri"/>
          <w:color w:val="000000"/>
        </w:rPr>
        <w:t>contempo</w:t>
      </w:r>
      <w:proofErr w:type="spellEnd"/>
      <w:r>
        <w:rPr>
          <w:rFonts w:cs="Calibri"/>
          <w:color w:val="000000"/>
        </w:rPr>
        <w:t xml:space="preserve">, </w:t>
      </w:r>
      <w:proofErr w:type="spellStart"/>
      <w:r>
        <w:rPr>
          <w:rFonts w:cs="Calibri"/>
          <w:color w:val="000000"/>
        </w:rPr>
        <w:t>va</w:t>
      </w:r>
      <w:proofErr w:type="spellEnd"/>
      <w:r>
        <w:rPr>
          <w:rFonts w:cs="Calibri"/>
          <w:color w:val="000000"/>
        </w:rPr>
        <w:t xml:space="preserve"> </w:t>
      </w:r>
      <w:proofErr w:type="spellStart"/>
      <w:r>
        <w:rPr>
          <w:rFonts w:cs="Calibri"/>
          <w:color w:val="000000"/>
        </w:rPr>
        <w:t>riconosciuto</w:t>
      </w:r>
      <w:proofErr w:type="spellEnd"/>
      <w:r>
        <w:rPr>
          <w:rFonts w:cs="Calibri"/>
          <w:color w:val="000000"/>
        </w:rPr>
        <w:t xml:space="preserve"> </w:t>
      </w:r>
      <w:proofErr w:type="spellStart"/>
      <w:r>
        <w:rPr>
          <w:rFonts w:cs="Calibri"/>
          <w:color w:val="000000"/>
        </w:rPr>
        <w:t>alla</w:t>
      </w:r>
      <w:proofErr w:type="spellEnd"/>
      <w:r>
        <w:rPr>
          <w:rFonts w:cs="Calibri"/>
          <w:color w:val="000000"/>
        </w:rPr>
        <w:t xml:space="preserve"> POL. ORATORIANA VITTUONE di aver </w:t>
      </w:r>
      <w:proofErr w:type="spellStart"/>
      <w:r>
        <w:rPr>
          <w:rFonts w:cs="Calibri"/>
          <w:color w:val="000000"/>
        </w:rPr>
        <w:t>posto</w:t>
      </w:r>
      <w:proofErr w:type="spellEnd"/>
      <w:r>
        <w:rPr>
          <w:rFonts w:cs="Calibri"/>
          <w:color w:val="000000"/>
        </w:rPr>
        <w:t xml:space="preserve"> in </w:t>
      </w:r>
      <w:proofErr w:type="spellStart"/>
      <w:r>
        <w:rPr>
          <w:rFonts w:cs="Calibri"/>
          <w:color w:val="000000"/>
        </w:rPr>
        <w:t>essere</w:t>
      </w:r>
      <w:proofErr w:type="spellEnd"/>
      <w:r>
        <w:rPr>
          <w:rFonts w:cs="Calibri"/>
          <w:color w:val="000000"/>
        </w:rPr>
        <w:t xml:space="preserve"> </w:t>
      </w:r>
      <w:proofErr w:type="spellStart"/>
      <w:r>
        <w:rPr>
          <w:rFonts w:cs="Calibri"/>
          <w:color w:val="000000"/>
        </w:rPr>
        <w:t>comportamenti</w:t>
      </w:r>
      <w:proofErr w:type="spellEnd"/>
      <w:r>
        <w:rPr>
          <w:rFonts w:cs="Calibri"/>
          <w:color w:val="000000"/>
        </w:rPr>
        <w:t xml:space="preserve"> </w:t>
      </w:r>
      <w:proofErr w:type="spellStart"/>
      <w:r>
        <w:rPr>
          <w:rFonts w:cs="Calibri"/>
          <w:color w:val="000000"/>
        </w:rPr>
        <w:t>positivi</w:t>
      </w:r>
      <w:proofErr w:type="spellEnd"/>
      <w:r>
        <w:rPr>
          <w:rFonts w:cs="Calibri"/>
          <w:color w:val="000000"/>
        </w:rPr>
        <w:t xml:space="preserve"> </w:t>
      </w:r>
      <w:proofErr w:type="spellStart"/>
      <w:r>
        <w:rPr>
          <w:rFonts w:cs="Calibri"/>
          <w:color w:val="000000"/>
        </w:rPr>
        <w:t>sia</w:t>
      </w:r>
      <w:proofErr w:type="spellEnd"/>
      <w:r>
        <w:rPr>
          <w:rFonts w:cs="Calibri"/>
          <w:color w:val="000000"/>
        </w:rPr>
        <w:t xml:space="preserve"> </w:t>
      </w:r>
      <w:proofErr w:type="spellStart"/>
      <w:r>
        <w:rPr>
          <w:rFonts w:cs="Calibri"/>
          <w:color w:val="000000"/>
        </w:rPr>
        <w:t>nell’immediatezza</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w:t>
      </w:r>
      <w:proofErr w:type="spellStart"/>
      <w:r>
        <w:rPr>
          <w:rFonts w:cs="Calibri"/>
          <w:color w:val="000000"/>
        </w:rPr>
        <w:t>sia</w:t>
      </w:r>
      <w:proofErr w:type="spellEnd"/>
      <w:r>
        <w:rPr>
          <w:rFonts w:cs="Calibri"/>
          <w:color w:val="000000"/>
        </w:rPr>
        <w:t xml:space="preserve"> </w:t>
      </w:r>
      <w:proofErr w:type="spellStart"/>
      <w:r>
        <w:rPr>
          <w:rFonts w:cs="Calibri"/>
          <w:color w:val="000000"/>
        </w:rPr>
        <w:t>nel</w:t>
      </w:r>
      <w:proofErr w:type="spellEnd"/>
      <w:r>
        <w:rPr>
          <w:rFonts w:cs="Calibri"/>
          <w:color w:val="000000"/>
        </w:rPr>
        <w:t xml:space="preserve"> </w:t>
      </w:r>
      <w:proofErr w:type="spellStart"/>
      <w:r>
        <w:rPr>
          <w:rFonts w:cs="Calibri"/>
          <w:color w:val="000000"/>
        </w:rPr>
        <w:t>prosieguo</w:t>
      </w:r>
      <w:proofErr w:type="spellEnd"/>
      <w:r>
        <w:rPr>
          <w:rFonts w:cs="Calibri"/>
          <w:color w:val="000000"/>
        </w:rPr>
        <w:t xml:space="preserve">, </w:t>
      </w:r>
      <w:proofErr w:type="spellStart"/>
      <w:r>
        <w:rPr>
          <w:rFonts w:cs="Calibri"/>
          <w:color w:val="000000"/>
        </w:rPr>
        <w:t>andando</w:t>
      </w:r>
      <w:proofErr w:type="spellEnd"/>
      <w:r>
        <w:rPr>
          <w:rFonts w:cs="Calibri"/>
          <w:color w:val="000000"/>
        </w:rPr>
        <w:t xml:space="preserve"> a </w:t>
      </w:r>
      <w:proofErr w:type="spellStart"/>
      <w:r>
        <w:rPr>
          <w:rFonts w:cs="Calibri"/>
          <w:color w:val="000000"/>
        </w:rPr>
        <w:t>scusarsi</w:t>
      </w:r>
      <w:proofErr w:type="spellEnd"/>
      <w:r>
        <w:rPr>
          <w:rFonts w:cs="Calibri"/>
          <w:color w:val="000000"/>
        </w:rPr>
        <w:t xml:space="preserve"> con </w:t>
      </w:r>
      <w:proofErr w:type="spellStart"/>
      <w:r>
        <w:rPr>
          <w:rFonts w:cs="Calibri"/>
          <w:color w:val="000000"/>
        </w:rPr>
        <w:t>gli</w:t>
      </w:r>
      <w:proofErr w:type="spellEnd"/>
      <w:r>
        <w:rPr>
          <w:rFonts w:cs="Calibri"/>
          <w:color w:val="000000"/>
        </w:rPr>
        <w:t xml:space="preserve"> </w:t>
      </w:r>
      <w:proofErr w:type="spellStart"/>
      <w:r>
        <w:rPr>
          <w:rFonts w:cs="Calibri"/>
          <w:color w:val="000000"/>
        </w:rPr>
        <w:t>avversari</w:t>
      </w:r>
      <w:proofErr w:type="spellEnd"/>
      <w:r>
        <w:rPr>
          <w:rFonts w:cs="Calibri"/>
          <w:color w:val="000000"/>
        </w:rPr>
        <w:t xml:space="preserve"> per </w:t>
      </w:r>
      <w:proofErr w:type="spellStart"/>
      <w:r>
        <w:rPr>
          <w:rFonts w:cs="Calibri"/>
          <w:color w:val="000000"/>
        </w:rPr>
        <w:t>quanto</w:t>
      </w:r>
      <w:proofErr w:type="spellEnd"/>
      <w:r>
        <w:rPr>
          <w:rFonts w:cs="Calibri"/>
          <w:color w:val="000000"/>
        </w:rPr>
        <w:t xml:space="preserve"> </w:t>
      </w:r>
      <w:proofErr w:type="spellStart"/>
      <w:r>
        <w:rPr>
          <w:rFonts w:cs="Calibri"/>
          <w:color w:val="000000"/>
        </w:rPr>
        <w:t>avvenuto</w:t>
      </w:r>
      <w:proofErr w:type="spellEnd"/>
      <w:r>
        <w:rPr>
          <w:rFonts w:cs="Calibri"/>
          <w:color w:val="000000"/>
        </w:rPr>
        <w:t xml:space="preserve"> e </w:t>
      </w:r>
      <w:proofErr w:type="spellStart"/>
      <w:r>
        <w:rPr>
          <w:rFonts w:cs="Calibri"/>
          <w:color w:val="000000"/>
        </w:rPr>
        <w:t>stigmatizzando</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w:t>
      </w:r>
      <w:proofErr w:type="spellStart"/>
      <w:r>
        <w:rPr>
          <w:rFonts w:cs="Calibri"/>
          <w:color w:val="000000"/>
        </w:rPr>
        <w:t>comportamenti</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propri</w:t>
      </w:r>
      <w:proofErr w:type="spellEnd"/>
      <w:r>
        <w:rPr>
          <w:rFonts w:cs="Calibri"/>
          <w:color w:val="000000"/>
        </w:rPr>
        <w:t xml:space="preserve"> </w:t>
      </w:r>
      <w:proofErr w:type="spellStart"/>
      <w:r>
        <w:rPr>
          <w:rFonts w:cs="Calibri"/>
          <w:color w:val="000000"/>
        </w:rPr>
        <w:t>genitori</w:t>
      </w:r>
      <w:proofErr w:type="spellEnd"/>
      <w:r>
        <w:rPr>
          <w:rFonts w:cs="Calibri"/>
          <w:color w:val="000000"/>
        </w:rPr>
        <w:t>/</w:t>
      </w:r>
      <w:proofErr w:type="spellStart"/>
      <w:r>
        <w:rPr>
          <w:rFonts w:cs="Calibri"/>
          <w:color w:val="000000"/>
        </w:rPr>
        <w:t>sostenitori</w:t>
      </w:r>
      <w:proofErr w:type="spellEnd"/>
      <w:r>
        <w:rPr>
          <w:rFonts w:cs="Calibri"/>
          <w:color w:val="000000"/>
        </w:rPr>
        <w:t xml:space="preserve"> </w:t>
      </w:r>
      <w:proofErr w:type="spellStart"/>
      <w:r>
        <w:rPr>
          <w:rFonts w:cs="Calibri"/>
          <w:color w:val="000000"/>
        </w:rPr>
        <w:t>nelle</w:t>
      </w:r>
      <w:proofErr w:type="spellEnd"/>
      <w:r>
        <w:rPr>
          <w:rFonts w:cs="Calibri"/>
          <w:color w:val="000000"/>
        </w:rPr>
        <w:t xml:space="preserve"> </w:t>
      </w:r>
      <w:proofErr w:type="spellStart"/>
      <w:r>
        <w:rPr>
          <w:rFonts w:cs="Calibri"/>
          <w:color w:val="000000"/>
        </w:rPr>
        <w:t>settimane</w:t>
      </w:r>
      <w:proofErr w:type="spellEnd"/>
      <w:r>
        <w:rPr>
          <w:rFonts w:cs="Calibri"/>
          <w:color w:val="000000"/>
        </w:rPr>
        <w:t xml:space="preserve"> successive. </w:t>
      </w:r>
      <w:proofErr w:type="spellStart"/>
      <w:r>
        <w:rPr>
          <w:rFonts w:cs="Calibri"/>
          <w:color w:val="000000"/>
        </w:rPr>
        <w:t>Inoltre</w:t>
      </w:r>
      <w:proofErr w:type="spellEnd"/>
      <w:r>
        <w:rPr>
          <w:rFonts w:cs="Calibri"/>
          <w:color w:val="000000"/>
        </w:rPr>
        <w:t xml:space="preserve">, </w:t>
      </w:r>
      <w:proofErr w:type="spellStart"/>
      <w:r>
        <w:rPr>
          <w:rFonts w:cs="Calibri"/>
          <w:color w:val="000000"/>
        </w:rPr>
        <w:t>sono</w:t>
      </w:r>
      <w:proofErr w:type="spellEnd"/>
      <w:r>
        <w:rPr>
          <w:rFonts w:cs="Calibri"/>
          <w:color w:val="000000"/>
        </w:rPr>
        <w:t xml:space="preserve"> </w:t>
      </w:r>
      <w:proofErr w:type="spellStart"/>
      <w:r>
        <w:rPr>
          <w:rFonts w:cs="Calibri"/>
          <w:color w:val="000000"/>
        </w:rPr>
        <w:t>stati</w:t>
      </w:r>
      <w:proofErr w:type="spellEnd"/>
      <w:r>
        <w:rPr>
          <w:rFonts w:cs="Calibri"/>
          <w:color w:val="000000"/>
        </w:rPr>
        <w:t xml:space="preserve"> </w:t>
      </w:r>
      <w:proofErr w:type="spellStart"/>
      <w:r>
        <w:rPr>
          <w:rFonts w:cs="Calibri"/>
          <w:color w:val="000000"/>
        </w:rPr>
        <w:t>gli</w:t>
      </w:r>
      <w:proofErr w:type="spellEnd"/>
      <w:r>
        <w:rPr>
          <w:rFonts w:cs="Calibri"/>
          <w:color w:val="000000"/>
        </w:rPr>
        <w:t xml:space="preserve"> </w:t>
      </w:r>
      <w:proofErr w:type="spellStart"/>
      <w:r>
        <w:rPr>
          <w:rFonts w:cs="Calibri"/>
          <w:color w:val="000000"/>
        </w:rPr>
        <w:t>stessi</w:t>
      </w:r>
      <w:proofErr w:type="spellEnd"/>
      <w:r>
        <w:rPr>
          <w:rFonts w:cs="Calibri"/>
          <w:color w:val="000000"/>
        </w:rPr>
        <w:t xml:space="preserve"> </w:t>
      </w:r>
      <w:proofErr w:type="spellStart"/>
      <w:r>
        <w:rPr>
          <w:rFonts w:cs="Calibri"/>
          <w:color w:val="000000"/>
        </w:rPr>
        <w:t>dirigenti</w:t>
      </w:r>
      <w:proofErr w:type="spellEnd"/>
      <w:r>
        <w:rPr>
          <w:rFonts w:cs="Calibri"/>
          <w:color w:val="000000"/>
        </w:rPr>
        <w:t xml:space="preserve"> </w:t>
      </w:r>
      <w:proofErr w:type="spellStart"/>
      <w:r>
        <w:rPr>
          <w:rFonts w:cs="Calibri"/>
          <w:color w:val="000000"/>
        </w:rPr>
        <w:t>della</w:t>
      </w:r>
      <w:proofErr w:type="spellEnd"/>
      <w:r>
        <w:rPr>
          <w:rFonts w:cs="Calibri"/>
          <w:color w:val="000000"/>
        </w:rPr>
        <w:t xml:space="preserve"> </w:t>
      </w:r>
      <w:proofErr w:type="spellStart"/>
      <w:r>
        <w:rPr>
          <w:rFonts w:cs="Calibri"/>
          <w:color w:val="000000"/>
        </w:rPr>
        <w:t>deferita</w:t>
      </w:r>
      <w:proofErr w:type="spellEnd"/>
      <w:r>
        <w:rPr>
          <w:rFonts w:cs="Calibri"/>
          <w:color w:val="000000"/>
        </w:rPr>
        <w:t xml:space="preserve"> a </w:t>
      </w:r>
      <w:proofErr w:type="spellStart"/>
      <w:r>
        <w:rPr>
          <w:rFonts w:cs="Calibri"/>
          <w:color w:val="000000"/>
        </w:rPr>
        <w:t>chiamare</w:t>
      </w:r>
      <w:proofErr w:type="spellEnd"/>
      <w:r>
        <w:rPr>
          <w:rFonts w:cs="Calibri"/>
          <w:color w:val="000000"/>
        </w:rPr>
        <w:t xml:space="preserve"> </w:t>
      </w:r>
      <w:proofErr w:type="spellStart"/>
      <w:r>
        <w:rPr>
          <w:rFonts w:cs="Calibri"/>
          <w:color w:val="000000"/>
        </w:rPr>
        <w:t>i</w:t>
      </w:r>
      <w:proofErr w:type="spellEnd"/>
      <w:r>
        <w:rPr>
          <w:rFonts w:cs="Calibri"/>
          <w:color w:val="000000"/>
        </w:rPr>
        <w:t xml:space="preserve"> carabinieri e a </w:t>
      </w:r>
      <w:proofErr w:type="spellStart"/>
      <w:r>
        <w:rPr>
          <w:rFonts w:cs="Calibri"/>
          <w:color w:val="000000"/>
        </w:rPr>
        <w:t>cercare</w:t>
      </w:r>
      <w:proofErr w:type="spellEnd"/>
      <w:r>
        <w:rPr>
          <w:rFonts w:cs="Calibri"/>
          <w:color w:val="000000"/>
        </w:rPr>
        <w:t xml:space="preserve"> di </w:t>
      </w:r>
      <w:proofErr w:type="spellStart"/>
      <w:r>
        <w:rPr>
          <w:rFonts w:cs="Calibri"/>
          <w:color w:val="000000"/>
        </w:rPr>
        <w:t>contribuire</w:t>
      </w:r>
      <w:proofErr w:type="spellEnd"/>
      <w:r>
        <w:rPr>
          <w:rFonts w:cs="Calibri"/>
          <w:color w:val="000000"/>
        </w:rPr>
        <w:t xml:space="preserve"> </w:t>
      </w:r>
      <w:proofErr w:type="spellStart"/>
      <w:r>
        <w:rPr>
          <w:rFonts w:cs="Calibri"/>
          <w:color w:val="000000"/>
        </w:rPr>
        <w:t>fattivamente</w:t>
      </w:r>
      <w:proofErr w:type="spellEnd"/>
      <w:r>
        <w:rPr>
          <w:rFonts w:cs="Calibri"/>
          <w:color w:val="000000"/>
        </w:rPr>
        <w:t xml:space="preserve"> </w:t>
      </w:r>
      <w:proofErr w:type="spellStart"/>
      <w:r>
        <w:rPr>
          <w:rFonts w:cs="Calibri"/>
          <w:color w:val="000000"/>
        </w:rPr>
        <w:t>affinché</w:t>
      </w:r>
      <w:proofErr w:type="spellEnd"/>
      <w:r>
        <w:rPr>
          <w:rFonts w:cs="Calibri"/>
          <w:color w:val="000000"/>
        </w:rPr>
        <w:t xml:space="preserve"> la </w:t>
      </w:r>
      <w:proofErr w:type="spellStart"/>
      <w:r>
        <w:rPr>
          <w:rFonts w:cs="Calibri"/>
          <w:color w:val="000000"/>
        </w:rPr>
        <w:t>situazione</w:t>
      </w:r>
      <w:proofErr w:type="spellEnd"/>
      <w:r>
        <w:rPr>
          <w:rFonts w:cs="Calibri"/>
          <w:color w:val="000000"/>
        </w:rPr>
        <w:t xml:space="preserve"> di grave </w:t>
      </w:r>
      <w:proofErr w:type="spellStart"/>
      <w:r>
        <w:rPr>
          <w:rFonts w:cs="Calibri"/>
          <w:color w:val="000000"/>
        </w:rPr>
        <w:t>pericolo</w:t>
      </w:r>
      <w:proofErr w:type="spellEnd"/>
      <w:r>
        <w:rPr>
          <w:rFonts w:cs="Calibri"/>
          <w:color w:val="000000"/>
        </w:rPr>
        <w:t xml:space="preserve"> per </w:t>
      </w:r>
      <w:proofErr w:type="spellStart"/>
      <w:r>
        <w:rPr>
          <w:rFonts w:cs="Calibri"/>
          <w:color w:val="000000"/>
        </w:rPr>
        <w:t>l’incolumità</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presenti</w:t>
      </w:r>
      <w:proofErr w:type="spellEnd"/>
      <w:r>
        <w:rPr>
          <w:rFonts w:cs="Calibri"/>
          <w:color w:val="000000"/>
        </w:rPr>
        <w:t xml:space="preserve"> </w:t>
      </w:r>
      <w:proofErr w:type="spellStart"/>
      <w:r>
        <w:rPr>
          <w:rFonts w:cs="Calibri"/>
          <w:color w:val="000000"/>
        </w:rPr>
        <w:t>cessasse</w:t>
      </w:r>
      <w:proofErr w:type="spellEnd"/>
      <w:r>
        <w:rPr>
          <w:rFonts w:cs="Calibri"/>
          <w:color w:val="000000"/>
        </w:rPr>
        <w:t xml:space="preserve"> </w:t>
      </w:r>
      <w:proofErr w:type="spellStart"/>
      <w:r>
        <w:rPr>
          <w:rFonts w:cs="Calibri"/>
          <w:color w:val="000000"/>
        </w:rPr>
        <w:t>immediatamente</w:t>
      </w:r>
      <w:proofErr w:type="spellEnd"/>
      <w:r>
        <w:rPr>
          <w:rFonts w:cs="Calibri"/>
          <w:color w:val="000000"/>
        </w:rPr>
        <w:t xml:space="preserve">. Tali </w:t>
      </w:r>
      <w:proofErr w:type="spellStart"/>
      <w:r>
        <w:rPr>
          <w:rFonts w:cs="Calibri"/>
          <w:color w:val="000000"/>
        </w:rPr>
        <w:t>comportamenti</w:t>
      </w:r>
      <w:proofErr w:type="spellEnd"/>
      <w:r>
        <w:rPr>
          <w:rFonts w:cs="Calibri"/>
          <w:color w:val="000000"/>
        </w:rPr>
        <w:t xml:space="preserve"> </w:t>
      </w:r>
      <w:proofErr w:type="spellStart"/>
      <w:r>
        <w:rPr>
          <w:rFonts w:cs="Calibri"/>
          <w:color w:val="000000"/>
        </w:rPr>
        <w:t>consentono</w:t>
      </w:r>
      <w:proofErr w:type="spellEnd"/>
      <w:r>
        <w:rPr>
          <w:rFonts w:cs="Calibri"/>
          <w:color w:val="000000"/>
        </w:rPr>
        <w:t xml:space="preserve"> di </w:t>
      </w:r>
      <w:proofErr w:type="spellStart"/>
      <w:r>
        <w:rPr>
          <w:rFonts w:cs="Calibri"/>
          <w:color w:val="000000"/>
        </w:rPr>
        <w:t>mitigare</w:t>
      </w:r>
      <w:proofErr w:type="spellEnd"/>
      <w:r>
        <w:rPr>
          <w:rFonts w:cs="Calibri"/>
          <w:color w:val="000000"/>
        </w:rPr>
        <w:t xml:space="preserve">, </w:t>
      </w:r>
      <w:proofErr w:type="spellStart"/>
      <w:r>
        <w:rPr>
          <w:rFonts w:cs="Calibri"/>
          <w:color w:val="000000"/>
        </w:rPr>
        <w:t>almeno</w:t>
      </w:r>
      <w:proofErr w:type="spellEnd"/>
      <w:r>
        <w:rPr>
          <w:rFonts w:cs="Calibri"/>
          <w:color w:val="000000"/>
        </w:rPr>
        <w:t xml:space="preserve"> in </w:t>
      </w:r>
      <w:proofErr w:type="spellStart"/>
      <w:r>
        <w:rPr>
          <w:rFonts w:cs="Calibri"/>
          <w:color w:val="000000"/>
        </w:rPr>
        <w:t>parte</w:t>
      </w:r>
      <w:proofErr w:type="spellEnd"/>
      <w:r>
        <w:rPr>
          <w:rFonts w:cs="Calibri"/>
          <w:color w:val="000000"/>
        </w:rPr>
        <w:t xml:space="preserve">, la </w:t>
      </w:r>
      <w:proofErr w:type="spellStart"/>
      <w:r>
        <w:rPr>
          <w:rFonts w:cs="Calibri"/>
          <w:color w:val="000000"/>
        </w:rPr>
        <w:t>gravità</w:t>
      </w:r>
      <w:proofErr w:type="spellEnd"/>
      <w:r>
        <w:rPr>
          <w:rFonts w:cs="Calibri"/>
          <w:color w:val="000000"/>
        </w:rPr>
        <w:t xml:space="preserve"> </w:t>
      </w:r>
      <w:proofErr w:type="spellStart"/>
      <w:r>
        <w:rPr>
          <w:rFonts w:cs="Calibri"/>
          <w:color w:val="000000"/>
        </w:rPr>
        <w:t>dei</w:t>
      </w:r>
      <w:proofErr w:type="spellEnd"/>
      <w:r>
        <w:rPr>
          <w:rFonts w:cs="Calibri"/>
          <w:color w:val="000000"/>
        </w:rPr>
        <w:t xml:space="preserve"> </w:t>
      </w:r>
      <w:proofErr w:type="spellStart"/>
      <w:r>
        <w:rPr>
          <w:rFonts w:cs="Calibri"/>
          <w:color w:val="000000"/>
        </w:rPr>
        <w:t>fatti</w:t>
      </w:r>
      <w:proofErr w:type="spellEnd"/>
      <w:r>
        <w:rPr>
          <w:rFonts w:cs="Calibri"/>
          <w:color w:val="000000"/>
        </w:rPr>
        <w:t xml:space="preserve"> </w:t>
      </w:r>
      <w:proofErr w:type="spellStart"/>
      <w:r>
        <w:rPr>
          <w:rFonts w:cs="Calibri"/>
          <w:color w:val="000000"/>
        </w:rPr>
        <w:t>così</w:t>
      </w:r>
      <w:proofErr w:type="spellEnd"/>
      <w:r>
        <w:rPr>
          <w:rFonts w:cs="Calibri"/>
          <w:color w:val="000000"/>
        </w:rPr>
        <w:t xml:space="preserve"> come </w:t>
      </w:r>
      <w:proofErr w:type="spellStart"/>
      <w:r>
        <w:rPr>
          <w:rFonts w:cs="Calibri"/>
          <w:color w:val="000000"/>
        </w:rPr>
        <w:t>contestati</w:t>
      </w:r>
      <w:proofErr w:type="spellEnd"/>
      <w:r>
        <w:rPr>
          <w:rFonts w:cs="Calibri"/>
          <w:color w:val="000000"/>
        </w:rPr>
        <w:t xml:space="preserve"> </w:t>
      </w:r>
      <w:proofErr w:type="spellStart"/>
      <w:r>
        <w:rPr>
          <w:rFonts w:cs="Calibri"/>
          <w:color w:val="000000"/>
        </w:rPr>
        <w:t>nel</w:t>
      </w:r>
      <w:proofErr w:type="spellEnd"/>
      <w:r>
        <w:rPr>
          <w:rFonts w:cs="Calibri"/>
          <w:color w:val="000000"/>
        </w:rPr>
        <w:t xml:space="preserve"> </w:t>
      </w:r>
      <w:proofErr w:type="spellStart"/>
      <w:r>
        <w:rPr>
          <w:rFonts w:cs="Calibri"/>
          <w:color w:val="000000"/>
        </w:rPr>
        <w:t>deferimento</w:t>
      </w:r>
      <w:proofErr w:type="spellEnd"/>
      <w:r>
        <w:rPr>
          <w:rFonts w:cs="Calibri"/>
          <w:color w:val="000000"/>
        </w:rPr>
        <w:t>.</w:t>
      </w:r>
    </w:p>
    <w:p w14:paraId="6DEF377D" w14:textId="77777777"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r>
        <w:rPr>
          <w:rFonts w:cs="Calibri"/>
          <w:color w:val="000000"/>
        </w:rPr>
        <w:t xml:space="preserve">Su </w:t>
      </w:r>
      <w:proofErr w:type="spellStart"/>
      <w:r>
        <w:rPr>
          <w:rFonts w:cs="Calibri"/>
          <w:color w:val="000000"/>
        </w:rPr>
        <w:t>tali</w:t>
      </w:r>
      <w:proofErr w:type="spellEnd"/>
      <w:r>
        <w:rPr>
          <w:rFonts w:cs="Calibri"/>
          <w:color w:val="000000"/>
        </w:rPr>
        <w:t xml:space="preserve"> </w:t>
      </w:r>
      <w:proofErr w:type="spellStart"/>
      <w:r>
        <w:rPr>
          <w:rFonts w:cs="Calibri"/>
          <w:color w:val="000000"/>
        </w:rPr>
        <w:t>basi</w:t>
      </w:r>
      <w:proofErr w:type="spellEnd"/>
      <w:r>
        <w:rPr>
          <w:rFonts w:cs="Calibri"/>
          <w:color w:val="000000"/>
        </w:rPr>
        <w:t xml:space="preserve">, tenuto </w:t>
      </w:r>
      <w:proofErr w:type="spellStart"/>
      <w:r>
        <w:rPr>
          <w:rFonts w:cs="Calibri"/>
          <w:color w:val="000000"/>
        </w:rPr>
        <w:t>conto</w:t>
      </w:r>
      <w:proofErr w:type="spellEnd"/>
      <w:r>
        <w:rPr>
          <w:rFonts w:cs="Calibri"/>
          <w:color w:val="000000"/>
        </w:rPr>
        <w:t xml:space="preserve"> di </w:t>
      </w:r>
      <w:proofErr w:type="spellStart"/>
      <w:r>
        <w:rPr>
          <w:rFonts w:cs="Calibri"/>
          <w:color w:val="000000"/>
        </w:rPr>
        <w:t>tutte</w:t>
      </w:r>
      <w:proofErr w:type="spellEnd"/>
      <w:r>
        <w:rPr>
          <w:rFonts w:cs="Calibri"/>
          <w:color w:val="000000"/>
        </w:rPr>
        <w:t xml:space="preserve"> le </w:t>
      </w:r>
      <w:proofErr w:type="spellStart"/>
      <w:r>
        <w:rPr>
          <w:rFonts w:cs="Calibri"/>
          <w:color w:val="000000"/>
        </w:rPr>
        <w:t>circostanze</w:t>
      </w:r>
      <w:proofErr w:type="spellEnd"/>
      <w:r>
        <w:rPr>
          <w:rFonts w:cs="Calibri"/>
          <w:color w:val="000000"/>
        </w:rPr>
        <w:t xml:space="preserve"> sopra delineate, </w:t>
      </w:r>
      <w:proofErr w:type="spellStart"/>
      <w:r>
        <w:rPr>
          <w:rFonts w:cs="Calibri"/>
          <w:color w:val="000000"/>
        </w:rPr>
        <w:t>Questo</w:t>
      </w:r>
      <w:proofErr w:type="spellEnd"/>
      <w:r>
        <w:rPr>
          <w:rFonts w:cs="Calibri"/>
          <w:color w:val="000000"/>
        </w:rPr>
        <w:t xml:space="preserve"> </w:t>
      </w:r>
      <w:proofErr w:type="spellStart"/>
      <w:r>
        <w:rPr>
          <w:rFonts w:cs="Calibri"/>
          <w:color w:val="000000"/>
        </w:rPr>
        <w:t>Tribunale</w:t>
      </w:r>
      <w:proofErr w:type="spellEnd"/>
      <w:r>
        <w:rPr>
          <w:rFonts w:cs="Calibri"/>
          <w:color w:val="000000"/>
        </w:rPr>
        <w:t xml:space="preserve"> </w:t>
      </w:r>
      <w:proofErr w:type="spellStart"/>
      <w:r>
        <w:rPr>
          <w:rFonts w:cs="Calibri"/>
          <w:color w:val="000000"/>
        </w:rPr>
        <w:t>ritiene</w:t>
      </w:r>
      <w:proofErr w:type="spellEnd"/>
      <w:r>
        <w:rPr>
          <w:rFonts w:cs="Calibri"/>
          <w:color w:val="000000"/>
        </w:rPr>
        <w:t xml:space="preserve"> di </w:t>
      </w:r>
      <w:proofErr w:type="spellStart"/>
      <w:r>
        <w:rPr>
          <w:rFonts w:cs="Calibri"/>
          <w:color w:val="000000"/>
        </w:rPr>
        <w:t>applicare</w:t>
      </w:r>
      <w:proofErr w:type="spellEnd"/>
      <w:r>
        <w:rPr>
          <w:rFonts w:cs="Calibri"/>
          <w:color w:val="000000"/>
        </w:rPr>
        <w:t xml:space="preserve"> </w:t>
      </w:r>
      <w:proofErr w:type="spellStart"/>
      <w:r>
        <w:rPr>
          <w:rFonts w:cs="Calibri"/>
          <w:color w:val="000000"/>
        </w:rPr>
        <w:t>alla</w:t>
      </w:r>
      <w:proofErr w:type="spellEnd"/>
      <w:r>
        <w:rPr>
          <w:rFonts w:cs="Calibri"/>
          <w:color w:val="000000"/>
        </w:rPr>
        <w:t xml:space="preserve"> </w:t>
      </w:r>
      <w:proofErr w:type="spellStart"/>
      <w:r>
        <w:rPr>
          <w:rFonts w:cs="Calibri"/>
          <w:color w:val="000000"/>
        </w:rPr>
        <w:t>deferita</w:t>
      </w:r>
      <w:proofErr w:type="spellEnd"/>
      <w:r>
        <w:rPr>
          <w:rFonts w:cs="Calibri"/>
          <w:color w:val="000000"/>
        </w:rPr>
        <w:t xml:space="preserve"> le </w:t>
      </w:r>
      <w:proofErr w:type="spellStart"/>
      <w:r>
        <w:rPr>
          <w:rFonts w:cs="Calibri"/>
          <w:color w:val="000000"/>
        </w:rPr>
        <w:t>seguenti</w:t>
      </w:r>
      <w:proofErr w:type="spellEnd"/>
      <w:r>
        <w:rPr>
          <w:rFonts w:cs="Calibri"/>
          <w:color w:val="000000"/>
        </w:rPr>
        <w:t xml:space="preserve"> </w:t>
      </w:r>
      <w:proofErr w:type="spellStart"/>
      <w:r>
        <w:rPr>
          <w:rFonts w:cs="Calibri"/>
          <w:color w:val="000000"/>
        </w:rPr>
        <w:t>sanzioni</w:t>
      </w:r>
      <w:proofErr w:type="spellEnd"/>
      <w:r>
        <w:rPr>
          <w:rFonts w:cs="Calibri"/>
          <w:color w:val="000000"/>
        </w:rPr>
        <w:t xml:space="preserve">: € 2.000,00 di </w:t>
      </w:r>
      <w:proofErr w:type="spellStart"/>
      <w:r>
        <w:rPr>
          <w:rFonts w:cs="Calibri"/>
          <w:color w:val="000000"/>
        </w:rPr>
        <w:t>ammenda</w:t>
      </w:r>
      <w:proofErr w:type="spellEnd"/>
      <w:r>
        <w:rPr>
          <w:rFonts w:cs="Calibri"/>
          <w:color w:val="000000"/>
        </w:rPr>
        <w:t xml:space="preserve">, in modo </w:t>
      </w:r>
      <w:proofErr w:type="spellStart"/>
      <w:r>
        <w:rPr>
          <w:rFonts w:cs="Calibri"/>
          <w:color w:val="000000"/>
        </w:rPr>
        <w:t>conforme</w:t>
      </w:r>
      <w:proofErr w:type="spellEnd"/>
      <w:r>
        <w:rPr>
          <w:rFonts w:cs="Calibri"/>
          <w:color w:val="000000"/>
        </w:rPr>
        <w:t xml:space="preserve"> a </w:t>
      </w:r>
      <w:proofErr w:type="spellStart"/>
      <w:r>
        <w:rPr>
          <w:rFonts w:cs="Calibri"/>
          <w:color w:val="000000"/>
        </w:rPr>
        <w:t>quanto</w:t>
      </w:r>
      <w:proofErr w:type="spellEnd"/>
      <w:r>
        <w:rPr>
          <w:rFonts w:cs="Calibri"/>
          <w:color w:val="000000"/>
        </w:rPr>
        <w:t xml:space="preserve"> </w:t>
      </w:r>
      <w:proofErr w:type="spellStart"/>
      <w:r>
        <w:rPr>
          <w:rFonts w:cs="Calibri"/>
          <w:color w:val="000000"/>
        </w:rPr>
        <w:t>già</w:t>
      </w:r>
      <w:proofErr w:type="spellEnd"/>
      <w:r>
        <w:rPr>
          <w:rFonts w:cs="Calibri"/>
          <w:color w:val="000000"/>
        </w:rPr>
        <w:t xml:space="preserve"> </w:t>
      </w:r>
      <w:proofErr w:type="spellStart"/>
      <w:r>
        <w:rPr>
          <w:rFonts w:cs="Calibri"/>
          <w:color w:val="000000"/>
        </w:rPr>
        <w:t>oggetto</w:t>
      </w:r>
      <w:proofErr w:type="spellEnd"/>
      <w:r>
        <w:rPr>
          <w:rFonts w:cs="Calibri"/>
          <w:color w:val="000000"/>
        </w:rPr>
        <w:t xml:space="preserve"> di </w:t>
      </w:r>
      <w:proofErr w:type="spellStart"/>
      <w:r>
        <w:rPr>
          <w:rFonts w:cs="Calibri"/>
          <w:color w:val="000000"/>
        </w:rPr>
        <w:t>proposta</w:t>
      </w:r>
      <w:proofErr w:type="spellEnd"/>
      <w:r>
        <w:rPr>
          <w:rFonts w:cs="Calibri"/>
          <w:color w:val="000000"/>
        </w:rPr>
        <w:t xml:space="preserve"> di </w:t>
      </w:r>
      <w:proofErr w:type="spellStart"/>
      <w:r>
        <w:rPr>
          <w:rFonts w:cs="Calibri"/>
          <w:color w:val="000000"/>
        </w:rPr>
        <w:t>applicazione</w:t>
      </w:r>
      <w:proofErr w:type="spellEnd"/>
      <w:r>
        <w:rPr>
          <w:rFonts w:cs="Calibri"/>
          <w:color w:val="000000"/>
        </w:rPr>
        <w:t xml:space="preserve"> </w:t>
      </w:r>
      <w:proofErr w:type="spellStart"/>
      <w:r>
        <w:rPr>
          <w:rFonts w:cs="Calibri"/>
          <w:color w:val="000000"/>
        </w:rPr>
        <w:t>pena</w:t>
      </w:r>
      <w:proofErr w:type="spellEnd"/>
      <w:r>
        <w:rPr>
          <w:rFonts w:cs="Calibri"/>
          <w:color w:val="000000"/>
        </w:rPr>
        <w:t xml:space="preserve"> </w:t>
      </w:r>
      <w:r>
        <w:rPr>
          <w:rFonts w:cs="Calibri"/>
          <w:i/>
          <w:color w:val="000000"/>
        </w:rPr>
        <w:t xml:space="preserve">ex </w:t>
      </w:r>
      <w:r>
        <w:rPr>
          <w:rFonts w:cs="Calibri"/>
          <w:color w:val="000000"/>
        </w:rPr>
        <w:t xml:space="preserve">art. 127 CGS; </w:t>
      </w:r>
      <w:proofErr w:type="spellStart"/>
      <w:r>
        <w:rPr>
          <w:rFonts w:cs="Calibri"/>
          <w:color w:val="000000"/>
        </w:rPr>
        <w:t>obbligo</w:t>
      </w:r>
      <w:proofErr w:type="spellEnd"/>
      <w:r>
        <w:rPr>
          <w:rFonts w:cs="Calibri"/>
          <w:color w:val="000000"/>
        </w:rPr>
        <w:t xml:space="preserve"> di </w:t>
      </w:r>
      <w:proofErr w:type="spellStart"/>
      <w:r>
        <w:rPr>
          <w:rFonts w:cs="Calibri"/>
          <w:color w:val="000000"/>
        </w:rPr>
        <w:t>disputare</w:t>
      </w:r>
      <w:proofErr w:type="spellEnd"/>
      <w:r>
        <w:rPr>
          <w:rFonts w:cs="Calibri"/>
          <w:color w:val="000000"/>
        </w:rPr>
        <w:t xml:space="preserve"> n. 5 (cinque) </w:t>
      </w:r>
      <w:proofErr w:type="spellStart"/>
      <w:r>
        <w:rPr>
          <w:rFonts w:cs="Calibri"/>
          <w:color w:val="000000"/>
        </w:rPr>
        <w:t>giornate</w:t>
      </w:r>
      <w:proofErr w:type="spellEnd"/>
      <w:r>
        <w:rPr>
          <w:rFonts w:cs="Calibri"/>
          <w:color w:val="000000"/>
        </w:rPr>
        <w:t xml:space="preserve"> a </w:t>
      </w:r>
      <w:proofErr w:type="spellStart"/>
      <w:r>
        <w:rPr>
          <w:rFonts w:cs="Calibri"/>
          <w:color w:val="000000"/>
        </w:rPr>
        <w:t>porte</w:t>
      </w:r>
      <w:proofErr w:type="spellEnd"/>
      <w:r>
        <w:rPr>
          <w:rFonts w:cs="Calibri"/>
          <w:color w:val="000000"/>
        </w:rPr>
        <w:t xml:space="preserve"> </w:t>
      </w:r>
      <w:proofErr w:type="spellStart"/>
      <w:r>
        <w:rPr>
          <w:rFonts w:cs="Calibri"/>
          <w:color w:val="000000"/>
        </w:rPr>
        <w:t>chiuse</w:t>
      </w:r>
      <w:proofErr w:type="spellEnd"/>
      <w:r>
        <w:rPr>
          <w:rFonts w:cs="Calibri"/>
          <w:color w:val="000000"/>
        </w:rPr>
        <w:t xml:space="preserve"> </w:t>
      </w:r>
      <w:proofErr w:type="spellStart"/>
      <w:r>
        <w:rPr>
          <w:rFonts w:cs="Calibri"/>
          <w:color w:val="000000"/>
        </w:rPr>
        <w:t>nel</w:t>
      </w:r>
      <w:proofErr w:type="spellEnd"/>
      <w:r>
        <w:rPr>
          <w:rFonts w:cs="Calibri"/>
          <w:color w:val="000000"/>
        </w:rPr>
        <w:t xml:space="preserve"> </w:t>
      </w:r>
      <w:proofErr w:type="spellStart"/>
      <w:r>
        <w:rPr>
          <w:rFonts w:cs="Calibri"/>
          <w:color w:val="000000"/>
        </w:rPr>
        <w:t>campionato</w:t>
      </w:r>
      <w:proofErr w:type="spellEnd"/>
      <w:r>
        <w:rPr>
          <w:rFonts w:cs="Calibri"/>
          <w:color w:val="000000"/>
        </w:rPr>
        <w:t xml:space="preserve"> di </w:t>
      </w:r>
      <w:proofErr w:type="spellStart"/>
      <w:r>
        <w:rPr>
          <w:rFonts w:cs="Calibri"/>
          <w:color w:val="000000"/>
        </w:rPr>
        <w:t>competenza</w:t>
      </w:r>
      <w:proofErr w:type="spellEnd"/>
      <w:r>
        <w:rPr>
          <w:rFonts w:cs="Calibri"/>
          <w:color w:val="000000"/>
        </w:rPr>
        <w:t>.</w:t>
      </w:r>
    </w:p>
    <w:p w14:paraId="5482D52D" w14:textId="77777777" w:rsidR="004B1216" w:rsidRDefault="004B1216"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color w:val="000000"/>
        </w:rPr>
      </w:pPr>
    </w:p>
    <w:p w14:paraId="36DC16B0" w14:textId="77777777" w:rsidR="004B1216" w:rsidRDefault="004B1216"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1CBE661E" w14:textId="57577B8C" w:rsidR="008273AE" w:rsidRDefault="008273AE" w:rsidP="00827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rPr>
      </w:pPr>
      <w:r>
        <w:rPr>
          <w:rFonts w:cs="Calibri"/>
        </w:rPr>
        <w:t xml:space="preserve">Tanto </w:t>
      </w:r>
      <w:proofErr w:type="spellStart"/>
      <w:r>
        <w:rPr>
          <w:rFonts w:cs="Calibri"/>
        </w:rPr>
        <w:t>premesso</w:t>
      </w:r>
      <w:proofErr w:type="spellEnd"/>
      <w:r>
        <w:rPr>
          <w:rFonts w:cs="Calibri"/>
        </w:rPr>
        <w:t xml:space="preserve"> e ritenuto, 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r>
        <w:rPr>
          <w:rFonts w:cs="Calibri"/>
        </w:rPr>
        <w:t xml:space="preserve">, </w:t>
      </w:r>
      <w:proofErr w:type="spellStart"/>
      <w:r>
        <w:rPr>
          <w:rFonts w:cs="Calibri"/>
        </w:rPr>
        <w:t>definitivamente</w:t>
      </w:r>
      <w:proofErr w:type="spellEnd"/>
      <w:r>
        <w:rPr>
          <w:rFonts w:cs="Calibri"/>
        </w:rPr>
        <w:t xml:space="preserve"> </w:t>
      </w:r>
      <w:proofErr w:type="spellStart"/>
      <w:r>
        <w:rPr>
          <w:rFonts w:cs="Calibri"/>
        </w:rPr>
        <w:t>pronunciando</w:t>
      </w:r>
      <w:proofErr w:type="spellEnd"/>
      <w:r>
        <w:rPr>
          <w:rFonts w:cs="Calibri"/>
        </w:rPr>
        <w:t>,</w:t>
      </w:r>
    </w:p>
    <w:p w14:paraId="3D5E3458" w14:textId="522B893E" w:rsidR="008273AE" w:rsidRDefault="008273AE" w:rsidP="008273AE">
      <w:pPr>
        <w:ind w:right="22"/>
        <w:jc w:val="center"/>
        <w:rPr>
          <w:rFonts w:cs="Calibri"/>
          <w:b/>
        </w:rPr>
      </w:pPr>
      <w:r>
        <w:rPr>
          <w:rFonts w:cs="Calibri"/>
          <w:b/>
        </w:rPr>
        <w:t>IRROGA</w:t>
      </w:r>
    </w:p>
    <w:p w14:paraId="59B37FF6" w14:textId="77777777" w:rsidR="008273AE" w:rsidRDefault="008273AE" w:rsidP="008273AE">
      <w:pPr>
        <w:ind w:right="22"/>
        <w:jc w:val="both"/>
        <w:rPr>
          <w:rFonts w:cs="Calibri"/>
        </w:rPr>
      </w:pPr>
      <w:proofErr w:type="spellStart"/>
      <w:r>
        <w:rPr>
          <w:rFonts w:cs="Calibri"/>
        </w:rPr>
        <w:t>nei</w:t>
      </w:r>
      <w:proofErr w:type="spellEnd"/>
      <w:r>
        <w:rPr>
          <w:rFonts w:cs="Calibri"/>
        </w:rPr>
        <w:t xml:space="preserve"> </w:t>
      </w:r>
      <w:proofErr w:type="spellStart"/>
      <w:r>
        <w:rPr>
          <w:rFonts w:cs="Calibri"/>
        </w:rPr>
        <w:t>confronti</w:t>
      </w:r>
      <w:proofErr w:type="spellEnd"/>
      <w:r>
        <w:rPr>
          <w:rFonts w:cs="Calibri"/>
        </w:rPr>
        <w:t xml:space="preserve"> </w:t>
      </w:r>
      <w:proofErr w:type="spellStart"/>
      <w:r>
        <w:rPr>
          <w:rFonts w:cs="Calibri"/>
        </w:rPr>
        <w:t>della</w:t>
      </w:r>
      <w:proofErr w:type="spellEnd"/>
      <w:r>
        <w:rPr>
          <w:rFonts w:cs="Calibri"/>
        </w:rPr>
        <w:t xml:space="preserve"> società POL. ORATORIANA VITTUONE la </w:t>
      </w:r>
      <w:proofErr w:type="spellStart"/>
      <w:r>
        <w:rPr>
          <w:rFonts w:cs="Calibri"/>
        </w:rPr>
        <w:t>sanzione</w:t>
      </w:r>
      <w:proofErr w:type="spellEnd"/>
      <w:r>
        <w:rPr>
          <w:rFonts w:cs="Calibri"/>
        </w:rPr>
        <w:t xml:space="preserve"> </w:t>
      </w:r>
      <w:proofErr w:type="spellStart"/>
      <w:r>
        <w:rPr>
          <w:rFonts w:cs="Calibri"/>
        </w:rPr>
        <w:t>dell’ammenda</w:t>
      </w:r>
      <w:proofErr w:type="spellEnd"/>
      <w:r>
        <w:rPr>
          <w:rFonts w:cs="Calibri"/>
        </w:rPr>
        <w:t xml:space="preserve"> </w:t>
      </w:r>
      <w:proofErr w:type="spellStart"/>
      <w:r>
        <w:rPr>
          <w:rFonts w:cs="Calibri"/>
        </w:rPr>
        <w:t>pari</w:t>
      </w:r>
      <w:proofErr w:type="spellEnd"/>
      <w:r>
        <w:rPr>
          <w:rFonts w:cs="Calibri"/>
        </w:rPr>
        <w:t xml:space="preserve"> ad € 2.000,00 (duemila,00), ai sensi </w:t>
      </w:r>
      <w:proofErr w:type="spellStart"/>
      <w:r>
        <w:rPr>
          <w:rFonts w:cs="Calibri"/>
        </w:rPr>
        <w:t>dell’art</w:t>
      </w:r>
      <w:proofErr w:type="spellEnd"/>
      <w:r>
        <w:rPr>
          <w:rFonts w:cs="Calibri"/>
        </w:rPr>
        <w:t xml:space="preserve">. 8, co. 1, </w:t>
      </w:r>
      <w:proofErr w:type="spellStart"/>
      <w:r>
        <w:rPr>
          <w:rFonts w:cs="Calibri"/>
        </w:rPr>
        <w:t>lett</w:t>
      </w:r>
      <w:proofErr w:type="spellEnd"/>
      <w:r>
        <w:rPr>
          <w:rFonts w:cs="Calibri"/>
        </w:rPr>
        <w:t xml:space="preserve">. b), CGS, </w:t>
      </w:r>
      <w:proofErr w:type="spellStart"/>
      <w:r>
        <w:rPr>
          <w:rFonts w:cs="Calibri"/>
        </w:rPr>
        <w:t>nonché</w:t>
      </w:r>
      <w:proofErr w:type="spellEnd"/>
      <w:r>
        <w:rPr>
          <w:rFonts w:cs="Calibri"/>
        </w:rPr>
        <w:t xml:space="preserve"> la </w:t>
      </w:r>
      <w:proofErr w:type="spellStart"/>
      <w:r>
        <w:rPr>
          <w:rFonts w:cs="Calibri"/>
        </w:rPr>
        <w:t>sanzione</w:t>
      </w:r>
      <w:proofErr w:type="spellEnd"/>
      <w:r>
        <w:rPr>
          <w:rFonts w:cs="Calibri"/>
        </w:rPr>
        <w:t xml:space="preserve"> </w:t>
      </w:r>
      <w:proofErr w:type="spellStart"/>
      <w:r>
        <w:rPr>
          <w:rFonts w:cs="Calibri"/>
        </w:rPr>
        <w:t>dell’obbligo</w:t>
      </w:r>
      <w:proofErr w:type="spellEnd"/>
      <w:r>
        <w:rPr>
          <w:rFonts w:cs="Calibri"/>
        </w:rPr>
        <w:t xml:space="preserve"> di </w:t>
      </w:r>
      <w:proofErr w:type="spellStart"/>
      <w:r>
        <w:rPr>
          <w:rFonts w:cs="Calibri"/>
        </w:rPr>
        <w:t>disputare</w:t>
      </w:r>
      <w:proofErr w:type="spellEnd"/>
      <w:r>
        <w:rPr>
          <w:rFonts w:cs="Calibri"/>
        </w:rPr>
        <w:t xml:space="preserve"> n. 5 (cinque) partite a </w:t>
      </w:r>
      <w:proofErr w:type="spellStart"/>
      <w:r>
        <w:rPr>
          <w:rFonts w:cs="Calibri"/>
        </w:rPr>
        <w:t>porte</w:t>
      </w:r>
      <w:proofErr w:type="spellEnd"/>
      <w:r>
        <w:rPr>
          <w:rFonts w:cs="Calibri"/>
        </w:rPr>
        <w:t xml:space="preserve"> </w:t>
      </w:r>
      <w:proofErr w:type="spellStart"/>
      <w:r>
        <w:rPr>
          <w:rFonts w:cs="Calibri"/>
        </w:rPr>
        <w:t>chiuse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campionato</w:t>
      </w:r>
      <w:proofErr w:type="spellEnd"/>
      <w:r>
        <w:rPr>
          <w:rFonts w:cs="Calibri"/>
        </w:rPr>
        <w:t xml:space="preserve"> di </w:t>
      </w:r>
      <w:proofErr w:type="spellStart"/>
      <w:r>
        <w:rPr>
          <w:rFonts w:cs="Calibri"/>
        </w:rPr>
        <w:t>competenza</w:t>
      </w:r>
      <w:proofErr w:type="spellEnd"/>
      <w:r>
        <w:rPr>
          <w:rFonts w:cs="Calibri"/>
        </w:rPr>
        <w:t xml:space="preserve"> ai sensi </w:t>
      </w:r>
      <w:proofErr w:type="spellStart"/>
      <w:r>
        <w:rPr>
          <w:rFonts w:cs="Calibri"/>
        </w:rPr>
        <w:t>dell’art</w:t>
      </w:r>
      <w:proofErr w:type="spellEnd"/>
      <w:r>
        <w:rPr>
          <w:rFonts w:cs="Calibri"/>
        </w:rPr>
        <w:t xml:space="preserve">. 8, co. 1, </w:t>
      </w:r>
      <w:proofErr w:type="spellStart"/>
      <w:r>
        <w:rPr>
          <w:rFonts w:cs="Calibri"/>
        </w:rPr>
        <w:t>lett</w:t>
      </w:r>
      <w:proofErr w:type="spellEnd"/>
      <w:r>
        <w:rPr>
          <w:rFonts w:cs="Calibri"/>
        </w:rPr>
        <w:t>. 3) CGS.</w:t>
      </w:r>
    </w:p>
    <w:p w14:paraId="15752196" w14:textId="77777777" w:rsidR="008273AE" w:rsidRDefault="008273AE" w:rsidP="008273AE">
      <w:pPr>
        <w:ind w:right="22"/>
        <w:jc w:val="both"/>
        <w:rPr>
          <w:rFonts w:cs="Calibri"/>
        </w:rPr>
      </w:pPr>
      <w:r>
        <w:rPr>
          <w:rFonts w:cs="Calibri"/>
        </w:rPr>
        <w:t xml:space="preserve">Manda </w:t>
      </w:r>
      <w:proofErr w:type="spellStart"/>
      <w:r>
        <w:rPr>
          <w:rFonts w:cs="Calibri"/>
        </w:rPr>
        <w:t>alla</w:t>
      </w:r>
      <w:proofErr w:type="spellEnd"/>
      <w:r>
        <w:rPr>
          <w:rFonts w:cs="Calibri"/>
        </w:rPr>
        <w:t xml:space="preserve"> Segreteria del </w:t>
      </w:r>
      <w:proofErr w:type="spellStart"/>
      <w:r>
        <w:rPr>
          <w:rFonts w:cs="Calibri"/>
        </w:rPr>
        <w:t>Tribunale</w:t>
      </w:r>
      <w:proofErr w:type="spellEnd"/>
      <w:r>
        <w:rPr>
          <w:rFonts w:cs="Calibri"/>
        </w:rPr>
        <w:t xml:space="preserve"> per </w:t>
      </w:r>
      <w:proofErr w:type="spellStart"/>
      <w:r>
        <w:rPr>
          <w:rFonts w:cs="Calibri"/>
        </w:rPr>
        <w:t>comunicare</w:t>
      </w:r>
      <w:proofErr w:type="spellEnd"/>
      <w:r>
        <w:rPr>
          <w:rFonts w:cs="Calibri"/>
        </w:rPr>
        <w:t xml:space="preserve"> </w:t>
      </w:r>
      <w:proofErr w:type="spellStart"/>
      <w:r>
        <w:rPr>
          <w:rFonts w:cs="Calibri"/>
        </w:rPr>
        <w:t>direttamente</w:t>
      </w:r>
      <w:proofErr w:type="spellEnd"/>
      <w:r>
        <w:rPr>
          <w:rFonts w:cs="Calibri"/>
        </w:rPr>
        <w:t xml:space="preserve"> il </w:t>
      </w:r>
      <w:proofErr w:type="spellStart"/>
      <w:r>
        <w:rPr>
          <w:rFonts w:cs="Calibri"/>
        </w:rPr>
        <w:t>presente</w:t>
      </w:r>
      <w:proofErr w:type="spellEnd"/>
      <w:r>
        <w:rPr>
          <w:rFonts w:cs="Calibri"/>
        </w:rPr>
        <w:t xml:space="preserve"> </w:t>
      </w:r>
      <w:proofErr w:type="spellStart"/>
      <w:r>
        <w:rPr>
          <w:rFonts w:cs="Calibri"/>
        </w:rPr>
        <w:t>provvedimento</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interessati</w:t>
      </w:r>
      <w:proofErr w:type="spellEnd"/>
      <w:r>
        <w:rPr>
          <w:rFonts w:cs="Calibri"/>
        </w:rPr>
        <w:t xml:space="preserve"> e per </w:t>
      </w:r>
      <w:proofErr w:type="spellStart"/>
      <w:r>
        <w:rPr>
          <w:rFonts w:cs="Calibri"/>
        </w:rPr>
        <w:t>ogni</w:t>
      </w:r>
      <w:proofErr w:type="spellEnd"/>
      <w:r>
        <w:rPr>
          <w:rFonts w:cs="Calibri"/>
        </w:rPr>
        <w:t xml:space="preserve"> </w:t>
      </w:r>
      <w:proofErr w:type="spellStart"/>
      <w:r>
        <w:rPr>
          <w:rFonts w:cs="Calibri"/>
        </w:rPr>
        <w:t>altro</w:t>
      </w:r>
      <w:proofErr w:type="spellEnd"/>
      <w:r>
        <w:rPr>
          <w:rFonts w:cs="Calibri"/>
        </w:rPr>
        <w:t xml:space="preserve"> </w:t>
      </w:r>
      <w:proofErr w:type="spellStart"/>
      <w:r>
        <w:rPr>
          <w:rFonts w:cs="Calibri"/>
        </w:rPr>
        <w:t>incombente</w:t>
      </w:r>
      <w:proofErr w:type="spellEnd"/>
      <w:r>
        <w:rPr>
          <w:rFonts w:cs="Calibri"/>
        </w:rPr>
        <w:t xml:space="preserve"> di </w:t>
      </w:r>
      <w:proofErr w:type="spellStart"/>
      <w:r>
        <w:rPr>
          <w:rFonts w:cs="Calibri"/>
        </w:rPr>
        <w:t>rito</w:t>
      </w:r>
      <w:proofErr w:type="spellEnd"/>
      <w:r>
        <w:rPr>
          <w:rFonts w:cs="Calibri"/>
        </w:rPr>
        <w:t>.</w:t>
      </w:r>
    </w:p>
    <w:p w14:paraId="49963815" w14:textId="77777777" w:rsidR="008273AE" w:rsidRDefault="008273AE" w:rsidP="008273AE">
      <w:pPr>
        <w:jc w:val="both"/>
        <w:rPr>
          <w:rFonts w:cs="Calibri"/>
        </w:rPr>
      </w:pPr>
    </w:p>
    <w:p w14:paraId="22F24723" w14:textId="77777777" w:rsidR="008273AE" w:rsidRDefault="008273AE" w:rsidP="008273AE">
      <w:pPr>
        <w:jc w:val="both"/>
        <w:rPr>
          <w:rFonts w:cs="Calibri"/>
        </w:rPr>
      </w:pPr>
    </w:p>
    <w:p w14:paraId="422A64BE" w14:textId="77777777" w:rsidR="008273AE" w:rsidRPr="008273AE" w:rsidRDefault="008273AE" w:rsidP="008273AE">
      <w:pPr>
        <w:spacing w:line="200" w:lineRule="atLeast"/>
        <w:jc w:val="both"/>
        <w:rPr>
          <w:rFonts w:cs="Calibri"/>
          <w:i/>
          <w:iCs/>
        </w:rPr>
      </w:pPr>
      <w:proofErr w:type="spellStart"/>
      <w:r w:rsidRPr="008273AE">
        <w:rPr>
          <w:rFonts w:cs="Calibri"/>
          <w:i/>
          <w:iCs/>
          <w:szCs w:val="24"/>
        </w:rPr>
        <w:t>Riunione</w:t>
      </w:r>
      <w:proofErr w:type="spellEnd"/>
      <w:r w:rsidRPr="008273AE">
        <w:rPr>
          <w:rFonts w:cs="Calibri"/>
          <w:i/>
          <w:iCs/>
          <w:szCs w:val="24"/>
        </w:rPr>
        <w:t xml:space="preserve"> del 06.06.2024</w:t>
      </w:r>
    </w:p>
    <w:p w14:paraId="6F679939" w14:textId="77777777" w:rsidR="008273AE" w:rsidRPr="008273AE" w:rsidRDefault="008273AE" w:rsidP="008273AE">
      <w:pPr>
        <w:spacing w:line="200" w:lineRule="atLeast"/>
        <w:jc w:val="both"/>
        <w:rPr>
          <w:rFonts w:cs="Calibri"/>
          <w:i/>
          <w:iCs/>
          <w:color w:val="000000"/>
        </w:rPr>
      </w:pPr>
      <w:proofErr w:type="spellStart"/>
      <w:r w:rsidRPr="008273AE">
        <w:rPr>
          <w:rFonts w:cs="Calibri"/>
          <w:i/>
          <w:iCs/>
          <w:color w:val="000000"/>
        </w:rPr>
        <w:t>Collegio</w:t>
      </w:r>
      <w:proofErr w:type="spellEnd"/>
      <w:r w:rsidRPr="008273AE">
        <w:rPr>
          <w:rFonts w:cs="Calibri"/>
          <w:i/>
          <w:iCs/>
          <w:color w:val="000000"/>
        </w:rPr>
        <w:t xml:space="preserve"> </w:t>
      </w:r>
      <w:proofErr w:type="spellStart"/>
      <w:r w:rsidRPr="008273AE">
        <w:rPr>
          <w:rFonts w:cs="Calibri"/>
          <w:i/>
          <w:iCs/>
          <w:color w:val="000000"/>
        </w:rPr>
        <w:t>Giudicante</w:t>
      </w:r>
      <w:proofErr w:type="spellEnd"/>
      <w:r w:rsidRPr="008273AE">
        <w:rPr>
          <w:rFonts w:cs="Calibri"/>
          <w:i/>
          <w:iCs/>
          <w:color w:val="000000"/>
        </w:rPr>
        <w:t xml:space="preserve">: </w:t>
      </w:r>
      <w:proofErr w:type="spellStart"/>
      <w:r w:rsidRPr="008273AE">
        <w:rPr>
          <w:rFonts w:cs="Calibri"/>
          <w:i/>
          <w:iCs/>
          <w:color w:val="000000"/>
        </w:rPr>
        <w:t>Avv</w:t>
      </w:r>
      <w:proofErr w:type="spellEnd"/>
      <w:r w:rsidRPr="008273AE">
        <w:rPr>
          <w:rFonts w:cs="Calibri"/>
          <w:i/>
          <w:iCs/>
          <w:color w:val="000000"/>
        </w:rPr>
        <w:t xml:space="preserve">. Aldo </w:t>
      </w:r>
      <w:proofErr w:type="spellStart"/>
      <w:r w:rsidRPr="008273AE">
        <w:rPr>
          <w:rFonts w:cs="Calibri"/>
          <w:i/>
          <w:iCs/>
          <w:color w:val="000000"/>
        </w:rPr>
        <w:t>Bissi</w:t>
      </w:r>
      <w:proofErr w:type="spellEnd"/>
      <w:r w:rsidRPr="008273AE">
        <w:rPr>
          <w:rFonts w:cs="Calibri"/>
          <w:i/>
          <w:iCs/>
          <w:color w:val="000000"/>
        </w:rPr>
        <w:t xml:space="preserve"> (Presidente </w:t>
      </w:r>
      <w:proofErr w:type="spellStart"/>
      <w:r w:rsidRPr="008273AE">
        <w:rPr>
          <w:rFonts w:cs="Calibri"/>
          <w:i/>
          <w:iCs/>
          <w:color w:val="000000"/>
        </w:rPr>
        <w:t>f.f.</w:t>
      </w:r>
      <w:proofErr w:type="spellEnd"/>
      <w:r w:rsidRPr="008273AE">
        <w:rPr>
          <w:rFonts w:cs="Calibri"/>
          <w:i/>
          <w:iCs/>
          <w:color w:val="000000"/>
        </w:rPr>
        <w:t xml:space="preserve">), </w:t>
      </w:r>
      <w:proofErr w:type="spellStart"/>
      <w:r w:rsidRPr="008273AE">
        <w:rPr>
          <w:rFonts w:cs="Calibri"/>
          <w:i/>
          <w:iCs/>
          <w:color w:val="000000"/>
        </w:rPr>
        <w:t>Avv</w:t>
      </w:r>
      <w:proofErr w:type="spellEnd"/>
      <w:r w:rsidRPr="008273AE">
        <w:rPr>
          <w:rFonts w:cs="Calibri"/>
          <w:i/>
          <w:iCs/>
          <w:color w:val="000000"/>
        </w:rPr>
        <w:t xml:space="preserve">. Alessio </w:t>
      </w:r>
      <w:proofErr w:type="spellStart"/>
      <w:r w:rsidRPr="008273AE">
        <w:rPr>
          <w:rFonts w:cs="Calibri"/>
          <w:i/>
          <w:iCs/>
          <w:color w:val="000000"/>
        </w:rPr>
        <w:t>Biraghi</w:t>
      </w:r>
      <w:proofErr w:type="spellEnd"/>
      <w:r w:rsidRPr="008273AE">
        <w:rPr>
          <w:rFonts w:cs="Calibri"/>
          <w:i/>
          <w:iCs/>
          <w:color w:val="000000"/>
        </w:rPr>
        <w:t xml:space="preserve"> (</w:t>
      </w:r>
      <w:proofErr w:type="spellStart"/>
      <w:r w:rsidRPr="008273AE">
        <w:rPr>
          <w:rFonts w:cs="Calibri"/>
          <w:i/>
          <w:iCs/>
          <w:color w:val="000000"/>
        </w:rPr>
        <w:t>Componente</w:t>
      </w:r>
      <w:proofErr w:type="spellEnd"/>
      <w:r w:rsidRPr="008273AE">
        <w:rPr>
          <w:rFonts w:cs="Calibri"/>
          <w:i/>
          <w:iCs/>
          <w:color w:val="000000"/>
        </w:rPr>
        <w:t xml:space="preserve">), </w:t>
      </w:r>
      <w:proofErr w:type="spellStart"/>
      <w:r w:rsidRPr="008273AE">
        <w:rPr>
          <w:rFonts w:cs="Calibri"/>
          <w:i/>
          <w:iCs/>
          <w:color w:val="000000"/>
        </w:rPr>
        <w:t>Avv</w:t>
      </w:r>
      <w:proofErr w:type="spellEnd"/>
      <w:r w:rsidRPr="008273AE">
        <w:rPr>
          <w:rFonts w:cs="Calibri"/>
          <w:i/>
          <w:iCs/>
          <w:color w:val="000000"/>
        </w:rPr>
        <w:t>. Giuseppe Olia (</w:t>
      </w:r>
      <w:proofErr w:type="spellStart"/>
      <w:r w:rsidRPr="008273AE">
        <w:rPr>
          <w:rFonts w:cs="Calibri"/>
          <w:i/>
          <w:iCs/>
          <w:color w:val="000000"/>
        </w:rPr>
        <w:t>Componente</w:t>
      </w:r>
      <w:proofErr w:type="spellEnd"/>
      <w:r w:rsidRPr="008273AE">
        <w:rPr>
          <w:rFonts w:cs="Calibri"/>
          <w:i/>
          <w:iCs/>
          <w:color w:val="000000"/>
        </w:rPr>
        <w:t>),</w:t>
      </w:r>
    </w:p>
    <w:p w14:paraId="746E157E" w14:textId="77777777" w:rsidR="008273AE" w:rsidRDefault="008273AE" w:rsidP="008273AE">
      <w:pPr>
        <w:jc w:val="both"/>
        <w:rPr>
          <w:rFonts w:cs="Calibri"/>
        </w:rPr>
      </w:pPr>
    </w:p>
    <w:p w14:paraId="3E3B714B" w14:textId="77777777" w:rsidR="008273AE" w:rsidRDefault="008273AE" w:rsidP="008273AE">
      <w:pPr>
        <w:jc w:val="both"/>
        <w:rPr>
          <w:rFonts w:cs="Calibri"/>
          <w:b/>
        </w:rPr>
      </w:pPr>
      <w:proofErr w:type="spellStart"/>
      <w:r>
        <w:rPr>
          <w:rFonts w:cs="Calibri"/>
          <w:b/>
        </w:rPr>
        <w:t>Deferimento</w:t>
      </w:r>
      <w:proofErr w:type="spellEnd"/>
      <w:r>
        <w:rPr>
          <w:rFonts w:cs="Calibri"/>
          <w:b/>
        </w:rPr>
        <w:t xml:space="preserve"> </w:t>
      </w:r>
      <w:proofErr w:type="spellStart"/>
      <w:r>
        <w:rPr>
          <w:rFonts w:cs="Calibri"/>
          <w:b/>
        </w:rPr>
        <w:t>della</w:t>
      </w:r>
      <w:proofErr w:type="spellEnd"/>
      <w:r>
        <w:rPr>
          <w:rFonts w:cs="Calibri"/>
          <w:b/>
        </w:rPr>
        <w:t xml:space="preserve"> Procura </w:t>
      </w:r>
      <w:proofErr w:type="spellStart"/>
      <w:r>
        <w:rPr>
          <w:rFonts w:cs="Calibri"/>
          <w:b/>
        </w:rPr>
        <w:t>Federale</w:t>
      </w:r>
      <w:proofErr w:type="spellEnd"/>
      <w:r>
        <w:rPr>
          <w:rFonts w:cs="Calibri"/>
          <w:b/>
        </w:rPr>
        <w:t xml:space="preserve"> </w:t>
      </w:r>
      <w:proofErr w:type="spellStart"/>
      <w:r>
        <w:rPr>
          <w:rFonts w:cs="Calibri"/>
          <w:b/>
        </w:rPr>
        <w:t>datato</w:t>
      </w:r>
      <w:proofErr w:type="spellEnd"/>
      <w:r>
        <w:rPr>
          <w:rFonts w:cs="Calibri"/>
          <w:b/>
        </w:rPr>
        <w:t xml:space="preserve"> 06.05.2024 – Prot. 27608/613 </w:t>
      </w:r>
      <w:proofErr w:type="spellStart"/>
      <w:r>
        <w:rPr>
          <w:rFonts w:cs="Calibri"/>
          <w:b/>
        </w:rPr>
        <w:t>pfi</w:t>
      </w:r>
      <w:proofErr w:type="spellEnd"/>
      <w:r>
        <w:rPr>
          <w:rFonts w:cs="Calibri"/>
          <w:b/>
        </w:rPr>
        <w:t xml:space="preserve"> 23-24 PM/</w:t>
      </w:r>
      <w:proofErr w:type="spellStart"/>
      <w:r>
        <w:rPr>
          <w:rFonts w:cs="Calibri"/>
          <w:b/>
        </w:rPr>
        <w:t>ps</w:t>
      </w:r>
      <w:proofErr w:type="spellEnd"/>
      <w:r>
        <w:rPr>
          <w:rFonts w:cs="Calibri"/>
          <w:b/>
        </w:rPr>
        <w:t xml:space="preserve">, </w:t>
      </w:r>
      <w:proofErr w:type="spellStart"/>
      <w:r>
        <w:rPr>
          <w:rFonts w:cs="Calibri"/>
          <w:b/>
        </w:rPr>
        <w:t>nei</w:t>
      </w:r>
      <w:proofErr w:type="spellEnd"/>
      <w:r>
        <w:rPr>
          <w:rFonts w:cs="Calibri"/>
          <w:b/>
        </w:rPr>
        <w:t xml:space="preserve"> </w:t>
      </w:r>
      <w:proofErr w:type="spellStart"/>
      <w:r>
        <w:rPr>
          <w:rFonts w:cs="Calibri"/>
          <w:b/>
        </w:rPr>
        <w:t>confronti</w:t>
      </w:r>
      <w:proofErr w:type="spellEnd"/>
      <w:r>
        <w:rPr>
          <w:rFonts w:cs="Calibri"/>
          <w:b/>
        </w:rPr>
        <w:t xml:space="preserve"> di:</w:t>
      </w:r>
    </w:p>
    <w:p w14:paraId="13E036D7" w14:textId="77777777" w:rsidR="008273AE" w:rsidRDefault="008273AE" w:rsidP="008273AE">
      <w:pPr>
        <w:jc w:val="both"/>
        <w:rPr>
          <w:rFonts w:cs="Calibri"/>
          <w:b/>
        </w:rPr>
      </w:pPr>
      <w:r>
        <w:rPr>
          <w:rFonts w:cs="Calibri"/>
          <w:b/>
        </w:rPr>
        <w:t xml:space="preserve">1. il sig. Fabrizio </w:t>
      </w:r>
      <w:proofErr w:type="spellStart"/>
      <w:r>
        <w:rPr>
          <w:rFonts w:cs="Calibri"/>
          <w:b/>
        </w:rPr>
        <w:t>Razzini</w:t>
      </w:r>
      <w:proofErr w:type="spellEnd"/>
      <w:r>
        <w:rPr>
          <w:rFonts w:cs="Calibri"/>
          <w:b/>
        </w:rPr>
        <w:t xml:space="preserve">, </w:t>
      </w:r>
      <w:proofErr w:type="spellStart"/>
      <w:r>
        <w:rPr>
          <w:rFonts w:cs="Calibri"/>
          <w:b/>
        </w:rPr>
        <w:t>all’epoca</w:t>
      </w:r>
      <w:proofErr w:type="spellEnd"/>
      <w:r>
        <w:rPr>
          <w:rFonts w:cs="Calibri"/>
          <w:b/>
        </w:rPr>
        <w:t xml:space="preserve"> </w:t>
      </w:r>
      <w:proofErr w:type="spellStart"/>
      <w:r>
        <w:rPr>
          <w:rFonts w:cs="Calibri"/>
          <w:b/>
        </w:rPr>
        <w:t>dei</w:t>
      </w:r>
      <w:proofErr w:type="spellEnd"/>
      <w:r>
        <w:rPr>
          <w:rFonts w:cs="Calibri"/>
          <w:b/>
        </w:rPr>
        <w:t xml:space="preserve"> </w:t>
      </w:r>
      <w:proofErr w:type="spellStart"/>
      <w:r>
        <w:rPr>
          <w:rFonts w:cs="Calibri"/>
          <w:b/>
        </w:rPr>
        <w:t>fatti</w:t>
      </w:r>
      <w:proofErr w:type="spellEnd"/>
      <w:r>
        <w:rPr>
          <w:rFonts w:cs="Calibri"/>
          <w:b/>
        </w:rPr>
        <w:t xml:space="preserve"> </w:t>
      </w:r>
      <w:proofErr w:type="spellStart"/>
      <w:r>
        <w:rPr>
          <w:rFonts w:cs="Calibri"/>
          <w:b/>
        </w:rPr>
        <w:t>presidente</w:t>
      </w:r>
      <w:proofErr w:type="spellEnd"/>
      <w:r>
        <w:rPr>
          <w:rFonts w:cs="Calibri"/>
          <w:b/>
        </w:rPr>
        <w:t xml:space="preserve"> </w:t>
      </w:r>
      <w:proofErr w:type="spellStart"/>
      <w:r>
        <w:rPr>
          <w:rFonts w:cs="Calibri"/>
          <w:b/>
        </w:rPr>
        <w:t>dotato</w:t>
      </w:r>
      <w:proofErr w:type="spellEnd"/>
      <w:r>
        <w:rPr>
          <w:rFonts w:cs="Calibri"/>
          <w:b/>
        </w:rPr>
        <w:t xml:space="preserve"> di </w:t>
      </w:r>
      <w:proofErr w:type="spellStart"/>
      <w:r>
        <w:rPr>
          <w:rFonts w:cs="Calibri"/>
          <w:b/>
        </w:rPr>
        <w:t>poteri</w:t>
      </w:r>
      <w:proofErr w:type="spellEnd"/>
      <w:r>
        <w:rPr>
          <w:rFonts w:cs="Calibri"/>
          <w:b/>
        </w:rPr>
        <w:t xml:space="preserve"> di </w:t>
      </w:r>
      <w:proofErr w:type="spellStart"/>
      <w:r>
        <w:rPr>
          <w:rFonts w:cs="Calibri"/>
          <w:b/>
        </w:rPr>
        <w:t>rappresentanza</w:t>
      </w:r>
      <w:proofErr w:type="spellEnd"/>
      <w:r>
        <w:rPr>
          <w:rFonts w:cs="Calibri"/>
          <w:b/>
        </w:rPr>
        <w:t xml:space="preserve"> </w:t>
      </w:r>
      <w:proofErr w:type="spellStart"/>
      <w:r>
        <w:rPr>
          <w:rFonts w:cs="Calibri"/>
          <w:b/>
        </w:rPr>
        <w:t>della</w:t>
      </w:r>
      <w:proofErr w:type="spellEnd"/>
    </w:p>
    <w:p w14:paraId="1BA49486" w14:textId="77777777" w:rsidR="008273AE" w:rsidRDefault="008273AE" w:rsidP="008273AE">
      <w:pPr>
        <w:jc w:val="both"/>
        <w:rPr>
          <w:rFonts w:cs="Calibri"/>
          <w:b/>
        </w:rPr>
      </w:pPr>
      <w:r>
        <w:rPr>
          <w:rFonts w:cs="Calibri"/>
          <w:b/>
        </w:rPr>
        <w:t xml:space="preserve">società A.S.D. Accademia Calcio </w:t>
      </w:r>
      <w:proofErr w:type="spellStart"/>
      <w:r>
        <w:rPr>
          <w:rFonts w:cs="Calibri"/>
          <w:b/>
        </w:rPr>
        <w:t>Vittuone</w:t>
      </w:r>
      <w:proofErr w:type="spellEnd"/>
      <w:r>
        <w:rPr>
          <w:rFonts w:cs="Calibri"/>
          <w:b/>
        </w:rPr>
        <w:t>;</w:t>
      </w:r>
    </w:p>
    <w:p w14:paraId="13E297EC" w14:textId="77777777" w:rsidR="008273AE" w:rsidRDefault="008273AE" w:rsidP="008273AE">
      <w:pPr>
        <w:jc w:val="both"/>
        <w:rPr>
          <w:rFonts w:cs="Calibri"/>
          <w:b/>
        </w:rPr>
      </w:pPr>
      <w:r>
        <w:rPr>
          <w:rFonts w:cs="Calibri"/>
          <w:b/>
        </w:rPr>
        <w:t xml:space="preserve">2. il sig. Marco Carcano, </w:t>
      </w:r>
      <w:proofErr w:type="spellStart"/>
      <w:r>
        <w:rPr>
          <w:rFonts w:cs="Calibri"/>
          <w:b/>
        </w:rPr>
        <w:t>all’epoca</w:t>
      </w:r>
      <w:proofErr w:type="spellEnd"/>
      <w:r>
        <w:rPr>
          <w:rFonts w:cs="Calibri"/>
          <w:b/>
        </w:rPr>
        <w:t xml:space="preserve"> </w:t>
      </w:r>
      <w:proofErr w:type="spellStart"/>
      <w:r>
        <w:rPr>
          <w:rFonts w:cs="Calibri"/>
          <w:b/>
        </w:rPr>
        <w:t>dei</w:t>
      </w:r>
      <w:proofErr w:type="spellEnd"/>
      <w:r>
        <w:rPr>
          <w:rFonts w:cs="Calibri"/>
          <w:b/>
        </w:rPr>
        <w:t xml:space="preserve"> </w:t>
      </w:r>
      <w:proofErr w:type="spellStart"/>
      <w:r>
        <w:rPr>
          <w:rFonts w:cs="Calibri"/>
          <w:b/>
        </w:rPr>
        <w:t>fatti</w:t>
      </w:r>
      <w:proofErr w:type="spellEnd"/>
      <w:r>
        <w:rPr>
          <w:rFonts w:cs="Calibri"/>
          <w:b/>
        </w:rPr>
        <w:t xml:space="preserve"> </w:t>
      </w:r>
      <w:proofErr w:type="spellStart"/>
      <w:r>
        <w:rPr>
          <w:rFonts w:cs="Calibri"/>
          <w:b/>
        </w:rPr>
        <w:t>dirigente</w:t>
      </w:r>
      <w:proofErr w:type="spellEnd"/>
      <w:r>
        <w:rPr>
          <w:rFonts w:cs="Calibri"/>
          <w:b/>
        </w:rPr>
        <w:t xml:space="preserve"> </w:t>
      </w:r>
      <w:proofErr w:type="spellStart"/>
      <w:r>
        <w:rPr>
          <w:rFonts w:cs="Calibri"/>
          <w:b/>
        </w:rPr>
        <w:t>accompagnatore</w:t>
      </w:r>
      <w:proofErr w:type="spellEnd"/>
      <w:r>
        <w:rPr>
          <w:rFonts w:cs="Calibri"/>
          <w:b/>
        </w:rPr>
        <w:t xml:space="preserve"> </w:t>
      </w:r>
      <w:proofErr w:type="spellStart"/>
      <w:r>
        <w:rPr>
          <w:rFonts w:cs="Calibri"/>
          <w:b/>
        </w:rPr>
        <w:t>ufficiale</w:t>
      </w:r>
      <w:proofErr w:type="spellEnd"/>
      <w:r>
        <w:rPr>
          <w:rFonts w:cs="Calibri"/>
          <w:b/>
        </w:rPr>
        <w:t xml:space="preserve"> </w:t>
      </w:r>
      <w:proofErr w:type="spellStart"/>
      <w:r>
        <w:rPr>
          <w:rFonts w:cs="Calibri"/>
          <w:b/>
        </w:rPr>
        <w:t>tesserato</w:t>
      </w:r>
      <w:proofErr w:type="spellEnd"/>
      <w:r>
        <w:rPr>
          <w:rFonts w:cs="Calibri"/>
          <w:b/>
        </w:rPr>
        <w:t xml:space="preserve"> per la</w:t>
      </w:r>
    </w:p>
    <w:p w14:paraId="76EAF7E5" w14:textId="77777777" w:rsidR="008273AE" w:rsidRDefault="008273AE" w:rsidP="008273AE">
      <w:pPr>
        <w:jc w:val="both"/>
        <w:rPr>
          <w:rFonts w:cs="Calibri"/>
          <w:b/>
        </w:rPr>
      </w:pPr>
      <w:r>
        <w:rPr>
          <w:rFonts w:cs="Calibri"/>
          <w:b/>
        </w:rPr>
        <w:t xml:space="preserve">società A.S.D. Accademia Calcio </w:t>
      </w:r>
      <w:proofErr w:type="spellStart"/>
      <w:r>
        <w:rPr>
          <w:rFonts w:cs="Calibri"/>
          <w:b/>
        </w:rPr>
        <w:t>Vittuone</w:t>
      </w:r>
      <w:proofErr w:type="spellEnd"/>
      <w:r>
        <w:rPr>
          <w:rFonts w:cs="Calibri"/>
          <w:b/>
        </w:rPr>
        <w:t>;</w:t>
      </w:r>
    </w:p>
    <w:p w14:paraId="2F35111E" w14:textId="77777777" w:rsidR="008273AE" w:rsidRDefault="008273AE" w:rsidP="008273AE">
      <w:pPr>
        <w:jc w:val="both"/>
        <w:rPr>
          <w:rFonts w:cs="Calibri"/>
          <w:b/>
        </w:rPr>
      </w:pPr>
      <w:r>
        <w:rPr>
          <w:rFonts w:cs="Calibri"/>
          <w:b/>
        </w:rPr>
        <w:t xml:space="preserve">3. il sig. Vincenzo De Vita, </w:t>
      </w:r>
      <w:proofErr w:type="spellStart"/>
      <w:r>
        <w:rPr>
          <w:rFonts w:cs="Calibri"/>
          <w:b/>
        </w:rPr>
        <w:t>all’epoca</w:t>
      </w:r>
      <w:proofErr w:type="spellEnd"/>
      <w:r>
        <w:rPr>
          <w:rFonts w:cs="Calibri"/>
          <w:b/>
        </w:rPr>
        <w:t xml:space="preserve"> </w:t>
      </w:r>
      <w:proofErr w:type="spellStart"/>
      <w:r>
        <w:rPr>
          <w:rFonts w:cs="Calibri"/>
          <w:b/>
        </w:rPr>
        <w:t>dei</w:t>
      </w:r>
      <w:proofErr w:type="spellEnd"/>
      <w:r>
        <w:rPr>
          <w:rFonts w:cs="Calibri"/>
          <w:b/>
        </w:rPr>
        <w:t xml:space="preserve"> </w:t>
      </w:r>
      <w:proofErr w:type="spellStart"/>
      <w:r>
        <w:rPr>
          <w:rFonts w:cs="Calibri"/>
          <w:b/>
        </w:rPr>
        <w:t>fatti</w:t>
      </w:r>
      <w:proofErr w:type="spellEnd"/>
      <w:r>
        <w:rPr>
          <w:rFonts w:cs="Calibri"/>
          <w:b/>
        </w:rPr>
        <w:t xml:space="preserve"> </w:t>
      </w:r>
      <w:proofErr w:type="spellStart"/>
      <w:r>
        <w:rPr>
          <w:rFonts w:cs="Calibri"/>
          <w:b/>
        </w:rPr>
        <w:t>dirigente</w:t>
      </w:r>
      <w:proofErr w:type="spellEnd"/>
      <w:r>
        <w:rPr>
          <w:rFonts w:cs="Calibri"/>
          <w:b/>
        </w:rPr>
        <w:t xml:space="preserve"> </w:t>
      </w:r>
      <w:proofErr w:type="spellStart"/>
      <w:r>
        <w:rPr>
          <w:rFonts w:cs="Calibri"/>
          <w:b/>
        </w:rPr>
        <w:t>accompagnatore</w:t>
      </w:r>
      <w:proofErr w:type="spellEnd"/>
      <w:r>
        <w:rPr>
          <w:rFonts w:cs="Calibri"/>
          <w:b/>
        </w:rPr>
        <w:t xml:space="preserve"> </w:t>
      </w:r>
      <w:proofErr w:type="spellStart"/>
      <w:r>
        <w:rPr>
          <w:rFonts w:cs="Calibri"/>
          <w:b/>
        </w:rPr>
        <w:t>ufficiale</w:t>
      </w:r>
      <w:proofErr w:type="spellEnd"/>
      <w:r>
        <w:rPr>
          <w:rFonts w:cs="Calibri"/>
          <w:b/>
        </w:rPr>
        <w:t xml:space="preserve"> </w:t>
      </w:r>
      <w:proofErr w:type="spellStart"/>
      <w:r>
        <w:rPr>
          <w:rFonts w:cs="Calibri"/>
          <w:b/>
        </w:rPr>
        <w:t>tesserato</w:t>
      </w:r>
      <w:proofErr w:type="spellEnd"/>
      <w:r>
        <w:rPr>
          <w:rFonts w:cs="Calibri"/>
          <w:b/>
        </w:rPr>
        <w:t xml:space="preserve"> per la</w:t>
      </w:r>
    </w:p>
    <w:p w14:paraId="21DE685E" w14:textId="77777777" w:rsidR="008273AE" w:rsidRDefault="008273AE" w:rsidP="008273AE">
      <w:pPr>
        <w:jc w:val="both"/>
        <w:rPr>
          <w:rFonts w:cs="Calibri"/>
          <w:b/>
        </w:rPr>
      </w:pPr>
      <w:r>
        <w:rPr>
          <w:rFonts w:cs="Calibri"/>
          <w:b/>
        </w:rPr>
        <w:t xml:space="preserve">società A.S.D. Accademia Calcio </w:t>
      </w:r>
      <w:proofErr w:type="spellStart"/>
      <w:r>
        <w:rPr>
          <w:rFonts w:cs="Calibri"/>
          <w:b/>
        </w:rPr>
        <w:t>Vittuone</w:t>
      </w:r>
      <w:proofErr w:type="spellEnd"/>
      <w:r>
        <w:rPr>
          <w:rFonts w:cs="Calibri"/>
          <w:b/>
        </w:rPr>
        <w:t>;</w:t>
      </w:r>
    </w:p>
    <w:p w14:paraId="6C56A806" w14:textId="77777777" w:rsidR="008273AE" w:rsidRDefault="008273AE" w:rsidP="008273AE">
      <w:pPr>
        <w:jc w:val="both"/>
        <w:rPr>
          <w:rFonts w:cs="Calibri"/>
          <w:b/>
        </w:rPr>
      </w:pPr>
      <w:r>
        <w:rPr>
          <w:rFonts w:cs="Calibri"/>
          <w:b/>
        </w:rPr>
        <w:t xml:space="preserve">4. il sig. Pierfranco Pedroli, </w:t>
      </w:r>
      <w:proofErr w:type="spellStart"/>
      <w:r>
        <w:rPr>
          <w:rFonts w:cs="Calibri"/>
          <w:b/>
        </w:rPr>
        <w:t>all’epoca</w:t>
      </w:r>
      <w:proofErr w:type="spellEnd"/>
      <w:r>
        <w:rPr>
          <w:rFonts w:cs="Calibri"/>
          <w:b/>
        </w:rPr>
        <w:t xml:space="preserve"> </w:t>
      </w:r>
      <w:proofErr w:type="spellStart"/>
      <w:r>
        <w:rPr>
          <w:rFonts w:cs="Calibri"/>
          <w:b/>
        </w:rPr>
        <w:t>dei</w:t>
      </w:r>
      <w:proofErr w:type="spellEnd"/>
      <w:r>
        <w:rPr>
          <w:rFonts w:cs="Calibri"/>
          <w:b/>
        </w:rPr>
        <w:t xml:space="preserve"> </w:t>
      </w:r>
      <w:proofErr w:type="spellStart"/>
      <w:r>
        <w:rPr>
          <w:rFonts w:cs="Calibri"/>
          <w:b/>
        </w:rPr>
        <w:t>fatti</w:t>
      </w:r>
      <w:proofErr w:type="spellEnd"/>
      <w:r>
        <w:rPr>
          <w:rFonts w:cs="Calibri"/>
          <w:b/>
        </w:rPr>
        <w:t xml:space="preserve"> </w:t>
      </w:r>
      <w:proofErr w:type="spellStart"/>
      <w:r>
        <w:rPr>
          <w:rFonts w:cs="Calibri"/>
          <w:b/>
        </w:rPr>
        <w:t>dirigente</w:t>
      </w:r>
      <w:proofErr w:type="spellEnd"/>
      <w:r>
        <w:rPr>
          <w:rFonts w:cs="Calibri"/>
          <w:b/>
        </w:rPr>
        <w:t xml:space="preserve"> </w:t>
      </w:r>
      <w:proofErr w:type="spellStart"/>
      <w:r>
        <w:rPr>
          <w:rFonts w:cs="Calibri"/>
          <w:b/>
        </w:rPr>
        <w:t>accompagnatore</w:t>
      </w:r>
      <w:proofErr w:type="spellEnd"/>
      <w:r>
        <w:rPr>
          <w:rFonts w:cs="Calibri"/>
          <w:b/>
        </w:rPr>
        <w:t xml:space="preserve"> </w:t>
      </w:r>
      <w:proofErr w:type="spellStart"/>
      <w:r>
        <w:rPr>
          <w:rFonts w:cs="Calibri"/>
          <w:b/>
        </w:rPr>
        <w:t>ufficiale</w:t>
      </w:r>
      <w:proofErr w:type="spellEnd"/>
      <w:r>
        <w:rPr>
          <w:rFonts w:cs="Calibri"/>
          <w:b/>
        </w:rPr>
        <w:t xml:space="preserve"> </w:t>
      </w:r>
      <w:proofErr w:type="spellStart"/>
      <w:r>
        <w:rPr>
          <w:rFonts w:cs="Calibri"/>
          <w:b/>
        </w:rPr>
        <w:t>tesserato</w:t>
      </w:r>
      <w:proofErr w:type="spellEnd"/>
      <w:r>
        <w:rPr>
          <w:rFonts w:cs="Calibri"/>
          <w:b/>
        </w:rPr>
        <w:t xml:space="preserve"> per</w:t>
      </w:r>
    </w:p>
    <w:p w14:paraId="5378F221" w14:textId="77777777" w:rsidR="008273AE" w:rsidRDefault="008273AE" w:rsidP="008273AE">
      <w:pPr>
        <w:jc w:val="both"/>
        <w:rPr>
          <w:rFonts w:cs="Calibri"/>
          <w:b/>
        </w:rPr>
      </w:pPr>
      <w:r>
        <w:rPr>
          <w:rFonts w:cs="Calibri"/>
          <w:b/>
        </w:rPr>
        <w:t xml:space="preserve">la società A.S.D. Accademia Calcio </w:t>
      </w:r>
      <w:proofErr w:type="spellStart"/>
      <w:r>
        <w:rPr>
          <w:rFonts w:cs="Calibri"/>
          <w:b/>
        </w:rPr>
        <w:t>Vittuone</w:t>
      </w:r>
      <w:proofErr w:type="spellEnd"/>
      <w:r>
        <w:rPr>
          <w:rFonts w:cs="Calibri"/>
          <w:b/>
        </w:rPr>
        <w:t>:</w:t>
      </w:r>
    </w:p>
    <w:p w14:paraId="61EDB0E1" w14:textId="77777777" w:rsidR="008273AE" w:rsidRDefault="008273AE" w:rsidP="008273AE">
      <w:pPr>
        <w:jc w:val="both"/>
        <w:rPr>
          <w:rFonts w:cs="Calibri"/>
          <w:b/>
        </w:rPr>
      </w:pPr>
      <w:r>
        <w:rPr>
          <w:rFonts w:cs="Calibri"/>
          <w:b/>
        </w:rPr>
        <w:t xml:space="preserve">5. il sig. Leonardo Iuliano, </w:t>
      </w:r>
      <w:proofErr w:type="spellStart"/>
      <w:r>
        <w:rPr>
          <w:rFonts w:cs="Calibri"/>
          <w:b/>
        </w:rPr>
        <w:t>all’epoca</w:t>
      </w:r>
      <w:proofErr w:type="spellEnd"/>
      <w:r>
        <w:rPr>
          <w:rFonts w:cs="Calibri"/>
          <w:b/>
        </w:rPr>
        <w:t xml:space="preserve"> </w:t>
      </w:r>
      <w:proofErr w:type="spellStart"/>
      <w:r>
        <w:rPr>
          <w:rFonts w:cs="Calibri"/>
          <w:b/>
        </w:rPr>
        <w:t>dei</w:t>
      </w:r>
      <w:proofErr w:type="spellEnd"/>
      <w:r>
        <w:rPr>
          <w:rFonts w:cs="Calibri"/>
          <w:b/>
        </w:rPr>
        <w:t xml:space="preserve"> </w:t>
      </w:r>
      <w:proofErr w:type="spellStart"/>
      <w:r>
        <w:rPr>
          <w:rFonts w:cs="Calibri"/>
          <w:b/>
        </w:rPr>
        <w:t>fatti</w:t>
      </w:r>
      <w:proofErr w:type="spellEnd"/>
      <w:r>
        <w:rPr>
          <w:rFonts w:cs="Calibri"/>
          <w:b/>
        </w:rPr>
        <w:t xml:space="preserve"> </w:t>
      </w:r>
      <w:proofErr w:type="spellStart"/>
      <w:r>
        <w:rPr>
          <w:rFonts w:cs="Calibri"/>
          <w:b/>
        </w:rPr>
        <w:t>calciatore</w:t>
      </w:r>
      <w:proofErr w:type="spellEnd"/>
      <w:r>
        <w:rPr>
          <w:rFonts w:cs="Calibri"/>
          <w:b/>
        </w:rPr>
        <w:t xml:space="preserve"> </w:t>
      </w:r>
      <w:proofErr w:type="spellStart"/>
      <w:r>
        <w:rPr>
          <w:rFonts w:cs="Calibri"/>
          <w:b/>
        </w:rPr>
        <w:t>tesserato</w:t>
      </w:r>
      <w:proofErr w:type="spellEnd"/>
      <w:r>
        <w:rPr>
          <w:rFonts w:cs="Calibri"/>
          <w:b/>
        </w:rPr>
        <w:t xml:space="preserve"> per la società A.S.D. Accademia</w:t>
      </w:r>
    </w:p>
    <w:p w14:paraId="76A7A038" w14:textId="77777777" w:rsidR="008273AE" w:rsidRDefault="008273AE" w:rsidP="008273AE">
      <w:pPr>
        <w:jc w:val="both"/>
        <w:rPr>
          <w:rFonts w:cs="Calibri"/>
          <w:b/>
        </w:rPr>
      </w:pPr>
      <w:r>
        <w:rPr>
          <w:rFonts w:cs="Calibri"/>
          <w:b/>
        </w:rPr>
        <w:t xml:space="preserve">Calcio </w:t>
      </w:r>
      <w:proofErr w:type="spellStart"/>
      <w:r>
        <w:rPr>
          <w:rFonts w:cs="Calibri"/>
          <w:b/>
        </w:rPr>
        <w:t>Vittuone</w:t>
      </w:r>
      <w:proofErr w:type="spellEnd"/>
      <w:r>
        <w:rPr>
          <w:rFonts w:cs="Calibri"/>
          <w:b/>
        </w:rPr>
        <w:t>;</w:t>
      </w:r>
    </w:p>
    <w:p w14:paraId="17BA878C" w14:textId="77777777" w:rsidR="008273AE" w:rsidRDefault="008273AE" w:rsidP="008273AE">
      <w:pPr>
        <w:jc w:val="both"/>
        <w:rPr>
          <w:rFonts w:cs="Calibri"/>
          <w:b/>
        </w:rPr>
      </w:pPr>
      <w:r>
        <w:rPr>
          <w:rFonts w:cs="Calibri"/>
          <w:b/>
        </w:rPr>
        <w:t xml:space="preserve">6. la società A.S.D. Accademia Calcio </w:t>
      </w:r>
      <w:proofErr w:type="spellStart"/>
      <w:r>
        <w:rPr>
          <w:rFonts w:cs="Calibri"/>
          <w:b/>
        </w:rPr>
        <w:t>Vittuone</w:t>
      </w:r>
      <w:proofErr w:type="spellEnd"/>
      <w:r>
        <w:rPr>
          <w:rFonts w:cs="Calibri"/>
          <w:b/>
        </w:rPr>
        <w:t>;</w:t>
      </w:r>
    </w:p>
    <w:p w14:paraId="69EEBB6E" w14:textId="77777777" w:rsidR="008273AE" w:rsidRDefault="008273AE" w:rsidP="008273AE">
      <w:pPr>
        <w:jc w:val="both"/>
        <w:rPr>
          <w:rFonts w:cs="Calibri"/>
        </w:rPr>
      </w:pPr>
      <w:r>
        <w:rPr>
          <w:rFonts w:cs="Calibri"/>
        </w:rPr>
        <w:t xml:space="preserve">per </w:t>
      </w:r>
      <w:proofErr w:type="spellStart"/>
      <w:r>
        <w:rPr>
          <w:rFonts w:cs="Calibri"/>
        </w:rPr>
        <w:t>rispondere</w:t>
      </w:r>
      <w:proofErr w:type="spellEnd"/>
      <w:r>
        <w:rPr>
          <w:rFonts w:cs="Calibri"/>
        </w:rPr>
        <w:t>:</w:t>
      </w:r>
    </w:p>
    <w:p w14:paraId="0699664C" w14:textId="77777777" w:rsidR="008273AE" w:rsidRDefault="008273AE" w:rsidP="008273AE">
      <w:pPr>
        <w:jc w:val="both"/>
      </w:pPr>
      <w:r>
        <w:rPr>
          <w:rFonts w:cs="Calibri"/>
        </w:rPr>
        <w:t xml:space="preserve">1. il sig. </w:t>
      </w:r>
      <w:r>
        <w:rPr>
          <w:rFonts w:cs="Calibri"/>
          <w:b/>
        </w:rPr>
        <w:t xml:space="preserve">Fabrizio </w:t>
      </w:r>
      <w:proofErr w:type="spellStart"/>
      <w:r>
        <w:rPr>
          <w:rFonts w:cs="Calibri"/>
          <w:b/>
        </w:rPr>
        <w:t>Razzini</w:t>
      </w:r>
      <w:proofErr w:type="spellEnd"/>
      <w:r>
        <w:rPr>
          <w:rFonts w:cs="Calibri"/>
        </w:rPr>
        <w:t xml:space="preserve">, </w:t>
      </w:r>
      <w:proofErr w:type="spellStart"/>
      <w:r>
        <w:rPr>
          <w:rFonts w:cs="Calibri"/>
        </w:rPr>
        <w:t>all’epoca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presidente</w:t>
      </w:r>
      <w:proofErr w:type="spellEnd"/>
      <w:r>
        <w:rPr>
          <w:rFonts w:cs="Calibri"/>
        </w:rPr>
        <w:t xml:space="preserve"> </w:t>
      </w:r>
      <w:proofErr w:type="spellStart"/>
      <w:r>
        <w:rPr>
          <w:rFonts w:cs="Calibri"/>
        </w:rPr>
        <w:t>dotato</w:t>
      </w:r>
      <w:proofErr w:type="spellEnd"/>
      <w:r>
        <w:rPr>
          <w:rFonts w:cs="Calibri"/>
        </w:rPr>
        <w:t xml:space="preserve"> di </w:t>
      </w:r>
      <w:proofErr w:type="spellStart"/>
      <w:r>
        <w:rPr>
          <w:rFonts w:cs="Calibri"/>
        </w:rPr>
        <w:t>poteri</w:t>
      </w:r>
      <w:proofErr w:type="spellEnd"/>
      <w:r>
        <w:rPr>
          <w:rFonts w:cs="Calibri"/>
        </w:rPr>
        <w:t xml:space="preserve"> di </w:t>
      </w:r>
      <w:proofErr w:type="spellStart"/>
      <w:r>
        <w:rPr>
          <w:rFonts w:cs="Calibri"/>
        </w:rPr>
        <w:t>rappresentanza</w:t>
      </w:r>
      <w:proofErr w:type="spellEnd"/>
      <w:r>
        <w:rPr>
          <w:rFonts w:cs="Calibri"/>
        </w:rPr>
        <w:t xml:space="preserve"> </w:t>
      </w:r>
      <w:proofErr w:type="spellStart"/>
      <w:r>
        <w:rPr>
          <w:rFonts w:cs="Calibri"/>
        </w:rPr>
        <w:t>della</w:t>
      </w:r>
      <w:proofErr w:type="spellEnd"/>
      <w:r>
        <w:rPr>
          <w:rFonts w:cs="Calibri"/>
        </w:rPr>
        <w:t xml:space="preserve"> società A.S.D. Accademia Calcio </w:t>
      </w:r>
      <w:proofErr w:type="spellStart"/>
      <w:r>
        <w:rPr>
          <w:rFonts w:cs="Calibri"/>
        </w:rPr>
        <w:t>Vittuone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violazione</w:t>
      </w:r>
      <w:proofErr w:type="spellEnd"/>
      <w:r>
        <w:rPr>
          <w:rFonts w:cs="Calibri"/>
        </w:rPr>
        <w:t xml:space="preserve"> </w:t>
      </w:r>
      <w:proofErr w:type="spellStart"/>
      <w:r>
        <w:rPr>
          <w:rFonts w:cs="Calibri"/>
        </w:rPr>
        <w:t>dell’art</w:t>
      </w:r>
      <w:proofErr w:type="spellEnd"/>
      <w:r>
        <w:rPr>
          <w:rFonts w:cs="Calibri"/>
        </w:rPr>
        <w:t xml:space="preserve">. 4, comma 1, e 21, </w:t>
      </w:r>
      <w:proofErr w:type="spellStart"/>
      <w:r>
        <w:rPr>
          <w:rFonts w:cs="Calibri"/>
        </w:rPr>
        <w:t>commi</w:t>
      </w:r>
      <w:proofErr w:type="spellEnd"/>
      <w:r>
        <w:rPr>
          <w:rFonts w:cs="Calibri"/>
        </w:rPr>
        <w:t xml:space="preserve"> 1 e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quale </w:t>
      </w:r>
      <w:proofErr w:type="spellStart"/>
      <w:r>
        <w:rPr>
          <w:rFonts w:cs="Calibri"/>
        </w:rPr>
        <w:t>presidente</w:t>
      </w:r>
      <w:proofErr w:type="spellEnd"/>
      <w:r>
        <w:rPr>
          <w:rFonts w:cs="Calibri"/>
        </w:rPr>
        <w:t xml:space="preserve"> </w:t>
      </w:r>
      <w:proofErr w:type="spellStart"/>
      <w:r>
        <w:rPr>
          <w:rFonts w:cs="Calibri"/>
        </w:rPr>
        <w:t>dotato</w:t>
      </w:r>
      <w:proofErr w:type="spellEnd"/>
      <w:r>
        <w:rPr>
          <w:rFonts w:cs="Calibri"/>
        </w:rPr>
        <w:t xml:space="preserve"> di </w:t>
      </w:r>
      <w:proofErr w:type="spellStart"/>
      <w:r>
        <w:rPr>
          <w:rFonts w:cs="Calibri"/>
        </w:rPr>
        <w:t>poteri</w:t>
      </w:r>
      <w:proofErr w:type="spellEnd"/>
      <w:r>
        <w:rPr>
          <w:rFonts w:cs="Calibri"/>
        </w:rPr>
        <w:t xml:space="preserve"> di </w:t>
      </w:r>
      <w:proofErr w:type="spellStart"/>
      <w:r>
        <w:rPr>
          <w:rFonts w:cs="Calibri"/>
        </w:rPr>
        <w:t>rappresentanza</w:t>
      </w:r>
      <w:proofErr w:type="spellEnd"/>
      <w:r>
        <w:rPr>
          <w:rFonts w:cs="Calibri"/>
        </w:rPr>
        <w:t xml:space="preserve"> </w:t>
      </w:r>
      <w:proofErr w:type="spellStart"/>
      <w:r>
        <w:rPr>
          <w:rFonts w:cs="Calibri"/>
        </w:rPr>
        <w:t>della</w:t>
      </w:r>
      <w:proofErr w:type="spellEnd"/>
      <w:r>
        <w:rPr>
          <w:rFonts w:cs="Calibri"/>
        </w:rPr>
        <w:t xml:space="preserve"> società A.S.D. Accademia Calcio </w:t>
      </w:r>
      <w:proofErr w:type="spellStart"/>
      <w:r>
        <w:rPr>
          <w:rFonts w:cs="Calibri"/>
        </w:rPr>
        <w:t>Vittuone</w:t>
      </w:r>
      <w:proofErr w:type="spellEnd"/>
      <w:r>
        <w:rPr>
          <w:rFonts w:cs="Calibri"/>
        </w:rPr>
        <w:t xml:space="preserve">, </w:t>
      </w:r>
      <w:proofErr w:type="spellStart"/>
      <w:r>
        <w:rPr>
          <w:rFonts w:cs="Calibri"/>
        </w:rPr>
        <w:t>consentito</w:t>
      </w:r>
      <w:proofErr w:type="spellEnd"/>
      <w:r>
        <w:rPr>
          <w:rFonts w:cs="Calibri"/>
        </w:rPr>
        <w:t xml:space="preserve"> e </w:t>
      </w:r>
      <w:proofErr w:type="spellStart"/>
      <w:r>
        <w:rPr>
          <w:rFonts w:cs="Calibri"/>
        </w:rPr>
        <w:t>comunque</w:t>
      </w:r>
      <w:proofErr w:type="spellEnd"/>
      <w:r>
        <w:rPr>
          <w:rFonts w:cs="Calibri"/>
        </w:rPr>
        <w:t xml:space="preserve"> non </w:t>
      </w:r>
      <w:proofErr w:type="spellStart"/>
      <w:r>
        <w:rPr>
          <w:rFonts w:cs="Calibri"/>
        </w:rPr>
        <w:t>impedito</w:t>
      </w:r>
      <w:proofErr w:type="spellEnd"/>
      <w:r>
        <w:rPr>
          <w:rFonts w:cs="Calibri"/>
        </w:rPr>
        <w:t xml:space="preserve"> al </w:t>
      </w:r>
      <w:proofErr w:type="spellStart"/>
      <w:r>
        <w:rPr>
          <w:rFonts w:cs="Calibri"/>
        </w:rPr>
        <w:t>calciatore</w:t>
      </w:r>
      <w:proofErr w:type="spellEnd"/>
      <w:r>
        <w:rPr>
          <w:rFonts w:cs="Calibri"/>
        </w:rPr>
        <w:t xml:space="preserve"> sig. Leonardo Iuliano di </w:t>
      </w:r>
      <w:proofErr w:type="spellStart"/>
      <w:r>
        <w:rPr>
          <w:rFonts w:cs="Calibri"/>
        </w:rPr>
        <w:t>partecipare</w:t>
      </w:r>
      <w:proofErr w:type="spellEnd"/>
      <w:r>
        <w:rPr>
          <w:rFonts w:cs="Calibri"/>
        </w:rPr>
        <w:t xml:space="preserve">, </w:t>
      </w:r>
      <w:proofErr w:type="spellStart"/>
      <w:r>
        <w:rPr>
          <w:rFonts w:cs="Calibri"/>
        </w:rPr>
        <w:t>nella</w:t>
      </w:r>
      <w:proofErr w:type="spellEnd"/>
      <w:r>
        <w:rPr>
          <w:rFonts w:cs="Calibri"/>
        </w:rPr>
        <w:t xml:space="preserve"> fila </w:t>
      </w:r>
      <w:proofErr w:type="spellStart"/>
      <w:r>
        <w:rPr>
          <w:rFonts w:cs="Calibri"/>
        </w:rPr>
        <w:t>delle</w:t>
      </w:r>
      <w:proofErr w:type="spellEnd"/>
      <w:r>
        <w:rPr>
          <w:rFonts w:cs="Calibri"/>
        </w:rPr>
        <w:t xml:space="preserve"> </w:t>
      </w:r>
      <w:proofErr w:type="spellStart"/>
      <w:r>
        <w:rPr>
          <w:rFonts w:cs="Calibri"/>
        </w:rPr>
        <w:t>squadre</w:t>
      </w:r>
      <w:proofErr w:type="spellEnd"/>
      <w:r>
        <w:rPr>
          <w:rFonts w:cs="Calibri"/>
        </w:rPr>
        <w:t xml:space="preserve"> </w:t>
      </w:r>
      <w:proofErr w:type="spellStart"/>
      <w:r>
        <w:rPr>
          <w:rFonts w:cs="Calibri"/>
        </w:rPr>
        <w:t>schierate</w:t>
      </w:r>
      <w:proofErr w:type="spellEnd"/>
      <w:r>
        <w:rPr>
          <w:rFonts w:cs="Calibri"/>
        </w:rPr>
        <w:t xml:space="preserve"> </w:t>
      </w:r>
      <w:proofErr w:type="spellStart"/>
      <w:r>
        <w:rPr>
          <w:rFonts w:cs="Calibri"/>
        </w:rPr>
        <w:t>dalla</w:t>
      </w:r>
      <w:proofErr w:type="spellEnd"/>
      <w:r>
        <w:rPr>
          <w:rFonts w:cs="Calibri"/>
        </w:rPr>
        <w:t xml:space="preserve"> società A.S.D. Accademia Calcio </w:t>
      </w:r>
      <w:proofErr w:type="spellStart"/>
      <w:r>
        <w:rPr>
          <w:rFonts w:cs="Calibri"/>
        </w:rPr>
        <w:t>Vittuone</w:t>
      </w:r>
      <w:proofErr w:type="spellEnd"/>
      <w:r>
        <w:rPr>
          <w:rFonts w:cs="Calibri"/>
        </w:rPr>
        <w:t xml:space="preserve">, alle </w:t>
      </w:r>
      <w:proofErr w:type="spellStart"/>
      <w:r>
        <w:rPr>
          <w:rFonts w:cs="Calibri"/>
        </w:rPr>
        <w:t>seguenti</w:t>
      </w:r>
      <w:proofErr w:type="spellEnd"/>
      <w:r>
        <w:rPr>
          <w:rFonts w:cs="Calibri"/>
        </w:rPr>
        <w:t xml:space="preserve"> </w:t>
      </w:r>
      <w:proofErr w:type="spellStart"/>
      <w:r>
        <w:rPr>
          <w:rFonts w:cs="Calibri"/>
        </w:rPr>
        <w:t>gare</w:t>
      </w:r>
      <w:proofErr w:type="spellEnd"/>
      <w:r>
        <w:rPr>
          <w:rFonts w:cs="Calibri"/>
        </w:rPr>
        <w:t xml:space="preserve"> </w:t>
      </w:r>
      <w:proofErr w:type="spellStart"/>
      <w:r>
        <w:rPr>
          <w:rFonts w:cs="Calibri"/>
        </w:rPr>
        <w:t>nonostante</w:t>
      </w:r>
      <w:proofErr w:type="spellEnd"/>
      <w:r>
        <w:rPr>
          <w:rFonts w:cs="Calibri"/>
        </w:rPr>
        <w:t xml:space="preserve"> </w:t>
      </w:r>
      <w:proofErr w:type="spellStart"/>
      <w:r>
        <w:rPr>
          <w:rFonts w:cs="Calibri"/>
        </w:rPr>
        <w:t>dovesse</w:t>
      </w:r>
      <w:proofErr w:type="spellEnd"/>
      <w:r>
        <w:rPr>
          <w:rFonts w:cs="Calibri"/>
        </w:rPr>
        <w:t xml:space="preserve"> </w:t>
      </w:r>
      <w:proofErr w:type="spellStart"/>
      <w:r>
        <w:rPr>
          <w:rFonts w:cs="Calibri"/>
        </w:rPr>
        <w:t>ancora</w:t>
      </w:r>
      <w:proofErr w:type="spellEnd"/>
      <w:r>
        <w:rPr>
          <w:rFonts w:cs="Calibri"/>
        </w:rPr>
        <w:t xml:space="preserve"> </w:t>
      </w:r>
      <w:proofErr w:type="spellStart"/>
      <w:r>
        <w:rPr>
          <w:rFonts w:cs="Calibri"/>
        </w:rPr>
        <w:t>scontare</w:t>
      </w:r>
      <w:proofErr w:type="spellEnd"/>
      <w:r>
        <w:rPr>
          <w:rFonts w:cs="Calibri"/>
        </w:rPr>
        <w:t xml:space="preserve"> la </w:t>
      </w:r>
      <w:proofErr w:type="spellStart"/>
      <w:r>
        <w:rPr>
          <w:rFonts w:cs="Calibri"/>
        </w:rPr>
        <w:t>squalifica</w:t>
      </w:r>
      <w:proofErr w:type="spellEnd"/>
      <w:r>
        <w:rPr>
          <w:rFonts w:cs="Calibri"/>
        </w:rPr>
        <w:t xml:space="preserve"> </w:t>
      </w:r>
      <w:proofErr w:type="spellStart"/>
      <w:r>
        <w:rPr>
          <w:rFonts w:cs="Calibri"/>
        </w:rPr>
        <w:t>irrogata</w:t>
      </w:r>
      <w:proofErr w:type="spellEnd"/>
      <w:r>
        <w:rPr>
          <w:rFonts w:cs="Calibri"/>
        </w:rPr>
        <w:t xml:space="preserve"> dal Giudice Sportivo Terri-</w:t>
      </w:r>
    </w:p>
    <w:p w14:paraId="45F62456" w14:textId="77777777" w:rsidR="008273AE" w:rsidRDefault="008273AE" w:rsidP="008273AE">
      <w:pPr>
        <w:jc w:val="both"/>
        <w:rPr>
          <w:rFonts w:cs="Calibri"/>
        </w:rPr>
      </w:pPr>
      <w:proofErr w:type="spellStart"/>
      <w:r>
        <w:rPr>
          <w:rFonts w:cs="Calibri"/>
        </w:rPr>
        <w:t>toriale</w:t>
      </w:r>
      <w:proofErr w:type="spellEnd"/>
      <w:r>
        <w:rPr>
          <w:rFonts w:cs="Calibri"/>
        </w:rPr>
        <w:t xml:space="preserve"> con </w:t>
      </w:r>
      <w:proofErr w:type="spellStart"/>
      <w:r>
        <w:rPr>
          <w:rFonts w:cs="Calibri"/>
        </w:rPr>
        <w:t>provvedimento</w:t>
      </w:r>
      <w:proofErr w:type="spellEnd"/>
      <w:r>
        <w:rPr>
          <w:rFonts w:cs="Calibri"/>
        </w:rPr>
        <w:t xml:space="preserve"> </w:t>
      </w:r>
      <w:proofErr w:type="spellStart"/>
      <w:r>
        <w:rPr>
          <w:rFonts w:cs="Calibri"/>
        </w:rPr>
        <w:t>pubblicato</w:t>
      </w:r>
      <w:proofErr w:type="spellEnd"/>
      <w:r>
        <w:rPr>
          <w:rFonts w:cs="Calibri"/>
        </w:rPr>
        <w:t xml:space="preserve"> con il </w:t>
      </w:r>
      <w:proofErr w:type="spellStart"/>
      <w:r>
        <w:rPr>
          <w:rFonts w:cs="Calibri"/>
        </w:rPr>
        <w:t>Comunicato</w:t>
      </w:r>
      <w:proofErr w:type="spellEnd"/>
      <w:r>
        <w:rPr>
          <w:rFonts w:cs="Calibri"/>
        </w:rPr>
        <w:t xml:space="preserve"> Ufficiale n. 48 del 23.6.2023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A.S.D. Accademia Calcio </w:t>
      </w:r>
      <w:proofErr w:type="spellStart"/>
      <w:r>
        <w:rPr>
          <w:rFonts w:cs="Calibri"/>
        </w:rPr>
        <w:t>Vittuone</w:t>
      </w:r>
      <w:proofErr w:type="spellEnd"/>
      <w:r>
        <w:rPr>
          <w:rFonts w:cs="Calibri"/>
        </w:rPr>
        <w:t xml:space="preserve"> – F.C.D. Rhodense del 2.9.2023 e Bresso Calcio - A.S.D. Accademia Calcio </w:t>
      </w:r>
      <w:proofErr w:type="spellStart"/>
      <w:r>
        <w:rPr>
          <w:rFonts w:cs="Calibri"/>
        </w:rPr>
        <w:t>Vittuone</w:t>
      </w:r>
      <w:proofErr w:type="spellEnd"/>
      <w:r>
        <w:rPr>
          <w:rFonts w:cs="Calibri"/>
        </w:rPr>
        <w:t xml:space="preserve"> del 5.9.2023, </w:t>
      </w:r>
      <w:proofErr w:type="spellStart"/>
      <w:r>
        <w:rPr>
          <w:rFonts w:cs="Calibri"/>
        </w:rPr>
        <w:t>entrambe</w:t>
      </w:r>
      <w:proofErr w:type="spellEnd"/>
      <w:r>
        <w:rPr>
          <w:rFonts w:cs="Calibri"/>
        </w:rPr>
        <w:t xml:space="preserve"> </w:t>
      </w:r>
      <w:proofErr w:type="spellStart"/>
      <w:r>
        <w:rPr>
          <w:rFonts w:cs="Calibri"/>
        </w:rPr>
        <w:t>valevoli</w:t>
      </w:r>
      <w:proofErr w:type="spellEnd"/>
      <w:r>
        <w:rPr>
          <w:rFonts w:cs="Calibri"/>
        </w:rPr>
        <w:t xml:space="preserve"> per la Coppa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A.S.D. Accademia Calcio </w:t>
      </w:r>
      <w:proofErr w:type="spellStart"/>
      <w:r>
        <w:rPr>
          <w:rFonts w:cs="Calibri"/>
        </w:rPr>
        <w:t>Vittuone</w:t>
      </w:r>
      <w:proofErr w:type="spellEnd"/>
      <w:r>
        <w:rPr>
          <w:rFonts w:cs="Calibri"/>
        </w:rPr>
        <w:t xml:space="preserve"> – Universal </w:t>
      </w:r>
      <w:proofErr w:type="spellStart"/>
      <w:r>
        <w:rPr>
          <w:rFonts w:cs="Calibri"/>
        </w:rPr>
        <w:t>Solaro</w:t>
      </w:r>
      <w:proofErr w:type="spellEnd"/>
      <w:r>
        <w:rPr>
          <w:rFonts w:cs="Calibri"/>
        </w:rPr>
        <w:t xml:space="preserve"> del 16.9.2023, A.S.D. </w:t>
      </w:r>
      <w:proofErr w:type="spellStart"/>
      <w:r>
        <w:rPr>
          <w:rFonts w:cs="Calibri"/>
        </w:rPr>
        <w:t>Corbetta</w:t>
      </w:r>
      <w:proofErr w:type="spellEnd"/>
      <w:r>
        <w:rPr>
          <w:rFonts w:cs="Calibri"/>
        </w:rPr>
        <w:t xml:space="preserve"> F.C. - A.S.D. Accademia Calcio </w:t>
      </w:r>
      <w:proofErr w:type="spellStart"/>
      <w:r>
        <w:rPr>
          <w:rFonts w:cs="Calibri"/>
        </w:rPr>
        <w:t>Vittuone</w:t>
      </w:r>
      <w:proofErr w:type="spellEnd"/>
      <w:r>
        <w:rPr>
          <w:rFonts w:cs="Calibri"/>
        </w:rPr>
        <w:t xml:space="preserve"> del 23.9.2023, A.C.D. Sedriano - A.S.D. Accademia Calcio </w:t>
      </w:r>
      <w:proofErr w:type="spellStart"/>
      <w:r>
        <w:rPr>
          <w:rFonts w:cs="Calibri"/>
        </w:rPr>
        <w:t>Vittuone</w:t>
      </w:r>
      <w:proofErr w:type="spellEnd"/>
      <w:r>
        <w:rPr>
          <w:rFonts w:cs="Calibri"/>
        </w:rPr>
        <w:t xml:space="preserve"> del 7.10.2023, A.S.D. Accademia Calcio </w:t>
      </w:r>
      <w:proofErr w:type="spellStart"/>
      <w:r>
        <w:rPr>
          <w:rFonts w:cs="Calibri"/>
        </w:rPr>
        <w:t>Vittuone</w:t>
      </w:r>
      <w:proofErr w:type="spellEnd"/>
      <w:r>
        <w:rPr>
          <w:rFonts w:cs="Calibri"/>
        </w:rPr>
        <w:t xml:space="preserve"> – U.P. </w:t>
      </w:r>
      <w:proofErr w:type="spellStart"/>
      <w:r>
        <w:rPr>
          <w:rFonts w:cs="Calibri"/>
        </w:rPr>
        <w:t>Gavirate</w:t>
      </w:r>
      <w:proofErr w:type="spellEnd"/>
      <w:r>
        <w:rPr>
          <w:rFonts w:cs="Calibri"/>
        </w:rPr>
        <w:t xml:space="preserve"> Calcio del 10.10.2023, A.S.D. Accademia Calcio </w:t>
      </w:r>
      <w:proofErr w:type="spellStart"/>
      <w:r>
        <w:rPr>
          <w:rFonts w:cs="Calibri"/>
        </w:rPr>
        <w:t>Vittuone</w:t>
      </w:r>
      <w:proofErr w:type="spellEnd"/>
      <w:r>
        <w:rPr>
          <w:rFonts w:cs="Calibri"/>
        </w:rPr>
        <w:t xml:space="preserve"> – G.S. Castanese del 14.10.2023, A.S.D. Union Villa Cassano - A.S.D. Accademia Calcio </w:t>
      </w:r>
      <w:proofErr w:type="spellStart"/>
      <w:r>
        <w:rPr>
          <w:rFonts w:cs="Calibri"/>
        </w:rPr>
        <w:t>Vittuone</w:t>
      </w:r>
      <w:proofErr w:type="spellEnd"/>
      <w:r>
        <w:rPr>
          <w:rFonts w:cs="Calibri"/>
        </w:rPr>
        <w:t xml:space="preserve"> del 21.10.2023, A.S.D. Accademia Calcio </w:t>
      </w:r>
      <w:proofErr w:type="spellStart"/>
      <w:r>
        <w:rPr>
          <w:rFonts w:cs="Calibri"/>
        </w:rPr>
        <w:t>Vittuone</w:t>
      </w:r>
      <w:proofErr w:type="spellEnd"/>
      <w:r>
        <w:rPr>
          <w:rFonts w:cs="Calibri"/>
        </w:rPr>
        <w:t xml:space="preserve"> – SSDARL </w:t>
      </w:r>
      <w:proofErr w:type="spellStart"/>
      <w:r>
        <w:rPr>
          <w:rFonts w:cs="Calibri"/>
        </w:rPr>
        <w:t>Solbiatese</w:t>
      </w:r>
      <w:proofErr w:type="spellEnd"/>
      <w:r>
        <w:rPr>
          <w:rFonts w:cs="Calibri"/>
        </w:rPr>
        <w:t xml:space="preserve"> Calcio 1911 del 28.10.2023, F.C.D. Rhodense - A.S.D. Accademia Calcio </w:t>
      </w:r>
      <w:proofErr w:type="spellStart"/>
      <w:r>
        <w:rPr>
          <w:rFonts w:cs="Calibri"/>
        </w:rPr>
        <w:t>Vittuone</w:t>
      </w:r>
      <w:proofErr w:type="spellEnd"/>
      <w:r>
        <w:rPr>
          <w:rFonts w:cs="Calibri"/>
        </w:rPr>
        <w:t xml:space="preserve"> del 4.11.2023, A.S.D. Accademia Calcio </w:t>
      </w:r>
      <w:proofErr w:type="spellStart"/>
      <w:r>
        <w:rPr>
          <w:rFonts w:cs="Calibri"/>
        </w:rPr>
        <w:t>Vittuone</w:t>
      </w:r>
      <w:proofErr w:type="spellEnd"/>
      <w:r>
        <w:rPr>
          <w:rFonts w:cs="Calibri"/>
        </w:rPr>
        <w:t xml:space="preserve"> – A.S.D. Morazzone dell’11.11.2023, F.B.C. </w:t>
      </w:r>
      <w:proofErr w:type="spellStart"/>
      <w:r>
        <w:rPr>
          <w:rFonts w:cs="Calibri"/>
        </w:rPr>
        <w:t>Saronno</w:t>
      </w:r>
      <w:proofErr w:type="spellEnd"/>
      <w:r>
        <w:rPr>
          <w:rFonts w:cs="Calibri"/>
        </w:rPr>
        <w:t xml:space="preserve"> Calcio 1910 - A.S.D.- Accademia Calcio </w:t>
      </w:r>
      <w:proofErr w:type="spellStart"/>
      <w:r>
        <w:rPr>
          <w:rFonts w:cs="Calibri"/>
        </w:rPr>
        <w:t>Vittuone</w:t>
      </w:r>
      <w:proofErr w:type="spellEnd"/>
      <w:r>
        <w:rPr>
          <w:rFonts w:cs="Calibri"/>
        </w:rPr>
        <w:t xml:space="preserve"> del 18.11.2023, A.S.D. Accademia Calcio </w:t>
      </w:r>
      <w:proofErr w:type="spellStart"/>
      <w:r>
        <w:rPr>
          <w:rFonts w:cs="Calibri"/>
        </w:rPr>
        <w:t>Vittuone</w:t>
      </w:r>
      <w:proofErr w:type="spellEnd"/>
      <w:r>
        <w:rPr>
          <w:rFonts w:cs="Calibri"/>
        </w:rPr>
        <w:t xml:space="preserve"> – F.C. </w:t>
      </w:r>
      <w:proofErr w:type="spellStart"/>
      <w:r>
        <w:rPr>
          <w:rFonts w:cs="Calibri"/>
        </w:rPr>
        <w:t>Verbano</w:t>
      </w:r>
      <w:proofErr w:type="spellEnd"/>
      <w:r>
        <w:rPr>
          <w:rFonts w:cs="Calibri"/>
        </w:rPr>
        <w:t xml:space="preserve"> Calcio del 25.11.2023 ed A.S.D. </w:t>
      </w:r>
      <w:proofErr w:type="spellStart"/>
      <w:r>
        <w:rPr>
          <w:rFonts w:cs="Calibri"/>
        </w:rPr>
        <w:t>Valceresio</w:t>
      </w:r>
      <w:proofErr w:type="spellEnd"/>
      <w:r>
        <w:rPr>
          <w:rFonts w:cs="Calibri"/>
        </w:rPr>
        <w:t xml:space="preserve"> A. Audax – A.S.D. Accademia Calcio </w:t>
      </w:r>
      <w:proofErr w:type="spellStart"/>
      <w:r>
        <w:rPr>
          <w:rFonts w:cs="Calibri"/>
        </w:rPr>
        <w:t>Vittuone</w:t>
      </w:r>
      <w:proofErr w:type="spellEnd"/>
      <w:r>
        <w:rPr>
          <w:rFonts w:cs="Calibri"/>
        </w:rPr>
        <w:t xml:space="preserve"> del 2.12.2023, </w:t>
      </w:r>
      <w:proofErr w:type="spellStart"/>
      <w:r>
        <w:rPr>
          <w:rFonts w:cs="Calibri"/>
        </w:rPr>
        <w:t>tutte</w:t>
      </w:r>
      <w:proofErr w:type="spellEnd"/>
      <w:r>
        <w:rPr>
          <w:rFonts w:cs="Calibri"/>
        </w:rPr>
        <w:t xml:space="preserve"> </w:t>
      </w:r>
      <w:proofErr w:type="spellStart"/>
      <w:r>
        <w:rPr>
          <w:rFonts w:cs="Calibri"/>
        </w:rPr>
        <w:t>valevoli</w:t>
      </w:r>
      <w:proofErr w:type="spellEnd"/>
      <w:r>
        <w:rPr>
          <w:rFonts w:cs="Calibri"/>
        </w:rPr>
        <w:t xml:space="preserve"> per il </w:t>
      </w:r>
      <w:proofErr w:type="spellStart"/>
      <w:r>
        <w:rPr>
          <w:rFonts w:cs="Calibri"/>
        </w:rPr>
        <w:t>campionato</w:t>
      </w:r>
      <w:proofErr w:type="spellEnd"/>
      <w:r>
        <w:rPr>
          <w:rFonts w:cs="Calibri"/>
        </w:rPr>
        <w:t xml:space="preserve">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Under 19; U.S. </w:t>
      </w:r>
      <w:proofErr w:type="spellStart"/>
      <w:r>
        <w:rPr>
          <w:rFonts w:cs="Calibri"/>
        </w:rPr>
        <w:t>Sestese</w:t>
      </w:r>
      <w:proofErr w:type="spellEnd"/>
      <w:r>
        <w:rPr>
          <w:rFonts w:cs="Calibri"/>
        </w:rPr>
        <w:t xml:space="preserve"> Calcio – A.S.D. Accademia Calcio </w:t>
      </w:r>
      <w:proofErr w:type="spellStart"/>
      <w:r>
        <w:rPr>
          <w:rFonts w:cs="Calibri"/>
        </w:rPr>
        <w:t>Vittuone</w:t>
      </w:r>
      <w:proofErr w:type="spellEnd"/>
      <w:r>
        <w:rPr>
          <w:rFonts w:cs="Calibri"/>
        </w:rPr>
        <w:t xml:space="preserve"> del 26.11.2023, </w:t>
      </w:r>
      <w:proofErr w:type="spellStart"/>
      <w:r>
        <w:rPr>
          <w:rFonts w:cs="Calibri"/>
        </w:rPr>
        <w:t>valevole</w:t>
      </w:r>
      <w:proofErr w:type="spellEnd"/>
      <w:r>
        <w:rPr>
          <w:rFonts w:cs="Calibri"/>
        </w:rPr>
        <w:t xml:space="preserve"> per il </w:t>
      </w:r>
      <w:proofErr w:type="spellStart"/>
      <w:r>
        <w:rPr>
          <w:rFonts w:cs="Calibri"/>
        </w:rPr>
        <w:t>campionato</w:t>
      </w:r>
      <w:proofErr w:type="spellEnd"/>
      <w:r>
        <w:rPr>
          <w:rFonts w:cs="Calibri"/>
        </w:rPr>
        <w:t xml:space="preserve"> di Eccellenza;</w:t>
      </w:r>
    </w:p>
    <w:p w14:paraId="0EDCCFF6" w14:textId="77777777" w:rsidR="008273AE" w:rsidRDefault="008273AE" w:rsidP="008273AE">
      <w:pPr>
        <w:jc w:val="both"/>
      </w:pPr>
      <w:r>
        <w:rPr>
          <w:rFonts w:cs="Calibri"/>
        </w:rPr>
        <w:t xml:space="preserve">2. il sig. </w:t>
      </w:r>
      <w:r>
        <w:rPr>
          <w:rFonts w:cs="Calibri"/>
          <w:b/>
        </w:rPr>
        <w:t>Marco Carcano</w:t>
      </w:r>
      <w:r>
        <w:rPr>
          <w:rFonts w:cs="Calibri"/>
        </w:rPr>
        <w:t xml:space="preserve">, </w:t>
      </w:r>
      <w:proofErr w:type="spellStart"/>
      <w:r>
        <w:rPr>
          <w:rFonts w:cs="Calibri"/>
        </w:rPr>
        <w:t>all’epoca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w:t>
      </w:r>
      <w:proofErr w:type="spellStart"/>
      <w:r>
        <w:rPr>
          <w:rFonts w:cs="Calibri"/>
        </w:rPr>
        <w:t>ufficiale</w:t>
      </w:r>
      <w:proofErr w:type="spellEnd"/>
      <w:r>
        <w:rPr>
          <w:rFonts w:cs="Calibri"/>
        </w:rPr>
        <w:t xml:space="preserve"> </w:t>
      </w:r>
      <w:proofErr w:type="spellStart"/>
      <w:r>
        <w:rPr>
          <w:rFonts w:cs="Calibri"/>
        </w:rPr>
        <w:t>tesserato</w:t>
      </w:r>
      <w:proofErr w:type="spellEnd"/>
      <w:r>
        <w:rPr>
          <w:rFonts w:cs="Calibri"/>
        </w:rPr>
        <w:t xml:space="preserve"> per la società A.S.D. Accademia Calcio </w:t>
      </w:r>
      <w:proofErr w:type="spellStart"/>
      <w:r>
        <w:rPr>
          <w:rFonts w:cs="Calibri"/>
        </w:rPr>
        <w:t>Vittuone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violazione</w:t>
      </w:r>
      <w:proofErr w:type="spellEnd"/>
      <w:r>
        <w:rPr>
          <w:rFonts w:cs="Calibri"/>
        </w:rPr>
        <w:t xml:space="preserve"> </w:t>
      </w:r>
      <w:proofErr w:type="spellStart"/>
      <w:r>
        <w:rPr>
          <w:rFonts w:cs="Calibri"/>
        </w:rPr>
        <w:t>degli</w:t>
      </w:r>
      <w:proofErr w:type="spellEnd"/>
      <w:r>
        <w:rPr>
          <w:rFonts w:cs="Calibri"/>
        </w:rPr>
        <w:t xml:space="preserve"> </w:t>
      </w:r>
      <w:proofErr w:type="spellStart"/>
      <w:r>
        <w:rPr>
          <w:rFonts w:cs="Calibri"/>
        </w:rPr>
        <w:t>artt</w:t>
      </w:r>
      <w:proofErr w:type="spellEnd"/>
      <w:r>
        <w:rPr>
          <w:rFonts w:cs="Calibri"/>
        </w:rPr>
        <w:t xml:space="preserve">. 4, comma 1, e 21, </w:t>
      </w:r>
      <w:proofErr w:type="spellStart"/>
      <w:r>
        <w:rPr>
          <w:rFonts w:cs="Calibri"/>
        </w:rPr>
        <w:t>commi</w:t>
      </w:r>
      <w:proofErr w:type="spellEnd"/>
      <w:r>
        <w:rPr>
          <w:rFonts w:cs="Calibri"/>
        </w:rPr>
        <w:t xml:space="preserve"> 1 e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w:t>
      </w:r>
      <w:proofErr w:type="spellStart"/>
      <w:r>
        <w:rPr>
          <w:rFonts w:cs="Calibri"/>
        </w:rPr>
        <w:t>sottoscritto</w:t>
      </w:r>
      <w:proofErr w:type="spellEnd"/>
      <w:r>
        <w:rPr>
          <w:rFonts w:cs="Calibri"/>
        </w:rPr>
        <w:t xml:space="preserve">, in </w:t>
      </w:r>
      <w:proofErr w:type="spellStart"/>
      <w:r>
        <w:rPr>
          <w:rFonts w:cs="Calibri"/>
        </w:rPr>
        <w:t>qualità</w:t>
      </w:r>
      <w:proofErr w:type="spellEnd"/>
      <w:r>
        <w:rPr>
          <w:rFonts w:cs="Calibri"/>
        </w:rPr>
        <w:t xml:space="preserve"> di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le </w:t>
      </w:r>
      <w:proofErr w:type="spellStart"/>
      <w:r>
        <w:rPr>
          <w:rFonts w:cs="Calibri"/>
        </w:rPr>
        <w:t>distinte</w:t>
      </w:r>
      <w:proofErr w:type="spellEnd"/>
      <w:r>
        <w:rPr>
          <w:rFonts w:cs="Calibri"/>
        </w:rPr>
        <w:t xml:space="preserve"> di </w:t>
      </w:r>
      <w:proofErr w:type="spellStart"/>
      <w:r>
        <w:rPr>
          <w:rFonts w:cs="Calibri"/>
        </w:rPr>
        <w:t>gara</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squadre</w:t>
      </w:r>
      <w:proofErr w:type="spellEnd"/>
      <w:r>
        <w:rPr>
          <w:rFonts w:cs="Calibri"/>
        </w:rPr>
        <w:t xml:space="preserve"> </w:t>
      </w:r>
      <w:proofErr w:type="spellStart"/>
      <w:r>
        <w:rPr>
          <w:rFonts w:cs="Calibri"/>
        </w:rPr>
        <w:t>schierate</w:t>
      </w:r>
      <w:proofErr w:type="spellEnd"/>
      <w:r>
        <w:rPr>
          <w:rFonts w:cs="Calibri"/>
        </w:rPr>
        <w:t xml:space="preserve"> </w:t>
      </w:r>
      <w:proofErr w:type="spellStart"/>
      <w:r>
        <w:rPr>
          <w:rFonts w:cs="Calibri"/>
        </w:rPr>
        <w:t>della</w:t>
      </w:r>
      <w:proofErr w:type="spellEnd"/>
      <w:r>
        <w:rPr>
          <w:rFonts w:cs="Calibri"/>
        </w:rPr>
        <w:t xml:space="preserve"> società A.S.D. Accademia Calcio </w:t>
      </w:r>
      <w:proofErr w:type="spellStart"/>
      <w:r>
        <w:rPr>
          <w:rFonts w:cs="Calibri"/>
        </w:rPr>
        <w:t>Vittuone</w:t>
      </w:r>
      <w:proofErr w:type="spellEnd"/>
      <w:r>
        <w:rPr>
          <w:rFonts w:cs="Calibri"/>
        </w:rPr>
        <w:t xml:space="preserve"> </w:t>
      </w:r>
      <w:proofErr w:type="spellStart"/>
      <w:r>
        <w:rPr>
          <w:rFonts w:cs="Calibri"/>
        </w:rPr>
        <w:t>consegnate</w:t>
      </w:r>
      <w:proofErr w:type="spellEnd"/>
      <w:r>
        <w:rPr>
          <w:rFonts w:cs="Calibri"/>
        </w:rPr>
        <w:t xml:space="preserve"> </w:t>
      </w:r>
      <w:proofErr w:type="spellStart"/>
      <w:r>
        <w:rPr>
          <w:rFonts w:cs="Calibri"/>
        </w:rPr>
        <w:t>all’arbitro</w:t>
      </w:r>
      <w:proofErr w:type="spellEnd"/>
      <w:r>
        <w:rPr>
          <w:rFonts w:cs="Calibri"/>
        </w:rPr>
        <w:t xml:space="preserve"> </w:t>
      </w:r>
      <w:proofErr w:type="spellStart"/>
      <w:r>
        <w:rPr>
          <w:rFonts w:cs="Calibri"/>
        </w:rPr>
        <w:t>nella</w:t>
      </w:r>
      <w:proofErr w:type="spellEnd"/>
      <w:r>
        <w:rPr>
          <w:rFonts w:cs="Calibri"/>
        </w:rPr>
        <w:t xml:space="preserve"> </w:t>
      </w:r>
      <w:proofErr w:type="spellStart"/>
      <w:r>
        <w:rPr>
          <w:rFonts w:cs="Calibri"/>
        </w:rPr>
        <w:t>quali</w:t>
      </w:r>
      <w:proofErr w:type="spellEnd"/>
      <w:r>
        <w:rPr>
          <w:rFonts w:cs="Calibri"/>
        </w:rPr>
        <w:t xml:space="preserve"> è </w:t>
      </w:r>
      <w:proofErr w:type="spellStart"/>
      <w:r>
        <w:rPr>
          <w:rFonts w:cs="Calibri"/>
        </w:rPr>
        <w:t>inserito</w:t>
      </w:r>
      <w:proofErr w:type="spellEnd"/>
      <w:r>
        <w:rPr>
          <w:rFonts w:cs="Calibri"/>
        </w:rPr>
        <w:t xml:space="preserve"> il </w:t>
      </w:r>
      <w:proofErr w:type="spellStart"/>
      <w:r>
        <w:rPr>
          <w:rFonts w:cs="Calibri"/>
        </w:rPr>
        <w:t>nominativo</w:t>
      </w:r>
      <w:proofErr w:type="spellEnd"/>
      <w:r>
        <w:rPr>
          <w:rFonts w:cs="Calibri"/>
        </w:rPr>
        <w:t xml:space="preserve"> del </w:t>
      </w:r>
      <w:proofErr w:type="spellStart"/>
      <w:r>
        <w:rPr>
          <w:rFonts w:cs="Calibri"/>
        </w:rPr>
        <w:t>calciatore</w:t>
      </w:r>
      <w:proofErr w:type="spellEnd"/>
      <w:r>
        <w:rPr>
          <w:rFonts w:cs="Calibri"/>
        </w:rPr>
        <w:t xml:space="preserve"> sig. Leonardo Iuliano, </w:t>
      </w:r>
      <w:proofErr w:type="spellStart"/>
      <w:r>
        <w:rPr>
          <w:rFonts w:cs="Calibri"/>
        </w:rPr>
        <w:t>attestando</w:t>
      </w:r>
      <w:proofErr w:type="spellEnd"/>
      <w:r>
        <w:rPr>
          <w:rFonts w:cs="Calibri"/>
        </w:rPr>
        <w:t xml:space="preserve"> in </w:t>
      </w:r>
      <w:proofErr w:type="spellStart"/>
      <w:r>
        <w:rPr>
          <w:rFonts w:cs="Calibri"/>
        </w:rPr>
        <w:t>tal</w:t>
      </w:r>
      <w:proofErr w:type="spellEnd"/>
      <w:r>
        <w:rPr>
          <w:rFonts w:cs="Calibri"/>
        </w:rPr>
        <w:t xml:space="preserve"> modo in </w:t>
      </w:r>
      <w:proofErr w:type="spellStart"/>
      <w:r>
        <w:rPr>
          <w:rFonts w:cs="Calibri"/>
        </w:rPr>
        <w:t>maniera</w:t>
      </w:r>
      <w:proofErr w:type="spellEnd"/>
      <w:r>
        <w:rPr>
          <w:rFonts w:cs="Calibri"/>
        </w:rPr>
        <w:t xml:space="preserve"> non </w:t>
      </w:r>
      <w:proofErr w:type="spellStart"/>
      <w:r>
        <w:rPr>
          <w:rFonts w:cs="Calibri"/>
        </w:rPr>
        <w:t>veridica</w:t>
      </w:r>
      <w:proofErr w:type="spellEnd"/>
      <w:r>
        <w:rPr>
          <w:rFonts w:cs="Calibri"/>
        </w:rPr>
        <w:t xml:space="preserve"> la </w:t>
      </w:r>
      <w:proofErr w:type="spellStart"/>
      <w:r>
        <w:rPr>
          <w:rFonts w:cs="Calibri"/>
        </w:rPr>
        <w:t>legittima</w:t>
      </w:r>
      <w:proofErr w:type="spellEnd"/>
      <w:r>
        <w:rPr>
          <w:rFonts w:cs="Calibri"/>
        </w:rPr>
        <w:t xml:space="preserve"> </w:t>
      </w:r>
      <w:proofErr w:type="spellStart"/>
      <w:r>
        <w:rPr>
          <w:rFonts w:cs="Calibri"/>
        </w:rPr>
        <w:t>partecipazione</w:t>
      </w:r>
      <w:proofErr w:type="spellEnd"/>
      <w:r>
        <w:rPr>
          <w:rFonts w:cs="Calibri"/>
        </w:rPr>
        <w:t xml:space="preserve"> </w:t>
      </w:r>
      <w:proofErr w:type="spellStart"/>
      <w:r>
        <w:rPr>
          <w:rFonts w:cs="Calibri"/>
        </w:rPr>
        <w:t>dello</w:t>
      </w:r>
      <w:proofErr w:type="spellEnd"/>
      <w:r>
        <w:rPr>
          <w:rFonts w:cs="Calibri"/>
        </w:rPr>
        <w:t xml:space="preserve"> </w:t>
      </w:r>
      <w:proofErr w:type="spellStart"/>
      <w:r>
        <w:rPr>
          <w:rFonts w:cs="Calibri"/>
        </w:rPr>
        <w:t>stesso</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incontri</w:t>
      </w:r>
      <w:proofErr w:type="spellEnd"/>
      <w:r>
        <w:rPr>
          <w:rFonts w:cs="Calibri"/>
        </w:rPr>
        <w:t xml:space="preserve"> </w:t>
      </w:r>
      <w:proofErr w:type="spellStart"/>
      <w:r>
        <w:rPr>
          <w:rFonts w:cs="Calibri"/>
        </w:rPr>
        <w:t>nonostante</w:t>
      </w:r>
      <w:proofErr w:type="spellEnd"/>
      <w:r>
        <w:rPr>
          <w:rFonts w:cs="Calibri"/>
        </w:rPr>
        <w:t xml:space="preserve"> </w:t>
      </w:r>
      <w:proofErr w:type="spellStart"/>
      <w:r>
        <w:rPr>
          <w:rFonts w:cs="Calibri"/>
        </w:rPr>
        <w:t>dovesse</w:t>
      </w:r>
      <w:proofErr w:type="spellEnd"/>
      <w:r>
        <w:rPr>
          <w:rFonts w:cs="Calibri"/>
        </w:rPr>
        <w:t xml:space="preserve"> </w:t>
      </w:r>
      <w:proofErr w:type="spellStart"/>
      <w:r>
        <w:rPr>
          <w:rFonts w:cs="Calibri"/>
        </w:rPr>
        <w:t>ancora</w:t>
      </w:r>
      <w:proofErr w:type="spellEnd"/>
      <w:r>
        <w:rPr>
          <w:rFonts w:cs="Calibri"/>
        </w:rPr>
        <w:t xml:space="preserve"> </w:t>
      </w:r>
      <w:proofErr w:type="spellStart"/>
      <w:r>
        <w:rPr>
          <w:rFonts w:cs="Calibri"/>
        </w:rPr>
        <w:t>scontare</w:t>
      </w:r>
      <w:proofErr w:type="spellEnd"/>
      <w:r>
        <w:rPr>
          <w:rFonts w:cs="Calibri"/>
        </w:rPr>
        <w:t xml:space="preserve"> la </w:t>
      </w:r>
      <w:proofErr w:type="spellStart"/>
      <w:r>
        <w:rPr>
          <w:rFonts w:cs="Calibri"/>
        </w:rPr>
        <w:t>squalifica</w:t>
      </w:r>
      <w:proofErr w:type="spellEnd"/>
      <w:r>
        <w:rPr>
          <w:rFonts w:cs="Calibri"/>
        </w:rPr>
        <w:t xml:space="preserve"> </w:t>
      </w:r>
      <w:proofErr w:type="spellStart"/>
      <w:r>
        <w:rPr>
          <w:rFonts w:cs="Calibri"/>
        </w:rPr>
        <w:t>irrogata</w:t>
      </w:r>
      <w:proofErr w:type="spellEnd"/>
      <w:r>
        <w:rPr>
          <w:rFonts w:cs="Calibri"/>
        </w:rPr>
        <w:t xml:space="preserve"> dal Giudice Sportivo </w:t>
      </w:r>
      <w:proofErr w:type="spellStart"/>
      <w:r>
        <w:rPr>
          <w:rFonts w:cs="Calibri"/>
        </w:rPr>
        <w:t>Territoriale</w:t>
      </w:r>
      <w:proofErr w:type="spellEnd"/>
      <w:r>
        <w:rPr>
          <w:rFonts w:cs="Calibri"/>
        </w:rPr>
        <w:t xml:space="preserve"> con </w:t>
      </w:r>
      <w:proofErr w:type="spellStart"/>
      <w:r>
        <w:rPr>
          <w:rFonts w:cs="Calibri"/>
        </w:rPr>
        <w:t>provvedimento</w:t>
      </w:r>
      <w:proofErr w:type="spellEnd"/>
      <w:r>
        <w:rPr>
          <w:rFonts w:cs="Calibri"/>
        </w:rPr>
        <w:t xml:space="preserve"> </w:t>
      </w:r>
      <w:proofErr w:type="spellStart"/>
      <w:r>
        <w:rPr>
          <w:rFonts w:cs="Calibri"/>
        </w:rPr>
        <w:t>pubblicato</w:t>
      </w:r>
      <w:proofErr w:type="spellEnd"/>
      <w:r>
        <w:rPr>
          <w:rFonts w:cs="Calibri"/>
        </w:rPr>
        <w:t xml:space="preserve"> con il </w:t>
      </w:r>
      <w:proofErr w:type="spellStart"/>
      <w:r>
        <w:rPr>
          <w:rFonts w:cs="Calibri"/>
        </w:rPr>
        <w:t>Comunicato</w:t>
      </w:r>
      <w:proofErr w:type="spellEnd"/>
      <w:r>
        <w:rPr>
          <w:rFonts w:cs="Calibri"/>
        </w:rPr>
        <w:t xml:space="preserve"> Ufficiale n. 48 del 23.6.2023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L.N.D., in </w:t>
      </w:r>
      <w:proofErr w:type="spellStart"/>
      <w:r>
        <w:rPr>
          <w:rFonts w:cs="Calibri"/>
        </w:rPr>
        <w:t>occasione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seguenti</w:t>
      </w:r>
      <w:proofErr w:type="spellEnd"/>
      <w:r>
        <w:rPr>
          <w:rFonts w:cs="Calibri"/>
        </w:rPr>
        <w:t xml:space="preserve"> </w:t>
      </w:r>
      <w:proofErr w:type="spellStart"/>
      <w:r>
        <w:rPr>
          <w:rFonts w:cs="Calibri"/>
        </w:rPr>
        <w:t>gare</w:t>
      </w:r>
      <w:proofErr w:type="spellEnd"/>
      <w:r>
        <w:rPr>
          <w:rFonts w:cs="Calibri"/>
        </w:rPr>
        <w:t xml:space="preserve">: A.S.D. </w:t>
      </w:r>
      <w:proofErr w:type="spellStart"/>
      <w:r>
        <w:rPr>
          <w:rFonts w:cs="Calibri"/>
        </w:rPr>
        <w:t>Corbetta</w:t>
      </w:r>
      <w:proofErr w:type="spellEnd"/>
      <w:r>
        <w:rPr>
          <w:rFonts w:cs="Calibri"/>
        </w:rPr>
        <w:t xml:space="preserve"> F.C. - A.S.D. Accademia Calcio </w:t>
      </w:r>
      <w:proofErr w:type="spellStart"/>
      <w:r>
        <w:rPr>
          <w:rFonts w:cs="Calibri"/>
        </w:rPr>
        <w:t>Vittuone</w:t>
      </w:r>
      <w:proofErr w:type="spellEnd"/>
      <w:r>
        <w:rPr>
          <w:rFonts w:cs="Calibri"/>
        </w:rPr>
        <w:t xml:space="preserve"> del 23.9.2023, A.C.D. Sedriano - A.S.D. Accademia Calcio </w:t>
      </w:r>
      <w:proofErr w:type="spellStart"/>
      <w:r>
        <w:rPr>
          <w:rFonts w:cs="Calibri"/>
        </w:rPr>
        <w:t>Vittuone</w:t>
      </w:r>
      <w:proofErr w:type="spellEnd"/>
      <w:r>
        <w:rPr>
          <w:rFonts w:cs="Calibri"/>
        </w:rPr>
        <w:t xml:space="preserve"> del 7.10.2023, A.S.D. Accademia Calcio </w:t>
      </w:r>
      <w:proofErr w:type="spellStart"/>
      <w:r>
        <w:rPr>
          <w:rFonts w:cs="Calibri"/>
        </w:rPr>
        <w:t>Vittuone</w:t>
      </w:r>
      <w:proofErr w:type="spellEnd"/>
      <w:r>
        <w:rPr>
          <w:rFonts w:cs="Calibri"/>
        </w:rPr>
        <w:t xml:space="preserve"> – U.P. </w:t>
      </w:r>
      <w:proofErr w:type="spellStart"/>
      <w:r>
        <w:rPr>
          <w:rFonts w:cs="Calibri"/>
        </w:rPr>
        <w:t>Gavirate</w:t>
      </w:r>
      <w:proofErr w:type="spellEnd"/>
      <w:r>
        <w:rPr>
          <w:rFonts w:cs="Calibri"/>
        </w:rPr>
        <w:t xml:space="preserve"> Calcio del 10.10.2023, A.S.D. Accademia Calcio </w:t>
      </w:r>
      <w:proofErr w:type="spellStart"/>
      <w:r>
        <w:rPr>
          <w:rFonts w:cs="Calibri"/>
        </w:rPr>
        <w:t>Vittuone</w:t>
      </w:r>
      <w:proofErr w:type="spellEnd"/>
      <w:r>
        <w:rPr>
          <w:rFonts w:cs="Calibri"/>
        </w:rPr>
        <w:t xml:space="preserve"> – G.S. Castanese del 14.10.2023, A.S.D. Union Villa Cassano - A.S.D. Accademia Calcio </w:t>
      </w:r>
      <w:proofErr w:type="spellStart"/>
      <w:r>
        <w:rPr>
          <w:rFonts w:cs="Calibri"/>
        </w:rPr>
        <w:t>Vittuone</w:t>
      </w:r>
      <w:proofErr w:type="spellEnd"/>
      <w:r>
        <w:rPr>
          <w:rFonts w:cs="Calibri"/>
        </w:rPr>
        <w:t xml:space="preserve"> del 21.10.2023, A.S.D. Accademia Calcio </w:t>
      </w:r>
      <w:proofErr w:type="spellStart"/>
      <w:r>
        <w:rPr>
          <w:rFonts w:cs="Calibri"/>
        </w:rPr>
        <w:t>Vittuone</w:t>
      </w:r>
      <w:proofErr w:type="spellEnd"/>
      <w:r>
        <w:rPr>
          <w:rFonts w:cs="Calibri"/>
        </w:rPr>
        <w:t xml:space="preserve"> – SSDARL </w:t>
      </w:r>
      <w:proofErr w:type="spellStart"/>
      <w:r>
        <w:rPr>
          <w:rFonts w:cs="Calibri"/>
        </w:rPr>
        <w:t>Solbiatese</w:t>
      </w:r>
      <w:proofErr w:type="spellEnd"/>
      <w:r>
        <w:rPr>
          <w:rFonts w:cs="Calibri"/>
        </w:rPr>
        <w:t xml:space="preserve"> Calcio 1911 del 28.10.2023, F.C.D. Rhodense - A.S.D. Accademia Calcio </w:t>
      </w:r>
      <w:proofErr w:type="spellStart"/>
      <w:r>
        <w:rPr>
          <w:rFonts w:cs="Calibri"/>
        </w:rPr>
        <w:t>Vittuone</w:t>
      </w:r>
      <w:proofErr w:type="spellEnd"/>
      <w:r>
        <w:rPr>
          <w:rFonts w:cs="Calibri"/>
        </w:rPr>
        <w:t xml:space="preserve"> del 4.11.2023, A.S.D. Accademia Calcio </w:t>
      </w:r>
      <w:proofErr w:type="spellStart"/>
      <w:r>
        <w:rPr>
          <w:rFonts w:cs="Calibri"/>
        </w:rPr>
        <w:t>Vittuone</w:t>
      </w:r>
      <w:proofErr w:type="spellEnd"/>
      <w:r>
        <w:rPr>
          <w:rFonts w:cs="Calibri"/>
        </w:rPr>
        <w:t xml:space="preserve"> – A.S.D. Morazzone dell’11.11.2023, F.B.C. </w:t>
      </w:r>
      <w:proofErr w:type="spellStart"/>
      <w:r>
        <w:rPr>
          <w:rFonts w:cs="Calibri"/>
        </w:rPr>
        <w:t>Saronno</w:t>
      </w:r>
      <w:proofErr w:type="spellEnd"/>
      <w:r>
        <w:rPr>
          <w:rFonts w:cs="Calibri"/>
        </w:rPr>
        <w:t xml:space="preserve"> Calcio 1910 - A.S.D.- Accademia Calcio </w:t>
      </w:r>
      <w:proofErr w:type="spellStart"/>
      <w:r>
        <w:rPr>
          <w:rFonts w:cs="Calibri"/>
        </w:rPr>
        <w:t>Vittuone</w:t>
      </w:r>
      <w:proofErr w:type="spellEnd"/>
      <w:r>
        <w:rPr>
          <w:rFonts w:cs="Calibri"/>
        </w:rPr>
        <w:t xml:space="preserve"> del18.11.2023, A.S.D. Accademia Calcio </w:t>
      </w:r>
      <w:proofErr w:type="spellStart"/>
      <w:r>
        <w:rPr>
          <w:rFonts w:cs="Calibri"/>
        </w:rPr>
        <w:t>Vittuone</w:t>
      </w:r>
      <w:proofErr w:type="spellEnd"/>
      <w:r>
        <w:rPr>
          <w:rFonts w:cs="Calibri"/>
        </w:rPr>
        <w:t xml:space="preserve"> – F.C. </w:t>
      </w:r>
      <w:proofErr w:type="spellStart"/>
      <w:r>
        <w:rPr>
          <w:rFonts w:cs="Calibri"/>
        </w:rPr>
        <w:t>Verbano</w:t>
      </w:r>
      <w:proofErr w:type="spellEnd"/>
      <w:r>
        <w:rPr>
          <w:rFonts w:cs="Calibri"/>
        </w:rPr>
        <w:t xml:space="preserve"> Calcio del 25.11.2023 ed A.S.D. </w:t>
      </w:r>
      <w:proofErr w:type="spellStart"/>
      <w:r>
        <w:rPr>
          <w:rFonts w:cs="Calibri"/>
        </w:rPr>
        <w:t>Valceresio</w:t>
      </w:r>
      <w:proofErr w:type="spellEnd"/>
      <w:r>
        <w:rPr>
          <w:rFonts w:cs="Calibri"/>
        </w:rPr>
        <w:t xml:space="preserve"> A. Audax – A.S.D. Accademia Calcio </w:t>
      </w:r>
      <w:proofErr w:type="spellStart"/>
      <w:r>
        <w:rPr>
          <w:rFonts w:cs="Calibri"/>
        </w:rPr>
        <w:t>Vittuone</w:t>
      </w:r>
      <w:proofErr w:type="spellEnd"/>
      <w:r>
        <w:rPr>
          <w:rFonts w:cs="Calibri"/>
        </w:rPr>
        <w:t xml:space="preserve"> del 2.12.2023, </w:t>
      </w:r>
      <w:proofErr w:type="spellStart"/>
      <w:r>
        <w:rPr>
          <w:rFonts w:cs="Calibri"/>
        </w:rPr>
        <w:t>tutte</w:t>
      </w:r>
      <w:proofErr w:type="spellEnd"/>
      <w:r>
        <w:rPr>
          <w:rFonts w:cs="Calibri"/>
        </w:rPr>
        <w:t xml:space="preserve"> </w:t>
      </w:r>
      <w:proofErr w:type="spellStart"/>
      <w:r>
        <w:rPr>
          <w:rFonts w:cs="Calibri"/>
        </w:rPr>
        <w:t>valevoli</w:t>
      </w:r>
      <w:proofErr w:type="spellEnd"/>
      <w:r>
        <w:rPr>
          <w:rFonts w:cs="Calibri"/>
        </w:rPr>
        <w:t xml:space="preserve"> per il </w:t>
      </w:r>
      <w:proofErr w:type="spellStart"/>
      <w:r>
        <w:rPr>
          <w:rFonts w:cs="Calibri"/>
        </w:rPr>
        <w:t>campionato</w:t>
      </w:r>
      <w:proofErr w:type="spellEnd"/>
      <w:r>
        <w:rPr>
          <w:rFonts w:cs="Calibri"/>
        </w:rPr>
        <w:t xml:space="preserve">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Under 19;</w:t>
      </w:r>
    </w:p>
    <w:p w14:paraId="4822C63E" w14:textId="77777777" w:rsidR="008273AE" w:rsidRDefault="008273AE" w:rsidP="008273AE">
      <w:pPr>
        <w:jc w:val="both"/>
      </w:pPr>
      <w:r>
        <w:rPr>
          <w:rFonts w:cs="Calibri"/>
        </w:rPr>
        <w:t xml:space="preserve">3. il sig. </w:t>
      </w:r>
      <w:r>
        <w:rPr>
          <w:rFonts w:cs="Calibri"/>
          <w:b/>
        </w:rPr>
        <w:t>Vincenzo de Vita</w:t>
      </w:r>
      <w:r>
        <w:rPr>
          <w:rFonts w:cs="Calibri"/>
        </w:rPr>
        <w:t xml:space="preserve">, </w:t>
      </w:r>
      <w:proofErr w:type="spellStart"/>
      <w:r>
        <w:rPr>
          <w:rFonts w:cs="Calibri"/>
        </w:rPr>
        <w:t>all’epoca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w:t>
      </w:r>
      <w:proofErr w:type="spellStart"/>
      <w:r>
        <w:rPr>
          <w:rFonts w:cs="Calibri"/>
        </w:rPr>
        <w:t>ufficiale</w:t>
      </w:r>
      <w:proofErr w:type="spellEnd"/>
      <w:r>
        <w:rPr>
          <w:rFonts w:cs="Calibri"/>
        </w:rPr>
        <w:t xml:space="preserve"> </w:t>
      </w:r>
      <w:proofErr w:type="spellStart"/>
      <w:r>
        <w:rPr>
          <w:rFonts w:cs="Calibri"/>
        </w:rPr>
        <w:t>tesserato</w:t>
      </w:r>
      <w:proofErr w:type="spellEnd"/>
      <w:r>
        <w:rPr>
          <w:rFonts w:cs="Calibri"/>
        </w:rPr>
        <w:t xml:space="preserve"> per la</w:t>
      </w:r>
    </w:p>
    <w:p w14:paraId="791C0300" w14:textId="77777777" w:rsidR="008273AE" w:rsidRDefault="008273AE" w:rsidP="008273AE">
      <w:pPr>
        <w:jc w:val="both"/>
        <w:rPr>
          <w:rFonts w:cs="Calibri"/>
        </w:rPr>
      </w:pPr>
      <w:r>
        <w:rPr>
          <w:rFonts w:cs="Calibri"/>
        </w:rPr>
        <w:t xml:space="preserve">società A.S.D. Accademia Calcio </w:t>
      </w:r>
      <w:proofErr w:type="spellStart"/>
      <w:r>
        <w:rPr>
          <w:rFonts w:cs="Calibri"/>
        </w:rPr>
        <w:t>Vittuone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violazione</w:t>
      </w:r>
      <w:proofErr w:type="spellEnd"/>
      <w:r>
        <w:rPr>
          <w:rFonts w:cs="Calibri"/>
        </w:rPr>
        <w:t xml:space="preserve"> </w:t>
      </w:r>
      <w:proofErr w:type="spellStart"/>
      <w:r>
        <w:rPr>
          <w:rFonts w:cs="Calibri"/>
        </w:rPr>
        <w:t>degli</w:t>
      </w:r>
      <w:proofErr w:type="spellEnd"/>
      <w:r>
        <w:rPr>
          <w:rFonts w:cs="Calibri"/>
        </w:rPr>
        <w:t xml:space="preserve"> </w:t>
      </w:r>
      <w:proofErr w:type="spellStart"/>
      <w:r>
        <w:rPr>
          <w:rFonts w:cs="Calibri"/>
        </w:rPr>
        <w:t>artt</w:t>
      </w:r>
      <w:proofErr w:type="spellEnd"/>
      <w:r>
        <w:rPr>
          <w:rFonts w:cs="Calibri"/>
        </w:rPr>
        <w:t xml:space="preserve">. 4, comma 1, e 21, </w:t>
      </w:r>
      <w:proofErr w:type="spellStart"/>
      <w:r>
        <w:rPr>
          <w:rFonts w:cs="Calibri"/>
        </w:rPr>
        <w:t>commi</w:t>
      </w:r>
      <w:proofErr w:type="spellEnd"/>
      <w:r>
        <w:rPr>
          <w:rFonts w:cs="Calibri"/>
        </w:rPr>
        <w:t xml:space="preserve"> 1 e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w:t>
      </w:r>
      <w:proofErr w:type="spellStart"/>
      <w:r>
        <w:rPr>
          <w:rFonts w:cs="Calibri"/>
        </w:rPr>
        <w:t>sottoscritto</w:t>
      </w:r>
      <w:proofErr w:type="spellEnd"/>
      <w:r>
        <w:rPr>
          <w:rFonts w:cs="Calibri"/>
        </w:rPr>
        <w:t xml:space="preserve">, in </w:t>
      </w:r>
      <w:proofErr w:type="spellStart"/>
      <w:r>
        <w:rPr>
          <w:rFonts w:cs="Calibri"/>
        </w:rPr>
        <w:t>qualità</w:t>
      </w:r>
      <w:proofErr w:type="spellEnd"/>
      <w:r>
        <w:rPr>
          <w:rFonts w:cs="Calibri"/>
        </w:rPr>
        <w:t xml:space="preserve"> di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le </w:t>
      </w:r>
      <w:proofErr w:type="spellStart"/>
      <w:r>
        <w:rPr>
          <w:rFonts w:cs="Calibri"/>
        </w:rPr>
        <w:t>distinte</w:t>
      </w:r>
      <w:proofErr w:type="spellEnd"/>
      <w:r>
        <w:rPr>
          <w:rFonts w:cs="Calibri"/>
        </w:rPr>
        <w:t xml:space="preserve"> di </w:t>
      </w:r>
      <w:proofErr w:type="spellStart"/>
      <w:r>
        <w:rPr>
          <w:rFonts w:cs="Calibri"/>
        </w:rPr>
        <w:t>gara</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squadre</w:t>
      </w:r>
      <w:proofErr w:type="spellEnd"/>
      <w:r>
        <w:rPr>
          <w:rFonts w:cs="Calibri"/>
        </w:rPr>
        <w:t xml:space="preserve"> </w:t>
      </w:r>
      <w:proofErr w:type="spellStart"/>
      <w:r>
        <w:rPr>
          <w:rFonts w:cs="Calibri"/>
        </w:rPr>
        <w:t>schierate</w:t>
      </w:r>
      <w:proofErr w:type="spellEnd"/>
      <w:r>
        <w:rPr>
          <w:rFonts w:cs="Calibri"/>
        </w:rPr>
        <w:t xml:space="preserve"> </w:t>
      </w:r>
      <w:proofErr w:type="spellStart"/>
      <w:r>
        <w:rPr>
          <w:rFonts w:cs="Calibri"/>
        </w:rPr>
        <w:t>dalla</w:t>
      </w:r>
      <w:proofErr w:type="spellEnd"/>
      <w:r>
        <w:rPr>
          <w:rFonts w:cs="Calibri"/>
        </w:rPr>
        <w:t xml:space="preserve"> società A.S.D. Accademia Calcio </w:t>
      </w:r>
      <w:proofErr w:type="spellStart"/>
      <w:r>
        <w:rPr>
          <w:rFonts w:cs="Calibri"/>
        </w:rPr>
        <w:t>Vittuone</w:t>
      </w:r>
      <w:proofErr w:type="spellEnd"/>
      <w:r>
        <w:rPr>
          <w:rFonts w:cs="Calibri"/>
        </w:rPr>
        <w:t xml:space="preserve"> </w:t>
      </w:r>
      <w:proofErr w:type="spellStart"/>
      <w:r>
        <w:rPr>
          <w:rFonts w:cs="Calibri"/>
        </w:rPr>
        <w:t>consegnate</w:t>
      </w:r>
      <w:proofErr w:type="spellEnd"/>
      <w:r>
        <w:rPr>
          <w:rFonts w:cs="Calibri"/>
        </w:rPr>
        <w:t xml:space="preserve"> </w:t>
      </w:r>
      <w:proofErr w:type="spellStart"/>
      <w:r>
        <w:rPr>
          <w:rFonts w:cs="Calibri"/>
        </w:rPr>
        <w:t>all’arbitro</w:t>
      </w:r>
      <w:proofErr w:type="spellEnd"/>
      <w:r>
        <w:rPr>
          <w:rFonts w:cs="Calibri"/>
        </w:rPr>
        <w:t xml:space="preserve"> in </w:t>
      </w:r>
      <w:proofErr w:type="spellStart"/>
      <w:r>
        <w:rPr>
          <w:rFonts w:cs="Calibri"/>
        </w:rPr>
        <w:t>occasione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gare</w:t>
      </w:r>
      <w:proofErr w:type="spellEnd"/>
      <w:r>
        <w:rPr>
          <w:rFonts w:cs="Calibri"/>
        </w:rPr>
        <w:t xml:space="preserve"> Bresso Calcio - A.S.D. Accademia Calcio </w:t>
      </w:r>
      <w:proofErr w:type="spellStart"/>
      <w:r>
        <w:rPr>
          <w:rFonts w:cs="Calibri"/>
        </w:rPr>
        <w:t>Vittuone</w:t>
      </w:r>
      <w:proofErr w:type="spellEnd"/>
      <w:r>
        <w:rPr>
          <w:rFonts w:cs="Calibri"/>
        </w:rPr>
        <w:t xml:space="preserve"> del 5.9.2023, </w:t>
      </w:r>
      <w:proofErr w:type="spellStart"/>
      <w:r>
        <w:rPr>
          <w:rFonts w:cs="Calibri"/>
        </w:rPr>
        <w:t>valevole</w:t>
      </w:r>
      <w:proofErr w:type="spellEnd"/>
      <w:r>
        <w:rPr>
          <w:rFonts w:cs="Calibri"/>
        </w:rPr>
        <w:t xml:space="preserve"> per la Coppa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ed A.S.D. Accademia Calcio </w:t>
      </w:r>
      <w:proofErr w:type="spellStart"/>
      <w:r>
        <w:rPr>
          <w:rFonts w:cs="Calibri"/>
        </w:rPr>
        <w:t>Vittuone</w:t>
      </w:r>
      <w:proofErr w:type="spellEnd"/>
      <w:r>
        <w:rPr>
          <w:rFonts w:cs="Calibri"/>
        </w:rPr>
        <w:t xml:space="preserve"> – Universal </w:t>
      </w:r>
      <w:proofErr w:type="spellStart"/>
      <w:r>
        <w:rPr>
          <w:rFonts w:cs="Calibri"/>
        </w:rPr>
        <w:t>Solaro</w:t>
      </w:r>
      <w:proofErr w:type="spellEnd"/>
      <w:r>
        <w:rPr>
          <w:rFonts w:cs="Calibri"/>
        </w:rPr>
        <w:t xml:space="preserve"> del 16.9.2023, </w:t>
      </w:r>
      <w:proofErr w:type="spellStart"/>
      <w:r>
        <w:rPr>
          <w:rFonts w:cs="Calibri"/>
        </w:rPr>
        <w:t>valevole</w:t>
      </w:r>
      <w:proofErr w:type="spellEnd"/>
      <w:r>
        <w:rPr>
          <w:rFonts w:cs="Calibri"/>
        </w:rPr>
        <w:t xml:space="preserve"> per il </w:t>
      </w:r>
      <w:proofErr w:type="spellStart"/>
      <w:r>
        <w:rPr>
          <w:rFonts w:cs="Calibri"/>
        </w:rPr>
        <w:t>campionato</w:t>
      </w:r>
      <w:proofErr w:type="spellEnd"/>
      <w:r>
        <w:rPr>
          <w:rFonts w:cs="Calibri"/>
        </w:rPr>
        <w:t xml:space="preserve">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Under 19, </w:t>
      </w:r>
      <w:proofErr w:type="spellStart"/>
      <w:r>
        <w:rPr>
          <w:rFonts w:cs="Calibri"/>
        </w:rPr>
        <w:t>nelle</w:t>
      </w:r>
      <w:proofErr w:type="spellEnd"/>
      <w:r>
        <w:rPr>
          <w:rFonts w:cs="Calibri"/>
        </w:rPr>
        <w:t xml:space="preserve"> </w:t>
      </w:r>
      <w:proofErr w:type="spellStart"/>
      <w:r>
        <w:rPr>
          <w:rFonts w:cs="Calibri"/>
        </w:rPr>
        <w:t>quali</w:t>
      </w:r>
      <w:proofErr w:type="spellEnd"/>
      <w:r>
        <w:rPr>
          <w:rFonts w:cs="Calibri"/>
        </w:rPr>
        <w:t xml:space="preserve"> è </w:t>
      </w:r>
      <w:proofErr w:type="spellStart"/>
      <w:r>
        <w:rPr>
          <w:rFonts w:cs="Calibri"/>
        </w:rPr>
        <w:t>inserito</w:t>
      </w:r>
      <w:proofErr w:type="spellEnd"/>
      <w:r>
        <w:rPr>
          <w:rFonts w:cs="Calibri"/>
        </w:rPr>
        <w:t xml:space="preserve"> il </w:t>
      </w:r>
      <w:proofErr w:type="spellStart"/>
      <w:r>
        <w:rPr>
          <w:rFonts w:cs="Calibri"/>
        </w:rPr>
        <w:t>nominativo</w:t>
      </w:r>
      <w:proofErr w:type="spellEnd"/>
      <w:r>
        <w:rPr>
          <w:rFonts w:cs="Calibri"/>
        </w:rPr>
        <w:t xml:space="preserve"> del </w:t>
      </w:r>
      <w:proofErr w:type="spellStart"/>
      <w:r>
        <w:rPr>
          <w:rFonts w:cs="Calibri"/>
        </w:rPr>
        <w:t>calciatore</w:t>
      </w:r>
      <w:proofErr w:type="spellEnd"/>
    </w:p>
    <w:p w14:paraId="42AC05F8" w14:textId="77777777" w:rsidR="008273AE" w:rsidRDefault="008273AE" w:rsidP="008273AE">
      <w:pPr>
        <w:jc w:val="both"/>
        <w:rPr>
          <w:rFonts w:cs="Calibri"/>
        </w:rPr>
      </w:pPr>
      <w:r>
        <w:rPr>
          <w:rFonts w:cs="Calibri"/>
        </w:rPr>
        <w:t xml:space="preserve">sig. Leonardo Iuliano, </w:t>
      </w:r>
      <w:proofErr w:type="spellStart"/>
      <w:r>
        <w:rPr>
          <w:rFonts w:cs="Calibri"/>
        </w:rPr>
        <w:t>attestando</w:t>
      </w:r>
      <w:proofErr w:type="spellEnd"/>
      <w:r>
        <w:rPr>
          <w:rFonts w:cs="Calibri"/>
        </w:rPr>
        <w:t xml:space="preserve"> in </w:t>
      </w:r>
      <w:proofErr w:type="spellStart"/>
      <w:r>
        <w:rPr>
          <w:rFonts w:cs="Calibri"/>
        </w:rPr>
        <w:t>tal</w:t>
      </w:r>
      <w:proofErr w:type="spellEnd"/>
      <w:r>
        <w:rPr>
          <w:rFonts w:cs="Calibri"/>
        </w:rPr>
        <w:t xml:space="preserve"> modo in </w:t>
      </w:r>
      <w:proofErr w:type="spellStart"/>
      <w:r>
        <w:rPr>
          <w:rFonts w:cs="Calibri"/>
        </w:rPr>
        <w:t>maniera</w:t>
      </w:r>
      <w:proofErr w:type="spellEnd"/>
      <w:r>
        <w:rPr>
          <w:rFonts w:cs="Calibri"/>
        </w:rPr>
        <w:t xml:space="preserve"> non </w:t>
      </w:r>
      <w:proofErr w:type="spellStart"/>
      <w:r>
        <w:rPr>
          <w:rFonts w:cs="Calibri"/>
        </w:rPr>
        <w:t>veridica</w:t>
      </w:r>
      <w:proofErr w:type="spellEnd"/>
      <w:r>
        <w:rPr>
          <w:rFonts w:cs="Calibri"/>
        </w:rPr>
        <w:t xml:space="preserve"> la </w:t>
      </w:r>
      <w:proofErr w:type="spellStart"/>
      <w:r>
        <w:rPr>
          <w:rFonts w:cs="Calibri"/>
        </w:rPr>
        <w:t>legittima</w:t>
      </w:r>
      <w:proofErr w:type="spellEnd"/>
      <w:r>
        <w:rPr>
          <w:rFonts w:cs="Calibri"/>
        </w:rPr>
        <w:t xml:space="preserve"> </w:t>
      </w:r>
      <w:proofErr w:type="spellStart"/>
      <w:r>
        <w:rPr>
          <w:rFonts w:cs="Calibri"/>
        </w:rPr>
        <w:t>partecipazione</w:t>
      </w:r>
      <w:proofErr w:type="spellEnd"/>
      <w:r>
        <w:rPr>
          <w:rFonts w:cs="Calibri"/>
        </w:rPr>
        <w:t xml:space="preserve"> </w:t>
      </w:r>
      <w:proofErr w:type="spellStart"/>
      <w:r>
        <w:rPr>
          <w:rFonts w:cs="Calibri"/>
        </w:rPr>
        <w:t>dello</w:t>
      </w:r>
      <w:proofErr w:type="spellEnd"/>
      <w:r>
        <w:rPr>
          <w:rFonts w:cs="Calibri"/>
        </w:rPr>
        <w:t xml:space="preserve"> </w:t>
      </w:r>
      <w:proofErr w:type="spellStart"/>
      <w:r>
        <w:rPr>
          <w:rFonts w:cs="Calibri"/>
        </w:rPr>
        <w:t>stesso</w:t>
      </w:r>
      <w:proofErr w:type="spellEnd"/>
      <w:r>
        <w:rPr>
          <w:rFonts w:cs="Calibri"/>
        </w:rPr>
        <w:t xml:space="preserve"> ai </w:t>
      </w:r>
      <w:proofErr w:type="spellStart"/>
      <w:r>
        <w:rPr>
          <w:rFonts w:cs="Calibri"/>
        </w:rPr>
        <w:t>predetti</w:t>
      </w:r>
      <w:proofErr w:type="spellEnd"/>
      <w:r>
        <w:rPr>
          <w:rFonts w:cs="Calibri"/>
        </w:rPr>
        <w:t xml:space="preserve"> </w:t>
      </w:r>
      <w:proofErr w:type="spellStart"/>
      <w:r>
        <w:rPr>
          <w:rFonts w:cs="Calibri"/>
        </w:rPr>
        <w:t>incontri</w:t>
      </w:r>
      <w:proofErr w:type="spellEnd"/>
      <w:r>
        <w:rPr>
          <w:rFonts w:cs="Calibri"/>
        </w:rPr>
        <w:t xml:space="preserve"> </w:t>
      </w:r>
      <w:proofErr w:type="spellStart"/>
      <w:r>
        <w:rPr>
          <w:rFonts w:cs="Calibri"/>
        </w:rPr>
        <w:t>nonostante</w:t>
      </w:r>
      <w:proofErr w:type="spellEnd"/>
      <w:r>
        <w:rPr>
          <w:rFonts w:cs="Calibri"/>
        </w:rPr>
        <w:t xml:space="preserve"> </w:t>
      </w:r>
      <w:proofErr w:type="spellStart"/>
      <w:r>
        <w:rPr>
          <w:rFonts w:cs="Calibri"/>
        </w:rPr>
        <w:t>dovesse</w:t>
      </w:r>
      <w:proofErr w:type="spellEnd"/>
      <w:r>
        <w:rPr>
          <w:rFonts w:cs="Calibri"/>
        </w:rPr>
        <w:t xml:space="preserve"> </w:t>
      </w:r>
      <w:proofErr w:type="spellStart"/>
      <w:r>
        <w:rPr>
          <w:rFonts w:cs="Calibri"/>
        </w:rPr>
        <w:t>ancora</w:t>
      </w:r>
      <w:proofErr w:type="spellEnd"/>
      <w:r>
        <w:rPr>
          <w:rFonts w:cs="Calibri"/>
        </w:rPr>
        <w:t xml:space="preserve"> </w:t>
      </w:r>
      <w:proofErr w:type="spellStart"/>
      <w:r>
        <w:rPr>
          <w:rFonts w:cs="Calibri"/>
        </w:rPr>
        <w:t>scontare</w:t>
      </w:r>
      <w:proofErr w:type="spellEnd"/>
      <w:r>
        <w:rPr>
          <w:rFonts w:cs="Calibri"/>
        </w:rPr>
        <w:t xml:space="preserve"> la </w:t>
      </w:r>
      <w:proofErr w:type="spellStart"/>
      <w:r>
        <w:rPr>
          <w:rFonts w:cs="Calibri"/>
        </w:rPr>
        <w:t>squalifica</w:t>
      </w:r>
      <w:proofErr w:type="spellEnd"/>
      <w:r>
        <w:rPr>
          <w:rFonts w:cs="Calibri"/>
        </w:rPr>
        <w:t xml:space="preserve"> </w:t>
      </w:r>
      <w:proofErr w:type="spellStart"/>
      <w:r>
        <w:rPr>
          <w:rFonts w:cs="Calibri"/>
        </w:rPr>
        <w:t>irrogata</w:t>
      </w:r>
      <w:proofErr w:type="spellEnd"/>
      <w:r>
        <w:rPr>
          <w:rFonts w:cs="Calibri"/>
        </w:rPr>
        <w:t xml:space="preserve"> dal Giudice Sportivo </w:t>
      </w:r>
      <w:proofErr w:type="spellStart"/>
      <w:r>
        <w:rPr>
          <w:rFonts w:cs="Calibri"/>
        </w:rPr>
        <w:t>Territoriale</w:t>
      </w:r>
      <w:proofErr w:type="spellEnd"/>
      <w:r>
        <w:rPr>
          <w:rFonts w:cs="Calibri"/>
        </w:rPr>
        <w:t xml:space="preserve"> con </w:t>
      </w:r>
      <w:proofErr w:type="spellStart"/>
      <w:r>
        <w:rPr>
          <w:rFonts w:cs="Calibri"/>
        </w:rPr>
        <w:t>provvedimento</w:t>
      </w:r>
      <w:proofErr w:type="spellEnd"/>
      <w:r>
        <w:rPr>
          <w:rFonts w:cs="Calibri"/>
        </w:rPr>
        <w:t xml:space="preserve"> </w:t>
      </w:r>
      <w:proofErr w:type="spellStart"/>
      <w:r>
        <w:rPr>
          <w:rFonts w:cs="Calibri"/>
        </w:rPr>
        <w:t>pubblicato</w:t>
      </w:r>
      <w:proofErr w:type="spellEnd"/>
      <w:r>
        <w:rPr>
          <w:rFonts w:cs="Calibri"/>
        </w:rPr>
        <w:t xml:space="preserve"> con il </w:t>
      </w:r>
      <w:proofErr w:type="spellStart"/>
      <w:r>
        <w:rPr>
          <w:rFonts w:cs="Calibri"/>
        </w:rPr>
        <w:t>Comunicato</w:t>
      </w:r>
      <w:proofErr w:type="spellEnd"/>
      <w:r>
        <w:rPr>
          <w:rFonts w:cs="Calibri"/>
        </w:rPr>
        <w:t xml:space="preserve"> Ufficiale n. 48 del 23.6.2023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w:t>
      </w:r>
    </w:p>
    <w:p w14:paraId="5C6DD562" w14:textId="77777777" w:rsidR="008273AE" w:rsidRDefault="008273AE" w:rsidP="008273AE">
      <w:pPr>
        <w:jc w:val="both"/>
        <w:rPr>
          <w:rFonts w:cs="Calibri"/>
        </w:rPr>
      </w:pPr>
      <w:r>
        <w:rPr>
          <w:rFonts w:cs="Calibri"/>
        </w:rPr>
        <w:t xml:space="preserve">4. il sig. </w:t>
      </w:r>
      <w:r>
        <w:rPr>
          <w:rFonts w:cs="Calibri"/>
          <w:b/>
        </w:rPr>
        <w:t>Pierfranco Pedroli</w:t>
      </w:r>
      <w:r>
        <w:rPr>
          <w:rFonts w:cs="Calibri"/>
        </w:rPr>
        <w:t xml:space="preserve">, </w:t>
      </w:r>
      <w:proofErr w:type="spellStart"/>
      <w:r>
        <w:rPr>
          <w:rFonts w:cs="Calibri"/>
        </w:rPr>
        <w:t>all’epoca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w:t>
      </w:r>
      <w:proofErr w:type="spellStart"/>
      <w:r>
        <w:rPr>
          <w:rFonts w:cs="Calibri"/>
        </w:rPr>
        <w:t>ufficiale</w:t>
      </w:r>
      <w:proofErr w:type="spellEnd"/>
      <w:r>
        <w:rPr>
          <w:rFonts w:cs="Calibri"/>
        </w:rPr>
        <w:t xml:space="preserve"> </w:t>
      </w:r>
      <w:proofErr w:type="spellStart"/>
      <w:r>
        <w:rPr>
          <w:rFonts w:cs="Calibri"/>
        </w:rPr>
        <w:t>tesserato</w:t>
      </w:r>
      <w:proofErr w:type="spellEnd"/>
      <w:r>
        <w:rPr>
          <w:rFonts w:cs="Calibri"/>
        </w:rPr>
        <w:t xml:space="preserve"> per la società A.S.D. Accademia Calcio </w:t>
      </w:r>
      <w:proofErr w:type="spellStart"/>
      <w:r>
        <w:rPr>
          <w:rFonts w:cs="Calibri"/>
        </w:rPr>
        <w:t>Vittuone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violazione</w:t>
      </w:r>
      <w:proofErr w:type="spellEnd"/>
      <w:r>
        <w:rPr>
          <w:rFonts w:cs="Calibri"/>
        </w:rPr>
        <w:t xml:space="preserve"> </w:t>
      </w:r>
      <w:proofErr w:type="spellStart"/>
      <w:r>
        <w:rPr>
          <w:rFonts w:cs="Calibri"/>
        </w:rPr>
        <w:t>degli</w:t>
      </w:r>
      <w:proofErr w:type="spellEnd"/>
      <w:r>
        <w:rPr>
          <w:rFonts w:cs="Calibri"/>
        </w:rPr>
        <w:t xml:space="preserve"> </w:t>
      </w:r>
      <w:proofErr w:type="spellStart"/>
      <w:r>
        <w:rPr>
          <w:rFonts w:cs="Calibri"/>
        </w:rPr>
        <w:t>artt</w:t>
      </w:r>
      <w:proofErr w:type="spellEnd"/>
      <w:r>
        <w:rPr>
          <w:rFonts w:cs="Calibri"/>
        </w:rPr>
        <w:t xml:space="preserve">. 4, comma 1, e 21, </w:t>
      </w:r>
      <w:proofErr w:type="spellStart"/>
      <w:r>
        <w:rPr>
          <w:rFonts w:cs="Calibri"/>
        </w:rPr>
        <w:t>commi</w:t>
      </w:r>
      <w:proofErr w:type="spellEnd"/>
      <w:r>
        <w:rPr>
          <w:rFonts w:cs="Calibri"/>
        </w:rPr>
        <w:t xml:space="preserve"> 1 e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w:t>
      </w:r>
      <w:proofErr w:type="spellStart"/>
      <w:r>
        <w:rPr>
          <w:rFonts w:cs="Calibri"/>
        </w:rPr>
        <w:t>sottoscritto</w:t>
      </w:r>
      <w:proofErr w:type="spellEnd"/>
      <w:r>
        <w:rPr>
          <w:rFonts w:cs="Calibri"/>
        </w:rPr>
        <w:t xml:space="preserve">, in </w:t>
      </w:r>
      <w:proofErr w:type="spellStart"/>
      <w:r>
        <w:rPr>
          <w:rFonts w:cs="Calibri"/>
        </w:rPr>
        <w:t>qualità</w:t>
      </w:r>
      <w:proofErr w:type="spellEnd"/>
      <w:r>
        <w:rPr>
          <w:rFonts w:cs="Calibri"/>
        </w:rPr>
        <w:t xml:space="preserve"> di </w:t>
      </w:r>
      <w:proofErr w:type="spellStart"/>
      <w:r>
        <w:rPr>
          <w:rFonts w:cs="Calibri"/>
        </w:rPr>
        <w:t>dirigente</w:t>
      </w:r>
      <w:proofErr w:type="spellEnd"/>
      <w:r>
        <w:rPr>
          <w:rFonts w:cs="Calibri"/>
        </w:rPr>
        <w:t xml:space="preserve"> </w:t>
      </w:r>
      <w:proofErr w:type="spellStart"/>
      <w:r>
        <w:rPr>
          <w:rFonts w:cs="Calibri"/>
        </w:rPr>
        <w:t>accompagnatore</w:t>
      </w:r>
      <w:proofErr w:type="spellEnd"/>
      <w:r>
        <w:rPr>
          <w:rFonts w:cs="Calibri"/>
        </w:rPr>
        <w:t xml:space="preserve">, le </w:t>
      </w:r>
      <w:proofErr w:type="spellStart"/>
      <w:r>
        <w:rPr>
          <w:rFonts w:cs="Calibri"/>
        </w:rPr>
        <w:t>distinte</w:t>
      </w:r>
      <w:proofErr w:type="spellEnd"/>
      <w:r>
        <w:rPr>
          <w:rFonts w:cs="Calibri"/>
        </w:rPr>
        <w:t xml:space="preserve"> di </w:t>
      </w:r>
      <w:proofErr w:type="spellStart"/>
      <w:r>
        <w:rPr>
          <w:rFonts w:cs="Calibri"/>
        </w:rPr>
        <w:t>gara</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squadre</w:t>
      </w:r>
      <w:proofErr w:type="spellEnd"/>
      <w:r>
        <w:rPr>
          <w:rFonts w:cs="Calibri"/>
        </w:rPr>
        <w:t xml:space="preserve"> </w:t>
      </w:r>
      <w:proofErr w:type="spellStart"/>
      <w:r>
        <w:rPr>
          <w:rFonts w:cs="Calibri"/>
        </w:rPr>
        <w:t>schierate</w:t>
      </w:r>
      <w:proofErr w:type="spellEnd"/>
      <w:r>
        <w:rPr>
          <w:rFonts w:cs="Calibri"/>
        </w:rPr>
        <w:t xml:space="preserve"> </w:t>
      </w:r>
      <w:proofErr w:type="spellStart"/>
      <w:r>
        <w:rPr>
          <w:rFonts w:cs="Calibri"/>
        </w:rPr>
        <w:t>dalla</w:t>
      </w:r>
      <w:proofErr w:type="spellEnd"/>
      <w:r>
        <w:rPr>
          <w:rFonts w:cs="Calibri"/>
        </w:rPr>
        <w:t xml:space="preserve"> società A.S.D. Accademia Calcio </w:t>
      </w:r>
      <w:proofErr w:type="spellStart"/>
      <w:r>
        <w:rPr>
          <w:rFonts w:cs="Calibri"/>
        </w:rPr>
        <w:t>Vittuone</w:t>
      </w:r>
      <w:proofErr w:type="spellEnd"/>
      <w:r>
        <w:rPr>
          <w:rFonts w:cs="Calibri"/>
        </w:rPr>
        <w:t xml:space="preserve"> </w:t>
      </w:r>
      <w:proofErr w:type="spellStart"/>
      <w:r>
        <w:rPr>
          <w:rFonts w:cs="Calibri"/>
        </w:rPr>
        <w:t>consegnate</w:t>
      </w:r>
      <w:proofErr w:type="spellEnd"/>
      <w:r>
        <w:rPr>
          <w:rFonts w:cs="Calibri"/>
        </w:rPr>
        <w:t xml:space="preserve"> </w:t>
      </w:r>
      <w:proofErr w:type="spellStart"/>
      <w:r>
        <w:rPr>
          <w:rFonts w:cs="Calibri"/>
        </w:rPr>
        <w:t>all’arbitro</w:t>
      </w:r>
      <w:proofErr w:type="spellEnd"/>
      <w:r>
        <w:rPr>
          <w:rFonts w:cs="Calibri"/>
        </w:rPr>
        <w:t xml:space="preserve"> in </w:t>
      </w:r>
      <w:proofErr w:type="spellStart"/>
      <w:r>
        <w:rPr>
          <w:rFonts w:cs="Calibri"/>
        </w:rPr>
        <w:t>occasione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gare</w:t>
      </w:r>
      <w:proofErr w:type="spellEnd"/>
      <w:r>
        <w:rPr>
          <w:rFonts w:cs="Calibri"/>
        </w:rPr>
        <w:t xml:space="preserve"> A.S.D. Accademia Calcio </w:t>
      </w:r>
      <w:proofErr w:type="spellStart"/>
      <w:r>
        <w:rPr>
          <w:rFonts w:cs="Calibri"/>
        </w:rPr>
        <w:t>Vittuone</w:t>
      </w:r>
      <w:proofErr w:type="spellEnd"/>
      <w:r>
        <w:rPr>
          <w:rFonts w:cs="Calibri"/>
        </w:rPr>
        <w:t xml:space="preserve"> – F.C.D. Rhodense del 2.9.2023, </w:t>
      </w:r>
      <w:proofErr w:type="spellStart"/>
      <w:r>
        <w:rPr>
          <w:rFonts w:cs="Calibri"/>
        </w:rPr>
        <w:t>valevole</w:t>
      </w:r>
      <w:proofErr w:type="spellEnd"/>
      <w:r>
        <w:rPr>
          <w:rFonts w:cs="Calibri"/>
        </w:rPr>
        <w:t xml:space="preserve"> per la Coppa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ed U.S. </w:t>
      </w:r>
      <w:proofErr w:type="spellStart"/>
      <w:r>
        <w:rPr>
          <w:rFonts w:cs="Calibri"/>
        </w:rPr>
        <w:t>Sestese</w:t>
      </w:r>
      <w:proofErr w:type="spellEnd"/>
      <w:r>
        <w:rPr>
          <w:rFonts w:cs="Calibri"/>
        </w:rPr>
        <w:t xml:space="preserve"> Calcio – A.S.D. Accademia Calcio </w:t>
      </w:r>
      <w:proofErr w:type="spellStart"/>
      <w:r>
        <w:rPr>
          <w:rFonts w:cs="Calibri"/>
        </w:rPr>
        <w:t>Vittuone</w:t>
      </w:r>
      <w:proofErr w:type="spellEnd"/>
      <w:r>
        <w:rPr>
          <w:rFonts w:cs="Calibri"/>
        </w:rPr>
        <w:t xml:space="preserve"> del 26.11.2023, </w:t>
      </w:r>
      <w:proofErr w:type="spellStart"/>
      <w:r>
        <w:rPr>
          <w:rFonts w:cs="Calibri"/>
        </w:rPr>
        <w:t>valevole</w:t>
      </w:r>
      <w:proofErr w:type="spellEnd"/>
      <w:r>
        <w:rPr>
          <w:rFonts w:cs="Calibri"/>
        </w:rPr>
        <w:t xml:space="preserve"> per il </w:t>
      </w:r>
      <w:proofErr w:type="spellStart"/>
      <w:r>
        <w:rPr>
          <w:rFonts w:cs="Calibri"/>
        </w:rPr>
        <w:t>Campionato</w:t>
      </w:r>
      <w:proofErr w:type="spellEnd"/>
      <w:r>
        <w:rPr>
          <w:rFonts w:cs="Calibri"/>
        </w:rPr>
        <w:t xml:space="preserve"> di Eccellenza, </w:t>
      </w:r>
      <w:proofErr w:type="spellStart"/>
      <w:r>
        <w:rPr>
          <w:rFonts w:cs="Calibri"/>
        </w:rPr>
        <w:t>nella</w:t>
      </w:r>
      <w:proofErr w:type="spellEnd"/>
      <w:r>
        <w:rPr>
          <w:rFonts w:cs="Calibri"/>
        </w:rPr>
        <w:t xml:space="preserve"> </w:t>
      </w:r>
      <w:proofErr w:type="spellStart"/>
      <w:r>
        <w:rPr>
          <w:rFonts w:cs="Calibri"/>
        </w:rPr>
        <w:t>quali</w:t>
      </w:r>
      <w:proofErr w:type="spellEnd"/>
      <w:r>
        <w:rPr>
          <w:rFonts w:cs="Calibri"/>
        </w:rPr>
        <w:t xml:space="preserve"> è </w:t>
      </w:r>
      <w:proofErr w:type="spellStart"/>
      <w:r>
        <w:rPr>
          <w:rFonts w:cs="Calibri"/>
        </w:rPr>
        <w:t>inserito</w:t>
      </w:r>
      <w:proofErr w:type="spellEnd"/>
      <w:r>
        <w:rPr>
          <w:rFonts w:cs="Calibri"/>
        </w:rPr>
        <w:t xml:space="preserve"> il </w:t>
      </w:r>
      <w:proofErr w:type="spellStart"/>
      <w:r>
        <w:rPr>
          <w:rFonts w:cs="Calibri"/>
        </w:rPr>
        <w:t>nominativo</w:t>
      </w:r>
      <w:proofErr w:type="spellEnd"/>
      <w:r>
        <w:rPr>
          <w:rFonts w:cs="Calibri"/>
        </w:rPr>
        <w:t xml:space="preserve"> del </w:t>
      </w:r>
      <w:proofErr w:type="spellStart"/>
      <w:r>
        <w:rPr>
          <w:rFonts w:cs="Calibri"/>
        </w:rPr>
        <w:t>calciatore</w:t>
      </w:r>
      <w:proofErr w:type="spellEnd"/>
      <w:r>
        <w:rPr>
          <w:rFonts w:cs="Calibri"/>
        </w:rPr>
        <w:t xml:space="preserve"> sig. Leonardo Iuliano </w:t>
      </w:r>
      <w:proofErr w:type="spellStart"/>
      <w:r>
        <w:rPr>
          <w:rFonts w:cs="Calibri"/>
        </w:rPr>
        <w:t>attestando</w:t>
      </w:r>
      <w:proofErr w:type="spellEnd"/>
      <w:r>
        <w:rPr>
          <w:rFonts w:cs="Calibri"/>
        </w:rPr>
        <w:t xml:space="preserve"> in </w:t>
      </w:r>
      <w:proofErr w:type="spellStart"/>
      <w:r>
        <w:rPr>
          <w:rFonts w:cs="Calibri"/>
        </w:rPr>
        <w:t>tal</w:t>
      </w:r>
      <w:proofErr w:type="spellEnd"/>
      <w:r>
        <w:rPr>
          <w:rFonts w:cs="Calibri"/>
        </w:rPr>
        <w:t xml:space="preserve"> modo in </w:t>
      </w:r>
      <w:proofErr w:type="spellStart"/>
      <w:r>
        <w:rPr>
          <w:rFonts w:cs="Calibri"/>
        </w:rPr>
        <w:t>maniera</w:t>
      </w:r>
      <w:proofErr w:type="spellEnd"/>
      <w:r>
        <w:rPr>
          <w:rFonts w:cs="Calibri"/>
        </w:rPr>
        <w:t xml:space="preserve"> non </w:t>
      </w:r>
      <w:proofErr w:type="spellStart"/>
      <w:r>
        <w:rPr>
          <w:rFonts w:cs="Calibri"/>
        </w:rPr>
        <w:t>veridica</w:t>
      </w:r>
      <w:proofErr w:type="spellEnd"/>
      <w:r>
        <w:rPr>
          <w:rFonts w:cs="Calibri"/>
        </w:rPr>
        <w:t xml:space="preserve"> la </w:t>
      </w:r>
      <w:proofErr w:type="spellStart"/>
      <w:r>
        <w:rPr>
          <w:rFonts w:cs="Calibri"/>
        </w:rPr>
        <w:t>legittima</w:t>
      </w:r>
      <w:proofErr w:type="spellEnd"/>
      <w:r>
        <w:rPr>
          <w:rFonts w:cs="Calibri"/>
        </w:rPr>
        <w:t xml:space="preserve"> </w:t>
      </w:r>
      <w:proofErr w:type="spellStart"/>
      <w:r>
        <w:rPr>
          <w:rFonts w:cs="Calibri"/>
        </w:rPr>
        <w:t>partecipazione</w:t>
      </w:r>
      <w:proofErr w:type="spellEnd"/>
      <w:r>
        <w:rPr>
          <w:rFonts w:cs="Calibri"/>
        </w:rPr>
        <w:t xml:space="preserve"> </w:t>
      </w:r>
      <w:proofErr w:type="spellStart"/>
      <w:r>
        <w:rPr>
          <w:rFonts w:cs="Calibri"/>
        </w:rPr>
        <w:t>dello</w:t>
      </w:r>
      <w:proofErr w:type="spellEnd"/>
      <w:r>
        <w:rPr>
          <w:rFonts w:cs="Calibri"/>
        </w:rPr>
        <w:t xml:space="preserve"> </w:t>
      </w:r>
      <w:proofErr w:type="spellStart"/>
      <w:r>
        <w:rPr>
          <w:rFonts w:cs="Calibri"/>
        </w:rPr>
        <w:t>stesso</w:t>
      </w:r>
      <w:proofErr w:type="spellEnd"/>
      <w:r>
        <w:rPr>
          <w:rFonts w:cs="Calibri"/>
        </w:rPr>
        <w:t xml:space="preserve"> ai </w:t>
      </w:r>
      <w:proofErr w:type="spellStart"/>
      <w:r>
        <w:rPr>
          <w:rFonts w:cs="Calibri"/>
        </w:rPr>
        <w:t>predetti</w:t>
      </w:r>
      <w:proofErr w:type="spellEnd"/>
      <w:r>
        <w:rPr>
          <w:rFonts w:cs="Calibri"/>
        </w:rPr>
        <w:t xml:space="preserve"> </w:t>
      </w:r>
      <w:proofErr w:type="spellStart"/>
      <w:r>
        <w:rPr>
          <w:rFonts w:cs="Calibri"/>
        </w:rPr>
        <w:t>incontri</w:t>
      </w:r>
      <w:proofErr w:type="spellEnd"/>
      <w:r>
        <w:rPr>
          <w:rFonts w:cs="Calibri"/>
        </w:rPr>
        <w:t xml:space="preserve">, </w:t>
      </w:r>
      <w:proofErr w:type="spellStart"/>
      <w:r>
        <w:rPr>
          <w:rFonts w:cs="Calibri"/>
        </w:rPr>
        <w:t>nonostante</w:t>
      </w:r>
      <w:proofErr w:type="spellEnd"/>
      <w:r>
        <w:rPr>
          <w:rFonts w:cs="Calibri"/>
        </w:rPr>
        <w:t xml:space="preserve"> </w:t>
      </w:r>
      <w:proofErr w:type="spellStart"/>
      <w:r>
        <w:rPr>
          <w:rFonts w:cs="Calibri"/>
        </w:rPr>
        <w:t>dovesse</w:t>
      </w:r>
      <w:proofErr w:type="spellEnd"/>
      <w:r>
        <w:rPr>
          <w:rFonts w:cs="Calibri"/>
        </w:rPr>
        <w:t xml:space="preserve"> </w:t>
      </w:r>
      <w:proofErr w:type="spellStart"/>
      <w:r>
        <w:rPr>
          <w:rFonts w:cs="Calibri"/>
        </w:rPr>
        <w:t>ancora</w:t>
      </w:r>
      <w:proofErr w:type="spellEnd"/>
      <w:r>
        <w:rPr>
          <w:rFonts w:cs="Calibri"/>
        </w:rPr>
        <w:t xml:space="preserve"> </w:t>
      </w:r>
      <w:proofErr w:type="spellStart"/>
      <w:r>
        <w:rPr>
          <w:rFonts w:cs="Calibri"/>
        </w:rPr>
        <w:t>scontare</w:t>
      </w:r>
      <w:proofErr w:type="spellEnd"/>
      <w:r>
        <w:rPr>
          <w:rFonts w:cs="Calibri"/>
        </w:rPr>
        <w:t xml:space="preserve"> la </w:t>
      </w:r>
      <w:proofErr w:type="spellStart"/>
      <w:r>
        <w:rPr>
          <w:rFonts w:cs="Calibri"/>
        </w:rPr>
        <w:t>squalifica</w:t>
      </w:r>
      <w:proofErr w:type="spellEnd"/>
      <w:r>
        <w:rPr>
          <w:rFonts w:cs="Calibri"/>
        </w:rPr>
        <w:t xml:space="preserve"> </w:t>
      </w:r>
      <w:proofErr w:type="spellStart"/>
      <w:r>
        <w:rPr>
          <w:rFonts w:cs="Calibri"/>
        </w:rPr>
        <w:t>irrogata</w:t>
      </w:r>
      <w:proofErr w:type="spellEnd"/>
      <w:r>
        <w:rPr>
          <w:rFonts w:cs="Calibri"/>
        </w:rPr>
        <w:t xml:space="preserve"> dal Giudice Sportivo </w:t>
      </w:r>
      <w:proofErr w:type="spellStart"/>
      <w:r>
        <w:rPr>
          <w:rFonts w:cs="Calibri"/>
        </w:rPr>
        <w:t>Territoriale</w:t>
      </w:r>
      <w:proofErr w:type="spellEnd"/>
      <w:r>
        <w:rPr>
          <w:rFonts w:cs="Calibri"/>
        </w:rPr>
        <w:t xml:space="preserve"> con </w:t>
      </w:r>
      <w:proofErr w:type="spellStart"/>
      <w:r>
        <w:rPr>
          <w:rFonts w:cs="Calibri"/>
        </w:rPr>
        <w:t>provvedimento</w:t>
      </w:r>
      <w:proofErr w:type="spellEnd"/>
      <w:r>
        <w:rPr>
          <w:rFonts w:cs="Calibri"/>
        </w:rPr>
        <w:t xml:space="preserve"> </w:t>
      </w:r>
      <w:proofErr w:type="spellStart"/>
      <w:r>
        <w:rPr>
          <w:rFonts w:cs="Calibri"/>
        </w:rPr>
        <w:t>pubblicato</w:t>
      </w:r>
      <w:proofErr w:type="spellEnd"/>
      <w:r>
        <w:rPr>
          <w:rFonts w:cs="Calibri"/>
        </w:rPr>
        <w:t xml:space="preserve"> con il </w:t>
      </w:r>
      <w:proofErr w:type="spellStart"/>
      <w:r>
        <w:rPr>
          <w:rFonts w:cs="Calibri"/>
        </w:rPr>
        <w:t>Comunicato</w:t>
      </w:r>
      <w:proofErr w:type="spellEnd"/>
      <w:r>
        <w:rPr>
          <w:rFonts w:cs="Calibri"/>
        </w:rPr>
        <w:t xml:space="preserve"> Ufficiale n. 48 del 23.6.2023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w:t>
      </w:r>
    </w:p>
    <w:p w14:paraId="19C02778" w14:textId="77777777" w:rsidR="008273AE" w:rsidRDefault="008273AE" w:rsidP="008273AE">
      <w:pPr>
        <w:jc w:val="both"/>
      </w:pPr>
    </w:p>
    <w:p w14:paraId="7C9FE5B7" w14:textId="77777777" w:rsidR="008273AE" w:rsidRDefault="008273AE" w:rsidP="008273AE">
      <w:pPr>
        <w:jc w:val="both"/>
      </w:pPr>
      <w:r>
        <w:rPr>
          <w:rFonts w:cs="Calibri"/>
        </w:rPr>
        <w:t xml:space="preserve">5. il sig. </w:t>
      </w:r>
      <w:r>
        <w:rPr>
          <w:rFonts w:cs="Calibri"/>
          <w:b/>
        </w:rPr>
        <w:t>Leonardo Iuliano</w:t>
      </w:r>
      <w:r>
        <w:rPr>
          <w:rFonts w:cs="Calibri"/>
        </w:rPr>
        <w:t xml:space="preserve">, </w:t>
      </w:r>
      <w:proofErr w:type="spellStart"/>
      <w:r>
        <w:rPr>
          <w:rFonts w:cs="Calibri"/>
        </w:rPr>
        <w:t>all’epoca</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calciatore</w:t>
      </w:r>
      <w:proofErr w:type="spellEnd"/>
      <w:r>
        <w:rPr>
          <w:rFonts w:cs="Calibri"/>
        </w:rPr>
        <w:t xml:space="preserve"> </w:t>
      </w:r>
      <w:proofErr w:type="spellStart"/>
      <w:r>
        <w:rPr>
          <w:rFonts w:cs="Calibri"/>
        </w:rPr>
        <w:t>tesserato</w:t>
      </w:r>
      <w:proofErr w:type="spellEnd"/>
      <w:r>
        <w:rPr>
          <w:rFonts w:cs="Calibri"/>
        </w:rPr>
        <w:t xml:space="preserve"> per la società A.S.D. Accademia Calcio </w:t>
      </w:r>
      <w:proofErr w:type="spellStart"/>
      <w:r>
        <w:rPr>
          <w:rFonts w:cs="Calibri"/>
        </w:rPr>
        <w:t>Vittuone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violazione</w:t>
      </w:r>
      <w:proofErr w:type="spellEnd"/>
      <w:r>
        <w:rPr>
          <w:rFonts w:cs="Calibri"/>
        </w:rPr>
        <w:t xml:space="preserve"> </w:t>
      </w:r>
      <w:proofErr w:type="spellStart"/>
      <w:r>
        <w:rPr>
          <w:rFonts w:cs="Calibri"/>
        </w:rPr>
        <w:t>degli</w:t>
      </w:r>
      <w:proofErr w:type="spellEnd"/>
      <w:r>
        <w:rPr>
          <w:rFonts w:cs="Calibri"/>
        </w:rPr>
        <w:t xml:space="preserve"> </w:t>
      </w:r>
      <w:proofErr w:type="spellStart"/>
      <w:r>
        <w:rPr>
          <w:rFonts w:cs="Calibri"/>
        </w:rPr>
        <w:t>artt</w:t>
      </w:r>
      <w:proofErr w:type="spellEnd"/>
      <w:r>
        <w:rPr>
          <w:rFonts w:cs="Calibri"/>
        </w:rPr>
        <w:t xml:space="preserve">. 4, comma 1, e 21, </w:t>
      </w:r>
      <w:proofErr w:type="spellStart"/>
      <w:r>
        <w:rPr>
          <w:rFonts w:cs="Calibri"/>
        </w:rPr>
        <w:t>commi</w:t>
      </w:r>
      <w:proofErr w:type="spellEnd"/>
      <w:r>
        <w:rPr>
          <w:rFonts w:cs="Calibri"/>
        </w:rPr>
        <w:t xml:space="preserve"> 1 e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w:t>
      </w:r>
    </w:p>
    <w:p w14:paraId="1D3CAADF" w14:textId="77777777" w:rsidR="008273AE" w:rsidRDefault="008273AE" w:rsidP="008273AE">
      <w:pPr>
        <w:jc w:val="both"/>
        <w:rPr>
          <w:rFonts w:cs="Calibri"/>
        </w:rPr>
      </w:pPr>
      <w:proofErr w:type="spellStart"/>
      <w:r>
        <w:rPr>
          <w:rFonts w:cs="Calibri"/>
        </w:rPr>
        <w:t>avere</w:t>
      </w:r>
      <w:proofErr w:type="spellEnd"/>
      <w:r>
        <w:rPr>
          <w:rFonts w:cs="Calibri"/>
        </w:rPr>
        <w:t xml:space="preserve"> lo </w:t>
      </w:r>
      <w:proofErr w:type="spellStart"/>
      <w:r>
        <w:rPr>
          <w:rFonts w:cs="Calibri"/>
        </w:rPr>
        <w:t>stesso</w:t>
      </w:r>
      <w:proofErr w:type="spellEnd"/>
      <w:r>
        <w:rPr>
          <w:rFonts w:cs="Calibri"/>
        </w:rPr>
        <w:t xml:space="preserve"> </w:t>
      </w:r>
      <w:proofErr w:type="spellStart"/>
      <w:r>
        <w:rPr>
          <w:rFonts w:cs="Calibri"/>
        </w:rPr>
        <w:t>preso</w:t>
      </w:r>
      <w:proofErr w:type="spellEnd"/>
      <w:r>
        <w:rPr>
          <w:rFonts w:cs="Calibri"/>
        </w:rPr>
        <w:t xml:space="preserve"> </w:t>
      </w:r>
      <w:proofErr w:type="spellStart"/>
      <w:r>
        <w:rPr>
          <w:rFonts w:cs="Calibri"/>
        </w:rPr>
        <w:t>parte</w:t>
      </w:r>
      <w:proofErr w:type="spellEnd"/>
      <w:r>
        <w:rPr>
          <w:rFonts w:cs="Calibri"/>
        </w:rPr>
        <w:t xml:space="preserve">, </w:t>
      </w:r>
      <w:proofErr w:type="spellStart"/>
      <w:r>
        <w:rPr>
          <w:rFonts w:cs="Calibri"/>
        </w:rPr>
        <w:t>nelle</w:t>
      </w:r>
      <w:proofErr w:type="spellEnd"/>
      <w:r>
        <w:rPr>
          <w:rFonts w:cs="Calibri"/>
        </w:rPr>
        <w:t xml:space="preserve"> fila </w:t>
      </w:r>
      <w:proofErr w:type="spellStart"/>
      <w:r>
        <w:rPr>
          <w:rFonts w:cs="Calibri"/>
        </w:rPr>
        <w:t>delle</w:t>
      </w:r>
      <w:proofErr w:type="spellEnd"/>
      <w:r>
        <w:rPr>
          <w:rFonts w:cs="Calibri"/>
        </w:rPr>
        <w:t xml:space="preserve"> </w:t>
      </w:r>
      <w:proofErr w:type="spellStart"/>
      <w:r>
        <w:rPr>
          <w:rFonts w:cs="Calibri"/>
        </w:rPr>
        <w:t>squadre</w:t>
      </w:r>
      <w:proofErr w:type="spellEnd"/>
      <w:r>
        <w:rPr>
          <w:rFonts w:cs="Calibri"/>
        </w:rPr>
        <w:t xml:space="preserve"> </w:t>
      </w:r>
      <w:proofErr w:type="spellStart"/>
      <w:r>
        <w:rPr>
          <w:rFonts w:cs="Calibri"/>
        </w:rPr>
        <w:t>schierate</w:t>
      </w:r>
      <w:proofErr w:type="spellEnd"/>
      <w:r>
        <w:rPr>
          <w:rFonts w:cs="Calibri"/>
        </w:rPr>
        <w:t xml:space="preserve"> </w:t>
      </w:r>
      <w:proofErr w:type="spellStart"/>
      <w:r>
        <w:rPr>
          <w:rFonts w:cs="Calibri"/>
        </w:rPr>
        <w:t>dalla</w:t>
      </w:r>
      <w:proofErr w:type="spellEnd"/>
      <w:r>
        <w:rPr>
          <w:rFonts w:cs="Calibri"/>
        </w:rPr>
        <w:t xml:space="preserve"> società A.S.D. Accademia Calcio </w:t>
      </w:r>
      <w:proofErr w:type="spellStart"/>
      <w:r>
        <w:rPr>
          <w:rFonts w:cs="Calibri"/>
        </w:rPr>
        <w:t>Vittuone</w:t>
      </w:r>
      <w:proofErr w:type="spellEnd"/>
      <w:r>
        <w:rPr>
          <w:rFonts w:cs="Calibri"/>
        </w:rPr>
        <w:t xml:space="preserve">, </w:t>
      </w:r>
      <w:proofErr w:type="spellStart"/>
      <w:r>
        <w:rPr>
          <w:rFonts w:cs="Calibri"/>
        </w:rPr>
        <w:t>nonostante</w:t>
      </w:r>
      <w:proofErr w:type="spellEnd"/>
      <w:r>
        <w:rPr>
          <w:rFonts w:cs="Calibri"/>
        </w:rPr>
        <w:t xml:space="preserve"> </w:t>
      </w:r>
      <w:proofErr w:type="spellStart"/>
      <w:r>
        <w:rPr>
          <w:rFonts w:cs="Calibri"/>
        </w:rPr>
        <w:t>dovesse</w:t>
      </w:r>
      <w:proofErr w:type="spellEnd"/>
      <w:r>
        <w:rPr>
          <w:rFonts w:cs="Calibri"/>
        </w:rPr>
        <w:t xml:space="preserve"> </w:t>
      </w:r>
      <w:proofErr w:type="spellStart"/>
      <w:r>
        <w:rPr>
          <w:rFonts w:cs="Calibri"/>
        </w:rPr>
        <w:t>ancora</w:t>
      </w:r>
      <w:proofErr w:type="spellEnd"/>
      <w:r>
        <w:rPr>
          <w:rFonts w:cs="Calibri"/>
        </w:rPr>
        <w:t xml:space="preserve"> </w:t>
      </w:r>
      <w:proofErr w:type="spellStart"/>
      <w:r>
        <w:rPr>
          <w:rFonts w:cs="Calibri"/>
        </w:rPr>
        <w:t>scontare</w:t>
      </w:r>
      <w:proofErr w:type="spellEnd"/>
      <w:r>
        <w:rPr>
          <w:rFonts w:cs="Calibri"/>
        </w:rPr>
        <w:t xml:space="preserve"> la </w:t>
      </w:r>
      <w:proofErr w:type="spellStart"/>
      <w:r>
        <w:rPr>
          <w:rFonts w:cs="Calibri"/>
        </w:rPr>
        <w:t>squalifica</w:t>
      </w:r>
      <w:proofErr w:type="spellEnd"/>
      <w:r>
        <w:rPr>
          <w:rFonts w:cs="Calibri"/>
        </w:rPr>
        <w:t xml:space="preserve"> </w:t>
      </w:r>
      <w:proofErr w:type="spellStart"/>
      <w:r>
        <w:rPr>
          <w:rFonts w:cs="Calibri"/>
        </w:rPr>
        <w:t>irrogata</w:t>
      </w:r>
      <w:proofErr w:type="spellEnd"/>
      <w:r>
        <w:rPr>
          <w:rFonts w:cs="Calibri"/>
        </w:rPr>
        <w:t xml:space="preserve"> dal Giudice Sportivo </w:t>
      </w:r>
      <w:proofErr w:type="spellStart"/>
      <w:r>
        <w:rPr>
          <w:rFonts w:cs="Calibri"/>
        </w:rPr>
        <w:t>Territoriale</w:t>
      </w:r>
      <w:proofErr w:type="spellEnd"/>
      <w:r>
        <w:rPr>
          <w:rFonts w:cs="Calibri"/>
        </w:rPr>
        <w:t xml:space="preserve"> con </w:t>
      </w:r>
      <w:proofErr w:type="spellStart"/>
      <w:r>
        <w:rPr>
          <w:rFonts w:cs="Calibri"/>
        </w:rPr>
        <w:t>provvedimento</w:t>
      </w:r>
      <w:proofErr w:type="spellEnd"/>
      <w:r>
        <w:rPr>
          <w:rFonts w:cs="Calibri"/>
        </w:rPr>
        <w:t xml:space="preserve"> </w:t>
      </w:r>
      <w:proofErr w:type="spellStart"/>
      <w:r>
        <w:rPr>
          <w:rFonts w:cs="Calibri"/>
        </w:rPr>
        <w:t>pubblicato</w:t>
      </w:r>
      <w:proofErr w:type="spellEnd"/>
      <w:r>
        <w:rPr>
          <w:rFonts w:cs="Calibri"/>
        </w:rPr>
        <w:t xml:space="preserve"> con il </w:t>
      </w:r>
      <w:proofErr w:type="spellStart"/>
      <w:r>
        <w:rPr>
          <w:rFonts w:cs="Calibri"/>
        </w:rPr>
        <w:t>Comunicato</w:t>
      </w:r>
      <w:proofErr w:type="spellEnd"/>
      <w:r>
        <w:rPr>
          <w:rFonts w:cs="Calibri"/>
        </w:rPr>
        <w:t xml:space="preserve"> Ufficiale n. 48 del 23.6.2023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alle </w:t>
      </w:r>
      <w:proofErr w:type="spellStart"/>
      <w:r>
        <w:rPr>
          <w:rFonts w:cs="Calibri"/>
        </w:rPr>
        <w:t>seguenti</w:t>
      </w:r>
      <w:proofErr w:type="spellEnd"/>
      <w:r>
        <w:rPr>
          <w:rFonts w:cs="Calibri"/>
        </w:rPr>
        <w:t xml:space="preserve"> </w:t>
      </w:r>
      <w:proofErr w:type="spellStart"/>
      <w:r>
        <w:rPr>
          <w:rFonts w:cs="Calibri"/>
        </w:rPr>
        <w:t>gare</w:t>
      </w:r>
      <w:proofErr w:type="spellEnd"/>
      <w:r>
        <w:rPr>
          <w:rFonts w:cs="Calibri"/>
        </w:rPr>
        <w:t xml:space="preserve">: A.S.D. Accademia Calcio </w:t>
      </w:r>
      <w:proofErr w:type="spellStart"/>
      <w:r>
        <w:rPr>
          <w:rFonts w:cs="Calibri"/>
        </w:rPr>
        <w:t>Vittuone</w:t>
      </w:r>
      <w:proofErr w:type="spellEnd"/>
      <w:r>
        <w:rPr>
          <w:rFonts w:cs="Calibri"/>
        </w:rPr>
        <w:t xml:space="preserve"> – F.C.D. Rhodense del 2.9.2023 e Bresso Calcio - A.S.D. Accademia Calcio </w:t>
      </w:r>
      <w:proofErr w:type="spellStart"/>
      <w:r>
        <w:rPr>
          <w:rFonts w:cs="Calibri"/>
        </w:rPr>
        <w:t>Vittuone</w:t>
      </w:r>
      <w:proofErr w:type="spellEnd"/>
      <w:r>
        <w:rPr>
          <w:rFonts w:cs="Calibri"/>
        </w:rPr>
        <w:t xml:space="preserve"> del 5.9.2023, </w:t>
      </w:r>
      <w:proofErr w:type="spellStart"/>
      <w:r>
        <w:rPr>
          <w:rFonts w:cs="Calibri"/>
        </w:rPr>
        <w:t>entrambe</w:t>
      </w:r>
      <w:proofErr w:type="spellEnd"/>
      <w:r>
        <w:rPr>
          <w:rFonts w:cs="Calibri"/>
        </w:rPr>
        <w:t xml:space="preserve"> </w:t>
      </w:r>
      <w:proofErr w:type="spellStart"/>
      <w:r>
        <w:rPr>
          <w:rFonts w:cs="Calibri"/>
        </w:rPr>
        <w:t>valevoli</w:t>
      </w:r>
      <w:proofErr w:type="spellEnd"/>
      <w:r>
        <w:rPr>
          <w:rFonts w:cs="Calibri"/>
        </w:rPr>
        <w:t xml:space="preserve"> per la Coppa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A.S.D. Accademia Calcio </w:t>
      </w:r>
      <w:proofErr w:type="spellStart"/>
      <w:r>
        <w:rPr>
          <w:rFonts w:cs="Calibri"/>
        </w:rPr>
        <w:t>Vittuone</w:t>
      </w:r>
      <w:proofErr w:type="spellEnd"/>
      <w:r>
        <w:rPr>
          <w:rFonts w:cs="Calibri"/>
        </w:rPr>
        <w:t xml:space="preserve"> – Universal </w:t>
      </w:r>
      <w:proofErr w:type="spellStart"/>
      <w:r>
        <w:rPr>
          <w:rFonts w:cs="Calibri"/>
        </w:rPr>
        <w:t>Solaro</w:t>
      </w:r>
      <w:proofErr w:type="spellEnd"/>
      <w:r>
        <w:rPr>
          <w:rFonts w:cs="Calibri"/>
        </w:rPr>
        <w:t xml:space="preserve"> del 16.9.2023, A.S.D. </w:t>
      </w:r>
      <w:proofErr w:type="spellStart"/>
      <w:r>
        <w:rPr>
          <w:rFonts w:cs="Calibri"/>
        </w:rPr>
        <w:t>Corbetta</w:t>
      </w:r>
      <w:proofErr w:type="spellEnd"/>
      <w:r>
        <w:rPr>
          <w:rFonts w:cs="Calibri"/>
        </w:rPr>
        <w:t xml:space="preserve"> F.C. - A.S.D. Accademia Calcio </w:t>
      </w:r>
      <w:proofErr w:type="spellStart"/>
      <w:r>
        <w:rPr>
          <w:rFonts w:cs="Calibri"/>
        </w:rPr>
        <w:t>Vittuone</w:t>
      </w:r>
      <w:proofErr w:type="spellEnd"/>
      <w:r>
        <w:rPr>
          <w:rFonts w:cs="Calibri"/>
        </w:rPr>
        <w:t xml:space="preserve"> del 23.9.2023, A.C.D. Sedriano - A.S.D. Accademia Calcio </w:t>
      </w:r>
      <w:proofErr w:type="spellStart"/>
      <w:r>
        <w:rPr>
          <w:rFonts w:cs="Calibri"/>
        </w:rPr>
        <w:t>Vittuone</w:t>
      </w:r>
      <w:proofErr w:type="spellEnd"/>
      <w:r>
        <w:rPr>
          <w:rFonts w:cs="Calibri"/>
        </w:rPr>
        <w:t xml:space="preserve"> 7.10.2023, A.S.D. Accademia Calcio </w:t>
      </w:r>
      <w:proofErr w:type="spellStart"/>
      <w:r>
        <w:rPr>
          <w:rFonts w:cs="Calibri"/>
        </w:rPr>
        <w:t>Vittuone</w:t>
      </w:r>
      <w:proofErr w:type="spellEnd"/>
      <w:r>
        <w:rPr>
          <w:rFonts w:cs="Calibri"/>
        </w:rPr>
        <w:t xml:space="preserve"> – U.P. </w:t>
      </w:r>
      <w:proofErr w:type="spellStart"/>
      <w:r>
        <w:rPr>
          <w:rFonts w:cs="Calibri"/>
        </w:rPr>
        <w:t>Gavirate</w:t>
      </w:r>
      <w:proofErr w:type="spellEnd"/>
      <w:r>
        <w:rPr>
          <w:rFonts w:cs="Calibri"/>
        </w:rPr>
        <w:t xml:space="preserve"> Calcio del 10.10.2023, A.S.D. Accademia Calcio </w:t>
      </w:r>
      <w:proofErr w:type="spellStart"/>
      <w:r>
        <w:rPr>
          <w:rFonts w:cs="Calibri"/>
        </w:rPr>
        <w:t>Vittuone</w:t>
      </w:r>
      <w:proofErr w:type="spellEnd"/>
      <w:r>
        <w:rPr>
          <w:rFonts w:cs="Calibri"/>
        </w:rPr>
        <w:t xml:space="preserve"> – G.S. Castanese del 14.10.2023, A.S.D. Union Villa Cassano - A.S.D. Accademia Calcio </w:t>
      </w:r>
      <w:proofErr w:type="spellStart"/>
      <w:r>
        <w:rPr>
          <w:rFonts w:cs="Calibri"/>
        </w:rPr>
        <w:t>Vittuone</w:t>
      </w:r>
      <w:proofErr w:type="spellEnd"/>
      <w:r>
        <w:rPr>
          <w:rFonts w:cs="Calibri"/>
        </w:rPr>
        <w:t xml:space="preserve"> del 21.10.2023, A.S.D. Accademia Calcio </w:t>
      </w:r>
      <w:proofErr w:type="spellStart"/>
      <w:r>
        <w:rPr>
          <w:rFonts w:cs="Calibri"/>
        </w:rPr>
        <w:t>Vittuone</w:t>
      </w:r>
      <w:proofErr w:type="spellEnd"/>
      <w:r>
        <w:rPr>
          <w:rFonts w:cs="Calibri"/>
        </w:rPr>
        <w:t xml:space="preserve"> – SSDARL </w:t>
      </w:r>
      <w:proofErr w:type="spellStart"/>
      <w:r>
        <w:rPr>
          <w:rFonts w:cs="Calibri"/>
        </w:rPr>
        <w:t>Solbiatese</w:t>
      </w:r>
      <w:proofErr w:type="spellEnd"/>
      <w:r>
        <w:rPr>
          <w:rFonts w:cs="Calibri"/>
        </w:rPr>
        <w:t xml:space="preserve"> Calcio 1911 del 28.10.2023, F.C.D. Rhodense - A.S.D. Accademia Calcio </w:t>
      </w:r>
      <w:proofErr w:type="spellStart"/>
      <w:r>
        <w:rPr>
          <w:rFonts w:cs="Calibri"/>
        </w:rPr>
        <w:t>Vittuone</w:t>
      </w:r>
      <w:proofErr w:type="spellEnd"/>
      <w:r>
        <w:rPr>
          <w:rFonts w:cs="Calibri"/>
        </w:rPr>
        <w:t xml:space="preserve"> del 4.11.2023, A.S.D. Accademia Calcio </w:t>
      </w:r>
      <w:proofErr w:type="spellStart"/>
      <w:r>
        <w:rPr>
          <w:rFonts w:cs="Calibri"/>
        </w:rPr>
        <w:t>Vittuone</w:t>
      </w:r>
      <w:proofErr w:type="spellEnd"/>
      <w:r>
        <w:rPr>
          <w:rFonts w:cs="Calibri"/>
        </w:rPr>
        <w:t xml:space="preserve"> – A.S.D. Morazzone dell’11.11.2023, F.B.C. </w:t>
      </w:r>
      <w:proofErr w:type="spellStart"/>
      <w:r>
        <w:rPr>
          <w:rFonts w:cs="Calibri"/>
        </w:rPr>
        <w:t>Saronno</w:t>
      </w:r>
      <w:proofErr w:type="spellEnd"/>
      <w:r>
        <w:rPr>
          <w:rFonts w:cs="Calibri"/>
        </w:rPr>
        <w:t xml:space="preserve"> Calcio 1910 - A.S.D.- Accademia Calcio </w:t>
      </w:r>
      <w:proofErr w:type="spellStart"/>
      <w:r>
        <w:rPr>
          <w:rFonts w:cs="Calibri"/>
        </w:rPr>
        <w:t>Vittuone</w:t>
      </w:r>
      <w:proofErr w:type="spellEnd"/>
      <w:r>
        <w:rPr>
          <w:rFonts w:cs="Calibri"/>
        </w:rPr>
        <w:t xml:space="preserve"> del 18.11.2023, A.S.D. Accademia Calcio </w:t>
      </w:r>
      <w:proofErr w:type="spellStart"/>
      <w:r>
        <w:rPr>
          <w:rFonts w:cs="Calibri"/>
        </w:rPr>
        <w:t>Vittuone</w:t>
      </w:r>
      <w:proofErr w:type="spellEnd"/>
      <w:r>
        <w:rPr>
          <w:rFonts w:cs="Calibri"/>
        </w:rPr>
        <w:t xml:space="preserve"> – F.C. </w:t>
      </w:r>
      <w:proofErr w:type="spellStart"/>
      <w:r>
        <w:rPr>
          <w:rFonts w:cs="Calibri"/>
        </w:rPr>
        <w:t>Verbano</w:t>
      </w:r>
      <w:proofErr w:type="spellEnd"/>
      <w:r>
        <w:rPr>
          <w:rFonts w:cs="Calibri"/>
        </w:rPr>
        <w:t xml:space="preserve"> Calcio del 25.11.2023 ed A.S.D. </w:t>
      </w:r>
      <w:proofErr w:type="spellStart"/>
      <w:r>
        <w:rPr>
          <w:rFonts w:cs="Calibri"/>
        </w:rPr>
        <w:t>Valceresio</w:t>
      </w:r>
      <w:proofErr w:type="spellEnd"/>
      <w:r>
        <w:rPr>
          <w:rFonts w:cs="Calibri"/>
        </w:rPr>
        <w:t xml:space="preserve"> A. Audax – A.S.D. Accademia Calcio </w:t>
      </w:r>
      <w:proofErr w:type="spellStart"/>
      <w:r>
        <w:rPr>
          <w:rFonts w:cs="Calibri"/>
        </w:rPr>
        <w:t>Vittuone</w:t>
      </w:r>
      <w:proofErr w:type="spellEnd"/>
      <w:r>
        <w:rPr>
          <w:rFonts w:cs="Calibri"/>
        </w:rPr>
        <w:t xml:space="preserve"> del 2.12.2023, </w:t>
      </w:r>
      <w:proofErr w:type="spellStart"/>
      <w:r>
        <w:rPr>
          <w:rFonts w:cs="Calibri"/>
        </w:rPr>
        <w:t>tutte</w:t>
      </w:r>
      <w:proofErr w:type="spellEnd"/>
      <w:r>
        <w:rPr>
          <w:rFonts w:cs="Calibri"/>
        </w:rPr>
        <w:t xml:space="preserve"> </w:t>
      </w:r>
      <w:proofErr w:type="spellStart"/>
      <w:r>
        <w:rPr>
          <w:rFonts w:cs="Calibri"/>
        </w:rPr>
        <w:t>valevoli</w:t>
      </w:r>
      <w:proofErr w:type="spellEnd"/>
      <w:r>
        <w:rPr>
          <w:rFonts w:cs="Calibri"/>
        </w:rPr>
        <w:t xml:space="preserve"> per il </w:t>
      </w:r>
      <w:proofErr w:type="spellStart"/>
      <w:r>
        <w:rPr>
          <w:rFonts w:cs="Calibri"/>
        </w:rPr>
        <w:t>campionato</w:t>
      </w:r>
      <w:proofErr w:type="spellEnd"/>
      <w:r>
        <w:rPr>
          <w:rFonts w:cs="Calibri"/>
        </w:rPr>
        <w:t xml:space="preserve"> </w:t>
      </w:r>
      <w:proofErr w:type="spellStart"/>
      <w:r>
        <w:rPr>
          <w:rFonts w:cs="Calibri"/>
        </w:rPr>
        <w:t>Regionale</w:t>
      </w:r>
      <w:proofErr w:type="spellEnd"/>
      <w:r>
        <w:rPr>
          <w:rFonts w:cs="Calibri"/>
        </w:rPr>
        <w:t xml:space="preserve"> </w:t>
      </w:r>
      <w:proofErr w:type="spellStart"/>
      <w:r>
        <w:rPr>
          <w:rFonts w:cs="Calibri"/>
        </w:rPr>
        <w:t>Juniores</w:t>
      </w:r>
      <w:proofErr w:type="spellEnd"/>
      <w:r>
        <w:rPr>
          <w:rFonts w:cs="Calibri"/>
        </w:rPr>
        <w:t xml:space="preserve"> Under 19; U.S. </w:t>
      </w:r>
      <w:proofErr w:type="spellStart"/>
      <w:r>
        <w:rPr>
          <w:rFonts w:cs="Calibri"/>
        </w:rPr>
        <w:t>Sestese</w:t>
      </w:r>
      <w:proofErr w:type="spellEnd"/>
      <w:r>
        <w:rPr>
          <w:rFonts w:cs="Calibri"/>
        </w:rPr>
        <w:t xml:space="preserve"> Calcio – A.S.D. Accademia Calcio </w:t>
      </w:r>
      <w:proofErr w:type="spellStart"/>
      <w:r>
        <w:rPr>
          <w:rFonts w:cs="Calibri"/>
        </w:rPr>
        <w:t>Vittuone</w:t>
      </w:r>
      <w:proofErr w:type="spellEnd"/>
      <w:r>
        <w:rPr>
          <w:rFonts w:cs="Calibri"/>
        </w:rPr>
        <w:t xml:space="preserve"> del 26.11.2023, </w:t>
      </w:r>
      <w:proofErr w:type="spellStart"/>
      <w:r>
        <w:rPr>
          <w:rFonts w:cs="Calibri"/>
        </w:rPr>
        <w:t>valevole</w:t>
      </w:r>
      <w:proofErr w:type="spellEnd"/>
      <w:r>
        <w:rPr>
          <w:rFonts w:cs="Calibri"/>
        </w:rPr>
        <w:t xml:space="preserve"> per il </w:t>
      </w:r>
      <w:proofErr w:type="spellStart"/>
      <w:r>
        <w:rPr>
          <w:rFonts w:cs="Calibri"/>
        </w:rPr>
        <w:t>Campionato</w:t>
      </w:r>
      <w:proofErr w:type="spellEnd"/>
      <w:r>
        <w:rPr>
          <w:rFonts w:cs="Calibri"/>
        </w:rPr>
        <w:t xml:space="preserve"> di Eccellenza;</w:t>
      </w:r>
    </w:p>
    <w:p w14:paraId="3B73FD8F" w14:textId="77777777" w:rsidR="008273AE" w:rsidRDefault="008273AE" w:rsidP="008273AE">
      <w:pPr>
        <w:jc w:val="both"/>
      </w:pPr>
      <w:r>
        <w:rPr>
          <w:rFonts w:cs="Calibri"/>
        </w:rPr>
        <w:t xml:space="preserve">6. la società </w:t>
      </w:r>
      <w:r>
        <w:rPr>
          <w:rFonts w:cs="Calibri"/>
          <w:b/>
        </w:rPr>
        <w:t xml:space="preserve">A.S.D. Accademia Calcio </w:t>
      </w:r>
      <w:proofErr w:type="spellStart"/>
      <w:r>
        <w:rPr>
          <w:rFonts w:cs="Calibri"/>
          <w:b/>
        </w:rPr>
        <w:t>Vittuone</w:t>
      </w:r>
      <w:proofErr w:type="spellEnd"/>
      <w:r>
        <w:rPr>
          <w:rFonts w:cs="Calibri"/>
        </w:rPr>
        <w:t xml:space="preserve"> a </w:t>
      </w:r>
      <w:proofErr w:type="spellStart"/>
      <w:r>
        <w:rPr>
          <w:rFonts w:cs="Calibri"/>
        </w:rPr>
        <w:t>titolo</w:t>
      </w:r>
      <w:proofErr w:type="spellEnd"/>
      <w:r>
        <w:rPr>
          <w:rFonts w:cs="Calibri"/>
        </w:rPr>
        <w:t xml:space="preserve"> di </w:t>
      </w:r>
      <w:proofErr w:type="spellStart"/>
      <w:r>
        <w:rPr>
          <w:rFonts w:cs="Calibri"/>
        </w:rPr>
        <w:t>responsabilità</w:t>
      </w:r>
      <w:proofErr w:type="spellEnd"/>
      <w:r>
        <w:rPr>
          <w:rFonts w:cs="Calibri"/>
        </w:rPr>
        <w:t xml:space="preserve"> </w:t>
      </w:r>
      <w:proofErr w:type="spellStart"/>
      <w:r>
        <w:rPr>
          <w:rFonts w:cs="Calibri"/>
        </w:rPr>
        <w:t>diretta</w:t>
      </w:r>
      <w:proofErr w:type="spellEnd"/>
      <w:r>
        <w:rPr>
          <w:rFonts w:cs="Calibri"/>
        </w:rPr>
        <w:t xml:space="preserve"> ed </w:t>
      </w:r>
      <w:proofErr w:type="spellStart"/>
      <w:r>
        <w:rPr>
          <w:rFonts w:cs="Calibri"/>
        </w:rPr>
        <w:t>oggettiva</w:t>
      </w:r>
      <w:proofErr w:type="spellEnd"/>
      <w:r>
        <w:rPr>
          <w:rFonts w:cs="Calibri"/>
        </w:rPr>
        <w:t xml:space="preserve"> ai sensi </w:t>
      </w:r>
      <w:proofErr w:type="spellStart"/>
      <w:r>
        <w:rPr>
          <w:rFonts w:cs="Calibri"/>
        </w:rPr>
        <w:t>dell'art</w:t>
      </w:r>
      <w:proofErr w:type="spellEnd"/>
      <w:r>
        <w:rPr>
          <w:rFonts w:cs="Calibri"/>
        </w:rPr>
        <w:t xml:space="preserve">. 6, </w:t>
      </w:r>
      <w:proofErr w:type="spellStart"/>
      <w:r>
        <w:rPr>
          <w:rFonts w:cs="Calibri"/>
        </w:rPr>
        <w:t>commi</w:t>
      </w:r>
      <w:proofErr w:type="spellEnd"/>
      <w:r>
        <w:rPr>
          <w:rFonts w:cs="Calibri"/>
        </w:rPr>
        <w:t xml:space="preserve"> 1 e 2, del </w:t>
      </w:r>
      <w:proofErr w:type="spellStart"/>
      <w:r>
        <w:rPr>
          <w:rFonts w:cs="Calibri"/>
        </w:rPr>
        <w:t>Codice</w:t>
      </w:r>
      <w:proofErr w:type="spellEnd"/>
      <w:r>
        <w:rPr>
          <w:rFonts w:cs="Calibri"/>
        </w:rPr>
        <w:t xml:space="preserve"> di </w:t>
      </w:r>
      <w:proofErr w:type="spellStart"/>
      <w:r>
        <w:rPr>
          <w:rFonts w:cs="Calibri"/>
        </w:rPr>
        <w:t>Giustizia</w:t>
      </w:r>
      <w:proofErr w:type="spellEnd"/>
      <w:r>
        <w:rPr>
          <w:rFonts w:cs="Calibri"/>
        </w:rPr>
        <w:t xml:space="preserve"> Sportiva per </w:t>
      </w:r>
      <w:proofErr w:type="spellStart"/>
      <w:r>
        <w:rPr>
          <w:rFonts w:cs="Calibri"/>
        </w:rPr>
        <w:t>gli</w:t>
      </w:r>
      <w:proofErr w:type="spellEnd"/>
      <w:r>
        <w:rPr>
          <w:rFonts w:cs="Calibri"/>
        </w:rPr>
        <w:t xml:space="preserve"> </w:t>
      </w:r>
      <w:proofErr w:type="spellStart"/>
      <w:r>
        <w:rPr>
          <w:rFonts w:cs="Calibri"/>
        </w:rPr>
        <w:t>atti</w:t>
      </w:r>
      <w:proofErr w:type="spellEnd"/>
      <w:r>
        <w:rPr>
          <w:rFonts w:cs="Calibri"/>
        </w:rPr>
        <w:t xml:space="preserve"> ed </w:t>
      </w:r>
      <w:proofErr w:type="spellStart"/>
      <w:r>
        <w:rPr>
          <w:rFonts w:cs="Calibri"/>
        </w:rPr>
        <w:t>i</w:t>
      </w:r>
      <w:proofErr w:type="spellEnd"/>
      <w:r>
        <w:rPr>
          <w:rFonts w:cs="Calibri"/>
        </w:rPr>
        <w:t xml:space="preserve"> </w:t>
      </w:r>
      <w:proofErr w:type="spellStart"/>
      <w:r>
        <w:rPr>
          <w:rFonts w:cs="Calibri"/>
        </w:rPr>
        <w:t>comportamenti</w:t>
      </w:r>
      <w:proofErr w:type="spellEnd"/>
      <w:r>
        <w:rPr>
          <w:rFonts w:cs="Calibri"/>
        </w:rPr>
        <w:t xml:space="preserve"> </w:t>
      </w:r>
      <w:proofErr w:type="spellStart"/>
      <w:r>
        <w:rPr>
          <w:rFonts w:cs="Calibri"/>
        </w:rPr>
        <w:t>posti</w:t>
      </w:r>
      <w:proofErr w:type="spellEnd"/>
      <w:r>
        <w:rPr>
          <w:rFonts w:cs="Calibri"/>
        </w:rPr>
        <w:t xml:space="preserve"> in </w:t>
      </w:r>
      <w:proofErr w:type="spellStart"/>
      <w:r>
        <w:rPr>
          <w:rFonts w:cs="Calibri"/>
        </w:rPr>
        <w:t>essere</w:t>
      </w:r>
      <w:proofErr w:type="spellEnd"/>
      <w:r>
        <w:rPr>
          <w:rFonts w:cs="Calibri"/>
        </w:rPr>
        <w:t xml:space="preserve"> </w:t>
      </w:r>
      <w:proofErr w:type="spellStart"/>
      <w:r>
        <w:rPr>
          <w:rFonts w:cs="Calibri"/>
        </w:rPr>
        <w:t>dai</w:t>
      </w:r>
      <w:proofErr w:type="spellEnd"/>
      <w:r>
        <w:rPr>
          <w:rFonts w:cs="Calibri"/>
        </w:rPr>
        <w:t xml:space="preserve"> </w:t>
      </w:r>
      <w:proofErr w:type="spellStart"/>
      <w:r>
        <w:rPr>
          <w:rFonts w:cs="Calibri"/>
        </w:rPr>
        <w:t>sigg.ri</w:t>
      </w:r>
      <w:proofErr w:type="spellEnd"/>
      <w:r>
        <w:rPr>
          <w:rFonts w:cs="Calibri"/>
        </w:rPr>
        <w:t xml:space="preserve"> Fabrizio </w:t>
      </w:r>
      <w:proofErr w:type="spellStart"/>
      <w:r>
        <w:rPr>
          <w:rFonts w:cs="Calibri"/>
        </w:rPr>
        <w:t>Razzini</w:t>
      </w:r>
      <w:proofErr w:type="spellEnd"/>
      <w:r>
        <w:rPr>
          <w:rFonts w:cs="Calibri"/>
        </w:rPr>
        <w:t xml:space="preserve">, Marco Carcano, Vincenzo De Vita, Pierfranco Pedroli e Leonardo Iuliano, </w:t>
      </w:r>
      <w:proofErr w:type="spellStart"/>
      <w:r>
        <w:rPr>
          <w:rFonts w:cs="Calibri"/>
        </w:rPr>
        <w:t>così</w:t>
      </w:r>
      <w:proofErr w:type="spellEnd"/>
      <w:r>
        <w:rPr>
          <w:rFonts w:cs="Calibri"/>
        </w:rPr>
        <w:t xml:space="preserve"> come </w:t>
      </w:r>
      <w:proofErr w:type="spellStart"/>
      <w:r>
        <w:rPr>
          <w:rFonts w:cs="Calibri"/>
        </w:rPr>
        <w:t>descritti</w:t>
      </w:r>
      <w:proofErr w:type="spellEnd"/>
      <w:r>
        <w:rPr>
          <w:rFonts w:cs="Calibri"/>
        </w:rPr>
        <w:t xml:space="preserve"> </w:t>
      </w:r>
      <w:proofErr w:type="spellStart"/>
      <w:r>
        <w:rPr>
          <w:rFonts w:cs="Calibri"/>
        </w:rPr>
        <w:t>nei</w:t>
      </w:r>
      <w:proofErr w:type="spellEnd"/>
      <w:r>
        <w:rPr>
          <w:rFonts w:cs="Calibri"/>
        </w:rPr>
        <w:t xml:space="preserve"> </w:t>
      </w:r>
      <w:proofErr w:type="spellStart"/>
      <w:r>
        <w:rPr>
          <w:rFonts w:cs="Calibri"/>
        </w:rPr>
        <w:t>precedenti</w:t>
      </w:r>
      <w:proofErr w:type="spellEnd"/>
      <w:r>
        <w:rPr>
          <w:rFonts w:cs="Calibri"/>
        </w:rPr>
        <w:t xml:space="preserve"> </w:t>
      </w:r>
      <w:proofErr w:type="spellStart"/>
      <w:r>
        <w:rPr>
          <w:rFonts w:cs="Calibri"/>
        </w:rPr>
        <w:t>capi</w:t>
      </w:r>
      <w:proofErr w:type="spellEnd"/>
      <w:r>
        <w:rPr>
          <w:rFonts w:cs="Calibri"/>
        </w:rPr>
        <w:t xml:space="preserve"> di </w:t>
      </w:r>
      <w:proofErr w:type="spellStart"/>
      <w:r>
        <w:rPr>
          <w:rFonts w:cs="Calibri"/>
        </w:rPr>
        <w:t>incolpazione</w:t>
      </w:r>
      <w:proofErr w:type="spellEnd"/>
      <w:r>
        <w:rPr>
          <w:rFonts w:cs="Calibri"/>
        </w:rPr>
        <w:t>.</w:t>
      </w:r>
    </w:p>
    <w:p w14:paraId="21879599" w14:textId="77777777" w:rsidR="008273AE" w:rsidRDefault="008273AE" w:rsidP="008273AE">
      <w:pPr>
        <w:jc w:val="both"/>
        <w:rPr>
          <w:rFonts w:cs="Calibri"/>
        </w:rPr>
      </w:pPr>
      <w:r>
        <w:rPr>
          <w:rFonts w:cs="Calibri"/>
        </w:rPr>
        <w:t xml:space="preserve">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r>
        <w:rPr>
          <w:rFonts w:cs="Calibri"/>
        </w:rPr>
        <w:t xml:space="preserve">, </w:t>
      </w:r>
      <w:proofErr w:type="spellStart"/>
      <w:r>
        <w:rPr>
          <w:rFonts w:cs="Calibri"/>
        </w:rPr>
        <w:t>esperiti</w:t>
      </w:r>
      <w:proofErr w:type="spellEnd"/>
      <w:r>
        <w:rPr>
          <w:rFonts w:cs="Calibri"/>
        </w:rPr>
        <w:t xml:space="preserve"> </w:t>
      </w:r>
      <w:proofErr w:type="spellStart"/>
      <w:r>
        <w:rPr>
          <w:rFonts w:cs="Calibri"/>
        </w:rPr>
        <w:t>gli</w:t>
      </w:r>
      <w:proofErr w:type="spellEnd"/>
      <w:r>
        <w:rPr>
          <w:rFonts w:cs="Calibri"/>
        </w:rPr>
        <w:t xml:space="preserve"> </w:t>
      </w:r>
      <w:proofErr w:type="spellStart"/>
      <w:r>
        <w:rPr>
          <w:rFonts w:cs="Calibri"/>
        </w:rPr>
        <w:t>incombenti</w:t>
      </w:r>
      <w:proofErr w:type="spellEnd"/>
      <w:r>
        <w:rPr>
          <w:rFonts w:cs="Calibri"/>
        </w:rPr>
        <w:t xml:space="preserve"> di </w:t>
      </w:r>
      <w:proofErr w:type="spellStart"/>
      <w:r>
        <w:rPr>
          <w:rFonts w:cs="Calibri"/>
        </w:rPr>
        <w:t>rito</w:t>
      </w:r>
      <w:proofErr w:type="spellEnd"/>
      <w:r>
        <w:rPr>
          <w:rFonts w:cs="Calibri"/>
        </w:rPr>
        <w:t xml:space="preserve">, </w:t>
      </w:r>
      <w:proofErr w:type="spellStart"/>
      <w:r>
        <w:rPr>
          <w:rFonts w:cs="Calibri"/>
        </w:rPr>
        <w:t>verificate</w:t>
      </w:r>
      <w:proofErr w:type="spellEnd"/>
      <w:r>
        <w:rPr>
          <w:rFonts w:cs="Calibri"/>
        </w:rPr>
        <w:t xml:space="preserve"> le </w:t>
      </w:r>
      <w:proofErr w:type="spellStart"/>
      <w:r>
        <w:rPr>
          <w:rFonts w:cs="Calibri"/>
        </w:rPr>
        <w:t>regolari</w:t>
      </w:r>
      <w:proofErr w:type="spellEnd"/>
      <w:r>
        <w:rPr>
          <w:rFonts w:cs="Calibri"/>
        </w:rPr>
        <w:t xml:space="preserve"> </w:t>
      </w:r>
      <w:proofErr w:type="spellStart"/>
      <w:r>
        <w:rPr>
          <w:rFonts w:cs="Calibri"/>
        </w:rPr>
        <w:t>costituzioni</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deferiti</w:t>
      </w:r>
      <w:proofErr w:type="spellEnd"/>
      <w:r>
        <w:rPr>
          <w:rFonts w:cs="Calibri"/>
        </w:rPr>
        <w:t>:</w:t>
      </w:r>
    </w:p>
    <w:p w14:paraId="6982D4CA" w14:textId="77777777" w:rsidR="008273AE" w:rsidRDefault="008273AE" w:rsidP="008273AE">
      <w:pPr>
        <w:jc w:val="both"/>
        <w:rPr>
          <w:rFonts w:cs="Calibri"/>
        </w:rPr>
      </w:pPr>
    </w:p>
    <w:p w14:paraId="5B2A2ACA" w14:textId="77777777" w:rsidR="008273AE" w:rsidRDefault="008273AE" w:rsidP="008273AE">
      <w:pPr>
        <w:jc w:val="center"/>
        <w:rPr>
          <w:rFonts w:cs="Calibri"/>
          <w:b/>
        </w:rPr>
      </w:pPr>
      <w:proofErr w:type="spellStart"/>
      <w:r>
        <w:rPr>
          <w:rFonts w:cs="Calibri"/>
          <w:b/>
        </w:rPr>
        <w:t>premesso</w:t>
      </w:r>
      <w:proofErr w:type="spellEnd"/>
      <w:r>
        <w:rPr>
          <w:rFonts w:cs="Calibri"/>
          <w:b/>
        </w:rPr>
        <w:t xml:space="preserve"> </w:t>
      </w:r>
      <w:proofErr w:type="spellStart"/>
      <w:r>
        <w:rPr>
          <w:rFonts w:cs="Calibri"/>
          <w:b/>
        </w:rPr>
        <w:t>che</w:t>
      </w:r>
      <w:proofErr w:type="spellEnd"/>
    </w:p>
    <w:p w14:paraId="6C3A1095" w14:textId="7BB6E3E2" w:rsidR="008273AE" w:rsidRDefault="008273AE" w:rsidP="008273AE">
      <w:pPr>
        <w:numPr>
          <w:ilvl w:val="0"/>
          <w:numId w:val="35"/>
        </w:numPr>
        <w:suppressAutoHyphens/>
        <w:spacing w:before="0" w:after="0" w:line="240" w:lineRule="auto"/>
        <w:ind w:left="567" w:hanging="567"/>
        <w:jc w:val="both"/>
        <w:rPr>
          <w:rFonts w:cs="Calibri"/>
        </w:rPr>
      </w:pPr>
      <w:proofErr w:type="spellStart"/>
      <w:r>
        <w:rPr>
          <w:rFonts w:cs="Calibri"/>
        </w:rPr>
        <w:t>Alla</w:t>
      </w:r>
      <w:proofErr w:type="spellEnd"/>
      <w:r>
        <w:rPr>
          <w:rFonts w:cs="Calibri"/>
        </w:rPr>
        <w:t xml:space="preserve"> </w:t>
      </w:r>
      <w:proofErr w:type="spellStart"/>
      <w:r>
        <w:rPr>
          <w:rFonts w:cs="Calibri"/>
        </w:rPr>
        <w:t>riunione</w:t>
      </w:r>
      <w:proofErr w:type="spellEnd"/>
      <w:r>
        <w:rPr>
          <w:rFonts w:cs="Calibri"/>
        </w:rPr>
        <w:t xml:space="preserve"> del 06.06.2024 </w:t>
      </w:r>
      <w:proofErr w:type="spellStart"/>
      <w:r>
        <w:rPr>
          <w:rFonts w:cs="Calibri"/>
        </w:rPr>
        <w:t>sono</w:t>
      </w:r>
      <w:proofErr w:type="spellEnd"/>
      <w:r>
        <w:rPr>
          <w:rFonts w:cs="Calibri"/>
        </w:rPr>
        <w:t xml:space="preserve"> </w:t>
      </w:r>
      <w:proofErr w:type="spellStart"/>
      <w:r>
        <w:rPr>
          <w:rFonts w:cs="Calibri"/>
        </w:rPr>
        <w:t>comparsi</w:t>
      </w:r>
      <w:proofErr w:type="spellEnd"/>
      <w:r>
        <w:rPr>
          <w:rFonts w:cs="Calibri"/>
        </w:rPr>
        <w:t xml:space="preserve"> per la Procura </w:t>
      </w:r>
      <w:proofErr w:type="spellStart"/>
      <w:r>
        <w:rPr>
          <w:rFonts w:cs="Calibri"/>
        </w:rPr>
        <w:t>Federale</w:t>
      </w:r>
      <w:proofErr w:type="spellEnd"/>
      <w:r>
        <w:rPr>
          <w:rFonts w:cs="Calibri"/>
        </w:rPr>
        <w:t xml:space="preserve"> </w:t>
      </w:r>
      <w:proofErr w:type="spellStart"/>
      <w:r>
        <w:rPr>
          <w:rFonts w:cs="Calibri"/>
        </w:rPr>
        <w:t>l’Avv</w:t>
      </w:r>
      <w:proofErr w:type="spellEnd"/>
      <w:r>
        <w:rPr>
          <w:rFonts w:cs="Calibri"/>
        </w:rPr>
        <w:t xml:space="preserve">. Sergio Onesti, </w:t>
      </w:r>
      <w:proofErr w:type="spellStart"/>
      <w:r>
        <w:rPr>
          <w:rFonts w:cs="Calibri"/>
        </w:rPr>
        <w:t>i</w:t>
      </w:r>
      <w:proofErr w:type="spellEnd"/>
      <w:r>
        <w:rPr>
          <w:rFonts w:cs="Calibri"/>
        </w:rPr>
        <w:t xml:space="preserve"> </w:t>
      </w:r>
      <w:proofErr w:type="spellStart"/>
      <w:r>
        <w:rPr>
          <w:rFonts w:cs="Calibri"/>
        </w:rPr>
        <w:t>deferiti</w:t>
      </w:r>
      <w:proofErr w:type="spellEnd"/>
      <w:r>
        <w:rPr>
          <w:rFonts w:cs="Calibri"/>
        </w:rPr>
        <w:t xml:space="preserve"> Fabrizio </w:t>
      </w:r>
      <w:proofErr w:type="spellStart"/>
      <w:r>
        <w:rPr>
          <w:rFonts w:cs="Calibri"/>
        </w:rPr>
        <w:t>Razzini</w:t>
      </w:r>
      <w:proofErr w:type="spellEnd"/>
      <w:r>
        <w:rPr>
          <w:rFonts w:cs="Calibri"/>
        </w:rPr>
        <w:t xml:space="preserve">, Presidente </w:t>
      </w:r>
      <w:proofErr w:type="spellStart"/>
      <w:r>
        <w:rPr>
          <w:rFonts w:cs="Calibri"/>
        </w:rPr>
        <w:t>della</w:t>
      </w:r>
      <w:proofErr w:type="spellEnd"/>
      <w:r>
        <w:rPr>
          <w:rFonts w:cs="Calibri"/>
        </w:rPr>
        <w:t xml:space="preserve"> A.S.D. Accademia Calcio </w:t>
      </w:r>
      <w:proofErr w:type="spellStart"/>
      <w:r>
        <w:rPr>
          <w:rFonts w:cs="Calibri"/>
        </w:rPr>
        <w:t>Vittuone</w:t>
      </w:r>
      <w:proofErr w:type="spellEnd"/>
      <w:r>
        <w:rPr>
          <w:rFonts w:cs="Calibri"/>
        </w:rPr>
        <w:t xml:space="preserve">, </w:t>
      </w:r>
      <w:proofErr w:type="spellStart"/>
      <w:r>
        <w:rPr>
          <w:rFonts w:cs="Calibri"/>
        </w:rPr>
        <w:t>assistito</w:t>
      </w:r>
      <w:proofErr w:type="spellEnd"/>
      <w:r>
        <w:rPr>
          <w:rFonts w:cs="Calibri"/>
        </w:rPr>
        <w:t xml:space="preserve"> </w:t>
      </w:r>
      <w:proofErr w:type="spellStart"/>
      <w:r>
        <w:rPr>
          <w:rFonts w:cs="Calibri"/>
        </w:rPr>
        <w:t>dall’Avv</w:t>
      </w:r>
      <w:proofErr w:type="spellEnd"/>
      <w:r>
        <w:rPr>
          <w:rFonts w:cs="Calibri"/>
        </w:rPr>
        <w:t xml:space="preserve">. Alessandro Mercurio, </w:t>
      </w:r>
      <w:proofErr w:type="spellStart"/>
      <w:r>
        <w:rPr>
          <w:rFonts w:cs="Calibri"/>
        </w:rPr>
        <w:t>procuratore</w:t>
      </w:r>
      <w:proofErr w:type="spellEnd"/>
      <w:r>
        <w:rPr>
          <w:rFonts w:cs="Calibri"/>
        </w:rPr>
        <w:t xml:space="preserve"> </w:t>
      </w:r>
      <w:proofErr w:type="spellStart"/>
      <w:r>
        <w:rPr>
          <w:rFonts w:cs="Calibri"/>
        </w:rPr>
        <w:t>altresì</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sigg.ri</w:t>
      </w:r>
      <w:proofErr w:type="spellEnd"/>
      <w:r>
        <w:rPr>
          <w:rFonts w:cs="Calibri"/>
        </w:rPr>
        <w:t xml:space="preserve"> Marco Carcano, De Vita Vincenzo e Pedroli Pierfranco, Leonardo Iuliano, </w:t>
      </w:r>
      <w:proofErr w:type="spellStart"/>
      <w:r>
        <w:rPr>
          <w:rFonts w:cs="Calibri"/>
        </w:rPr>
        <w:t>minorenne</w:t>
      </w:r>
      <w:proofErr w:type="spellEnd"/>
      <w:r>
        <w:rPr>
          <w:rFonts w:cs="Calibri"/>
        </w:rPr>
        <w:t xml:space="preserve"> accompagnato dal </w:t>
      </w:r>
      <w:proofErr w:type="spellStart"/>
      <w:r>
        <w:rPr>
          <w:rFonts w:cs="Calibri"/>
        </w:rPr>
        <w:t>genitore</w:t>
      </w:r>
      <w:proofErr w:type="spellEnd"/>
      <w:r>
        <w:rPr>
          <w:rFonts w:cs="Calibri"/>
        </w:rPr>
        <w:t xml:space="preserve"> Matteo Iuliano e </w:t>
      </w:r>
      <w:proofErr w:type="spellStart"/>
      <w:r>
        <w:rPr>
          <w:rFonts w:cs="Calibri"/>
        </w:rPr>
        <w:t>assistito</w:t>
      </w:r>
      <w:proofErr w:type="spellEnd"/>
      <w:r>
        <w:rPr>
          <w:rFonts w:cs="Calibri"/>
        </w:rPr>
        <w:t xml:space="preserve"> </w:t>
      </w:r>
      <w:proofErr w:type="spellStart"/>
      <w:r>
        <w:rPr>
          <w:rFonts w:cs="Calibri"/>
        </w:rPr>
        <w:t>dall’Avv</w:t>
      </w:r>
      <w:proofErr w:type="spellEnd"/>
      <w:r>
        <w:rPr>
          <w:rFonts w:cs="Calibri"/>
        </w:rPr>
        <w:t>. Luca Procaccini.</w:t>
      </w:r>
    </w:p>
    <w:p w14:paraId="0A9B1859" w14:textId="77777777" w:rsidR="008273AE" w:rsidRDefault="008273AE" w:rsidP="008273AE">
      <w:pPr>
        <w:numPr>
          <w:ilvl w:val="0"/>
          <w:numId w:val="35"/>
        </w:numPr>
        <w:suppressAutoHyphens/>
        <w:spacing w:before="0" w:after="0" w:line="240" w:lineRule="auto"/>
        <w:ind w:left="567" w:hanging="567"/>
        <w:jc w:val="both"/>
        <w:rPr>
          <w:rFonts w:cs="Calibri"/>
        </w:rPr>
      </w:pPr>
      <w:r>
        <w:rPr>
          <w:rFonts w:cs="Calibri"/>
        </w:rPr>
        <w:t xml:space="preserve">Prima </w:t>
      </w:r>
      <w:proofErr w:type="spellStart"/>
      <w:r>
        <w:rPr>
          <w:rFonts w:cs="Calibri"/>
        </w:rPr>
        <w:t>dell’apertura</w:t>
      </w:r>
      <w:proofErr w:type="spellEnd"/>
      <w:r>
        <w:rPr>
          <w:rFonts w:cs="Calibri"/>
        </w:rPr>
        <w:t xml:space="preserve"> del </w:t>
      </w:r>
      <w:proofErr w:type="spellStart"/>
      <w:r>
        <w:rPr>
          <w:rFonts w:cs="Calibri"/>
        </w:rPr>
        <w:t>dibattimento</w:t>
      </w:r>
      <w:proofErr w:type="spellEnd"/>
      <w:r>
        <w:rPr>
          <w:rFonts w:cs="Calibri"/>
        </w:rPr>
        <w:t xml:space="preserve">, le parti, </w:t>
      </w:r>
      <w:proofErr w:type="spellStart"/>
      <w:r>
        <w:rPr>
          <w:rFonts w:cs="Calibri"/>
        </w:rPr>
        <w:t>limitatamente</w:t>
      </w:r>
      <w:proofErr w:type="spellEnd"/>
      <w:r>
        <w:rPr>
          <w:rFonts w:cs="Calibri"/>
        </w:rPr>
        <w:t xml:space="preserve"> alle </w:t>
      </w:r>
      <w:proofErr w:type="spellStart"/>
      <w:r>
        <w:rPr>
          <w:rFonts w:cs="Calibri"/>
        </w:rPr>
        <w:t>posizioni</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sigg.ri</w:t>
      </w:r>
      <w:proofErr w:type="spellEnd"/>
      <w:r>
        <w:rPr>
          <w:rFonts w:cs="Calibri"/>
        </w:rPr>
        <w:t xml:space="preserve"> Fabrizio </w:t>
      </w:r>
      <w:proofErr w:type="spellStart"/>
      <w:r>
        <w:rPr>
          <w:rFonts w:cs="Calibri"/>
        </w:rPr>
        <w:t>Razzini</w:t>
      </w:r>
      <w:proofErr w:type="spellEnd"/>
      <w:r>
        <w:rPr>
          <w:rFonts w:cs="Calibri"/>
        </w:rPr>
        <w:t xml:space="preserve">, Marco Carcano, Vincenzo De Vita, Pierfranco Pedroli, e Leonardo Iuliano, </w:t>
      </w:r>
      <w:proofErr w:type="spellStart"/>
      <w:r>
        <w:rPr>
          <w:rFonts w:cs="Calibri"/>
        </w:rPr>
        <w:t>dichiaravano</w:t>
      </w:r>
      <w:proofErr w:type="spellEnd"/>
      <w:r>
        <w:rPr>
          <w:rFonts w:cs="Calibri"/>
        </w:rPr>
        <w:t xml:space="preserve"> di </w:t>
      </w:r>
      <w:proofErr w:type="spellStart"/>
      <w:r>
        <w:rPr>
          <w:rFonts w:cs="Calibri"/>
        </w:rPr>
        <w:t>avere</w:t>
      </w:r>
      <w:proofErr w:type="spellEnd"/>
      <w:r>
        <w:rPr>
          <w:rFonts w:cs="Calibri"/>
        </w:rPr>
        <w:t xml:space="preserve"> </w:t>
      </w:r>
      <w:proofErr w:type="spellStart"/>
      <w:r>
        <w:rPr>
          <w:rFonts w:cs="Calibri"/>
        </w:rPr>
        <w:t>raggiunto</w:t>
      </w:r>
      <w:proofErr w:type="spellEnd"/>
      <w:r>
        <w:rPr>
          <w:rFonts w:cs="Calibri"/>
        </w:rPr>
        <w:t xml:space="preserve"> un </w:t>
      </w:r>
      <w:proofErr w:type="spellStart"/>
      <w:r>
        <w:rPr>
          <w:rFonts w:cs="Calibri"/>
        </w:rPr>
        <w:t>accordo</w:t>
      </w:r>
      <w:proofErr w:type="spellEnd"/>
      <w:r>
        <w:rPr>
          <w:rFonts w:cs="Calibri"/>
        </w:rPr>
        <w:t xml:space="preserve"> in </w:t>
      </w:r>
      <w:proofErr w:type="spellStart"/>
      <w:r>
        <w:rPr>
          <w:rFonts w:cs="Calibri"/>
        </w:rPr>
        <w:t>relazione</w:t>
      </w:r>
      <w:proofErr w:type="spellEnd"/>
      <w:r>
        <w:rPr>
          <w:rFonts w:cs="Calibri"/>
        </w:rPr>
        <w:t xml:space="preserve"> </w:t>
      </w:r>
      <w:proofErr w:type="spellStart"/>
      <w:r>
        <w:rPr>
          <w:rFonts w:cs="Calibri"/>
        </w:rPr>
        <w:t>all’applicazione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sanzione</w:t>
      </w:r>
      <w:proofErr w:type="spellEnd"/>
      <w:r>
        <w:rPr>
          <w:rFonts w:cs="Calibri"/>
        </w:rPr>
        <w:t xml:space="preserve"> ai sensi </w:t>
      </w:r>
      <w:proofErr w:type="spellStart"/>
      <w:r>
        <w:rPr>
          <w:rFonts w:cs="Calibri"/>
        </w:rPr>
        <w:t>dell’art</w:t>
      </w:r>
      <w:proofErr w:type="spellEnd"/>
      <w:r>
        <w:rPr>
          <w:rFonts w:cs="Calibri"/>
        </w:rPr>
        <w:t xml:space="preserve">. 127 del C.G.S., ed in </w:t>
      </w:r>
      <w:proofErr w:type="spellStart"/>
      <w:r>
        <w:rPr>
          <w:rFonts w:cs="Calibri"/>
        </w:rPr>
        <w:t>particolare</w:t>
      </w:r>
      <w:proofErr w:type="spellEnd"/>
      <w:r>
        <w:rPr>
          <w:rFonts w:cs="Calibri"/>
        </w:rPr>
        <w:t>:</w:t>
      </w:r>
    </w:p>
    <w:p w14:paraId="7B01B751" w14:textId="77777777" w:rsidR="008273AE" w:rsidRDefault="008273AE" w:rsidP="008273AE">
      <w:pPr>
        <w:numPr>
          <w:ilvl w:val="0"/>
          <w:numId w:val="35"/>
        </w:numPr>
        <w:suppressAutoHyphens/>
        <w:spacing w:before="0" w:after="0" w:line="240" w:lineRule="auto"/>
        <w:ind w:left="993" w:hanging="426"/>
        <w:jc w:val="both"/>
        <w:rPr>
          <w:rFonts w:cs="Calibri"/>
        </w:rPr>
      </w:pPr>
      <w:r>
        <w:rPr>
          <w:rFonts w:cs="Calibri"/>
        </w:rPr>
        <w:t xml:space="preserve">Per il sig. Fabrizio </w:t>
      </w:r>
      <w:proofErr w:type="spellStart"/>
      <w:r>
        <w:rPr>
          <w:rFonts w:cs="Calibri"/>
        </w:rPr>
        <w:t>Razzini</w:t>
      </w:r>
      <w:proofErr w:type="spellEnd"/>
      <w:r>
        <w:rPr>
          <w:rFonts w:cs="Calibri"/>
        </w:rPr>
        <w:t xml:space="preserve"> 11 </w:t>
      </w:r>
      <w:proofErr w:type="spellStart"/>
      <w:r>
        <w:rPr>
          <w:rFonts w:cs="Calibri"/>
        </w:rPr>
        <w:t>mesi</w:t>
      </w:r>
      <w:proofErr w:type="spellEnd"/>
      <w:r>
        <w:rPr>
          <w:rFonts w:cs="Calibri"/>
        </w:rPr>
        <w:t xml:space="preserve"> e 10 </w:t>
      </w:r>
      <w:proofErr w:type="spellStart"/>
      <w:r>
        <w:rPr>
          <w:rFonts w:cs="Calibri"/>
        </w:rPr>
        <w:t>giorni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17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w:t>
      </w:r>
    </w:p>
    <w:p w14:paraId="0BE285FB" w14:textId="77777777" w:rsidR="008273AE" w:rsidRDefault="008273AE" w:rsidP="008273AE">
      <w:pPr>
        <w:numPr>
          <w:ilvl w:val="0"/>
          <w:numId w:val="35"/>
        </w:numPr>
        <w:suppressAutoHyphens/>
        <w:spacing w:before="0" w:after="0" w:line="240" w:lineRule="auto"/>
        <w:ind w:left="993" w:hanging="426"/>
        <w:jc w:val="both"/>
        <w:rPr>
          <w:rFonts w:cs="Calibri"/>
        </w:rPr>
      </w:pPr>
      <w:r>
        <w:rPr>
          <w:rFonts w:cs="Calibri"/>
        </w:rPr>
        <w:t xml:space="preserve">Per il sig. Marco Carcano 6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9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w:t>
      </w:r>
    </w:p>
    <w:p w14:paraId="0C3AA2DD" w14:textId="77777777" w:rsidR="008273AE" w:rsidRDefault="008273AE" w:rsidP="008273AE">
      <w:pPr>
        <w:numPr>
          <w:ilvl w:val="0"/>
          <w:numId w:val="35"/>
        </w:numPr>
        <w:suppressAutoHyphens/>
        <w:spacing w:before="0" w:after="0" w:line="240" w:lineRule="auto"/>
        <w:ind w:left="993" w:hanging="426"/>
        <w:jc w:val="both"/>
        <w:rPr>
          <w:rFonts w:cs="Calibri"/>
        </w:rPr>
      </w:pPr>
      <w:r>
        <w:rPr>
          <w:rFonts w:cs="Calibri"/>
        </w:rPr>
        <w:t xml:space="preserve">Per il sig. Vincenzo De Vita 2 </w:t>
      </w:r>
      <w:proofErr w:type="spellStart"/>
      <w:r>
        <w:rPr>
          <w:rFonts w:cs="Calibri"/>
        </w:rPr>
        <w:t>mesi</w:t>
      </w:r>
      <w:proofErr w:type="spellEnd"/>
      <w:r>
        <w:rPr>
          <w:rFonts w:cs="Calibri"/>
        </w:rPr>
        <w:t xml:space="preserve"> e 20 </w:t>
      </w:r>
      <w:proofErr w:type="spellStart"/>
      <w:r>
        <w:rPr>
          <w:rFonts w:cs="Calibri"/>
        </w:rPr>
        <w:t>giorni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4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w:t>
      </w:r>
    </w:p>
    <w:p w14:paraId="40869FFF" w14:textId="77777777" w:rsidR="008273AE" w:rsidRDefault="008273AE" w:rsidP="008273AE">
      <w:pPr>
        <w:numPr>
          <w:ilvl w:val="0"/>
          <w:numId w:val="35"/>
        </w:numPr>
        <w:suppressAutoHyphens/>
        <w:spacing w:before="0" w:after="0" w:line="240" w:lineRule="auto"/>
        <w:ind w:left="993" w:hanging="426"/>
        <w:jc w:val="both"/>
        <w:rPr>
          <w:rFonts w:cs="Calibri"/>
        </w:rPr>
      </w:pPr>
      <w:r>
        <w:rPr>
          <w:rFonts w:cs="Calibri"/>
        </w:rPr>
        <w:t xml:space="preserve">Per il sig. Pierfranco Pedroli 2 </w:t>
      </w:r>
      <w:proofErr w:type="spellStart"/>
      <w:r>
        <w:rPr>
          <w:rFonts w:cs="Calibri"/>
        </w:rPr>
        <w:t>mesi</w:t>
      </w:r>
      <w:proofErr w:type="spellEnd"/>
      <w:r>
        <w:rPr>
          <w:rFonts w:cs="Calibri"/>
        </w:rPr>
        <w:t xml:space="preserve"> e 20 </w:t>
      </w:r>
      <w:proofErr w:type="spellStart"/>
      <w:r>
        <w:rPr>
          <w:rFonts w:cs="Calibri"/>
        </w:rPr>
        <w:t>giorni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4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w:t>
      </w:r>
    </w:p>
    <w:p w14:paraId="07B4DDD2" w14:textId="77777777" w:rsidR="008273AE" w:rsidRDefault="008273AE" w:rsidP="008273AE">
      <w:pPr>
        <w:numPr>
          <w:ilvl w:val="0"/>
          <w:numId w:val="35"/>
        </w:numPr>
        <w:suppressAutoHyphens/>
        <w:spacing w:before="0" w:after="0" w:line="240" w:lineRule="auto"/>
        <w:ind w:left="993" w:hanging="426"/>
        <w:jc w:val="both"/>
        <w:rPr>
          <w:rFonts w:cs="Calibri"/>
        </w:rPr>
      </w:pPr>
      <w:r>
        <w:rPr>
          <w:rFonts w:cs="Calibri"/>
        </w:rPr>
        <w:t xml:space="preserve">Per il sig. Leonardo Iuliano 10 </w:t>
      </w:r>
      <w:proofErr w:type="spellStart"/>
      <w:r>
        <w:rPr>
          <w:rFonts w:cs="Calibri"/>
        </w:rPr>
        <w:t>giornate</w:t>
      </w:r>
      <w:proofErr w:type="spellEnd"/>
      <w:r>
        <w:rPr>
          <w:rFonts w:cs="Calibri"/>
        </w:rPr>
        <w:t xml:space="preserve"> di </w:t>
      </w:r>
      <w:proofErr w:type="spellStart"/>
      <w:r>
        <w:rPr>
          <w:rFonts w:cs="Calibri"/>
        </w:rPr>
        <w:t>squalifica</w:t>
      </w:r>
      <w:proofErr w:type="spellEnd"/>
      <w:r>
        <w:rPr>
          <w:rFonts w:cs="Calibri"/>
        </w:rPr>
        <w:t xml:space="preserve"> (</w:t>
      </w:r>
      <w:proofErr w:type="spellStart"/>
      <w:r>
        <w:rPr>
          <w:rFonts w:cs="Calibri"/>
        </w:rPr>
        <w:t>sanzione</w:t>
      </w:r>
      <w:proofErr w:type="spellEnd"/>
      <w:r>
        <w:rPr>
          <w:rFonts w:cs="Calibri"/>
        </w:rPr>
        <w:t xml:space="preserve"> base 15 </w:t>
      </w:r>
      <w:proofErr w:type="spellStart"/>
      <w:r>
        <w:rPr>
          <w:rFonts w:cs="Calibri"/>
        </w:rPr>
        <w:t>giornate</w:t>
      </w:r>
      <w:proofErr w:type="spellEnd"/>
      <w:r>
        <w:rPr>
          <w:rFonts w:cs="Calibri"/>
        </w:rPr>
        <w:t xml:space="preserve"> di </w:t>
      </w:r>
      <w:proofErr w:type="spellStart"/>
      <w:r>
        <w:rPr>
          <w:rFonts w:cs="Calibri"/>
        </w:rPr>
        <w:t>squalifica</w:t>
      </w:r>
      <w:proofErr w:type="spellEnd"/>
      <w:r>
        <w:rPr>
          <w:rFonts w:cs="Calibri"/>
        </w:rPr>
        <w:t xml:space="preserve">) a </w:t>
      </w:r>
      <w:proofErr w:type="spellStart"/>
      <w:r>
        <w:rPr>
          <w:rFonts w:cs="Calibri"/>
        </w:rPr>
        <w:t>decorrere</w:t>
      </w:r>
      <w:proofErr w:type="spellEnd"/>
      <w:r>
        <w:rPr>
          <w:rFonts w:cs="Calibri"/>
        </w:rPr>
        <w:t xml:space="preserve"> dal 10 </w:t>
      </w:r>
      <w:proofErr w:type="spellStart"/>
      <w:r>
        <w:rPr>
          <w:rFonts w:cs="Calibri"/>
        </w:rPr>
        <w:t>luglio</w:t>
      </w:r>
      <w:proofErr w:type="spellEnd"/>
      <w:r>
        <w:rPr>
          <w:rFonts w:cs="Calibri"/>
        </w:rPr>
        <w:t xml:space="preserve"> 2026, </w:t>
      </w:r>
      <w:proofErr w:type="spellStart"/>
      <w:r>
        <w:rPr>
          <w:rFonts w:cs="Calibri"/>
        </w:rPr>
        <w:t>periodo</w:t>
      </w:r>
      <w:proofErr w:type="spellEnd"/>
      <w:r>
        <w:rPr>
          <w:rFonts w:cs="Calibri"/>
        </w:rPr>
        <w:t xml:space="preserve"> di </w:t>
      </w:r>
      <w:proofErr w:type="spellStart"/>
      <w:r>
        <w:rPr>
          <w:rFonts w:cs="Calibri"/>
        </w:rPr>
        <w:t>squalifica</w:t>
      </w:r>
      <w:proofErr w:type="spellEnd"/>
      <w:r>
        <w:rPr>
          <w:rFonts w:cs="Calibri"/>
        </w:rPr>
        <w:t xml:space="preserve"> </w:t>
      </w:r>
      <w:proofErr w:type="spellStart"/>
      <w:r>
        <w:rPr>
          <w:rFonts w:cs="Calibri"/>
        </w:rPr>
        <w:t>già</w:t>
      </w:r>
      <w:proofErr w:type="spellEnd"/>
      <w:r>
        <w:rPr>
          <w:rFonts w:cs="Calibri"/>
        </w:rPr>
        <w:t xml:space="preserve"> </w:t>
      </w:r>
      <w:proofErr w:type="spellStart"/>
      <w:r>
        <w:rPr>
          <w:rFonts w:cs="Calibri"/>
        </w:rPr>
        <w:t>comminato</w:t>
      </w:r>
      <w:proofErr w:type="spellEnd"/>
      <w:r>
        <w:rPr>
          <w:rFonts w:cs="Calibri"/>
        </w:rPr>
        <w:t>;</w:t>
      </w:r>
    </w:p>
    <w:p w14:paraId="7EEABE92" w14:textId="77777777" w:rsidR="008273AE" w:rsidRDefault="008273AE" w:rsidP="008273AE">
      <w:pPr>
        <w:ind w:left="567"/>
        <w:jc w:val="center"/>
        <w:rPr>
          <w:rFonts w:cs="Calibri"/>
          <w:b/>
        </w:rPr>
      </w:pPr>
      <w:proofErr w:type="spellStart"/>
      <w:r>
        <w:rPr>
          <w:rFonts w:cs="Calibri"/>
          <w:b/>
        </w:rPr>
        <w:t>osserva</w:t>
      </w:r>
      <w:proofErr w:type="spellEnd"/>
    </w:p>
    <w:p w14:paraId="5AFF245F" w14:textId="77777777" w:rsidR="008273AE" w:rsidRDefault="008273AE" w:rsidP="008273AE">
      <w:pPr>
        <w:jc w:val="both"/>
        <w:rPr>
          <w:rFonts w:cs="Calibri"/>
        </w:rPr>
      </w:pPr>
      <w:proofErr w:type="spellStart"/>
      <w:r>
        <w:rPr>
          <w:rFonts w:cs="Calibri"/>
        </w:rPr>
        <w:t>Preliminarmente</w:t>
      </w:r>
      <w:proofErr w:type="spellEnd"/>
      <w:r>
        <w:rPr>
          <w:rFonts w:cs="Calibri"/>
        </w:rPr>
        <w:t xml:space="preserve"> </w:t>
      </w:r>
      <w:proofErr w:type="spellStart"/>
      <w:r>
        <w:rPr>
          <w:rFonts w:cs="Calibri"/>
        </w:rPr>
        <w:t>risulta</w:t>
      </w:r>
      <w:proofErr w:type="spellEnd"/>
      <w:r>
        <w:rPr>
          <w:rFonts w:cs="Calibri"/>
        </w:rPr>
        <w:t xml:space="preserve"> </w:t>
      </w:r>
      <w:proofErr w:type="spellStart"/>
      <w:r>
        <w:rPr>
          <w:rFonts w:cs="Calibri"/>
        </w:rPr>
        <w:t>che</w:t>
      </w:r>
      <w:proofErr w:type="spellEnd"/>
      <w:r>
        <w:rPr>
          <w:rFonts w:cs="Calibri"/>
        </w:rPr>
        <w:t xml:space="preserve"> la </w:t>
      </w:r>
      <w:proofErr w:type="spellStart"/>
      <w:r>
        <w:rPr>
          <w:rFonts w:cs="Calibri"/>
        </w:rPr>
        <w:t>richiesta</w:t>
      </w:r>
      <w:proofErr w:type="spellEnd"/>
      <w:r>
        <w:rPr>
          <w:rFonts w:cs="Calibri"/>
        </w:rPr>
        <w:t xml:space="preserve"> di </w:t>
      </w:r>
      <w:proofErr w:type="spellStart"/>
      <w:r>
        <w:rPr>
          <w:rFonts w:cs="Calibri"/>
        </w:rPr>
        <w:t>applicazione</w:t>
      </w:r>
      <w:proofErr w:type="spellEnd"/>
      <w:r>
        <w:rPr>
          <w:rFonts w:cs="Calibri"/>
        </w:rPr>
        <w:t xml:space="preserve"> di </w:t>
      </w:r>
      <w:proofErr w:type="spellStart"/>
      <w:r>
        <w:rPr>
          <w:rFonts w:cs="Calibri"/>
        </w:rPr>
        <w:t>sanzioni</w:t>
      </w:r>
      <w:proofErr w:type="spellEnd"/>
      <w:r>
        <w:rPr>
          <w:rFonts w:cs="Calibri"/>
        </w:rPr>
        <w:t xml:space="preserve"> dopo il </w:t>
      </w:r>
      <w:proofErr w:type="spellStart"/>
      <w:r>
        <w:rPr>
          <w:rFonts w:cs="Calibri"/>
        </w:rPr>
        <w:t>deferimento</w:t>
      </w:r>
      <w:proofErr w:type="spellEnd"/>
      <w:r>
        <w:rPr>
          <w:rFonts w:cs="Calibri"/>
        </w:rPr>
        <w:t xml:space="preserve"> </w:t>
      </w:r>
      <w:proofErr w:type="spellStart"/>
      <w:r>
        <w:rPr>
          <w:rFonts w:cs="Calibri"/>
        </w:rPr>
        <w:t>sia</w:t>
      </w:r>
      <w:proofErr w:type="spellEnd"/>
      <w:r>
        <w:rPr>
          <w:rFonts w:cs="Calibri"/>
        </w:rPr>
        <w:t xml:space="preserve"> </w:t>
      </w:r>
      <w:proofErr w:type="spellStart"/>
      <w:r>
        <w:rPr>
          <w:rFonts w:cs="Calibri"/>
        </w:rPr>
        <w:t>stata</w:t>
      </w:r>
      <w:proofErr w:type="spellEnd"/>
      <w:r>
        <w:rPr>
          <w:rFonts w:cs="Calibri"/>
        </w:rPr>
        <w:t xml:space="preserve"> </w:t>
      </w:r>
      <w:proofErr w:type="spellStart"/>
      <w:r>
        <w:rPr>
          <w:rFonts w:cs="Calibri"/>
        </w:rPr>
        <w:t>correttamente</w:t>
      </w:r>
      <w:proofErr w:type="spellEnd"/>
      <w:r>
        <w:rPr>
          <w:rFonts w:cs="Calibri"/>
        </w:rPr>
        <w:t xml:space="preserve"> </w:t>
      </w:r>
      <w:proofErr w:type="spellStart"/>
      <w:r>
        <w:rPr>
          <w:rFonts w:cs="Calibri"/>
        </w:rPr>
        <w:t>presentata</w:t>
      </w:r>
      <w:proofErr w:type="spellEnd"/>
      <w:r>
        <w:rPr>
          <w:rFonts w:cs="Calibri"/>
        </w:rPr>
        <w:t xml:space="preserve"> </w:t>
      </w:r>
      <w:proofErr w:type="spellStart"/>
      <w:r>
        <w:rPr>
          <w:rFonts w:cs="Calibri"/>
        </w:rPr>
        <w:t>dalle</w:t>
      </w:r>
      <w:proofErr w:type="spellEnd"/>
      <w:r>
        <w:rPr>
          <w:rFonts w:cs="Calibri"/>
        </w:rPr>
        <w:t xml:space="preserve"> parti prima </w:t>
      </w:r>
      <w:proofErr w:type="spellStart"/>
      <w:r>
        <w:rPr>
          <w:rFonts w:cs="Calibri"/>
        </w:rPr>
        <w:t>dello</w:t>
      </w:r>
      <w:proofErr w:type="spellEnd"/>
      <w:r>
        <w:rPr>
          <w:rFonts w:cs="Calibri"/>
        </w:rPr>
        <w:t xml:space="preserve"> </w:t>
      </w:r>
      <w:proofErr w:type="spellStart"/>
      <w:r>
        <w:rPr>
          <w:rFonts w:cs="Calibri"/>
        </w:rPr>
        <w:t>svolgimento</w:t>
      </w:r>
      <w:proofErr w:type="spellEnd"/>
      <w:r>
        <w:rPr>
          <w:rFonts w:cs="Calibri"/>
        </w:rPr>
        <w:t xml:space="preserve"> </w:t>
      </w:r>
      <w:proofErr w:type="spellStart"/>
      <w:r>
        <w:rPr>
          <w:rFonts w:cs="Calibri"/>
        </w:rPr>
        <w:t>della</w:t>
      </w:r>
      <w:proofErr w:type="spellEnd"/>
      <w:r>
        <w:rPr>
          <w:rFonts w:cs="Calibri"/>
        </w:rPr>
        <w:t xml:space="preserve"> prima </w:t>
      </w:r>
      <w:proofErr w:type="spellStart"/>
      <w:r>
        <w:rPr>
          <w:rFonts w:cs="Calibri"/>
        </w:rPr>
        <w:t>udienza</w:t>
      </w:r>
      <w:proofErr w:type="spellEnd"/>
      <w:r>
        <w:rPr>
          <w:rFonts w:cs="Calibri"/>
        </w:rPr>
        <w:t xml:space="preserve"> </w:t>
      </w:r>
      <w:proofErr w:type="spellStart"/>
      <w:r>
        <w:rPr>
          <w:rFonts w:cs="Calibri"/>
        </w:rPr>
        <w:t>innanzi</w:t>
      </w:r>
      <w:proofErr w:type="spellEnd"/>
      <w:r>
        <w:rPr>
          <w:rFonts w:cs="Calibri"/>
        </w:rPr>
        <w:t xml:space="preserve"> </w:t>
      </w:r>
      <w:proofErr w:type="spellStart"/>
      <w:r>
        <w:rPr>
          <w:rFonts w:cs="Calibri"/>
        </w:rPr>
        <w:t>all’organo</w:t>
      </w:r>
      <w:proofErr w:type="spellEnd"/>
      <w:r>
        <w:rPr>
          <w:rFonts w:cs="Calibri"/>
        </w:rPr>
        <w:t xml:space="preserve"> </w:t>
      </w:r>
      <w:proofErr w:type="spellStart"/>
      <w:r>
        <w:rPr>
          <w:rFonts w:cs="Calibri"/>
        </w:rPr>
        <w:t>giudicante</w:t>
      </w:r>
      <w:proofErr w:type="spellEnd"/>
      <w:r>
        <w:rPr>
          <w:rFonts w:cs="Calibri"/>
        </w:rPr>
        <w:t xml:space="preserve">, in </w:t>
      </w:r>
      <w:proofErr w:type="spellStart"/>
      <w:r>
        <w:rPr>
          <w:rFonts w:cs="Calibri"/>
        </w:rPr>
        <w:t>ossequio</w:t>
      </w:r>
      <w:proofErr w:type="spellEnd"/>
      <w:r>
        <w:rPr>
          <w:rFonts w:cs="Calibri"/>
        </w:rPr>
        <w:t xml:space="preserve"> </w:t>
      </w:r>
      <w:proofErr w:type="spellStart"/>
      <w:r>
        <w:rPr>
          <w:rFonts w:cs="Calibri"/>
        </w:rPr>
        <w:t>all’art</w:t>
      </w:r>
      <w:proofErr w:type="spellEnd"/>
      <w:r>
        <w:rPr>
          <w:rFonts w:cs="Calibri"/>
        </w:rPr>
        <w:t>. 127, c.1, C.G.S.</w:t>
      </w:r>
    </w:p>
    <w:p w14:paraId="092325C9" w14:textId="77777777" w:rsidR="008273AE" w:rsidRDefault="008273AE" w:rsidP="008273AE">
      <w:pPr>
        <w:jc w:val="both"/>
        <w:rPr>
          <w:rFonts w:cs="Calibri"/>
        </w:rPr>
      </w:pPr>
      <w:r>
        <w:rPr>
          <w:rFonts w:cs="Calibri"/>
        </w:rPr>
        <w:t xml:space="preserve">Dagli </w:t>
      </w:r>
      <w:proofErr w:type="spellStart"/>
      <w:r>
        <w:rPr>
          <w:rFonts w:cs="Calibri"/>
        </w:rPr>
        <w:t>atti</w:t>
      </w:r>
      <w:proofErr w:type="spellEnd"/>
      <w:r>
        <w:rPr>
          <w:rFonts w:cs="Calibri"/>
        </w:rPr>
        <w:t xml:space="preserve"> e </w:t>
      </w:r>
      <w:proofErr w:type="spellStart"/>
      <w:r>
        <w:rPr>
          <w:rFonts w:cs="Calibri"/>
        </w:rPr>
        <w:t>dai</w:t>
      </w:r>
      <w:proofErr w:type="spellEnd"/>
      <w:r>
        <w:rPr>
          <w:rFonts w:cs="Calibri"/>
        </w:rPr>
        <w:t xml:space="preserve"> </w:t>
      </w:r>
      <w:proofErr w:type="spellStart"/>
      <w:r>
        <w:rPr>
          <w:rFonts w:cs="Calibri"/>
        </w:rPr>
        <w:t>documenti</w:t>
      </w:r>
      <w:proofErr w:type="spellEnd"/>
      <w:r>
        <w:rPr>
          <w:rFonts w:cs="Calibri"/>
        </w:rPr>
        <w:t xml:space="preserve"> </w:t>
      </w:r>
      <w:proofErr w:type="spellStart"/>
      <w:r>
        <w:rPr>
          <w:rFonts w:cs="Calibri"/>
        </w:rPr>
        <w:t>depositati</w:t>
      </w:r>
      <w:proofErr w:type="spellEnd"/>
      <w:r>
        <w:rPr>
          <w:rFonts w:cs="Calibri"/>
        </w:rPr>
        <w:t xml:space="preserve"> </w:t>
      </w:r>
      <w:proofErr w:type="spellStart"/>
      <w:r>
        <w:rPr>
          <w:rFonts w:cs="Calibri"/>
        </w:rPr>
        <w:t>dalla</w:t>
      </w:r>
      <w:proofErr w:type="spellEnd"/>
      <w:r>
        <w:rPr>
          <w:rFonts w:cs="Calibri"/>
        </w:rPr>
        <w:t xml:space="preserve"> Procura </w:t>
      </w:r>
      <w:proofErr w:type="spellStart"/>
      <w:r>
        <w:rPr>
          <w:rFonts w:cs="Calibri"/>
        </w:rPr>
        <w:t>Federale</w:t>
      </w:r>
      <w:proofErr w:type="spellEnd"/>
      <w:r>
        <w:rPr>
          <w:rFonts w:cs="Calibri"/>
        </w:rPr>
        <w:t xml:space="preserve">, </w:t>
      </w:r>
      <w:proofErr w:type="spellStart"/>
      <w:r>
        <w:rPr>
          <w:rFonts w:cs="Calibri"/>
        </w:rPr>
        <w:t>così</w:t>
      </w:r>
      <w:proofErr w:type="spellEnd"/>
      <w:r>
        <w:rPr>
          <w:rFonts w:cs="Calibri"/>
        </w:rPr>
        <w:t xml:space="preserve"> come </w:t>
      </w:r>
      <w:proofErr w:type="spellStart"/>
      <w:r>
        <w:rPr>
          <w:rFonts w:cs="Calibri"/>
        </w:rPr>
        <w:t>dalle</w:t>
      </w:r>
      <w:proofErr w:type="spellEnd"/>
      <w:r>
        <w:rPr>
          <w:rFonts w:cs="Calibri"/>
        </w:rPr>
        <w:t xml:space="preserve"> </w:t>
      </w:r>
      <w:proofErr w:type="spellStart"/>
      <w:r>
        <w:rPr>
          <w:rFonts w:cs="Calibri"/>
        </w:rPr>
        <w:t>dichiarazioni</w:t>
      </w:r>
      <w:proofErr w:type="spellEnd"/>
      <w:r>
        <w:rPr>
          <w:rFonts w:cs="Calibri"/>
        </w:rPr>
        <w:t xml:space="preserve"> rese in </w:t>
      </w:r>
      <w:proofErr w:type="spellStart"/>
      <w:r>
        <w:rPr>
          <w:rFonts w:cs="Calibri"/>
        </w:rPr>
        <w:t>fase</w:t>
      </w:r>
      <w:proofErr w:type="spellEnd"/>
      <w:r>
        <w:rPr>
          <w:rFonts w:cs="Calibri"/>
        </w:rPr>
        <w:t xml:space="preserve"> di </w:t>
      </w:r>
      <w:proofErr w:type="spellStart"/>
      <w:r>
        <w:rPr>
          <w:rFonts w:cs="Calibri"/>
        </w:rPr>
        <w:t>indagini</w:t>
      </w:r>
      <w:proofErr w:type="spellEnd"/>
      <w:r>
        <w:rPr>
          <w:rFonts w:cs="Calibri"/>
        </w:rPr>
        <w:t xml:space="preserve"> </w:t>
      </w:r>
      <w:proofErr w:type="spellStart"/>
      <w:r>
        <w:rPr>
          <w:rFonts w:cs="Calibri"/>
        </w:rPr>
        <w:t>dai</w:t>
      </w:r>
      <w:proofErr w:type="spellEnd"/>
      <w:r>
        <w:rPr>
          <w:rFonts w:cs="Calibri"/>
        </w:rPr>
        <w:t xml:space="preserve"> </w:t>
      </w:r>
      <w:proofErr w:type="spellStart"/>
      <w:r>
        <w:rPr>
          <w:rFonts w:cs="Calibri"/>
        </w:rPr>
        <w:t>soggetti</w:t>
      </w:r>
      <w:proofErr w:type="spellEnd"/>
      <w:r>
        <w:rPr>
          <w:rFonts w:cs="Calibri"/>
        </w:rPr>
        <w:t xml:space="preserve"> </w:t>
      </w:r>
      <w:proofErr w:type="spellStart"/>
      <w:r>
        <w:rPr>
          <w:rFonts w:cs="Calibri"/>
        </w:rPr>
        <w:t>sentiti</w:t>
      </w:r>
      <w:proofErr w:type="spellEnd"/>
      <w:r>
        <w:rPr>
          <w:rFonts w:cs="Calibri"/>
        </w:rPr>
        <w:t xml:space="preserve"> </w:t>
      </w:r>
      <w:proofErr w:type="spellStart"/>
      <w:r>
        <w:rPr>
          <w:rFonts w:cs="Calibri"/>
        </w:rPr>
        <w:t>dalla</w:t>
      </w:r>
      <w:proofErr w:type="spellEnd"/>
      <w:r>
        <w:rPr>
          <w:rFonts w:cs="Calibri"/>
        </w:rPr>
        <w:t xml:space="preserve"> Procura </w:t>
      </w:r>
      <w:proofErr w:type="spellStart"/>
      <w:r>
        <w:rPr>
          <w:rFonts w:cs="Calibri"/>
        </w:rPr>
        <w:t>Federale</w:t>
      </w:r>
      <w:proofErr w:type="spellEnd"/>
      <w:r>
        <w:rPr>
          <w:rFonts w:cs="Calibri"/>
        </w:rPr>
        <w:t xml:space="preserve">, emerge </w:t>
      </w:r>
      <w:proofErr w:type="spellStart"/>
      <w:r>
        <w:rPr>
          <w:rFonts w:cs="Calibri"/>
        </w:rPr>
        <w:t>pacificamente</w:t>
      </w:r>
      <w:proofErr w:type="spellEnd"/>
      <w:r>
        <w:rPr>
          <w:rFonts w:cs="Calibri"/>
        </w:rPr>
        <w:t xml:space="preserve"> la </w:t>
      </w:r>
      <w:proofErr w:type="spellStart"/>
      <w:r>
        <w:rPr>
          <w:rFonts w:cs="Calibri"/>
        </w:rPr>
        <w:t>responsabilità</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deferiti</w:t>
      </w:r>
      <w:proofErr w:type="spellEnd"/>
      <w:r>
        <w:rPr>
          <w:rFonts w:cs="Calibri"/>
        </w:rPr>
        <w:t xml:space="preserve"> per le </w:t>
      </w:r>
      <w:proofErr w:type="spellStart"/>
      <w:r>
        <w:rPr>
          <w:rFonts w:cs="Calibri"/>
        </w:rPr>
        <w:t>condotte</w:t>
      </w:r>
      <w:proofErr w:type="spellEnd"/>
      <w:r>
        <w:rPr>
          <w:rFonts w:cs="Calibri"/>
        </w:rPr>
        <w:t xml:space="preserve"> </w:t>
      </w:r>
      <w:proofErr w:type="spellStart"/>
      <w:r>
        <w:rPr>
          <w:rFonts w:cs="Calibri"/>
        </w:rPr>
        <w:t>contestate</w:t>
      </w:r>
      <w:proofErr w:type="spellEnd"/>
      <w:r>
        <w:rPr>
          <w:rFonts w:cs="Calibri"/>
        </w:rPr>
        <w:t xml:space="preserve"> </w:t>
      </w:r>
      <w:proofErr w:type="spellStart"/>
      <w:r>
        <w:rPr>
          <w:rFonts w:cs="Calibri"/>
        </w:rPr>
        <w:t>nell’atto</w:t>
      </w:r>
      <w:proofErr w:type="spellEnd"/>
      <w:r>
        <w:rPr>
          <w:rFonts w:cs="Calibri"/>
        </w:rPr>
        <w:t xml:space="preserve"> di </w:t>
      </w:r>
      <w:proofErr w:type="spellStart"/>
      <w:r>
        <w:rPr>
          <w:rFonts w:cs="Calibri"/>
        </w:rPr>
        <w:t>deferimento</w:t>
      </w:r>
      <w:proofErr w:type="spellEnd"/>
      <w:r>
        <w:rPr>
          <w:rFonts w:cs="Calibri"/>
        </w:rPr>
        <w:t>.</w:t>
      </w:r>
    </w:p>
    <w:p w14:paraId="246D3842" w14:textId="77777777" w:rsidR="008273AE" w:rsidRDefault="008273AE" w:rsidP="008273AE">
      <w:pPr>
        <w:jc w:val="both"/>
        <w:rPr>
          <w:rFonts w:cs="Calibri"/>
        </w:rPr>
      </w:pPr>
      <w:r>
        <w:rPr>
          <w:rFonts w:cs="Calibri"/>
        </w:rPr>
        <w:t xml:space="preserve">Dopo </w:t>
      </w:r>
      <w:proofErr w:type="spellStart"/>
      <w:r>
        <w:rPr>
          <w:rFonts w:cs="Calibri"/>
        </w:rPr>
        <w:t>un’attenta</w:t>
      </w:r>
      <w:proofErr w:type="spellEnd"/>
      <w:r>
        <w:rPr>
          <w:rFonts w:cs="Calibri"/>
        </w:rPr>
        <w:t xml:space="preserve"> </w:t>
      </w:r>
      <w:proofErr w:type="spellStart"/>
      <w:r>
        <w:rPr>
          <w:rFonts w:cs="Calibri"/>
        </w:rPr>
        <w:t>analisi</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circostanze</w:t>
      </w:r>
      <w:proofErr w:type="spellEnd"/>
      <w:r>
        <w:rPr>
          <w:rFonts w:cs="Calibri"/>
        </w:rPr>
        <w:t xml:space="preserve"> di </w:t>
      </w:r>
      <w:proofErr w:type="spellStart"/>
      <w:r>
        <w:rPr>
          <w:rFonts w:cs="Calibri"/>
        </w:rPr>
        <w:t>fatto</w:t>
      </w:r>
      <w:proofErr w:type="spellEnd"/>
      <w:r>
        <w:rPr>
          <w:rFonts w:cs="Calibri"/>
        </w:rPr>
        <w:t xml:space="preserve">, la </w:t>
      </w:r>
      <w:proofErr w:type="spellStart"/>
      <w:r>
        <w:rPr>
          <w:rFonts w:cs="Calibri"/>
        </w:rPr>
        <w:t>sanzione</w:t>
      </w:r>
      <w:proofErr w:type="spellEnd"/>
      <w:r>
        <w:rPr>
          <w:rFonts w:cs="Calibri"/>
        </w:rPr>
        <w:t xml:space="preserve"> </w:t>
      </w:r>
      <w:proofErr w:type="spellStart"/>
      <w:r>
        <w:rPr>
          <w:rFonts w:cs="Calibri"/>
        </w:rPr>
        <w:t>richiesta</w:t>
      </w:r>
      <w:proofErr w:type="spellEnd"/>
      <w:r>
        <w:rPr>
          <w:rFonts w:cs="Calibri"/>
        </w:rPr>
        <w:t xml:space="preserve"> </w:t>
      </w:r>
      <w:proofErr w:type="spellStart"/>
      <w:r>
        <w:rPr>
          <w:rFonts w:cs="Calibri"/>
        </w:rPr>
        <w:t>dalla</w:t>
      </w:r>
      <w:proofErr w:type="spellEnd"/>
      <w:r>
        <w:rPr>
          <w:rFonts w:cs="Calibri"/>
        </w:rPr>
        <w:t xml:space="preserve"> Procura </w:t>
      </w:r>
      <w:proofErr w:type="spellStart"/>
      <w:r>
        <w:rPr>
          <w:rFonts w:cs="Calibri"/>
        </w:rPr>
        <w:t>Federale</w:t>
      </w:r>
      <w:proofErr w:type="spellEnd"/>
      <w:r>
        <w:rPr>
          <w:rFonts w:cs="Calibri"/>
        </w:rPr>
        <w:t xml:space="preserve"> </w:t>
      </w:r>
      <w:proofErr w:type="spellStart"/>
      <w:r>
        <w:rPr>
          <w:rFonts w:cs="Calibri"/>
        </w:rPr>
        <w:t>risulta</w:t>
      </w:r>
      <w:proofErr w:type="spellEnd"/>
      <w:r>
        <w:rPr>
          <w:rFonts w:cs="Calibri"/>
        </w:rPr>
        <w:t xml:space="preserve"> </w:t>
      </w:r>
      <w:proofErr w:type="spellStart"/>
      <w:r>
        <w:rPr>
          <w:rFonts w:cs="Calibri"/>
        </w:rPr>
        <w:t>congrua</w:t>
      </w:r>
      <w:proofErr w:type="spellEnd"/>
      <w:r>
        <w:rPr>
          <w:rFonts w:cs="Calibri"/>
        </w:rPr>
        <w:t xml:space="preserve">: la </w:t>
      </w:r>
      <w:proofErr w:type="spellStart"/>
      <w:r>
        <w:rPr>
          <w:rFonts w:cs="Calibri"/>
        </w:rPr>
        <w:t>qualificazione</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w:t>
      </w:r>
      <w:proofErr w:type="spellStart"/>
      <w:r>
        <w:rPr>
          <w:rFonts w:cs="Calibri"/>
        </w:rPr>
        <w:t>operata</w:t>
      </w:r>
      <w:proofErr w:type="spellEnd"/>
      <w:r>
        <w:rPr>
          <w:rFonts w:cs="Calibri"/>
        </w:rPr>
        <w:t xml:space="preserve"> </w:t>
      </w:r>
      <w:proofErr w:type="spellStart"/>
      <w:r>
        <w:rPr>
          <w:rFonts w:cs="Calibri"/>
        </w:rPr>
        <w:t>dalle</w:t>
      </w:r>
      <w:proofErr w:type="spellEnd"/>
      <w:r>
        <w:rPr>
          <w:rFonts w:cs="Calibri"/>
        </w:rPr>
        <w:t xml:space="preserve"> parti </w:t>
      </w:r>
      <w:proofErr w:type="spellStart"/>
      <w:r>
        <w:rPr>
          <w:rFonts w:cs="Calibri"/>
        </w:rPr>
        <w:t>si</w:t>
      </w:r>
      <w:proofErr w:type="spellEnd"/>
      <w:r>
        <w:rPr>
          <w:rFonts w:cs="Calibri"/>
        </w:rPr>
        <w:t xml:space="preserve"> </w:t>
      </w:r>
      <w:proofErr w:type="spellStart"/>
      <w:r>
        <w:rPr>
          <w:rFonts w:cs="Calibri"/>
        </w:rPr>
        <w:t>reputa</w:t>
      </w:r>
      <w:proofErr w:type="spellEnd"/>
      <w:r>
        <w:rPr>
          <w:rFonts w:cs="Calibri"/>
        </w:rPr>
        <w:t xml:space="preserve"> </w:t>
      </w:r>
      <w:proofErr w:type="spellStart"/>
      <w:r>
        <w:rPr>
          <w:rFonts w:cs="Calibri"/>
        </w:rPr>
        <w:t>corretta</w:t>
      </w:r>
      <w:proofErr w:type="spellEnd"/>
      <w:r>
        <w:rPr>
          <w:rFonts w:cs="Calibri"/>
        </w:rPr>
        <w:t xml:space="preserve"> e, </w:t>
      </w:r>
      <w:proofErr w:type="spellStart"/>
      <w:r>
        <w:rPr>
          <w:rFonts w:cs="Calibri"/>
        </w:rPr>
        <w:t>parimenti</w:t>
      </w:r>
      <w:proofErr w:type="spellEnd"/>
      <w:r>
        <w:rPr>
          <w:rFonts w:cs="Calibri"/>
        </w:rPr>
        <w:t xml:space="preserve">, </w:t>
      </w:r>
      <w:proofErr w:type="spellStart"/>
      <w:r>
        <w:rPr>
          <w:rFonts w:cs="Calibri"/>
        </w:rPr>
        <w:t>risultano</w:t>
      </w:r>
      <w:proofErr w:type="spellEnd"/>
      <w:r>
        <w:rPr>
          <w:rFonts w:cs="Calibri"/>
        </w:rPr>
        <w:t xml:space="preserve"> </w:t>
      </w:r>
      <w:proofErr w:type="spellStart"/>
      <w:r>
        <w:rPr>
          <w:rFonts w:cs="Calibri"/>
        </w:rPr>
        <w:t>adeguate</w:t>
      </w:r>
      <w:proofErr w:type="spellEnd"/>
      <w:r>
        <w:rPr>
          <w:rFonts w:cs="Calibri"/>
        </w:rPr>
        <w:t xml:space="preserve"> la </w:t>
      </w:r>
      <w:proofErr w:type="spellStart"/>
      <w:r>
        <w:rPr>
          <w:rFonts w:cs="Calibri"/>
        </w:rPr>
        <w:t>sanzioni</w:t>
      </w:r>
      <w:proofErr w:type="spellEnd"/>
      <w:r>
        <w:rPr>
          <w:rFonts w:cs="Calibri"/>
        </w:rPr>
        <w:t xml:space="preserve"> come sopra </w:t>
      </w:r>
      <w:proofErr w:type="spellStart"/>
      <w:r>
        <w:rPr>
          <w:rFonts w:cs="Calibri"/>
        </w:rPr>
        <w:t>quantificate</w:t>
      </w:r>
      <w:proofErr w:type="spellEnd"/>
      <w:r>
        <w:rPr>
          <w:rFonts w:cs="Calibri"/>
        </w:rPr>
        <w:t xml:space="preserve"> e </w:t>
      </w:r>
      <w:proofErr w:type="spellStart"/>
      <w:r>
        <w:rPr>
          <w:rFonts w:cs="Calibri"/>
        </w:rPr>
        <w:t>specificate</w:t>
      </w:r>
      <w:proofErr w:type="spellEnd"/>
      <w:r>
        <w:rPr>
          <w:rFonts w:cs="Calibri"/>
        </w:rPr>
        <w:t>.</w:t>
      </w:r>
    </w:p>
    <w:p w14:paraId="53F242FD" w14:textId="77777777" w:rsidR="008273AE" w:rsidRDefault="008273AE" w:rsidP="008273AE">
      <w:pPr>
        <w:jc w:val="both"/>
        <w:rPr>
          <w:rFonts w:cs="Calibri"/>
        </w:rPr>
      </w:pPr>
      <w:r>
        <w:rPr>
          <w:rFonts w:cs="Calibri"/>
        </w:rPr>
        <w:t xml:space="preserve">Tanto </w:t>
      </w:r>
      <w:proofErr w:type="spellStart"/>
      <w:r>
        <w:rPr>
          <w:rFonts w:cs="Calibri"/>
        </w:rPr>
        <w:t>premesso</w:t>
      </w:r>
      <w:proofErr w:type="spellEnd"/>
      <w:r>
        <w:rPr>
          <w:rFonts w:cs="Calibri"/>
        </w:rPr>
        <w:t xml:space="preserve"> e ritenuto, il </w:t>
      </w:r>
      <w:proofErr w:type="spellStart"/>
      <w:r>
        <w:rPr>
          <w:rFonts w:cs="Calibri"/>
        </w:rPr>
        <w:t>Tribunale</w:t>
      </w:r>
      <w:proofErr w:type="spellEnd"/>
      <w:r>
        <w:rPr>
          <w:rFonts w:cs="Calibri"/>
        </w:rPr>
        <w:t xml:space="preserve"> </w:t>
      </w:r>
      <w:proofErr w:type="spellStart"/>
      <w:r>
        <w:rPr>
          <w:rFonts w:cs="Calibri"/>
        </w:rPr>
        <w:t>Federale</w:t>
      </w:r>
      <w:proofErr w:type="spellEnd"/>
      <w:r>
        <w:rPr>
          <w:rFonts w:cs="Calibri"/>
        </w:rPr>
        <w:t xml:space="preserve"> </w:t>
      </w:r>
      <w:proofErr w:type="spellStart"/>
      <w:r>
        <w:rPr>
          <w:rFonts w:cs="Calibri"/>
        </w:rPr>
        <w:t>Territoriale</w:t>
      </w:r>
      <w:proofErr w:type="spellEnd"/>
      <w:r>
        <w:rPr>
          <w:rFonts w:cs="Calibri"/>
        </w:rPr>
        <w:t xml:space="preserve">, visto </w:t>
      </w:r>
      <w:proofErr w:type="spellStart"/>
      <w:r>
        <w:rPr>
          <w:rFonts w:cs="Calibri"/>
        </w:rPr>
        <w:t>l’art</w:t>
      </w:r>
      <w:proofErr w:type="spellEnd"/>
      <w:r>
        <w:rPr>
          <w:rFonts w:cs="Calibri"/>
        </w:rPr>
        <w:t xml:space="preserve">. 127, </w:t>
      </w:r>
      <w:proofErr w:type="spellStart"/>
      <w:r>
        <w:rPr>
          <w:rFonts w:cs="Calibri"/>
        </w:rPr>
        <w:t>commi</w:t>
      </w:r>
      <w:proofErr w:type="spellEnd"/>
      <w:r>
        <w:rPr>
          <w:rFonts w:cs="Calibri"/>
        </w:rPr>
        <w:t xml:space="preserve"> 3 e 4 del C.G.S.:</w:t>
      </w:r>
    </w:p>
    <w:p w14:paraId="08D25109" w14:textId="77777777" w:rsidR="008273AE" w:rsidRDefault="008273AE" w:rsidP="008273AE">
      <w:pPr>
        <w:jc w:val="center"/>
        <w:rPr>
          <w:rFonts w:cs="Calibri"/>
          <w:b/>
        </w:rPr>
      </w:pPr>
      <w:proofErr w:type="spellStart"/>
      <w:r>
        <w:rPr>
          <w:rFonts w:cs="Calibri"/>
          <w:b/>
        </w:rPr>
        <w:t>dichiara</w:t>
      </w:r>
      <w:proofErr w:type="spellEnd"/>
    </w:p>
    <w:p w14:paraId="2828387B" w14:textId="77777777" w:rsidR="008273AE" w:rsidRDefault="008273AE" w:rsidP="008273AE">
      <w:pPr>
        <w:jc w:val="both"/>
        <w:rPr>
          <w:rFonts w:cs="Calibri"/>
        </w:rPr>
      </w:pPr>
      <w:proofErr w:type="spellStart"/>
      <w:r>
        <w:rPr>
          <w:rFonts w:cs="Calibri"/>
        </w:rPr>
        <w:t>l’efficacia</w:t>
      </w:r>
      <w:proofErr w:type="spellEnd"/>
      <w:r>
        <w:rPr>
          <w:rFonts w:cs="Calibri"/>
        </w:rPr>
        <w:t xml:space="preserve"> </w:t>
      </w:r>
      <w:proofErr w:type="spellStart"/>
      <w:r>
        <w:rPr>
          <w:rFonts w:cs="Calibri"/>
        </w:rPr>
        <w:t>dell’accordo</w:t>
      </w:r>
      <w:proofErr w:type="spellEnd"/>
      <w:r>
        <w:rPr>
          <w:rFonts w:cs="Calibri"/>
        </w:rPr>
        <w:t xml:space="preserve"> </w:t>
      </w:r>
      <w:proofErr w:type="spellStart"/>
      <w:r>
        <w:rPr>
          <w:rFonts w:cs="Calibri"/>
        </w:rPr>
        <w:t>tra</w:t>
      </w:r>
      <w:proofErr w:type="spellEnd"/>
      <w:r>
        <w:rPr>
          <w:rFonts w:cs="Calibri"/>
        </w:rPr>
        <w:t xml:space="preserve"> le parti </w:t>
      </w:r>
      <w:proofErr w:type="spellStart"/>
      <w:r>
        <w:rPr>
          <w:rFonts w:cs="Calibri"/>
        </w:rPr>
        <w:t>sull’applicazione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seguenti</w:t>
      </w:r>
      <w:proofErr w:type="spellEnd"/>
      <w:r>
        <w:rPr>
          <w:rFonts w:cs="Calibri"/>
        </w:rPr>
        <w:t xml:space="preserve"> </w:t>
      </w:r>
      <w:proofErr w:type="spellStart"/>
      <w:r>
        <w:rPr>
          <w:rFonts w:cs="Calibri"/>
        </w:rPr>
        <w:t>sanzioni</w:t>
      </w:r>
      <w:proofErr w:type="spellEnd"/>
    </w:p>
    <w:p w14:paraId="2A0B955C" w14:textId="77777777" w:rsidR="008273AE" w:rsidRDefault="008273AE" w:rsidP="008273AE">
      <w:pPr>
        <w:jc w:val="both"/>
        <w:rPr>
          <w:rFonts w:cs="Calibri"/>
        </w:rPr>
      </w:pPr>
      <w:r>
        <w:rPr>
          <w:rFonts w:cs="Calibri"/>
        </w:rPr>
        <w:t xml:space="preserve">Per il sig. Fabrizio </w:t>
      </w:r>
      <w:proofErr w:type="spellStart"/>
      <w:r>
        <w:rPr>
          <w:rFonts w:cs="Calibri"/>
        </w:rPr>
        <w:t>Razzini</w:t>
      </w:r>
      <w:proofErr w:type="spellEnd"/>
      <w:r>
        <w:rPr>
          <w:rFonts w:cs="Calibri"/>
        </w:rPr>
        <w:t xml:space="preserve"> 11 </w:t>
      </w:r>
      <w:proofErr w:type="spellStart"/>
      <w:r>
        <w:rPr>
          <w:rFonts w:cs="Calibri"/>
        </w:rPr>
        <w:t>mesi</w:t>
      </w:r>
      <w:proofErr w:type="spellEnd"/>
      <w:r>
        <w:rPr>
          <w:rFonts w:cs="Calibri"/>
        </w:rPr>
        <w:t xml:space="preserve"> e 10 </w:t>
      </w:r>
      <w:proofErr w:type="spellStart"/>
      <w:r>
        <w:rPr>
          <w:rFonts w:cs="Calibri"/>
        </w:rPr>
        <w:t>giorni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17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ridotta</w:t>
      </w:r>
      <w:proofErr w:type="spellEnd"/>
      <w:r>
        <w:rPr>
          <w:rFonts w:cs="Calibri"/>
        </w:rPr>
        <w:t xml:space="preserve"> di 1/3 a norma </w:t>
      </w:r>
      <w:proofErr w:type="spellStart"/>
      <w:r>
        <w:rPr>
          <w:rFonts w:cs="Calibri"/>
        </w:rPr>
        <w:t>dell’art</w:t>
      </w:r>
      <w:proofErr w:type="spellEnd"/>
      <w:r>
        <w:rPr>
          <w:rFonts w:cs="Calibri"/>
        </w:rPr>
        <w:t>. 127 C.G.S.);</w:t>
      </w:r>
    </w:p>
    <w:p w14:paraId="196DB9A0" w14:textId="77777777" w:rsidR="008273AE" w:rsidRDefault="008273AE" w:rsidP="008273AE">
      <w:pPr>
        <w:jc w:val="both"/>
        <w:rPr>
          <w:rFonts w:cs="Calibri"/>
        </w:rPr>
      </w:pPr>
      <w:r>
        <w:rPr>
          <w:rFonts w:cs="Calibri"/>
        </w:rPr>
        <w:t xml:space="preserve">Per il sig. Marco Carcano 6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9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ridotta</w:t>
      </w:r>
      <w:proofErr w:type="spellEnd"/>
      <w:r>
        <w:rPr>
          <w:rFonts w:cs="Calibri"/>
        </w:rPr>
        <w:t xml:space="preserve"> di 1/3 a norma </w:t>
      </w:r>
      <w:proofErr w:type="spellStart"/>
      <w:r>
        <w:rPr>
          <w:rFonts w:cs="Calibri"/>
        </w:rPr>
        <w:t>dell’art</w:t>
      </w:r>
      <w:proofErr w:type="spellEnd"/>
      <w:r>
        <w:rPr>
          <w:rFonts w:cs="Calibri"/>
        </w:rPr>
        <w:t>. 127 C.G.S.);</w:t>
      </w:r>
    </w:p>
    <w:p w14:paraId="2176E261" w14:textId="77777777" w:rsidR="008273AE" w:rsidRDefault="008273AE" w:rsidP="008273AE">
      <w:pPr>
        <w:jc w:val="both"/>
        <w:rPr>
          <w:rFonts w:cs="Calibri"/>
        </w:rPr>
      </w:pPr>
      <w:r>
        <w:rPr>
          <w:rFonts w:cs="Calibri"/>
        </w:rPr>
        <w:t xml:space="preserve">Per il sig. Vincenzo De Vita 2 </w:t>
      </w:r>
      <w:proofErr w:type="spellStart"/>
      <w:r>
        <w:rPr>
          <w:rFonts w:cs="Calibri"/>
        </w:rPr>
        <w:t>mesi</w:t>
      </w:r>
      <w:proofErr w:type="spellEnd"/>
      <w:r>
        <w:rPr>
          <w:rFonts w:cs="Calibri"/>
        </w:rPr>
        <w:t xml:space="preserve"> e 20 </w:t>
      </w:r>
      <w:proofErr w:type="spellStart"/>
      <w:r>
        <w:rPr>
          <w:rFonts w:cs="Calibri"/>
        </w:rPr>
        <w:t>giorni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4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ridotta</w:t>
      </w:r>
      <w:proofErr w:type="spellEnd"/>
      <w:r>
        <w:rPr>
          <w:rFonts w:cs="Calibri"/>
        </w:rPr>
        <w:t xml:space="preserve"> di 1/3 a norma </w:t>
      </w:r>
      <w:proofErr w:type="spellStart"/>
      <w:r>
        <w:rPr>
          <w:rFonts w:cs="Calibri"/>
        </w:rPr>
        <w:t>dell’art</w:t>
      </w:r>
      <w:proofErr w:type="spellEnd"/>
      <w:r>
        <w:rPr>
          <w:rFonts w:cs="Calibri"/>
        </w:rPr>
        <w:t>. 127 C.G.S.);</w:t>
      </w:r>
    </w:p>
    <w:p w14:paraId="68D76001" w14:textId="77777777" w:rsidR="008273AE" w:rsidRDefault="008273AE" w:rsidP="008273AE">
      <w:pPr>
        <w:jc w:val="both"/>
        <w:rPr>
          <w:rFonts w:cs="Calibri"/>
        </w:rPr>
      </w:pPr>
      <w:r>
        <w:rPr>
          <w:rFonts w:cs="Calibri"/>
        </w:rPr>
        <w:t xml:space="preserve">Per il sig. Pierfranco Pedroli 2 </w:t>
      </w:r>
      <w:proofErr w:type="spellStart"/>
      <w:r>
        <w:rPr>
          <w:rFonts w:cs="Calibri"/>
        </w:rPr>
        <w:t>mesi</w:t>
      </w:r>
      <w:proofErr w:type="spellEnd"/>
      <w:r>
        <w:rPr>
          <w:rFonts w:cs="Calibri"/>
        </w:rPr>
        <w:t xml:space="preserve"> e 20 </w:t>
      </w:r>
      <w:proofErr w:type="spellStart"/>
      <w:r>
        <w:rPr>
          <w:rFonts w:cs="Calibri"/>
        </w:rPr>
        <w:t>giorni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sanzione</w:t>
      </w:r>
      <w:proofErr w:type="spellEnd"/>
      <w:r>
        <w:rPr>
          <w:rFonts w:cs="Calibri"/>
        </w:rPr>
        <w:t xml:space="preserve"> base 4 </w:t>
      </w:r>
      <w:proofErr w:type="spellStart"/>
      <w:r>
        <w:rPr>
          <w:rFonts w:cs="Calibri"/>
        </w:rPr>
        <w:t>mesi</w:t>
      </w:r>
      <w:proofErr w:type="spellEnd"/>
      <w:r>
        <w:rPr>
          <w:rFonts w:cs="Calibri"/>
        </w:rPr>
        <w:t xml:space="preserve"> di </w:t>
      </w:r>
      <w:proofErr w:type="spellStart"/>
      <w:r>
        <w:rPr>
          <w:rFonts w:cs="Calibri"/>
        </w:rPr>
        <w:t>inibizione</w:t>
      </w:r>
      <w:proofErr w:type="spellEnd"/>
      <w:r>
        <w:rPr>
          <w:rFonts w:cs="Calibri"/>
        </w:rPr>
        <w:t xml:space="preserve"> </w:t>
      </w:r>
      <w:proofErr w:type="spellStart"/>
      <w:r>
        <w:rPr>
          <w:rFonts w:cs="Calibri"/>
        </w:rPr>
        <w:t>ridotta</w:t>
      </w:r>
      <w:proofErr w:type="spellEnd"/>
      <w:r>
        <w:rPr>
          <w:rFonts w:cs="Calibri"/>
        </w:rPr>
        <w:t xml:space="preserve"> di 1/3 a norma </w:t>
      </w:r>
      <w:proofErr w:type="spellStart"/>
      <w:r>
        <w:rPr>
          <w:rFonts w:cs="Calibri"/>
        </w:rPr>
        <w:t>dell’art</w:t>
      </w:r>
      <w:proofErr w:type="spellEnd"/>
      <w:r>
        <w:rPr>
          <w:rFonts w:cs="Calibri"/>
        </w:rPr>
        <w:t>. 127 C.G.S.);</w:t>
      </w:r>
    </w:p>
    <w:p w14:paraId="298AEC1E" w14:textId="77777777" w:rsidR="008273AE" w:rsidRDefault="008273AE" w:rsidP="008273AE">
      <w:pPr>
        <w:jc w:val="both"/>
        <w:rPr>
          <w:rFonts w:cs="Calibri"/>
        </w:rPr>
      </w:pPr>
      <w:r>
        <w:rPr>
          <w:rFonts w:cs="Calibri"/>
        </w:rPr>
        <w:t xml:space="preserve">Per il sig. Leonardo Iuliano 10 </w:t>
      </w:r>
      <w:proofErr w:type="spellStart"/>
      <w:r>
        <w:rPr>
          <w:rFonts w:cs="Calibri"/>
        </w:rPr>
        <w:t>giornate</w:t>
      </w:r>
      <w:proofErr w:type="spellEnd"/>
      <w:r>
        <w:rPr>
          <w:rFonts w:cs="Calibri"/>
        </w:rPr>
        <w:t xml:space="preserve"> di </w:t>
      </w:r>
      <w:proofErr w:type="spellStart"/>
      <w:r>
        <w:rPr>
          <w:rFonts w:cs="Calibri"/>
        </w:rPr>
        <w:t>squalifica</w:t>
      </w:r>
      <w:proofErr w:type="spellEnd"/>
      <w:r>
        <w:rPr>
          <w:rFonts w:cs="Calibri"/>
        </w:rPr>
        <w:t xml:space="preserve"> (</w:t>
      </w:r>
      <w:proofErr w:type="spellStart"/>
      <w:r>
        <w:rPr>
          <w:rFonts w:cs="Calibri"/>
        </w:rPr>
        <w:t>sanzione</w:t>
      </w:r>
      <w:proofErr w:type="spellEnd"/>
      <w:r>
        <w:rPr>
          <w:rFonts w:cs="Calibri"/>
        </w:rPr>
        <w:t xml:space="preserve"> base 15 </w:t>
      </w:r>
      <w:proofErr w:type="spellStart"/>
      <w:r>
        <w:rPr>
          <w:rFonts w:cs="Calibri"/>
        </w:rPr>
        <w:t>giornate</w:t>
      </w:r>
      <w:proofErr w:type="spellEnd"/>
      <w:r>
        <w:rPr>
          <w:rFonts w:cs="Calibri"/>
        </w:rPr>
        <w:t xml:space="preserve"> di </w:t>
      </w:r>
      <w:proofErr w:type="spellStart"/>
      <w:r>
        <w:rPr>
          <w:rFonts w:cs="Calibri"/>
        </w:rPr>
        <w:t>squalifica</w:t>
      </w:r>
      <w:proofErr w:type="spellEnd"/>
      <w:r>
        <w:rPr>
          <w:rFonts w:cs="Calibri"/>
        </w:rPr>
        <w:t xml:space="preserve"> </w:t>
      </w:r>
      <w:proofErr w:type="spellStart"/>
      <w:r>
        <w:rPr>
          <w:rFonts w:cs="Calibri"/>
        </w:rPr>
        <w:t>ridotta</w:t>
      </w:r>
      <w:proofErr w:type="spellEnd"/>
      <w:r>
        <w:rPr>
          <w:rFonts w:cs="Calibri"/>
        </w:rPr>
        <w:t xml:space="preserve"> di 1/3 a norma </w:t>
      </w:r>
      <w:proofErr w:type="spellStart"/>
      <w:r>
        <w:rPr>
          <w:rFonts w:cs="Calibri"/>
        </w:rPr>
        <w:t>dell’art</w:t>
      </w:r>
      <w:proofErr w:type="spellEnd"/>
      <w:r>
        <w:rPr>
          <w:rFonts w:cs="Calibri"/>
        </w:rPr>
        <w:t xml:space="preserve">. 127 C.G.S.) a </w:t>
      </w:r>
      <w:proofErr w:type="spellStart"/>
      <w:r>
        <w:rPr>
          <w:rFonts w:cs="Calibri"/>
        </w:rPr>
        <w:t>decorrere</w:t>
      </w:r>
      <w:proofErr w:type="spellEnd"/>
      <w:r>
        <w:rPr>
          <w:rFonts w:cs="Calibri"/>
        </w:rPr>
        <w:t xml:space="preserve"> dal 10 </w:t>
      </w:r>
      <w:proofErr w:type="spellStart"/>
      <w:r>
        <w:rPr>
          <w:rFonts w:cs="Calibri"/>
        </w:rPr>
        <w:t>luglio</w:t>
      </w:r>
      <w:proofErr w:type="spellEnd"/>
      <w:r>
        <w:rPr>
          <w:rFonts w:cs="Calibri"/>
        </w:rPr>
        <w:t xml:space="preserve"> 2026, </w:t>
      </w:r>
      <w:proofErr w:type="spellStart"/>
      <w:r>
        <w:rPr>
          <w:rFonts w:cs="Calibri"/>
        </w:rPr>
        <w:t>periodo</w:t>
      </w:r>
      <w:proofErr w:type="spellEnd"/>
      <w:r>
        <w:rPr>
          <w:rFonts w:cs="Calibri"/>
        </w:rPr>
        <w:t xml:space="preserve"> di </w:t>
      </w:r>
      <w:proofErr w:type="spellStart"/>
      <w:r>
        <w:rPr>
          <w:rFonts w:cs="Calibri"/>
        </w:rPr>
        <w:t>squalifica</w:t>
      </w:r>
      <w:proofErr w:type="spellEnd"/>
      <w:r>
        <w:rPr>
          <w:rFonts w:cs="Calibri"/>
        </w:rPr>
        <w:t xml:space="preserve"> </w:t>
      </w:r>
      <w:proofErr w:type="spellStart"/>
      <w:r>
        <w:rPr>
          <w:rFonts w:cs="Calibri"/>
        </w:rPr>
        <w:t>già</w:t>
      </w:r>
      <w:proofErr w:type="spellEnd"/>
      <w:r>
        <w:rPr>
          <w:rFonts w:cs="Calibri"/>
        </w:rPr>
        <w:t xml:space="preserve"> </w:t>
      </w:r>
      <w:proofErr w:type="spellStart"/>
      <w:r>
        <w:rPr>
          <w:rFonts w:cs="Calibri"/>
        </w:rPr>
        <w:t>comminato</w:t>
      </w:r>
      <w:proofErr w:type="spellEnd"/>
      <w:r>
        <w:rPr>
          <w:rFonts w:cs="Calibri"/>
        </w:rPr>
        <w:t>;</w:t>
      </w:r>
    </w:p>
    <w:p w14:paraId="51910800" w14:textId="77777777" w:rsidR="008273AE" w:rsidRDefault="008273AE" w:rsidP="008273AE">
      <w:pPr>
        <w:jc w:val="center"/>
        <w:rPr>
          <w:rFonts w:cs="Calibri"/>
        </w:rPr>
      </w:pPr>
      <w:r>
        <w:rPr>
          <w:rFonts w:cs="Calibri"/>
        </w:rPr>
        <w:t>*****</w:t>
      </w:r>
    </w:p>
    <w:p w14:paraId="43ECBE51" w14:textId="77777777" w:rsidR="008273AE" w:rsidRDefault="008273AE" w:rsidP="008273AE">
      <w:pPr>
        <w:jc w:val="both"/>
        <w:rPr>
          <w:rFonts w:cs="Calibri"/>
        </w:rPr>
      </w:pPr>
      <w:r>
        <w:rPr>
          <w:rFonts w:cs="Calibri"/>
        </w:rPr>
        <w:t xml:space="preserve">Per A.S.D. Accademia Calcio </w:t>
      </w:r>
      <w:proofErr w:type="spellStart"/>
      <w:r>
        <w:rPr>
          <w:rFonts w:cs="Calibri"/>
        </w:rPr>
        <w:t>Vittuone</w:t>
      </w:r>
      <w:proofErr w:type="spellEnd"/>
      <w:r>
        <w:rPr>
          <w:rFonts w:cs="Calibri"/>
        </w:rPr>
        <w:t xml:space="preserve"> è </w:t>
      </w:r>
      <w:proofErr w:type="spellStart"/>
      <w:r>
        <w:rPr>
          <w:rFonts w:cs="Calibri"/>
        </w:rPr>
        <w:t>comparso</w:t>
      </w:r>
      <w:proofErr w:type="spellEnd"/>
      <w:r>
        <w:rPr>
          <w:rFonts w:cs="Calibri"/>
        </w:rPr>
        <w:t xml:space="preserve"> il Presidente e </w:t>
      </w:r>
      <w:proofErr w:type="spellStart"/>
      <w:r>
        <w:rPr>
          <w:rFonts w:cs="Calibri"/>
        </w:rPr>
        <w:t>legale</w:t>
      </w:r>
      <w:proofErr w:type="spellEnd"/>
      <w:r>
        <w:rPr>
          <w:rFonts w:cs="Calibri"/>
        </w:rPr>
        <w:t xml:space="preserve"> </w:t>
      </w:r>
      <w:proofErr w:type="spellStart"/>
      <w:r>
        <w:rPr>
          <w:rFonts w:cs="Calibri"/>
        </w:rPr>
        <w:t>rappresentante</w:t>
      </w:r>
      <w:proofErr w:type="spellEnd"/>
      <w:r>
        <w:rPr>
          <w:rFonts w:cs="Calibri"/>
        </w:rPr>
        <w:t xml:space="preserve">, sig. Fabrizio </w:t>
      </w:r>
      <w:proofErr w:type="spellStart"/>
      <w:r>
        <w:rPr>
          <w:rFonts w:cs="Calibri"/>
        </w:rPr>
        <w:t>Razzini</w:t>
      </w:r>
      <w:proofErr w:type="spellEnd"/>
      <w:r>
        <w:rPr>
          <w:rFonts w:cs="Calibri"/>
        </w:rPr>
        <w:t xml:space="preserve">, </w:t>
      </w:r>
      <w:proofErr w:type="spellStart"/>
      <w:r>
        <w:rPr>
          <w:rFonts w:cs="Calibri"/>
        </w:rPr>
        <w:t>assistito</w:t>
      </w:r>
      <w:proofErr w:type="spellEnd"/>
      <w:r>
        <w:rPr>
          <w:rFonts w:cs="Calibri"/>
        </w:rPr>
        <w:t xml:space="preserve"> </w:t>
      </w:r>
      <w:proofErr w:type="spellStart"/>
      <w:r>
        <w:rPr>
          <w:rFonts w:cs="Calibri"/>
        </w:rPr>
        <w:t>dall’Avv</w:t>
      </w:r>
      <w:proofErr w:type="spellEnd"/>
      <w:r>
        <w:rPr>
          <w:rFonts w:cs="Calibri"/>
        </w:rPr>
        <w:t>. Alessandro Mercurio</w:t>
      </w:r>
    </w:p>
    <w:p w14:paraId="6C4E0CDA" w14:textId="77777777" w:rsidR="008273AE" w:rsidRDefault="008273AE" w:rsidP="008273AE">
      <w:pPr>
        <w:jc w:val="both"/>
        <w:rPr>
          <w:rFonts w:cs="Calibri"/>
        </w:rPr>
      </w:pPr>
      <w:r>
        <w:rPr>
          <w:rFonts w:cs="Calibri"/>
        </w:rPr>
        <w:t xml:space="preserve">La Procura </w:t>
      </w:r>
      <w:proofErr w:type="spellStart"/>
      <w:r>
        <w:rPr>
          <w:rFonts w:cs="Calibri"/>
        </w:rPr>
        <w:t>Federale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riportarsi</w:t>
      </w:r>
      <w:proofErr w:type="spellEnd"/>
      <w:r>
        <w:rPr>
          <w:rFonts w:cs="Calibri"/>
        </w:rPr>
        <w:t xml:space="preserve"> </w:t>
      </w:r>
      <w:proofErr w:type="spellStart"/>
      <w:r>
        <w:rPr>
          <w:rFonts w:cs="Calibri"/>
        </w:rPr>
        <w:t>agli</w:t>
      </w:r>
      <w:proofErr w:type="spellEnd"/>
      <w:r>
        <w:rPr>
          <w:rFonts w:cs="Calibri"/>
        </w:rPr>
        <w:t xml:space="preserve"> </w:t>
      </w:r>
      <w:proofErr w:type="spellStart"/>
      <w:r>
        <w:rPr>
          <w:rFonts w:cs="Calibri"/>
        </w:rPr>
        <w:t>atti</w:t>
      </w:r>
      <w:proofErr w:type="spellEnd"/>
      <w:r>
        <w:rPr>
          <w:rFonts w:cs="Calibri"/>
        </w:rPr>
        <w:t xml:space="preserve"> e, in </w:t>
      </w:r>
      <w:proofErr w:type="spellStart"/>
      <w:r>
        <w:rPr>
          <w:rFonts w:cs="Calibri"/>
        </w:rPr>
        <w:t>particolare</w:t>
      </w:r>
      <w:proofErr w:type="spellEnd"/>
      <w:r>
        <w:rPr>
          <w:rFonts w:cs="Calibri"/>
        </w:rPr>
        <w:t xml:space="preserve">, alle </w:t>
      </w:r>
      <w:proofErr w:type="spellStart"/>
      <w:r>
        <w:rPr>
          <w:rFonts w:cs="Calibri"/>
        </w:rPr>
        <w:t>dichiarazioni</w:t>
      </w:r>
      <w:proofErr w:type="spellEnd"/>
      <w:r>
        <w:rPr>
          <w:rFonts w:cs="Calibri"/>
        </w:rPr>
        <w:t xml:space="preserve"> </w:t>
      </w:r>
      <w:proofErr w:type="spellStart"/>
      <w:r>
        <w:rPr>
          <w:rFonts w:cs="Calibri"/>
        </w:rPr>
        <w:t>sostanzialmente</w:t>
      </w:r>
      <w:proofErr w:type="spellEnd"/>
      <w:r>
        <w:rPr>
          <w:rFonts w:cs="Calibri"/>
        </w:rPr>
        <w:t xml:space="preserve"> </w:t>
      </w:r>
      <w:proofErr w:type="spellStart"/>
      <w:r>
        <w:rPr>
          <w:rFonts w:cs="Calibri"/>
        </w:rPr>
        <w:t>ammissive</w:t>
      </w:r>
      <w:proofErr w:type="spellEnd"/>
      <w:r>
        <w:rPr>
          <w:rFonts w:cs="Calibri"/>
        </w:rPr>
        <w:t xml:space="preserve"> del Presidente, </w:t>
      </w:r>
      <w:proofErr w:type="spellStart"/>
      <w:r>
        <w:rPr>
          <w:rFonts w:cs="Calibri"/>
        </w:rPr>
        <w:t>chiedeva</w:t>
      </w:r>
      <w:proofErr w:type="spellEnd"/>
      <w:r>
        <w:rPr>
          <w:rFonts w:cs="Calibri"/>
        </w:rPr>
        <w:t xml:space="preserve"> </w:t>
      </w:r>
      <w:proofErr w:type="spellStart"/>
      <w:r>
        <w:rPr>
          <w:rFonts w:cs="Calibri"/>
        </w:rPr>
        <w:t>l’applicazione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seguenti</w:t>
      </w:r>
      <w:proofErr w:type="spellEnd"/>
      <w:r>
        <w:rPr>
          <w:rFonts w:cs="Calibri"/>
        </w:rPr>
        <w:t xml:space="preserve"> </w:t>
      </w:r>
      <w:proofErr w:type="spellStart"/>
      <w:r>
        <w:rPr>
          <w:rFonts w:cs="Calibri"/>
        </w:rPr>
        <w:t>sanzioni</w:t>
      </w:r>
      <w:proofErr w:type="spellEnd"/>
      <w:r>
        <w:rPr>
          <w:rFonts w:cs="Calibri"/>
        </w:rPr>
        <w:t xml:space="preserve">: </w:t>
      </w:r>
    </w:p>
    <w:p w14:paraId="095008D3" w14:textId="77777777" w:rsidR="008273AE" w:rsidRDefault="008273AE" w:rsidP="008273AE">
      <w:pPr>
        <w:numPr>
          <w:ilvl w:val="0"/>
          <w:numId w:val="35"/>
        </w:numPr>
        <w:suppressAutoHyphens/>
        <w:spacing w:before="0" w:after="0" w:line="240" w:lineRule="auto"/>
        <w:ind w:left="720" w:hanging="360"/>
        <w:jc w:val="both"/>
        <w:rPr>
          <w:rFonts w:cs="Calibri"/>
        </w:rPr>
      </w:pPr>
      <w:r>
        <w:rPr>
          <w:rFonts w:cs="Calibri"/>
        </w:rPr>
        <w:t xml:space="preserve">Per A.S.D. Accademia Calcio </w:t>
      </w:r>
      <w:proofErr w:type="spellStart"/>
      <w:r>
        <w:rPr>
          <w:rFonts w:cs="Calibri"/>
        </w:rPr>
        <w:t>Vittuone</w:t>
      </w:r>
      <w:proofErr w:type="spellEnd"/>
      <w:r>
        <w:rPr>
          <w:rFonts w:cs="Calibri"/>
        </w:rPr>
        <w:t xml:space="preserve"> </w:t>
      </w:r>
      <w:proofErr w:type="spellStart"/>
      <w:r>
        <w:rPr>
          <w:rFonts w:cs="Calibri"/>
        </w:rPr>
        <w:t>sanzione</w:t>
      </w:r>
      <w:proofErr w:type="spellEnd"/>
      <w:r>
        <w:rPr>
          <w:rFonts w:cs="Calibri"/>
        </w:rPr>
        <w:t xml:space="preserve"> </w:t>
      </w:r>
      <w:proofErr w:type="spellStart"/>
      <w:r>
        <w:rPr>
          <w:rFonts w:cs="Calibri"/>
        </w:rPr>
        <w:t>dell’ammenda</w:t>
      </w:r>
      <w:proofErr w:type="spellEnd"/>
      <w:r>
        <w:rPr>
          <w:rFonts w:cs="Calibri"/>
        </w:rPr>
        <w:t xml:space="preserve"> </w:t>
      </w:r>
      <w:proofErr w:type="spellStart"/>
      <w:r>
        <w:rPr>
          <w:rFonts w:cs="Calibri"/>
        </w:rPr>
        <w:t>dell’importo</w:t>
      </w:r>
      <w:proofErr w:type="spellEnd"/>
      <w:r>
        <w:rPr>
          <w:rFonts w:cs="Calibri"/>
        </w:rPr>
        <w:t xml:space="preserve"> di € 1.000,00 e 15 </w:t>
      </w:r>
      <w:proofErr w:type="spellStart"/>
      <w:r>
        <w:rPr>
          <w:rFonts w:cs="Calibri"/>
        </w:rPr>
        <w:t>punti</w:t>
      </w:r>
      <w:proofErr w:type="spellEnd"/>
      <w:r>
        <w:rPr>
          <w:rFonts w:cs="Calibri"/>
        </w:rPr>
        <w:t xml:space="preserve"> di </w:t>
      </w:r>
      <w:proofErr w:type="spellStart"/>
      <w:r>
        <w:rPr>
          <w:rFonts w:cs="Calibri"/>
        </w:rPr>
        <w:t>penalizzazione</w:t>
      </w:r>
      <w:proofErr w:type="spellEnd"/>
      <w:r>
        <w:rPr>
          <w:rFonts w:cs="Calibri"/>
        </w:rPr>
        <w:t xml:space="preserve">. </w:t>
      </w:r>
    </w:p>
    <w:p w14:paraId="5E6F436B" w14:textId="77777777" w:rsidR="008273AE" w:rsidRDefault="008273AE" w:rsidP="008273AE">
      <w:pPr>
        <w:jc w:val="both"/>
        <w:rPr>
          <w:rFonts w:cs="Calibri"/>
        </w:rPr>
      </w:pPr>
      <w:r>
        <w:rPr>
          <w:rFonts w:cs="Calibri"/>
        </w:rPr>
        <w:t xml:space="preserve">La Società </w:t>
      </w:r>
      <w:proofErr w:type="spellStart"/>
      <w:r>
        <w:rPr>
          <w:rFonts w:cs="Calibri"/>
        </w:rPr>
        <w:t>chiedeva</w:t>
      </w:r>
      <w:proofErr w:type="spellEnd"/>
      <w:r>
        <w:rPr>
          <w:rFonts w:cs="Calibri"/>
        </w:rPr>
        <w:t xml:space="preserve"> </w:t>
      </w:r>
      <w:proofErr w:type="spellStart"/>
      <w:r>
        <w:rPr>
          <w:rFonts w:cs="Calibri"/>
        </w:rPr>
        <w:t>l’applicazione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sanzione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minimo</w:t>
      </w:r>
      <w:proofErr w:type="spellEnd"/>
      <w:r>
        <w:rPr>
          <w:rFonts w:cs="Calibri"/>
        </w:rPr>
        <w:t xml:space="preserve"> </w:t>
      </w:r>
      <w:proofErr w:type="spellStart"/>
      <w:r>
        <w:rPr>
          <w:rFonts w:cs="Calibri"/>
        </w:rPr>
        <w:t>edittale</w:t>
      </w:r>
      <w:proofErr w:type="spellEnd"/>
      <w:r>
        <w:rPr>
          <w:rFonts w:cs="Calibri"/>
        </w:rPr>
        <w:t xml:space="preserve"> e </w:t>
      </w:r>
      <w:proofErr w:type="spellStart"/>
      <w:r>
        <w:rPr>
          <w:rFonts w:cs="Calibri"/>
        </w:rPr>
        <w:t>delle</w:t>
      </w:r>
      <w:proofErr w:type="spellEnd"/>
      <w:r>
        <w:rPr>
          <w:rFonts w:cs="Calibri"/>
        </w:rPr>
        <w:t xml:space="preserve"> </w:t>
      </w:r>
      <w:proofErr w:type="spellStart"/>
      <w:r>
        <w:rPr>
          <w:rFonts w:cs="Calibri"/>
        </w:rPr>
        <w:t>circostanze</w:t>
      </w:r>
      <w:proofErr w:type="spellEnd"/>
      <w:r>
        <w:rPr>
          <w:rFonts w:cs="Calibri"/>
        </w:rPr>
        <w:t xml:space="preserve"> </w:t>
      </w:r>
      <w:proofErr w:type="spellStart"/>
      <w:r>
        <w:rPr>
          <w:rFonts w:cs="Calibri"/>
        </w:rPr>
        <w:t>attenuanti</w:t>
      </w:r>
      <w:proofErr w:type="spellEnd"/>
      <w:r>
        <w:rPr>
          <w:rFonts w:cs="Calibri"/>
        </w:rPr>
        <w:t xml:space="preserve">, </w:t>
      </w:r>
      <w:proofErr w:type="spellStart"/>
      <w:r>
        <w:rPr>
          <w:rFonts w:cs="Calibri"/>
        </w:rPr>
        <w:t>ponendo</w:t>
      </w:r>
      <w:proofErr w:type="spellEnd"/>
      <w:r>
        <w:rPr>
          <w:rFonts w:cs="Calibri"/>
        </w:rPr>
        <w:t xml:space="preserve"> in </w:t>
      </w:r>
      <w:proofErr w:type="spellStart"/>
      <w:r>
        <w:rPr>
          <w:rFonts w:cs="Calibri"/>
        </w:rPr>
        <w:t>risalto</w:t>
      </w:r>
      <w:proofErr w:type="spellEnd"/>
      <w:r>
        <w:rPr>
          <w:rFonts w:cs="Calibri"/>
        </w:rPr>
        <w:t xml:space="preserve"> la buona </w:t>
      </w:r>
      <w:proofErr w:type="spellStart"/>
      <w:r>
        <w:rPr>
          <w:rFonts w:cs="Calibri"/>
        </w:rPr>
        <w:t>fede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commettere</w:t>
      </w:r>
      <w:proofErr w:type="spellEnd"/>
      <w:r>
        <w:rPr>
          <w:rFonts w:cs="Calibri"/>
        </w:rPr>
        <w:t xml:space="preserve"> </w:t>
      </w:r>
      <w:proofErr w:type="spellStart"/>
      <w:r>
        <w:rPr>
          <w:rFonts w:cs="Calibri"/>
        </w:rPr>
        <w:t>l’errore</w:t>
      </w:r>
      <w:proofErr w:type="spellEnd"/>
      <w:r>
        <w:rPr>
          <w:rFonts w:cs="Calibri"/>
        </w:rPr>
        <w:t xml:space="preserve"> in cui è </w:t>
      </w:r>
      <w:proofErr w:type="spellStart"/>
      <w:r>
        <w:rPr>
          <w:rFonts w:cs="Calibri"/>
        </w:rPr>
        <w:t>incorsa</w:t>
      </w:r>
      <w:proofErr w:type="spellEnd"/>
      <w:r>
        <w:rPr>
          <w:rFonts w:cs="Calibri"/>
        </w:rPr>
        <w:t xml:space="preserve"> e </w:t>
      </w:r>
      <w:proofErr w:type="spellStart"/>
      <w:r>
        <w:rPr>
          <w:rFonts w:cs="Calibri"/>
        </w:rPr>
        <w:t>ritenendo</w:t>
      </w:r>
      <w:proofErr w:type="spellEnd"/>
      <w:r>
        <w:rPr>
          <w:rFonts w:cs="Calibri"/>
        </w:rPr>
        <w:t xml:space="preserve"> in </w:t>
      </w:r>
      <w:proofErr w:type="spellStart"/>
      <w:r>
        <w:rPr>
          <w:rFonts w:cs="Calibri"/>
        </w:rPr>
        <w:t>ogni</w:t>
      </w:r>
      <w:proofErr w:type="spellEnd"/>
      <w:r>
        <w:rPr>
          <w:rFonts w:cs="Calibri"/>
        </w:rPr>
        <w:t xml:space="preserve"> </w:t>
      </w:r>
      <w:proofErr w:type="spellStart"/>
      <w:r>
        <w:rPr>
          <w:rFonts w:cs="Calibri"/>
        </w:rPr>
        <w:t>caso</w:t>
      </w:r>
      <w:proofErr w:type="spellEnd"/>
      <w:r>
        <w:rPr>
          <w:rFonts w:cs="Calibri"/>
        </w:rPr>
        <w:t xml:space="preserve"> </w:t>
      </w:r>
      <w:proofErr w:type="spellStart"/>
      <w:r>
        <w:rPr>
          <w:rFonts w:cs="Calibri"/>
        </w:rPr>
        <w:t>sproporzionata</w:t>
      </w:r>
      <w:proofErr w:type="spellEnd"/>
      <w:r>
        <w:rPr>
          <w:rFonts w:cs="Calibri"/>
        </w:rPr>
        <w:t xml:space="preserve"> la </w:t>
      </w:r>
      <w:proofErr w:type="spellStart"/>
      <w:r>
        <w:rPr>
          <w:rFonts w:cs="Calibri"/>
        </w:rPr>
        <w:t>proposta</w:t>
      </w:r>
      <w:proofErr w:type="spellEnd"/>
      <w:r>
        <w:rPr>
          <w:rFonts w:cs="Calibri"/>
        </w:rPr>
        <w:t xml:space="preserve"> di </w:t>
      </w:r>
      <w:proofErr w:type="spellStart"/>
      <w:r>
        <w:rPr>
          <w:rFonts w:cs="Calibri"/>
        </w:rPr>
        <w:t>sanzione</w:t>
      </w:r>
      <w:proofErr w:type="spellEnd"/>
      <w:r>
        <w:rPr>
          <w:rFonts w:cs="Calibri"/>
        </w:rPr>
        <w:t xml:space="preserve"> </w:t>
      </w:r>
      <w:proofErr w:type="spellStart"/>
      <w:r>
        <w:rPr>
          <w:rFonts w:cs="Calibri"/>
        </w:rPr>
        <w:t>formulata</w:t>
      </w:r>
      <w:proofErr w:type="spellEnd"/>
      <w:r>
        <w:rPr>
          <w:rFonts w:cs="Calibri"/>
        </w:rPr>
        <w:t xml:space="preserve"> </w:t>
      </w:r>
      <w:proofErr w:type="spellStart"/>
      <w:r>
        <w:rPr>
          <w:rFonts w:cs="Calibri"/>
        </w:rPr>
        <w:t>dalla</w:t>
      </w:r>
      <w:proofErr w:type="spellEnd"/>
      <w:r>
        <w:rPr>
          <w:rFonts w:cs="Calibri"/>
        </w:rPr>
        <w:t xml:space="preserve"> Procura </w:t>
      </w:r>
      <w:proofErr w:type="spellStart"/>
      <w:r>
        <w:rPr>
          <w:rFonts w:cs="Calibri"/>
        </w:rPr>
        <w:t>Federale</w:t>
      </w:r>
      <w:proofErr w:type="spellEnd"/>
      <w:r>
        <w:rPr>
          <w:rFonts w:cs="Calibri"/>
        </w:rPr>
        <w:t xml:space="preserve">. In </w:t>
      </w:r>
      <w:proofErr w:type="spellStart"/>
      <w:r>
        <w:rPr>
          <w:rFonts w:cs="Calibri"/>
        </w:rPr>
        <w:t>particolare</w:t>
      </w:r>
      <w:proofErr w:type="spellEnd"/>
      <w:r>
        <w:rPr>
          <w:rFonts w:cs="Calibri"/>
        </w:rPr>
        <w:t xml:space="preserve">, la società </w:t>
      </w:r>
      <w:proofErr w:type="spellStart"/>
      <w:r>
        <w:rPr>
          <w:rFonts w:cs="Calibri"/>
        </w:rPr>
        <w:t>precisava</w:t>
      </w:r>
      <w:proofErr w:type="spellEnd"/>
      <w:r>
        <w:rPr>
          <w:rFonts w:cs="Calibri"/>
        </w:rPr>
        <w:t xml:space="preserve"> </w:t>
      </w:r>
      <w:proofErr w:type="spellStart"/>
      <w:r>
        <w:rPr>
          <w:rFonts w:cs="Calibri"/>
        </w:rPr>
        <w:t>che</w:t>
      </w:r>
      <w:proofErr w:type="spellEnd"/>
      <w:r>
        <w:rPr>
          <w:rFonts w:cs="Calibri"/>
        </w:rPr>
        <w:t xml:space="preserve"> </w:t>
      </w:r>
      <w:proofErr w:type="spellStart"/>
      <w:r>
        <w:rPr>
          <w:rFonts w:cs="Calibri"/>
        </w:rPr>
        <w:t>nel</w:t>
      </w:r>
      <w:proofErr w:type="spellEnd"/>
      <w:r>
        <w:rPr>
          <w:rFonts w:cs="Calibri"/>
        </w:rPr>
        <w:t xml:space="preserve"> </w:t>
      </w:r>
      <w:proofErr w:type="spellStart"/>
      <w:r>
        <w:rPr>
          <w:rFonts w:cs="Calibri"/>
        </w:rPr>
        <w:t>periodo</w:t>
      </w:r>
      <w:proofErr w:type="spellEnd"/>
      <w:r>
        <w:rPr>
          <w:rFonts w:cs="Calibri"/>
        </w:rPr>
        <w:t xml:space="preserve"> in cui è </w:t>
      </w:r>
      <w:proofErr w:type="spellStart"/>
      <w:r>
        <w:rPr>
          <w:rFonts w:cs="Calibri"/>
        </w:rPr>
        <w:t>stato</w:t>
      </w:r>
      <w:proofErr w:type="spellEnd"/>
      <w:r>
        <w:rPr>
          <w:rFonts w:cs="Calibri"/>
        </w:rPr>
        <w:t xml:space="preserve"> </w:t>
      </w:r>
      <w:proofErr w:type="spellStart"/>
      <w:r>
        <w:rPr>
          <w:rFonts w:cs="Calibri"/>
        </w:rPr>
        <w:t>pubblicato</w:t>
      </w:r>
      <w:proofErr w:type="spellEnd"/>
      <w:r>
        <w:rPr>
          <w:rFonts w:cs="Calibri"/>
        </w:rPr>
        <w:t xml:space="preserve"> il primo </w:t>
      </w:r>
      <w:proofErr w:type="spellStart"/>
      <w:r>
        <w:rPr>
          <w:rFonts w:cs="Calibri"/>
        </w:rPr>
        <w:t>comunicato</w:t>
      </w:r>
      <w:proofErr w:type="spellEnd"/>
      <w:r>
        <w:rPr>
          <w:rFonts w:cs="Calibri"/>
        </w:rPr>
        <w:t xml:space="preserve"> </w:t>
      </w:r>
      <w:proofErr w:type="spellStart"/>
      <w:r>
        <w:rPr>
          <w:rFonts w:cs="Calibri"/>
        </w:rPr>
        <w:t>contenente</w:t>
      </w:r>
      <w:proofErr w:type="spellEnd"/>
      <w:r>
        <w:rPr>
          <w:rFonts w:cs="Calibri"/>
        </w:rPr>
        <w:t xml:space="preserve"> la </w:t>
      </w:r>
      <w:proofErr w:type="spellStart"/>
      <w:r>
        <w:rPr>
          <w:rFonts w:cs="Calibri"/>
        </w:rPr>
        <w:t>squalifica</w:t>
      </w:r>
      <w:proofErr w:type="spellEnd"/>
      <w:r>
        <w:rPr>
          <w:rFonts w:cs="Calibri"/>
        </w:rPr>
        <w:t xml:space="preserve"> </w:t>
      </w:r>
      <w:proofErr w:type="spellStart"/>
      <w:r>
        <w:rPr>
          <w:rFonts w:cs="Calibri"/>
        </w:rPr>
        <w:t>comminata</w:t>
      </w:r>
      <w:proofErr w:type="spellEnd"/>
      <w:r>
        <w:rPr>
          <w:rFonts w:cs="Calibri"/>
        </w:rPr>
        <w:t xml:space="preserve"> </w:t>
      </w:r>
      <w:proofErr w:type="spellStart"/>
      <w:r>
        <w:rPr>
          <w:rFonts w:cs="Calibri"/>
        </w:rPr>
        <w:t>nei</w:t>
      </w:r>
      <w:proofErr w:type="spellEnd"/>
      <w:r>
        <w:rPr>
          <w:rFonts w:cs="Calibri"/>
        </w:rPr>
        <w:t xml:space="preserve"> </w:t>
      </w:r>
      <w:proofErr w:type="spellStart"/>
      <w:r>
        <w:rPr>
          <w:rFonts w:cs="Calibri"/>
        </w:rPr>
        <w:t>confronti</w:t>
      </w:r>
      <w:proofErr w:type="spellEnd"/>
      <w:r>
        <w:rPr>
          <w:rFonts w:cs="Calibri"/>
        </w:rPr>
        <w:t xml:space="preserve"> del sig. Iuliano, il Segretario </w:t>
      </w:r>
      <w:proofErr w:type="spellStart"/>
      <w:r>
        <w:rPr>
          <w:rFonts w:cs="Calibri"/>
        </w:rPr>
        <w:t>della</w:t>
      </w:r>
      <w:proofErr w:type="spellEnd"/>
      <w:r>
        <w:rPr>
          <w:rFonts w:cs="Calibri"/>
        </w:rPr>
        <w:t xml:space="preserve"> Accademia Calcio </w:t>
      </w:r>
      <w:proofErr w:type="spellStart"/>
      <w:r>
        <w:rPr>
          <w:rFonts w:cs="Calibri"/>
        </w:rPr>
        <w:t>Vittuone</w:t>
      </w:r>
      <w:proofErr w:type="spellEnd"/>
      <w:r>
        <w:rPr>
          <w:rFonts w:cs="Calibri"/>
        </w:rPr>
        <w:t xml:space="preserve"> era </w:t>
      </w:r>
      <w:proofErr w:type="spellStart"/>
      <w:r>
        <w:rPr>
          <w:rFonts w:cs="Calibri"/>
        </w:rPr>
        <w:t>incorso</w:t>
      </w:r>
      <w:proofErr w:type="spellEnd"/>
      <w:r>
        <w:rPr>
          <w:rFonts w:cs="Calibri"/>
        </w:rPr>
        <w:t xml:space="preserve"> in </w:t>
      </w:r>
      <w:proofErr w:type="spellStart"/>
      <w:r>
        <w:rPr>
          <w:rFonts w:cs="Calibri"/>
        </w:rPr>
        <w:t>alcuni</w:t>
      </w:r>
      <w:proofErr w:type="spellEnd"/>
      <w:r>
        <w:rPr>
          <w:rFonts w:cs="Calibri"/>
        </w:rPr>
        <w:t xml:space="preserve"> </w:t>
      </w:r>
      <w:proofErr w:type="spellStart"/>
      <w:r>
        <w:rPr>
          <w:rFonts w:cs="Calibri"/>
        </w:rPr>
        <w:t>problemi</w:t>
      </w:r>
      <w:proofErr w:type="spellEnd"/>
      <w:r>
        <w:rPr>
          <w:rFonts w:cs="Calibri"/>
        </w:rPr>
        <w:t xml:space="preserve"> di salute </w:t>
      </w:r>
      <w:proofErr w:type="spellStart"/>
      <w:r>
        <w:rPr>
          <w:rFonts w:cs="Calibri"/>
        </w:rPr>
        <w:t>che</w:t>
      </w:r>
      <w:proofErr w:type="spellEnd"/>
      <w:r>
        <w:rPr>
          <w:rFonts w:cs="Calibri"/>
        </w:rPr>
        <w:t xml:space="preserve"> non </w:t>
      </w:r>
      <w:proofErr w:type="spellStart"/>
      <w:r>
        <w:rPr>
          <w:rFonts w:cs="Calibri"/>
        </w:rPr>
        <w:t>gli</w:t>
      </w:r>
      <w:proofErr w:type="spellEnd"/>
      <w:r>
        <w:rPr>
          <w:rFonts w:cs="Calibri"/>
        </w:rPr>
        <w:t xml:space="preserve"> </w:t>
      </w:r>
      <w:proofErr w:type="spellStart"/>
      <w:r>
        <w:rPr>
          <w:rFonts w:cs="Calibri"/>
        </w:rPr>
        <w:t>avevano</w:t>
      </w:r>
      <w:proofErr w:type="spellEnd"/>
      <w:r>
        <w:rPr>
          <w:rFonts w:cs="Calibri"/>
        </w:rPr>
        <w:t xml:space="preserve"> </w:t>
      </w:r>
      <w:proofErr w:type="spellStart"/>
      <w:r>
        <w:rPr>
          <w:rFonts w:cs="Calibri"/>
        </w:rPr>
        <w:t>consentito</w:t>
      </w:r>
      <w:proofErr w:type="spellEnd"/>
      <w:r>
        <w:rPr>
          <w:rFonts w:cs="Calibri"/>
        </w:rPr>
        <w:t xml:space="preserve"> il </w:t>
      </w:r>
      <w:proofErr w:type="spellStart"/>
      <w:r>
        <w:rPr>
          <w:rFonts w:cs="Calibri"/>
        </w:rPr>
        <w:t>puntuale</w:t>
      </w:r>
      <w:proofErr w:type="spellEnd"/>
      <w:r>
        <w:rPr>
          <w:rFonts w:cs="Calibri"/>
        </w:rPr>
        <w:t xml:space="preserve"> </w:t>
      </w:r>
      <w:proofErr w:type="spellStart"/>
      <w:r>
        <w:rPr>
          <w:rFonts w:cs="Calibri"/>
        </w:rPr>
        <w:t>adempimento</w:t>
      </w:r>
      <w:proofErr w:type="spellEnd"/>
      <w:r>
        <w:rPr>
          <w:rFonts w:cs="Calibri"/>
        </w:rPr>
        <w:t xml:space="preserve"> del </w:t>
      </w:r>
      <w:proofErr w:type="spellStart"/>
      <w:r>
        <w:rPr>
          <w:rFonts w:cs="Calibri"/>
        </w:rPr>
        <w:t>suo</w:t>
      </w:r>
      <w:proofErr w:type="spellEnd"/>
      <w:r>
        <w:rPr>
          <w:rFonts w:cs="Calibri"/>
        </w:rPr>
        <w:t xml:space="preserve"> </w:t>
      </w:r>
      <w:proofErr w:type="spellStart"/>
      <w:r>
        <w:rPr>
          <w:rFonts w:cs="Calibri"/>
        </w:rPr>
        <w:t>ruolo</w:t>
      </w:r>
      <w:proofErr w:type="spellEnd"/>
      <w:r>
        <w:rPr>
          <w:rFonts w:cs="Calibri"/>
        </w:rPr>
        <w:t xml:space="preserve">, specie con </w:t>
      </w:r>
      <w:proofErr w:type="spellStart"/>
      <w:r>
        <w:rPr>
          <w:rFonts w:cs="Calibri"/>
        </w:rPr>
        <w:t>riferimento</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consultazione</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Comunicati</w:t>
      </w:r>
      <w:proofErr w:type="spellEnd"/>
      <w:r>
        <w:rPr>
          <w:rFonts w:cs="Calibri"/>
        </w:rPr>
        <w:t xml:space="preserve"> </w:t>
      </w:r>
      <w:proofErr w:type="spellStart"/>
      <w:r>
        <w:rPr>
          <w:rFonts w:cs="Calibri"/>
        </w:rPr>
        <w:t>Ufficiali</w:t>
      </w:r>
      <w:proofErr w:type="spellEnd"/>
      <w:r>
        <w:rPr>
          <w:rFonts w:cs="Calibri"/>
        </w:rPr>
        <w:t xml:space="preserve"> e </w:t>
      </w:r>
      <w:proofErr w:type="spellStart"/>
      <w:r>
        <w:rPr>
          <w:rFonts w:cs="Calibri"/>
        </w:rPr>
        <w:t>delle</w:t>
      </w:r>
      <w:proofErr w:type="spellEnd"/>
      <w:r>
        <w:rPr>
          <w:rFonts w:cs="Calibri"/>
        </w:rPr>
        <w:t xml:space="preserve"> </w:t>
      </w:r>
      <w:proofErr w:type="spellStart"/>
      <w:r>
        <w:rPr>
          <w:rFonts w:cs="Calibri"/>
        </w:rPr>
        <w:t>conseguenti</w:t>
      </w:r>
      <w:proofErr w:type="spellEnd"/>
      <w:r>
        <w:rPr>
          <w:rFonts w:cs="Calibri"/>
        </w:rPr>
        <w:t xml:space="preserve"> </w:t>
      </w:r>
      <w:proofErr w:type="spellStart"/>
      <w:r>
        <w:rPr>
          <w:rFonts w:cs="Calibri"/>
        </w:rPr>
        <w:t>comunicazioni</w:t>
      </w:r>
      <w:proofErr w:type="spellEnd"/>
      <w:r>
        <w:rPr>
          <w:rFonts w:cs="Calibri"/>
        </w:rPr>
        <w:t xml:space="preserve"> ai </w:t>
      </w:r>
      <w:proofErr w:type="spellStart"/>
      <w:r>
        <w:rPr>
          <w:rFonts w:cs="Calibri"/>
        </w:rPr>
        <w:t>tesserati</w:t>
      </w:r>
      <w:proofErr w:type="spellEnd"/>
      <w:r>
        <w:rPr>
          <w:rFonts w:cs="Calibri"/>
        </w:rPr>
        <w:t xml:space="preserve">. </w:t>
      </w:r>
      <w:proofErr w:type="spellStart"/>
      <w:r>
        <w:rPr>
          <w:rFonts w:cs="Calibri"/>
        </w:rPr>
        <w:t>Chiedeva</w:t>
      </w:r>
      <w:proofErr w:type="spellEnd"/>
      <w:r>
        <w:rPr>
          <w:rFonts w:cs="Calibri"/>
        </w:rPr>
        <w:t xml:space="preserve"> in </w:t>
      </w:r>
      <w:proofErr w:type="spellStart"/>
      <w:r>
        <w:rPr>
          <w:rFonts w:cs="Calibri"/>
        </w:rPr>
        <w:t>ogni</w:t>
      </w:r>
      <w:proofErr w:type="spellEnd"/>
      <w:r>
        <w:rPr>
          <w:rFonts w:cs="Calibri"/>
        </w:rPr>
        <w:t xml:space="preserve"> </w:t>
      </w:r>
      <w:proofErr w:type="spellStart"/>
      <w:r>
        <w:rPr>
          <w:rFonts w:cs="Calibri"/>
        </w:rPr>
        <w:t>caso</w:t>
      </w:r>
      <w:proofErr w:type="spellEnd"/>
      <w:r>
        <w:rPr>
          <w:rFonts w:cs="Calibri"/>
        </w:rPr>
        <w:t xml:space="preserve"> la </w:t>
      </w:r>
      <w:proofErr w:type="spellStart"/>
      <w:r>
        <w:rPr>
          <w:rFonts w:cs="Calibri"/>
        </w:rPr>
        <w:t>redistribuzione</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penalizzazione</w:t>
      </w:r>
      <w:proofErr w:type="spellEnd"/>
      <w:r>
        <w:rPr>
          <w:rFonts w:cs="Calibri"/>
        </w:rPr>
        <w:t xml:space="preserve"> </w:t>
      </w:r>
      <w:proofErr w:type="spellStart"/>
      <w:r>
        <w:rPr>
          <w:rFonts w:cs="Calibri"/>
        </w:rPr>
        <w:t>nelle</w:t>
      </w:r>
      <w:proofErr w:type="spellEnd"/>
      <w:r>
        <w:rPr>
          <w:rFonts w:cs="Calibri"/>
        </w:rPr>
        <w:t xml:space="preserve"> </w:t>
      </w:r>
      <w:proofErr w:type="spellStart"/>
      <w:r>
        <w:rPr>
          <w:rFonts w:cs="Calibri"/>
        </w:rPr>
        <w:t>categorie</w:t>
      </w:r>
      <w:proofErr w:type="spellEnd"/>
      <w:r>
        <w:rPr>
          <w:rFonts w:cs="Calibri"/>
        </w:rPr>
        <w:t xml:space="preserve"> in cui le </w:t>
      </w:r>
      <w:proofErr w:type="spellStart"/>
      <w:r>
        <w:rPr>
          <w:rFonts w:cs="Calibri"/>
        </w:rPr>
        <w:t>violazioni</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sono</w:t>
      </w:r>
      <w:proofErr w:type="spellEnd"/>
      <w:r>
        <w:rPr>
          <w:rFonts w:cs="Calibri"/>
        </w:rPr>
        <w:t xml:space="preserve"> </w:t>
      </w:r>
      <w:proofErr w:type="spellStart"/>
      <w:r>
        <w:rPr>
          <w:rFonts w:cs="Calibri"/>
        </w:rPr>
        <w:t>consumate</w:t>
      </w:r>
      <w:proofErr w:type="spellEnd"/>
      <w:r>
        <w:rPr>
          <w:rFonts w:cs="Calibri"/>
        </w:rPr>
        <w:t xml:space="preserve">. </w:t>
      </w:r>
    </w:p>
    <w:p w14:paraId="6D7A459F" w14:textId="77777777" w:rsidR="008273AE" w:rsidRDefault="008273AE" w:rsidP="008273AE">
      <w:pPr>
        <w:jc w:val="both"/>
        <w:rPr>
          <w:rFonts w:cs="Calibri"/>
        </w:rPr>
      </w:pPr>
      <w:proofErr w:type="spellStart"/>
      <w:r>
        <w:rPr>
          <w:rFonts w:cs="Calibri"/>
        </w:rPr>
        <w:t>L’impiego</w:t>
      </w:r>
      <w:proofErr w:type="spellEnd"/>
      <w:r>
        <w:rPr>
          <w:rFonts w:cs="Calibri"/>
        </w:rPr>
        <w:t xml:space="preserve"> di un </w:t>
      </w:r>
      <w:proofErr w:type="spellStart"/>
      <w:r>
        <w:rPr>
          <w:rFonts w:cs="Calibri"/>
        </w:rPr>
        <w:t>calciatore</w:t>
      </w:r>
      <w:proofErr w:type="spellEnd"/>
      <w:r>
        <w:rPr>
          <w:rFonts w:cs="Calibri"/>
        </w:rPr>
        <w:t xml:space="preserve"> </w:t>
      </w:r>
      <w:proofErr w:type="spellStart"/>
      <w:r>
        <w:rPr>
          <w:rFonts w:cs="Calibri"/>
        </w:rPr>
        <w:t>squalificato</w:t>
      </w:r>
      <w:proofErr w:type="spellEnd"/>
      <w:r>
        <w:rPr>
          <w:rFonts w:cs="Calibri"/>
        </w:rPr>
        <w:t xml:space="preserve"> per </w:t>
      </w:r>
      <w:proofErr w:type="spellStart"/>
      <w:r>
        <w:rPr>
          <w:rFonts w:cs="Calibri"/>
        </w:rPr>
        <w:t>una</w:t>
      </w:r>
      <w:proofErr w:type="spellEnd"/>
      <w:r>
        <w:rPr>
          <w:rFonts w:cs="Calibri"/>
        </w:rPr>
        <w:t xml:space="preserve"> </w:t>
      </w:r>
      <w:proofErr w:type="spellStart"/>
      <w:r>
        <w:rPr>
          <w:rFonts w:cs="Calibri"/>
        </w:rPr>
        <w:t>lunga</w:t>
      </w:r>
      <w:proofErr w:type="spellEnd"/>
      <w:r>
        <w:rPr>
          <w:rFonts w:cs="Calibri"/>
        </w:rPr>
        <w:t xml:space="preserve"> sequela di partite </w:t>
      </w:r>
      <w:proofErr w:type="spellStart"/>
      <w:r>
        <w:rPr>
          <w:rFonts w:cs="Calibri"/>
        </w:rPr>
        <w:t>risulta</w:t>
      </w:r>
      <w:proofErr w:type="spellEnd"/>
      <w:r>
        <w:rPr>
          <w:rFonts w:cs="Calibri"/>
        </w:rPr>
        <w:t xml:space="preserve"> </w:t>
      </w:r>
      <w:proofErr w:type="spellStart"/>
      <w:r>
        <w:rPr>
          <w:rFonts w:cs="Calibri"/>
        </w:rPr>
        <w:t>provato</w:t>
      </w:r>
      <w:proofErr w:type="spellEnd"/>
      <w:r>
        <w:rPr>
          <w:rFonts w:cs="Calibri"/>
        </w:rPr>
        <w:t xml:space="preserve"> e </w:t>
      </w:r>
      <w:proofErr w:type="spellStart"/>
      <w:r>
        <w:rPr>
          <w:rFonts w:cs="Calibri"/>
        </w:rPr>
        <w:t>pacificamente</w:t>
      </w:r>
      <w:proofErr w:type="spellEnd"/>
      <w:r>
        <w:rPr>
          <w:rFonts w:cs="Calibri"/>
        </w:rPr>
        <w:t xml:space="preserve"> </w:t>
      </w:r>
      <w:proofErr w:type="spellStart"/>
      <w:r>
        <w:rPr>
          <w:rFonts w:cs="Calibri"/>
        </w:rPr>
        <w:t>ammesso</w:t>
      </w:r>
      <w:proofErr w:type="spellEnd"/>
      <w:r>
        <w:rPr>
          <w:rFonts w:cs="Calibri"/>
        </w:rPr>
        <w:t xml:space="preserve">. Dagli </w:t>
      </w:r>
      <w:proofErr w:type="spellStart"/>
      <w:r>
        <w:rPr>
          <w:rFonts w:cs="Calibri"/>
        </w:rPr>
        <w:t>atti</w:t>
      </w:r>
      <w:proofErr w:type="spellEnd"/>
      <w:r>
        <w:rPr>
          <w:rFonts w:cs="Calibri"/>
        </w:rPr>
        <w:t xml:space="preserve"> di </w:t>
      </w:r>
      <w:proofErr w:type="spellStart"/>
      <w:r>
        <w:rPr>
          <w:rFonts w:cs="Calibri"/>
        </w:rPr>
        <w:t>indagine</w:t>
      </w:r>
      <w:proofErr w:type="spellEnd"/>
      <w:r>
        <w:rPr>
          <w:rFonts w:cs="Calibri"/>
        </w:rPr>
        <w:t xml:space="preserve"> emerge </w:t>
      </w:r>
      <w:proofErr w:type="spellStart"/>
      <w:r>
        <w:rPr>
          <w:rFonts w:cs="Calibri"/>
        </w:rPr>
        <w:t>che</w:t>
      </w:r>
      <w:proofErr w:type="spellEnd"/>
      <w:r>
        <w:rPr>
          <w:rFonts w:cs="Calibri"/>
        </w:rPr>
        <w:t xml:space="preserve"> la Società ha </w:t>
      </w:r>
      <w:proofErr w:type="spellStart"/>
      <w:r>
        <w:rPr>
          <w:rFonts w:cs="Calibri"/>
        </w:rPr>
        <w:t>assunto</w:t>
      </w:r>
      <w:proofErr w:type="spellEnd"/>
      <w:r>
        <w:rPr>
          <w:rFonts w:cs="Calibri"/>
        </w:rPr>
        <w:t xml:space="preserve"> fin dal principio un </w:t>
      </w:r>
      <w:proofErr w:type="spellStart"/>
      <w:r>
        <w:rPr>
          <w:rFonts w:cs="Calibri"/>
        </w:rPr>
        <w:t>atteggiamento</w:t>
      </w:r>
      <w:proofErr w:type="spellEnd"/>
      <w:r>
        <w:rPr>
          <w:rFonts w:cs="Calibri"/>
        </w:rPr>
        <w:t xml:space="preserve"> </w:t>
      </w:r>
      <w:proofErr w:type="spellStart"/>
      <w:r>
        <w:rPr>
          <w:rFonts w:cs="Calibri"/>
        </w:rPr>
        <w:t>resipiscente</w:t>
      </w:r>
      <w:proofErr w:type="spellEnd"/>
      <w:r>
        <w:rPr>
          <w:rFonts w:cs="Calibri"/>
        </w:rPr>
        <w:t xml:space="preserve">, </w:t>
      </w:r>
      <w:proofErr w:type="spellStart"/>
      <w:r>
        <w:rPr>
          <w:rFonts w:cs="Calibri"/>
        </w:rPr>
        <w:t>favorendo</w:t>
      </w:r>
      <w:proofErr w:type="spellEnd"/>
      <w:r>
        <w:rPr>
          <w:rFonts w:cs="Calibri"/>
        </w:rPr>
        <w:t xml:space="preserve"> </w:t>
      </w:r>
      <w:proofErr w:type="spellStart"/>
      <w:r>
        <w:rPr>
          <w:rFonts w:cs="Calibri"/>
        </w:rPr>
        <w:t>l’accertamento</w:t>
      </w:r>
      <w:proofErr w:type="spellEnd"/>
      <w:r>
        <w:rPr>
          <w:rFonts w:cs="Calibri"/>
        </w:rPr>
        <w:t xml:space="preserve"> </w:t>
      </w:r>
      <w:proofErr w:type="spellStart"/>
      <w:r>
        <w:rPr>
          <w:rFonts w:cs="Calibri"/>
        </w:rPr>
        <w:t>dei</w:t>
      </w:r>
      <w:proofErr w:type="spellEnd"/>
      <w:r>
        <w:rPr>
          <w:rFonts w:cs="Calibri"/>
        </w:rPr>
        <w:t xml:space="preserve"> </w:t>
      </w:r>
      <w:proofErr w:type="spellStart"/>
      <w:r>
        <w:rPr>
          <w:rFonts w:cs="Calibri"/>
        </w:rPr>
        <w:t>fatti</w:t>
      </w:r>
      <w:proofErr w:type="spellEnd"/>
      <w:r>
        <w:rPr>
          <w:rFonts w:cs="Calibri"/>
        </w:rPr>
        <w:t xml:space="preserve"> e </w:t>
      </w:r>
      <w:proofErr w:type="spellStart"/>
      <w:r>
        <w:rPr>
          <w:rFonts w:cs="Calibri"/>
        </w:rPr>
        <w:t>assumendosi</w:t>
      </w:r>
      <w:proofErr w:type="spellEnd"/>
      <w:r>
        <w:rPr>
          <w:rFonts w:cs="Calibri"/>
        </w:rPr>
        <w:t xml:space="preserve"> la </w:t>
      </w:r>
      <w:proofErr w:type="spellStart"/>
      <w:r>
        <w:rPr>
          <w:rFonts w:cs="Calibri"/>
        </w:rPr>
        <w:t>responsabilità</w:t>
      </w:r>
      <w:proofErr w:type="spellEnd"/>
      <w:r>
        <w:rPr>
          <w:rFonts w:cs="Calibri"/>
        </w:rPr>
        <w:t xml:space="preserve"> </w:t>
      </w:r>
      <w:proofErr w:type="spellStart"/>
      <w:r>
        <w:rPr>
          <w:rFonts w:cs="Calibri"/>
        </w:rPr>
        <w:t>dell’aver</w:t>
      </w:r>
      <w:proofErr w:type="spellEnd"/>
      <w:r>
        <w:rPr>
          <w:rFonts w:cs="Calibri"/>
        </w:rPr>
        <w:t xml:space="preserve"> </w:t>
      </w:r>
      <w:proofErr w:type="spellStart"/>
      <w:r>
        <w:rPr>
          <w:rFonts w:cs="Calibri"/>
        </w:rPr>
        <w:t>impiegato</w:t>
      </w:r>
      <w:proofErr w:type="spellEnd"/>
      <w:r>
        <w:rPr>
          <w:rFonts w:cs="Calibri"/>
        </w:rPr>
        <w:t xml:space="preserve"> il </w:t>
      </w:r>
      <w:proofErr w:type="spellStart"/>
      <w:r>
        <w:rPr>
          <w:rFonts w:cs="Calibri"/>
        </w:rPr>
        <w:t>calciatore</w:t>
      </w:r>
      <w:proofErr w:type="spellEnd"/>
      <w:r>
        <w:rPr>
          <w:rFonts w:cs="Calibri"/>
        </w:rPr>
        <w:t xml:space="preserve"> Iuliano </w:t>
      </w:r>
      <w:proofErr w:type="spellStart"/>
      <w:r>
        <w:rPr>
          <w:rFonts w:cs="Calibri"/>
        </w:rPr>
        <w:t>sebbene</w:t>
      </w:r>
      <w:proofErr w:type="spellEnd"/>
      <w:r>
        <w:rPr>
          <w:rFonts w:cs="Calibri"/>
        </w:rPr>
        <w:t xml:space="preserve"> </w:t>
      </w:r>
      <w:proofErr w:type="spellStart"/>
      <w:r>
        <w:rPr>
          <w:rFonts w:cs="Calibri"/>
        </w:rPr>
        <w:t>squalificato</w:t>
      </w:r>
      <w:proofErr w:type="spellEnd"/>
      <w:r>
        <w:rPr>
          <w:rFonts w:cs="Calibri"/>
        </w:rPr>
        <w:t xml:space="preserve">. </w:t>
      </w:r>
      <w:proofErr w:type="spellStart"/>
      <w:r>
        <w:rPr>
          <w:rFonts w:cs="Calibri"/>
        </w:rPr>
        <w:t>L’errore</w:t>
      </w:r>
      <w:proofErr w:type="spellEnd"/>
      <w:r>
        <w:rPr>
          <w:rFonts w:cs="Calibri"/>
        </w:rPr>
        <w:t xml:space="preserve"> </w:t>
      </w:r>
      <w:proofErr w:type="spellStart"/>
      <w:r>
        <w:rPr>
          <w:rFonts w:cs="Calibri"/>
        </w:rPr>
        <w:t>commesso</w:t>
      </w:r>
      <w:proofErr w:type="spellEnd"/>
      <w:r>
        <w:rPr>
          <w:rFonts w:cs="Calibri"/>
        </w:rPr>
        <w:t xml:space="preserve"> </w:t>
      </w:r>
      <w:proofErr w:type="spellStart"/>
      <w:r>
        <w:rPr>
          <w:rFonts w:cs="Calibri"/>
        </w:rPr>
        <w:t>appare</w:t>
      </w:r>
      <w:proofErr w:type="spellEnd"/>
      <w:r>
        <w:rPr>
          <w:rFonts w:cs="Calibri"/>
        </w:rPr>
        <w:t xml:space="preserve"> senza </w:t>
      </w:r>
      <w:proofErr w:type="spellStart"/>
      <w:r>
        <w:rPr>
          <w:rFonts w:cs="Calibri"/>
        </w:rPr>
        <w:t>dubbio</w:t>
      </w:r>
      <w:proofErr w:type="spellEnd"/>
      <w:r>
        <w:rPr>
          <w:rFonts w:cs="Calibri"/>
        </w:rPr>
        <w:t xml:space="preserve"> </w:t>
      </w:r>
      <w:proofErr w:type="spellStart"/>
      <w:r>
        <w:rPr>
          <w:rFonts w:cs="Calibri"/>
        </w:rPr>
        <w:t>frutto</w:t>
      </w:r>
      <w:proofErr w:type="spellEnd"/>
      <w:r>
        <w:rPr>
          <w:rFonts w:cs="Calibri"/>
        </w:rPr>
        <w:t xml:space="preserve"> di </w:t>
      </w:r>
      <w:proofErr w:type="spellStart"/>
      <w:r>
        <w:rPr>
          <w:rFonts w:cs="Calibri"/>
        </w:rPr>
        <w:t>negligenza</w:t>
      </w:r>
      <w:proofErr w:type="spellEnd"/>
      <w:r>
        <w:rPr>
          <w:rFonts w:cs="Calibri"/>
        </w:rPr>
        <w:t xml:space="preserve"> da </w:t>
      </w:r>
      <w:proofErr w:type="spellStart"/>
      <w:r>
        <w:rPr>
          <w:rFonts w:cs="Calibri"/>
        </w:rPr>
        <w:t>parte</w:t>
      </w:r>
      <w:proofErr w:type="spellEnd"/>
      <w:r>
        <w:rPr>
          <w:rFonts w:cs="Calibri"/>
        </w:rPr>
        <w:t xml:space="preserve"> </w:t>
      </w:r>
      <w:proofErr w:type="spellStart"/>
      <w:r>
        <w:rPr>
          <w:rFonts w:cs="Calibri"/>
        </w:rPr>
        <w:t>dell’Accademia</w:t>
      </w:r>
      <w:proofErr w:type="spellEnd"/>
      <w:r>
        <w:rPr>
          <w:rFonts w:cs="Calibri"/>
        </w:rPr>
        <w:t xml:space="preserve"> Calcio </w:t>
      </w:r>
      <w:proofErr w:type="spellStart"/>
      <w:r>
        <w:rPr>
          <w:rFonts w:cs="Calibri"/>
        </w:rPr>
        <w:t>Vittuone</w:t>
      </w:r>
      <w:proofErr w:type="spellEnd"/>
      <w:r>
        <w:rPr>
          <w:rFonts w:cs="Calibri"/>
        </w:rPr>
        <w:t xml:space="preserve">, </w:t>
      </w:r>
      <w:proofErr w:type="spellStart"/>
      <w:r>
        <w:rPr>
          <w:rFonts w:cs="Calibri"/>
        </w:rPr>
        <w:t>considerato</w:t>
      </w:r>
      <w:proofErr w:type="spellEnd"/>
      <w:r>
        <w:rPr>
          <w:rFonts w:cs="Calibri"/>
        </w:rPr>
        <w:t xml:space="preserve"> </w:t>
      </w:r>
      <w:proofErr w:type="spellStart"/>
      <w:r>
        <w:rPr>
          <w:rFonts w:cs="Calibri"/>
        </w:rPr>
        <w:t>che</w:t>
      </w:r>
      <w:proofErr w:type="spellEnd"/>
      <w:r>
        <w:rPr>
          <w:rFonts w:cs="Calibri"/>
        </w:rPr>
        <w:t xml:space="preserve"> la </w:t>
      </w:r>
      <w:proofErr w:type="spellStart"/>
      <w:r>
        <w:rPr>
          <w:rFonts w:cs="Calibri"/>
        </w:rPr>
        <w:t>sanzione</w:t>
      </w:r>
      <w:proofErr w:type="spellEnd"/>
      <w:r>
        <w:rPr>
          <w:rFonts w:cs="Calibri"/>
        </w:rPr>
        <w:t xml:space="preserve"> </w:t>
      </w:r>
      <w:proofErr w:type="spellStart"/>
      <w:r>
        <w:rPr>
          <w:rFonts w:cs="Calibri"/>
        </w:rPr>
        <w:t>irrogata</w:t>
      </w:r>
      <w:proofErr w:type="spellEnd"/>
      <w:r>
        <w:rPr>
          <w:rFonts w:cs="Calibri"/>
        </w:rPr>
        <w:t xml:space="preserve"> </w:t>
      </w:r>
      <w:proofErr w:type="spellStart"/>
      <w:r>
        <w:rPr>
          <w:rFonts w:cs="Calibri"/>
        </w:rPr>
        <w:t>nei</w:t>
      </w:r>
      <w:proofErr w:type="spellEnd"/>
      <w:r>
        <w:rPr>
          <w:rFonts w:cs="Calibri"/>
        </w:rPr>
        <w:t xml:space="preserve"> </w:t>
      </w:r>
      <w:proofErr w:type="spellStart"/>
      <w:r>
        <w:rPr>
          <w:rFonts w:cs="Calibri"/>
        </w:rPr>
        <w:t>confronti</w:t>
      </w:r>
      <w:proofErr w:type="spellEnd"/>
      <w:r>
        <w:rPr>
          <w:rFonts w:cs="Calibri"/>
        </w:rPr>
        <w:t xml:space="preserve"> del </w:t>
      </w:r>
      <w:proofErr w:type="spellStart"/>
      <w:r>
        <w:rPr>
          <w:rFonts w:cs="Calibri"/>
        </w:rPr>
        <w:t>calciatore</w:t>
      </w:r>
      <w:proofErr w:type="spellEnd"/>
      <w:r>
        <w:rPr>
          <w:rFonts w:cs="Calibri"/>
        </w:rPr>
        <w:t xml:space="preserve"> era </w:t>
      </w:r>
      <w:proofErr w:type="spellStart"/>
      <w:r>
        <w:rPr>
          <w:rFonts w:cs="Calibri"/>
        </w:rPr>
        <w:t>stata</w:t>
      </w:r>
      <w:proofErr w:type="spellEnd"/>
      <w:r>
        <w:rPr>
          <w:rFonts w:cs="Calibri"/>
        </w:rPr>
        <w:t xml:space="preserve"> </w:t>
      </w:r>
      <w:proofErr w:type="spellStart"/>
      <w:r>
        <w:rPr>
          <w:rFonts w:cs="Calibri"/>
        </w:rPr>
        <w:t>resa</w:t>
      </w:r>
      <w:proofErr w:type="spellEnd"/>
      <w:r>
        <w:rPr>
          <w:rFonts w:cs="Calibri"/>
        </w:rPr>
        <w:t xml:space="preserve"> </w:t>
      </w:r>
      <w:proofErr w:type="spellStart"/>
      <w:r>
        <w:rPr>
          <w:rFonts w:cs="Calibri"/>
        </w:rPr>
        <w:t>pubblica</w:t>
      </w:r>
      <w:proofErr w:type="spellEnd"/>
      <w:r>
        <w:rPr>
          <w:rFonts w:cs="Calibri"/>
        </w:rPr>
        <w:t xml:space="preserve"> </w:t>
      </w:r>
      <w:proofErr w:type="spellStart"/>
      <w:r>
        <w:rPr>
          <w:rFonts w:cs="Calibri"/>
        </w:rPr>
        <w:t>mediante</w:t>
      </w:r>
      <w:proofErr w:type="spellEnd"/>
      <w:r>
        <w:rPr>
          <w:rFonts w:cs="Calibri"/>
        </w:rPr>
        <w:t xml:space="preserve"> C.U. n. 48 del 23.6.2023 </w:t>
      </w:r>
      <w:proofErr w:type="spellStart"/>
      <w:r>
        <w:rPr>
          <w:rFonts w:cs="Calibri"/>
        </w:rPr>
        <w:t>della</w:t>
      </w:r>
      <w:proofErr w:type="spellEnd"/>
      <w:r>
        <w:rPr>
          <w:rFonts w:cs="Calibri"/>
        </w:rPr>
        <w:t xml:space="preserve"> Delegazione </w:t>
      </w:r>
      <w:proofErr w:type="spellStart"/>
      <w:r>
        <w:rPr>
          <w:rFonts w:cs="Calibri"/>
        </w:rPr>
        <w:t>Distrettuale</w:t>
      </w:r>
      <w:proofErr w:type="spellEnd"/>
      <w:r>
        <w:rPr>
          <w:rFonts w:cs="Calibri"/>
        </w:rPr>
        <w:t xml:space="preserve"> di Legnano, ma non </w:t>
      </w:r>
      <w:proofErr w:type="spellStart"/>
      <w:r>
        <w:rPr>
          <w:rFonts w:cs="Calibri"/>
        </w:rPr>
        <w:t>doloso</w:t>
      </w:r>
      <w:proofErr w:type="spellEnd"/>
      <w:r>
        <w:rPr>
          <w:rFonts w:cs="Calibri"/>
        </w:rPr>
        <w:t xml:space="preserve">. In </w:t>
      </w:r>
      <w:proofErr w:type="spellStart"/>
      <w:r>
        <w:rPr>
          <w:rFonts w:cs="Calibri"/>
        </w:rPr>
        <w:t>particolare</w:t>
      </w:r>
      <w:proofErr w:type="spellEnd"/>
      <w:r>
        <w:rPr>
          <w:rFonts w:cs="Calibri"/>
        </w:rPr>
        <w:t xml:space="preserve">, la Società con il proprio </w:t>
      </w:r>
      <w:proofErr w:type="spellStart"/>
      <w:r>
        <w:rPr>
          <w:rFonts w:cs="Calibri"/>
        </w:rPr>
        <w:t>atteggiamento</w:t>
      </w:r>
      <w:proofErr w:type="spellEnd"/>
      <w:r>
        <w:rPr>
          <w:rFonts w:cs="Calibri"/>
        </w:rPr>
        <w:t xml:space="preserve">, le </w:t>
      </w:r>
      <w:proofErr w:type="spellStart"/>
      <w:r>
        <w:rPr>
          <w:rFonts w:cs="Calibri"/>
        </w:rPr>
        <w:t>proprie</w:t>
      </w:r>
      <w:proofErr w:type="spellEnd"/>
      <w:r>
        <w:rPr>
          <w:rFonts w:cs="Calibri"/>
        </w:rPr>
        <w:t xml:space="preserve"> </w:t>
      </w:r>
      <w:proofErr w:type="spellStart"/>
      <w:r>
        <w:rPr>
          <w:rFonts w:cs="Calibri"/>
        </w:rPr>
        <w:t>dichiarazioni</w:t>
      </w:r>
      <w:proofErr w:type="spellEnd"/>
      <w:r>
        <w:rPr>
          <w:rFonts w:cs="Calibri"/>
        </w:rPr>
        <w:t xml:space="preserve"> e la </w:t>
      </w:r>
      <w:proofErr w:type="spellStart"/>
      <w:r>
        <w:rPr>
          <w:rFonts w:cs="Calibri"/>
        </w:rPr>
        <w:t>rappresentazione</w:t>
      </w:r>
      <w:proofErr w:type="spellEnd"/>
      <w:r>
        <w:rPr>
          <w:rFonts w:cs="Calibri"/>
        </w:rPr>
        <w:t xml:space="preserve"> di </w:t>
      </w:r>
      <w:proofErr w:type="spellStart"/>
      <w:r>
        <w:rPr>
          <w:rFonts w:cs="Calibri"/>
        </w:rPr>
        <w:t>circostanze</w:t>
      </w:r>
      <w:proofErr w:type="spellEnd"/>
      <w:r>
        <w:rPr>
          <w:rFonts w:cs="Calibri"/>
        </w:rPr>
        <w:t xml:space="preserve"> precise e </w:t>
      </w:r>
      <w:proofErr w:type="spellStart"/>
      <w:r>
        <w:rPr>
          <w:rFonts w:cs="Calibri"/>
        </w:rPr>
        <w:t>concordanti</w:t>
      </w:r>
      <w:proofErr w:type="spellEnd"/>
      <w:r>
        <w:rPr>
          <w:rFonts w:cs="Calibri"/>
        </w:rPr>
        <w:t xml:space="preserve">, </w:t>
      </w:r>
      <w:proofErr w:type="spellStart"/>
      <w:r>
        <w:rPr>
          <w:rFonts w:cs="Calibri"/>
        </w:rPr>
        <w:t>consistenti</w:t>
      </w:r>
      <w:proofErr w:type="spellEnd"/>
      <w:r>
        <w:rPr>
          <w:rFonts w:cs="Calibri"/>
        </w:rPr>
        <w:t xml:space="preserve"> in </w:t>
      </w:r>
      <w:proofErr w:type="spellStart"/>
      <w:r>
        <w:rPr>
          <w:rFonts w:cs="Calibri"/>
        </w:rPr>
        <w:t>particolare</w:t>
      </w:r>
      <w:proofErr w:type="spellEnd"/>
      <w:r>
        <w:rPr>
          <w:rFonts w:cs="Calibri"/>
        </w:rPr>
        <w:t xml:space="preserve"> sui </w:t>
      </w:r>
      <w:proofErr w:type="spellStart"/>
      <w:r>
        <w:rPr>
          <w:rFonts w:cs="Calibri"/>
        </w:rPr>
        <w:t>problemi</w:t>
      </w:r>
      <w:proofErr w:type="spellEnd"/>
      <w:r>
        <w:rPr>
          <w:rFonts w:cs="Calibri"/>
        </w:rPr>
        <w:t xml:space="preserve"> di salute del </w:t>
      </w:r>
      <w:proofErr w:type="spellStart"/>
      <w:r>
        <w:rPr>
          <w:rFonts w:cs="Calibri"/>
        </w:rPr>
        <w:t>soggetto</w:t>
      </w:r>
      <w:proofErr w:type="spellEnd"/>
      <w:r>
        <w:rPr>
          <w:rFonts w:cs="Calibri"/>
        </w:rPr>
        <w:t xml:space="preserve"> </w:t>
      </w:r>
      <w:proofErr w:type="spellStart"/>
      <w:r>
        <w:rPr>
          <w:rFonts w:cs="Calibri"/>
        </w:rPr>
        <w:t>deputato</w:t>
      </w:r>
      <w:proofErr w:type="spellEnd"/>
      <w:r>
        <w:rPr>
          <w:rFonts w:cs="Calibri"/>
        </w:rPr>
        <w:t xml:space="preserve"> a </w:t>
      </w:r>
      <w:proofErr w:type="spellStart"/>
      <w:r>
        <w:rPr>
          <w:rFonts w:cs="Calibri"/>
        </w:rPr>
        <w:t>comunicare</w:t>
      </w:r>
      <w:proofErr w:type="spellEnd"/>
      <w:r>
        <w:rPr>
          <w:rFonts w:cs="Calibri"/>
        </w:rPr>
        <w:t xml:space="preserve"> le </w:t>
      </w:r>
      <w:proofErr w:type="spellStart"/>
      <w:r>
        <w:rPr>
          <w:rFonts w:cs="Calibri"/>
        </w:rPr>
        <w:t>squalifiche</w:t>
      </w:r>
      <w:proofErr w:type="spellEnd"/>
      <w:r>
        <w:rPr>
          <w:rFonts w:cs="Calibri"/>
        </w:rPr>
        <w:t xml:space="preserve"> ai </w:t>
      </w:r>
      <w:proofErr w:type="spellStart"/>
      <w:r>
        <w:rPr>
          <w:rFonts w:cs="Calibri"/>
        </w:rPr>
        <w:t>tesserati</w:t>
      </w:r>
      <w:proofErr w:type="spellEnd"/>
      <w:r>
        <w:rPr>
          <w:rFonts w:cs="Calibri"/>
        </w:rPr>
        <w:t xml:space="preserve">, ha </w:t>
      </w:r>
      <w:proofErr w:type="spellStart"/>
      <w:r>
        <w:rPr>
          <w:rFonts w:cs="Calibri"/>
        </w:rPr>
        <w:t>dimostrato</w:t>
      </w:r>
      <w:proofErr w:type="spellEnd"/>
      <w:r>
        <w:rPr>
          <w:rFonts w:cs="Calibri"/>
        </w:rPr>
        <w:t xml:space="preserve"> la propria buona </w:t>
      </w:r>
      <w:proofErr w:type="spellStart"/>
      <w:r>
        <w:rPr>
          <w:rFonts w:cs="Calibri"/>
        </w:rPr>
        <w:t>fede</w:t>
      </w:r>
      <w:proofErr w:type="spellEnd"/>
      <w:r>
        <w:rPr>
          <w:rFonts w:cs="Calibri"/>
        </w:rPr>
        <w:t xml:space="preserve"> e il </w:t>
      </w:r>
      <w:proofErr w:type="spellStart"/>
      <w:r>
        <w:rPr>
          <w:rFonts w:cs="Calibri"/>
        </w:rPr>
        <w:t>difetto</w:t>
      </w:r>
      <w:proofErr w:type="spellEnd"/>
      <w:r>
        <w:rPr>
          <w:rFonts w:cs="Calibri"/>
        </w:rPr>
        <w:t xml:space="preserve"> </w:t>
      </w:r>
      <w:proofErr w:type="spellStart"/>
      <w:r>
        <w:rPr>
          <w:rFonts w:cs="Calibri"/>
        </w:rPr>
        <w:t>dell’intento</w:t>
      </w:r>
      <w:proofErr w:type="spellEnd"/>
      <w:r>
        <w:rPr>
          <w:rFonts w:cs="Calibri"/>
        </w:rPr>
        <w:t xml:space="preserve"> di </w:t>
      </w:r>
      <w:proofErr w:type="spellStart"/>
      <w:r>
        <w:rPr>
          <w:rFonts w:cs="Calibri"/>
        </w:rPr>
        <w:t>volersi</w:t>
      </w:r>
      <w:proofErr w:type="spellEnd"/>
      <w:r>
        <w:rPr>
          <w:rFonts w:cs="Calibri"/>
        </w:rPr>
        <w:t xml:space="preserve"> </w:t>
      </w:r>
      <w:proofErr w:type="spellStart"/>
      <w:r>
        <w:rPr>
          <w:rFonts w:cs="Calibri"/>
        </w:rPr>
        <w:t>avvalere</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prestazioni</w:t>
      </w:r>
      <w:proofErr w:type="spellEnd"/>
      <w:r>
        <w:rPr>
          <w:rFonts w:cs="Calibri"/>
        </w:rPr>
        <w:t xml:space="preserve"> di un </w:t>
      </w:r>
      <w:proofErr w:type="spellStart"/>
      <w:r>
        <w:rPr>
          <w:rFonts w:cs="Calibri"/>
        </w:rPr>
        <w:t>calciatore</w:t>
      </w:r>
      <w:proofErr w:type="spellEnd"/>
      <w:r>
        <w:rPr>
          <w:rFonts w:cs="Calibri"/>
        </w:rPr>
        <w:t xml:space="preserve"> </w:t>
      </w:r>
      <w:proofErr w:type="spellStart"/>
      <w:r>
        <w:rPr>
          <w:rFonts w:cs="Calibri"/>
        </w:rPr>
        <w:t>squalificato</w:t>
      </w:r>
      <w:proofErr w:type="spellEnd"/>
      <w:r>
        <w:rPr>
          <w:rFonts w:cs="Calibri"/>
        </w:rPr>
        <w:t xml:space="preserve">. </w:t>
      </w:r>
    </w:p>
    <w:p w14:paraId="06CDD83B" w14:textId="77777777" w:rsidR="008273AE" w:rsidRDefault="008273AE" w:rsidP="008273AE">
      <w:pPr>
        <w:jc w:val="both"/>
        <w:rPr>
          <w:rFonts w:cs="Calibri"/>
        </w:rPr>
      </w:pPr>
      <w:r>
        <w:rPr>
          <w:rFonts w:cs="Calibri"/>
        </w:rPr>
        <w:t xml:space="preserve">Con </w:t>
      </w:r>
      <w:proofErr w:type="spellStart"/>
      <w:r>
        <w:rPr>
          <w:rFonts w:cs="Calibri"/>
        </w:rPr>
        <w:t>riguardo</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dosimetria</w:t>
      </w:r>
      <w:proofErr w:type="spellEnd"/>
      <w:r>
        <w:rPr>
          <w:rFonts w:cs="Calibri"/>
        </w:rPr>
        <w:t xml:space="preserve"> </w:t>
      </w:r>
      <w:proofErr w:type="spellStart"/>
      <w:r>
        <w:rPr>
          <w:rFonts w:cs="Calibri"/>
        </w:rPr>
        <w:t>della</w:t>
      </w:r>
      <w:proofErr w:type="spellEnd"/>
      <w:r>
        <w:rPr>
          <w:rFonts w:cs="Calibri"/>
        </w:rPr>
        <w:t xml:space="preserve"> </w:t>
      </w:r>
      <w:proofErr w:type="spellStart"/>
      <w:r>
        <w:rPr>
          <w:rFonts w:cs="Calibri"/>
        </w:rPr>
        <w:t>sanzione</w:t>
      </w:r>
      <w:proofErr w:type="spellEnd"/>
      <w:r>
        <w:rPr>
          <w:rFonts w:cs="Calibri"/>
        </w:rPr>
        <w:t xml:space="preserve">, la </w:t>
      </w:r>
      <w:proofErr w:type="spellStart"/>
      <w:r>
        <w:rPr>
          <w:rFonts w:cs="Calibri"/>
        </w:rPr>
        <w:t>proposta</w:t>
      </w:r>
      <w:proofErr w:type="spellEnd"/>
      <w:r>
        <w:rPr>
          <w:rFonts w:cs="Calibri"/>
        </w:rPr>
        <w:t xml:space="preserve"> </w:t>
      </w:r>
      <w:proofErr w:type="spellStart"/>
      <w:r>
        <w:rPr>
          <w:rFonts w:cs="Calibri"/>
        </w:rPr>
        <w:t>della</w:t>
      </w:r>
      <w:proofErr w:type="spellEnd"/>
      <w:r>
        <w:rPr>
          <w:rFonts w:cs="Calibri"/>
        </w:rPr>
        <w:t xml:space="preserve"> Procura </w:t>
      </w:r>
      <w:proofErr w:type="spellStart"/>
      <w:r>
        <w:rPr>
          <w:rFonts w:cs="Calibri"/>
        </w:rPr>
        <w:t>Federale</w:t>
      </w:r>
      <w:proofErr w:type="spellEnd"/>
      <w:r>
        <w:rPr>
          <w:rFonts w:cs="Calibri"/>
        </w:rPr>
        <w:t xml:space="preserve"> </w:t>
      </w:r>
      <w:proofErr w:type="spellStart"/>
      <w:r>
        <w:rPr>
          <w:rFonts w:cs="Calibri"/>
        </w:rPr>
        <w:t>può</w:t>
      </w:r>
      <w:proofErr w:type="spellEnd"/>
      <w:r>
        <w:rPr>
          <w:rFonts w:cs="Calibri"/>
        </w:rPr>
        <w:t xml:space="preserve"> </w:t>
      </w:r>
      <w:proofErr w:type="spellStart"/>
      <w:r>
        <w:rPr>
          <w:rFonts w:cs="Calibri"/>
        </w:rPr>
        <w:t>essere</w:t>
      </w:r>
      <w:proofErr w:type="spellEnd"/>
      <w:r>
        <w:rPr>
          <w:rFonts w:cs="Calibri"/>
        </w:rPr>
        <w:t xml:space="preserve"> </w:t>
      </w:r>
      <w:proofErr w:type="spellStart"/>
      <w:proofErr w:type="gramStart"/>
      <w:r>
        <w:rPr>
          <w:rFonts w:cs="Calibri"/>
        </w:rPr>
        <w:t>mitigata</w:t>
      </w:r>
      <w:proofErr w:type="spellEnd"/>
      <w:r>
        <w:rPr>
          <w:rFonts w:cs="Calibri"/>
        </w:rPr>
        <w:t xml:space="preserve">  e</w:t>
      </w:r>
      <w:proofErr w:type="gramEnd"/>
      <w:r>
        <w:rPr>
          <w:rFonts w:cs="Calibri"/>
        </w:rPr>
        <w:t xml:space="preserve"> </w:t>
      </w:r>
      <w:proofErr w:type="spellStart"/>
      <w:r>
        <w:rPr>
          <w:rFonts w:cs="Calibri"/>
        </w:rPr>
        <w:t>questo</w:t>
      </w:r>
      <w:proofErr w:type="spellEnd"/>
      <w:r>
        <w:rPr>
          <w:rFonts w:cs="Calibri"/>
        </w:rPr>
        <w:t xml:space="preserve"> </w:t>
      </w:r>
      <w:proofErr w:type="spellStart"/>
      <w:r>
        <w:rPr>
          <w:rFonts w:cs="Calibri"/>
        </w:rPr>
        <w:t>Tribunale</w:t>
      </w:r>
      <w:proofErr w:type="spellEnd"/>
      <w:r>
        <w:rPr>
          <w:rFonts w:cs="Calibri"/>
        </w:rPr>
        <w:t xml:space="preserve">, </w:t>
      </w:r>
      <w:proofErr w:type="spellStart"/>
      <w:r>
        <w:rPr>
          <w:rFonts w:cs="Calibri"/>
        </w:rPr>
        <w:t>all’esito</w:t>
      </w:r>
      <w:proofErr w:type="spellEnd"/>
      <w:r>
        <w:rPr>
          <w:rFonts w:cs="Calibri"/>
        </w:rPr>
        <w:t xml:space="preserve"> di </w:t>
      </w:r>
      <w:proofErr w:type="spellStart"/>
      <w:r>
        <w:rPr>
          <w:rFonts w:cs="Calibri"/>
        </w:rPr>
        <w:t>approfondita</w:t>
      </w:r>
      <w:proofErr w:type="spellEnd"/>
      <w:r>
        <w:rPr>
          <w:rFonts w:cs="Calibri"/>
        </w:rPr>
        <w:t xml:space="preserve"> </w:t>
      </w:r>
      <w:proofErr w:type="spellStart"/>
      <w:r>
        <w:rPr>
          <w:rFonts w:cs="Calibri"/>
        </w:rPr>
        <w:t>analisi</w:t>
      </w:r>
      <w:proofErr w:type="spellEnd"/>
      <w:r>
        <w:rPr>
          <w:rFonts w:cs="Calibri"/>
        </w:rPr>
        <w:t xml:space="preserve"> </w:t>
      </w:r>
      <w:proofErr w:type="spellStart"/>
      <w:r>
        <w:rPr>
          <w:rFonts w:cs="Calibri"/>
        </w:rPr>
        <w:t>delle</w:t>
      </w:r>
      <w:proofErr w:type="spellEnd"/>
      <w:r>
        <w:rPr>
          <w:rFonts w:cs="Calibri"/>
        </w:rPr>
        <w:t xml:space="preserve"> </w:t>
      </w:r>
      <w:proofErr w:type="spellStart"/>
      <w:r>
        <w:rPr>
          <w:rFonts w:cs="Calibri"/>
        </w:rPr>
        <w:t>condotte</w:t>
      </w:r>
      <w:proofErr w:type="spellEnd"/>
      <w:r>
        <w:rPr>
          <w:rFonts w:cs="Calibri"/>
        </w:rPr>
        <w:t xml:space="preserve"> e del </w:t>
      </w:r>
      <w:proofErr w:type="spellStart"/>
      <w:r>
        <w:rPr>
          <w:rFonts w:cs="Calibri"/>
        </w:rPr>
        <w:t>comportamento</w:t>
      </w:r>
      <w:proofErr w:type="spellEnd"/>
      <w:r>
        <w:rPr>
          <w:rFonts w:cs="Calibri"/>
        </w:rPr>
        <w:t xml:space="preserve"> </w:t>
      </w:r>
      <w:proofErr w:type="spellStart"/>
      <w:r>
        <w:rPr>
          <w:rFonts w:cs="Calibri"/>
        </w:rPr>
        <w:t>processuale</w:t>
      </w:r>
      <w:proofErr w:type="spellEnd"/>
      <w:r>
        <w:rPr>
          <w:rFonts w:cs="Calibri"/>
        </w:rPr>
        <w:t xml:space="preserve"> </w:t>
      </w:r>
      <w:proofErr w:type="spellStart"/>
      <w:r>
        <w:rPr>
          <w:rFonts w:cs="Calibri"/>
        </w:rPr>
        <w:t>delle</w:t>
      </w:r>
      <w:proofErr w:type="spellEnd"/>
      <w:r>
        <w:rPr>
          <w:rFonts w:cs="Calibri"/>
        </w:rPr>
        <w:t xml:space="preserve"> parti, </w:t>
      </w:r>
      <w:proofErr w:type="spellStart"/>
      <w:r>
        <w:rPr>
          <w:rFonts w:cs="Calibri"/>
        </w:rPr>
        <w:t>ritiene</w:t>
      </w:r>
      <w:proofErr w:type="spellEnd"/>
      <w:r>
        <w:rPr>
          <w:rFonts w:cs="Calibri"/>
        </w:rPr>
        <w:t xml:space="preserve"> di </w:t>
      </w:r>
      <w:proofErr w:type="spellStart"/>
      <w:r>
        <w:rPr>
          <w:rFonts w:cs="Calibri"/>
        </w:rPr>
        <w:t>quantificarla</w:t>
      </w:r>
      <w:proofErr w:type="spellEnd"/>
      <w:r>
        <w:rPr>
          <w:rFonts w:cs="Calibri"/>
        </w:rPr>
        <w:t xml:space="preserve"> come da </w:t>
      </w:r>
      <w:proofErr w:type="spellStart"/>
      <w:r>
        <w:rPr>
          <w:rFonts w:cs="Calibri"/>
        </w:rPr>
        <w:t>dispositivo</w:t>
      </w:r>
      <w:proofErr w:type="spellEnd"/>
      <w:r>
        <w:rPr>
          <w:rFonts w:cs="Calibri"/>
        </w:rPr>
        <w:t>.</w:t>
      </w:r>
    </w:p>
    <w:p w14:paraId="1C113C45" w14:textId="77777777" w:rsidR="008273AE" w:rsidRDefault="008273AE" w:rsidP="008273AE">
      <w:pPr>
        <w:jc w:val="both"/>
      </w:pPr>
      <w:r>
        <w:rPr>
          <w:rFonts w:cs="Calibri"/>
          <w:szCs w:val="24"/>
        </w:rPr>
        <w:t xml:space="preserve">Tanto </w:t>
      </w:r>
      <w:proofErr w:type="spellStart"/>
      <w:r>
        <w:rPr>
          <w:rFonts w:cs="Calibri"/>
        </w:rPr>
        <w:t>premesso</w:t>
      </w:r>
      <w:proofErr w:type="spellEnd"/>
      <w:r>
        <w:rPr>
          <w:rFonts w:cs="Calibri"/>
        </w:rPr>
        <w:t xml:space="preserve">, il </w:t>
      </w:r>
      <w:proofErr w:type="spellStart"/>
      <w:r>
        <w:rPr>
          <w:rFonts w:cs="Calibri"/>
        </w:rPr>
        <w:t>Tribunale</w:t>
      </w:r>
      <w:proofErr w:type="spellEnd"/>
      <w:r>
        <w:rPr>
          <w:rFonts w:cs="Calibri"/>
        </w:rPr>
        <w:t xml:space="preserve"> </w:t>
      </w:r>
      <w:proofErr w:type="spellStart"/>
      <w:r>
        <w:rPr>
          <w:rFonts w:cs="Calibri"/>
        </w:rPr>
        <w:t>Federale</w:t>
      </w:r>
      <w:proofErr w:type="spellEnd"/>
    </w:p>
    <w:p w14:paraId="6468E8D2" w14:textId="77777777" w:rsidR="008273AE" w:rsidRDefault="008273AE" w:rsidP="008273AE">
      <w:pPr>
        <w:jc w:val="center"/>
        <w:rPr>
          <w:rFonts w:cs="Calibri"/>
          <w:b/>
        </w:rPr>
      </w:pPr>
      <w:r>
        <w:rPr>
          <w:rFonts w:cs="Calibri"/>
          <w:b/>
        </w:rPr>
        <w:t>IRROGA</w:t>
      </w:r>
    </w:p>
    <w:p w14:paraId="74E8BD03" w14:textId="77777777" w:rsidR="008273AE" w:rsidRDefault="008273AE" w:rsidP="008273AE">
      <w:pPr>
        <w:jc w:val="both"/>
      </w:pPr>
      <w:proofErr w:type="spellStart"/>
      <w:r>
        <w:rPr>
          <w:rFonts w:cs="Calibri"/>
        </w:rPr>
        <w:t>nei</w:t>
      </w:r>
      <w:proofErr w:type="spellEnd"/>
      <w:r>
        <w:rPr>
          <w:rFonts w:cs="Calibri"/>
        </w:rPr>
        <w:t xml:space="preserve"> </w:t>
      </w:r>
      <w:proofErr w:type="spellStart"/>
      <w:r>
        <w:rPr>
          <w:rFonts w:cs="Calibri"/>
        </w:rPr>
        <w:t>confronti</w:t>
      </w:r>
      <w:proofErr w:type="spellEnd"/>
      <w:r>
        <w:rPr>
          <w:rFonts w:cs="Calibri"/>
        </w:rPr>
        <w:t xml:space="preserve"> di </w:t>
      </w:r>
      <w:r>
        <w:rPr>
          <w:rFonts w:cs="Calibri"/>
          <w:b/>
        </w:rPr>
        <w:t xml:space="preserve">A.S.D. Accademia Calcio </w:t>
      </w:r>
      <w:proofErr w:type="spellStart"/>
      <w:r>
        <w:rPr>
          <w:rFonts w:cs="Calibri"/>
          <w:b/>
        </w:rPr>
        <w:t>Vittuone</w:t>
      </w:r>
      <w:proofErr w:type="spellEnd"/>
      <w:r>
        <w:rPr>
          <w:rFonts w:cs="Calibri"/>
          <w:b/>
        </w:rPr>
        <w:t xml:space="preserve"> </w:t>
      </w:r>
      <w:r>
        <w:rPr>
          <w:rFonts w:cs="Calibri"/>
        </w:rPr>
        <w:t xml:space="preserve">la </w:t>
      </w:r>
      <w:proofErr w:type="spellStart"/>
      <w:r>
        <w:rPr>
          <w:rFonts w:cs="Calibri"/>
        </w:rPr>
        <w:t>sanzione</w:t>
      </w:r>
      <w:proofErr w:type="spellEnd"/>
      <w:r>
        <w:rPr>
          <w:rFonts w:cs="Calibri"/>
        </w:rPr>
        <w:t xml:space="preserve"> </w:t>
      </w:r>
      <w:proofErr w:type="spellStart"/>
      <w:r>
        <w:rPr>
          <w:rFonts w:cs="Calibri"/>
        </w:rPr>
        <w:t>dell’ammenda</w:t>
      </w:r>
      <w:proofErr w:type="spellEnd"/>
      <w:r>
        <w:rPr>
          <w:rFonts w:cs="Calibri"/>
        </w:rPr>
        <w:t xml:space="preserve"> di € 750,00 e la </w:t>
      </w:r>
      <w:proofErr w:type="spellStart"/>
      <w:r>
        <w:rPr>
          <w:rFonts w:cs="Calibri"/>
        </w:rPr>
        <w:t>penalizzazione</w:t>
      </w:r>
      <w:proofErr w:type="spellEnd"/>
      <w:r>
        <w:rPr>
          <w:rFonts w:cs="Calibri"/>
        </w:rPr>
        <w:t xml:space="preserve"> di 10 </w:t>
      </w:r>
      <w:proofErr w:type="spellStart"/>
      <w:r>
        <w:rPr>
          <w:rFonts w:cs="Calibri"/>
        </w:rPr>
        <w:t>punti</w:t>
      </w:r>
      <w:proofErr w:type="spellEnd"/>
      <w:r>
        <w:rPr>
          <w:rFonts w:cs="Calibri"/>
        </w:rPr>
        <w:t xml:space="preserve"> da </w:t>
      </w:r>
      <w:proofErr w:type="spellStart"/>
      <w:r>
        <w:rPr>
          <w:rFonts w:cs="Calibri"/>
        </w:rPr>
        <w:t>imputarsi</w:t>
      </w:r>
      <w:proofErr w:type="spellEnd"/>
      <w:r>
        <w:rPr>
          <w:rFonts w:cs="Calibri"/>
        </w:rPr>
        <w:t xml:space="preserve"> </w:t>
      </w:r>
      <w:proofErr w:type="spellStart"/>
      <w:r>
        <w:rPr>
          <w:rFonts w:cs="Calibri"/>
        </w:rPr>
        <w:t>alla</w:t>
      </w:r>
      <w:proofErr w:type="spellEnd"/>
      <w:r>
        <w:rPr>
          <w:rFonts w:cs="Calibri"/>
        </w:rPr>
        <w:t xml:space="preserve"> </w:t>
      </w:r>
      <w:proofErr w:type="spellStart"/>
      <w:r>
        <w:rPr>
          <w:rFonts w:cs="Calibri"/>
        </w:rPr>
        <w:t>classifica</w:t>
      </w:r>
      <w:proofErr w:type="spellEnd"/>
      <w:r>
        <w:rPr>
          <w:rFonts w:cs="Calibri"/>
        </w:rPr>
        <w:t xml:space="preserve"> del </w:t>
      </w:r>
      <w:proofErr w:type="spellStart"/>
      <w:r>
        <w:rPr>
          <w:rFonts w:cs="Calibri"/>
        </w:rPr>
        <w:t>campionato</w:t>
      </w:r>
      <w:proofErr w:type="spellEnd"/>
      <w:r>
        <w:rPr>
          <w:rFonts w:cs="Calibri"/>
        </w:rPr>
        <w:t xml:space="preserve"> </w:t>
      </w:r>
      <w:proofErr w:type="spellStart"/>
      <w:r>
        <w:rPr>
          <w:rFonts w:cs="Calibri"/>
        </w:rPr>
        <w:t>Juniores</w:t>
      </w:r>
      <w:proofErr w:type="spellEnd"/>
      <w:r>
        <w:rPr>
          <w:rFonts w:cs="Calibri"/>
        </w:rPr>
        <w:t xml:space="preserve"> per la </w:t>
      </w:r>
      <w:proofErr w:type="spellStart"/>
      <w:r>
        <w:rPr>
          <w:rFonts w:cs="Calibri"/>
        </w:rPr>
        <w:t>Stagione</w:t>
      </w:r>
      <w:proofErr w:type="spellEnd"/>
      <w:r>
        <w:rPr>
          <w:rFonts w:cs="Calibri"/>
        </w:rPr>
        <w:t xml:space="preserve"> Sportiva 2024/2025. </w:t>
      </w:r>
    </w:p>
    <w:p w14:paraId="1FA819E6" w14:textId="77777777" w:rsidR="008273AE" w:rsidRDefault="008273AE" w:rsidP="008273AE">
      <w:pPr>
        <w:jc w:val="both"/>
        <w:rPr>
          <w:rFonts w:cs="Calibri"/>
        </w:rPr>
      </w:pPr>
    </w:p>
    <w:p w14:paraId="002E34A0" w14:textId="77777777" w:rsidR="008273AE" w:rsidRDefault="008273AE" w:rsidP="008273AE">
      <w:pPr>
        <w:jc w:val="both"/>
        <w:rPr>
          <w:rFonts w:cs="Calibri"/>
        </w:rPr>
      </w:pPr>
    </w:p>
    <w:p w14:paraId="0EF63F22" w14:textId="77777777" w:rsidR="008273AE" w:rsidRDefault="008273AE" w:rsidP="008273AE">
      <w:pPr>
        <w:jc w:val="both"/>
      </w:pPr>
      <w:proofErr w:type="spellStart"/>
      <w:r>
        <w:rPr>
          <w:rFonts w:cs="Calibri"/>
          <w:b/>
          <w:color w:val="000000"/>
          <w:szCs w:val="24"/>
        </w:rPr>
        <w:t>Deferimento</w:t>
      </w:r>
      <w:proofErr w:type="spellEnd"/>
      <w:r>
        <w:rPr>
          <w:rFonts w:cs="Calibri"/>
          <w:b/>
          <w:color w:val="000000"/>
          <w:szCs w:val="24"/>
        </w:rPr>
        <w:t xml:space="preserve"> </w:t>
      </w:r>
      <w:proofErr w:type="spellStart"/>
      <w:r>
        <w:rPr>
          <w:rFonts w:cs="Calibri"/>
          <w:b/>
          <w:color w:val="000000"/>
          <w:szCs w:val="24"/>
        </w:rPr>
        <w:t>della</w:t>
      </w:r>
      <w:proofErr w:type="spellEnd"/>
      <w:r>
        <w:rPr>
          <w:rFonts w:cs="Calibri"/>
          <w:b/>
          <w:color w:val="000000"/>
          <w:szCs w:val="24"/>
        </w:rPr>
        <w:t xml:space="preserve"> Procura </w:t>
      </w:r>
      <w:proofErr w:type="spellStart"/>
      <w:r>
        <w:rPr>
          <w:rFonts w:cs="Calibri"/>
          <w:b/>
          <w:color w:val="000000"/>
          <w:szCs w:val="24"/>
        </w:rPr>
        <w:t>Federale</w:t>
      </w:r>
      <w:proofErr w:type="spellEnd"/>
      <w:r>
        <w:rPr>
          <w:rFonts w:cs="Calibri"/>
          <w:b/>
          <w:color w:val="000000"/>
          <w:szCs w:val="24"/>
        </w:rPr>
        <w:t xml:space="preserve"> – </w:t>
      </w:r>
      <w:proofErr w:type="spellStart"/>
      <w:r>
        <w:rPr>
          <w:rFonts w:cs="Calibri"/>
          <w:b/>
          <w:color w:val="000000"/>
          <w:szCs w:val="24"/>
        </w:rPr>
        <w:t>Procedimento</w:t>
      </w:r>
      <w:proofErr w:type="spellEnd"/>
      <w:r>
        <w:rPr>
          <w:rFonts w:cs="Calibri"/>
          <w:b/>
          <w:color w:val="000000"/>
          <w:szCs w:val="24"/>
        </w:rPr>
        <w:t xml:space="preserve"> n. </w:t>
      </w:r>
      <w:r>
        <w:rPr>
          <w:rFonts w:cs="Calibri"/>
          <w:color w:val="000000"/>
          <w:szCs w:val="24"/>
        </w:rPr>
        <w:t xml:space="preserve"> </w:t>
      </w:r>
      <w:r>
        <w:rPr>
          <w:rFonts w:cs="Calibri"/>
          <w:b/>
          <w:color w:val="000000"/>
          <w:szCs w:val="24"/>
        </w:rPr>
        <w:t>Prot. 28147/486pfi23-24</w:t>
      </w:r>
      <w:r>
        <w:rPr>
          <w:rFonts w:cs="Calibri"/>
          <w:color w:val="000000"/>
          <w:szCs w:val="24"/>
        </w:rPr>
        <w:t>/</w:t>
      </w:r>
      <w:r>
        <w:rPr>
          <w:rFonts w:cs="Calibri"/>
          <w:b/>
          <w:color w:val="000000"/>
          <w:szCs w:val="24"/>
        </w:rPr>
        <w:t>PM/</w:t>
      </w:r>
      <w:proofErr w:type="spellStart"/>
      <w:proofErr w:type="gramStart"/>
      <w:r>
        <w:rPr>
          <w:rFonts w:cs="Calibri"/>
          <w:b/>
          <w:color w:val="000000"/>
          <w:szCs w:val="24"/>
        </w:rPr>
        <w:t>rn</w:t>
      </w:r>
      <w:proofErr w:type="spellEnd"/>
      <w:r>
        <w:rPr>
          <w:rFonts w:cs="Calibri"/>
          <w:color w:val="000000"/>
          <w:szCs w:val="24"/>
        </w:rPr>
        <w:t xml:space="preserve"> </w:t>
      </w:r>
      <w:r>
        <w:rPr>
          <w:rFonts w:cs="Calibri"/>
          <w:b/>
          <w:color w:val="000000"/>
          <w:szCs w:val="24"/>
        </w:rPr>
        <w:t xml:space="preserve"> del</w:t>
      </w:r>
      <w:proofErr w:type="gramEnd"/>
      <w:r>
        <w:rPr>
          <w:rFonts w:cs="Calibri"/>
          <w:b/>
          <w:color w:val="000000"/>
          <w:szCs w:val="24"/>
        </w:rPr>
        <w:t xml:space="preserve"> 10 </w:t>
      </w:r>
      <w:proofErr w:type="spellStart"/>
      <w:r>
        <w:rPr>
          <w:rFonts w:cs="Calibri"/>
          <w:b/>
          <w:color w:val="000000"/>
          <w:szCs w:val="24"/>
        </w:rPr>
        <w:t>maggio</w:t>
      </w:r>
      <w:proofErr w:type="spellEnd"/>
      <w:r>
        <w:rPr>
          <w:rFonts w:cs="Calibri"/>
          <w:b/>
          <w:color w:val="000000"/>
          <w:szCs w:val="24"/>
        </w:rPr>
        <w:t xml:space="preserve"> 2024 - a </w:t>
      </w:r>
      <w:proofErr w:type="spellStart"/>
      <w:r>
        <w:rPr>
          <w:rFonts w:cs="Calibri"/>
          <w:b/>
          <w:color w:val="000000"/>
          <w:szCs w:val="24"/>
        </w:rPr>
        <w:t>carico</w:t>
      </w:r>
      <w:proofErr w:type="spellEnd"/>
      <w:r>
        <w:rPr>
          <w:rFonts w:cs="Calibri"/>
          <w:b/>
          <w:color w:val="000000"/>
          <w:szCs w:val="24"/>
        </w:rPr>
        <w:t xml:space="preserve"> di:</w:t>
      </w:r>
    </w:p>
    <w:p w14:paraId="251DC478" w14:textId="77777777" w:rsidR="008273AE" w:rsidRDefault="008273AE" w:rsidP="008273AE">
      <w:pPr>
        <w:numPr>
          <w:ilvl w:val="0"/>
          <w:numId w:val="34"/>
        </w:numPr>
        <w:suppressAutoHyphens/>
        <w:spacing w:before="0" w:after="0" w:line="240" w:lineRule="auto"/>
        <w:jc w:val="both"/>
      </w:pPr>
      <w:r>
        <w:rPr>
          <w:rFonts w:cs="Calibri"/>
          <w:color w:val="000000"/>
          <w:szCs w:val="24"/>
        </w:rPr>
        <w:t xml:space="preserve">il sig. </w:t>
      </w:r>
      <w:r>
        <w:rPr>
          <w:rFonts w:cs="Calibri"/>
          <w:b/>
          <w:color w:val="000000"/>
          <w:szCs w:val="24"/>
        </w:rPr>
        <w:t>Ernesto GRILLO</w:t>
      </w:r>
      <w:r>
        <w:rPr>
          <w:rFonts w:cs="Calibri"/>
          <w:color w:val="000000"/>
          <w:szCs w:val="24"/>
        </w:rPr>
        <w:t xml:space="preserve">, </w:t>
      </w:r>
      <w:proofErr w:type="spellStart"/>
      <w:r>
        <w:rPr>
          <w:rFonts w:cs="Calibri"/>
          <w:color w:val="000000"/>
          <w:szCs w:val="24"/>
        </w:rPr>
        <w:t>all’epoca</w:t>
      </w:r>
      <w:proofErr w:type="spellEnd"/>
      <w:r>
        <w:rPr>
          <w:rFonts w:cs="Calibri"/>
          <w:color w:val="000000"/>
          <w:szCs w:val="24"/>
        </w:rPr>
        <w:t xml:space="preserve"> </w:t>
      </w:r>
      <w:proofErr w:type="spellStart"/>
      <w:r>
        <w:rPr>
          <w:rFonts w:cs="Calibri"/>
          <w:color w:val="000000"/>
          <w:szCs w:val="24"/>
        </w:rPr>
        <w:t>dei</w:t>
      </w:r>
      <w:proofErr w:type="spellEnd"/>
      <w:r>
        <w:rPr>
          <w:rFonts w:cs="Calibri"/>
          <w:color w:val="000000"/>
          <w:szCs w:val="24"/>
        </w:rPr>
        <w:t xml:space="preserve"> </w:t>
      </w:r>
      <w:proofErr w:type="spellStart"/>
      <w:r>
        <w:rPr>
          <w:rFonts w:cs="Calibri"/>
          <w:color w:val="000000"/>
          <w:szCs w:val="24"/>
        </w:rPr>
        <w:t>fatti</w:t>
      </w:r>
      <w:proofErr w:type="spellEnd"/>
      <w:r>
        <w:rPr>
          <w:rFonts w:cs="Calibri"/>
          <w:color w:val="000000"/>
          <w:szCs w:val="24"/>
        </w:rPr>
        <w:t xml:space="preserve"> </w:t>
      </w:r>
      <w:proofErr w:type="spellStart"/>
      <w:r>
        <w:rPr>
          <w:rFonts w:cs="Calibri"/>
          <w:color w:val="000000"/>
          <w:szCs w:val="24"/>
        </w:rPr>
        <w:t>dirigente</w:t>
      </w:r>
      <w:proofErr w:type="spellEnd"/>
      <w:r>
        <w:rPr>
          <w:rFonts w:cs="Calibri"/>
          <w:color w:val="000000"/>
          <w:szCs w:val="24"/>
        </w:rPr>
        <w:t xml:space="preserve"> </w:t>
      </w:r>
      <w:proofErr w:type="spellStart"/>
      <w:r>
        <w:rPr>
          <w:rFonts w:cs="Calibri"/>
          <w:color w:val="000000"/>
          <w:szCs w:val="24"/>
        </w:rPr>
        <w:t>accompagnatore</w:t>
      </w:r>
      <w:proofErr w:type="spellEnd"/>
      <w:r>
        <w:rPr>
          <w:rFonts w:cs="Calibri"/>
          <w:color w:val="000000"/>
          <w:szCs w:val="24"/>
        </w:rPr>
        <w:t xml:space="preserve"> </w:t>
      </w:r>
      <w:proofErr w:type="spellStart"/>
      <w:r>
        <w:rPr>
          <w:rFonts w:cs="Calibri"/>
          <w:color w:val="000000"/>
          <w:szCs w:val="24"/>
        </w:rPr>
        <w:t>tesserato</w:t>
      </w:r>
      <w:proofErr w:type="spellEnd"/>
      <w:r>
        <w:rPr>
          <w:rFonts w:cs="Calibri"/>
          <w:color w:val="000000"/>
          <w:szCs w:val="24"/>
        </w:rPr>
        <w:t xml:space="preserve"> per la società ASD PONTE TRESA; </w:t>
      </w:r>
    </w:p>
    <w:p w14:paraId="6097B4CD" w14:textId="77777777" w:rsidR="008273AE" w:rsidRDefault="008273AE" w:rsidP="008273AE">
      <w:pPr>
        <w:numPr>
          <w:ilvl w:val="0"/>
          <w:numId w:val="34"/>
        </w:numPr>
        <w:suppressAutoHyphens/>
        <w:spacing w:before="0" w:after="0" w:line="240" w:lineRule="auto"/>
        <w:jc w:val="both"/>
      </w:pPr>
      <w:r>
        <w:rPr>
          <w:rFonts w:cs="Calibri"/>
          <w:color w:val="000000"/>
          <w:szCs w:val="24"/>
        </w:rPr>
        <w:t xml:space="preserve">la società </w:t>
      </w:r>
      <w:r>
        <w:rPr>
          <w:rFonts w:cs="Calibri"/>
          <w:b/>
          <w:color w:val="000000"/>
          <w:szCs w:val="24"/>
        </w:rPr>
        <w:t>ASD PONTE TRESA</w:t>
      </w:r>
      <w:r>
        <w:rPr>
          <w:rFonts w:cs="Calibri"/>
          <w:color w:val="000000"/>
          <w:szCs w:val="24"/>
        </w:rPr>
        <w:t xml:space="preserve">; </w:t>
      </w:r>
    </w:p>
    <w:p w14:paraId="1514DE2E" w14:textId="77777777" w:rsidR="008273AE" w:rsidRDefault="008273AE" w:rsidP="008273AE">
      <w:pPr>
        <w:jc w:val="both"/>
        <w:rPr>
          <w:rFonts w:cs="Calibri"/>
        </w:rPr>
      </w:pPr>
      <w:r>
        <w:rPr>
          <w:rFonts w:cs="Calibri"/>
          <w:szCs w:val="24"/>
        </w:rPr>
        <w:t xml:space="preserve">per </w:t>
      </w:r>
      <w:proofErr w:type="spellStart"/>
      <w:r>
        <w:rPr>
          <w:rFonts w:cs="Calibri"/>
          <w:szCs w:val="24"/>
        </w:rPr>
        <w:t>rispondere</w:t>
      </w:r>
      <w:proofErr w:type="spellEnd"/>
      <w:r>
        <w:rPr>
          <w:rFonts w:cs="Calibri"/>
          <w:szCs w:val="24"/>
        </w:rPr>
        <w:t xml:space="preserve">: </w:t>
      </w:r>
    </w:p>
    <w:p w14:paraId="71CE0050" w14:textId="77777777" w:rsidR="008273AE" w:rsidRDefault="008273AE" w:rsidP="008273AE">
      <w:pPr>
        <w:jc w:val="both"/>
      </w:pPr>
      <w:r>
        <w:rPr>
          <w:rFonts w:cs="Calibri"/>
          <w:b/>
          <w:color w:val="000000"/>
          <w:szCs w:val="24"/>
        </w:rPr>
        <w:t xml:space="preserve">1. </w:t>
      </w:r>
      <w:r>
        <w:rPr>
          <w:rFonts w:cs="Calibri"/>
          <w:color w:val="000000"/>
          <w:szCs w:val="24"/>
        </w:rPr>
        <w:t xml:space="preserve">il sig. </w:t>
      </w:r>
      <w:r>
        <w:rPr>
          <w:rFonts w:cs="Calibri"/>
          <w:b/>
          <w:color w:val="000000"/>
          <w:szCs w:val="24"/>
        </w:rPr>
        <w:t xml:space="preserve">Ernesto GRILLO </w:t>
      </w:r>
      <w:proofErr w:type="spellStart"/>
      <w:r>
        <w:rPr>
          <w:rFonts w:cs="Calibri"/>
          <w:color w:val="000000"/>
          <w:szCs w:val="24"/>
        </w:rPr>
        <w:t>all’epoca</w:t>
      </w:r>
      <w:proofErr w:type="spellEnd"/>
      <w:r>
        <w:rPr>
          <w:rFonts w:cs="Calibri"/>
          <w:color w:val="000000"/>
          <w:szCs w:val="24"/>
        </w:rPr>
        <w:t xml:space="preserve"> </w:t>
      </w:r>
      <w:proofErr w:type="spellStart"/>
      <w:r>
        <w:rPr>
          <w:rFonts w:cs="Calibri"/>
          <w:color w:val="000000"/>
          <w:szCs w:val="24"/>
        </w:rPr>
        <w:t>dei</w:t>
      </w:r>
      <w:proofErr w:type="spellEnd"/>
      <w:r>
        <w:rPr>
          <w:rFonts w:cs="Calibri"/>
          <w:color w:val="000000"/>
          <w:szCs w:val="24"/>
        </w:rPr>
        <w:t xml:space="preserve"> </w:t>
      </w:r>
      <w:proofErr w:type="spellStart"/>
      <w:r>
        <w:rPr>
          <w:rFonts w:cs="Calibri"/>
          <w:color w:val="000000"/>
          <w:szCs w:val="24"/>
        </w:rPr>
        <w:t>fatti</w:t>
      </w:r>
      <w:proofErr w:type="spellEnd"/>
      <w:r>
        <w:rPr>
          <w:rFonts w:cs="Calibri"/>
          <w:color w:val="000000"/>
          <w:szCs w:val="24"/>
        </w:rPr>
        <w:t xml:space="preserve"> </w:t>
      </w:r>
      <w:proofErr w:type="spellStart"/>
      <w:r>
        <w:rPr>
          <w:rFonts w:cs="Calibri"/>
          <w:color w:val="000000"/>
          <w:szCs w:val="24"/>
        </w:rPr>
        <w:t>dirigente</w:t>
      </w:r>
      <w:proofErr w:type="spellEnd"/>
      <w:r>
        <w:rPr>
          <w:rFonts w:cs="Calibri"/>
          <w:color w:val="000000"/>
          <w:szCs w:val="24"/>
        </w:rPr>
        <w:t xml:space="preserve"> </w:t>
      </w:r>
      <w:proofErr w:type="spellStart"/>
      <w:r>
        <w:rPr>
          <w:rFonts w:cs="Calibri"/>
          <w:color w:val="000000"/>
          <w:szCs w:val="24"/>
        </w:rPr>
        <w:t>accompagnatore</w:t>
      </w:r>
      <w:proofErr w:type="spellEnd"/>
      <w:r>
        <w:rPr>
          <w:rFonts w:cs="Calibri"/>
          <w:color w:val="000000"/>
          <w:szCs w:val="24"/>
        </w:rPr>
        <w:t xml:space="preserve"> </w:t>
      </w:r>
      <w:proofErr w:type="spellStart"/>
      <w:r>
        <w:rPr>
          <w:rFonts w:cs="Calibri"/>
          <w:color w:val="000000"/>
          <w:szCs w:val="24"/>
        </w:rPr>
        <w:t>tesserato</w:t>
      </w:r>
      <w:proofErr w:type="spellEnd"/>
      <w:r>
        <w:rPr>
          <w:rFonts w:cs="Calibri"/>
          <w:color w:val="000000"/>
          <w:szCs w:val="24"/>
        </w:rPr>
        <w:t xml:space="preserve"> per la società ASD Ponte Tresa: </w:t>
      </w:r>
    </w:p>
    <w:p w14:paraId="06EEF121" w14:textId="77777777" w:rsidR="008273AE" w:rsidRDefault="008273AE" w:rsidP="008273AE">
      <w:pPr>
        <w:jc w:val="both"/>
      </w:pPr>
      <w:r>
        <w:rPr>
          <w:rFonts w:cs="Calibri"/>
          <w:color w:val="000000"/>
          <w:szCs w:val="24"/>
        </w:rPr>
        <w:t xml:space="preserve">- </w:t>
      </w:r>
      <w:proofErr w:type="spellStart"/>
      <w:r>
        <w:rPr>
          <w:rFonts w:cs="Calibri"/>
          <w:color w:val="000000"/>
          <w:szCs w:val="24"/>
        </w:rPr>
        <w:t>della</w:t>
      </w:r>
      <w:proofErr w:type="spellEnd"/>
      <w:r>
        <w:rPr>
          <w:rFonts w:cs="Calibri"/>
          <w:color w:val="000000"/>
          <w:szCs w:val="24"/>
        </w:rPr>
        <w:t xml:space="preserve"> </w:t>
      </w:r>
      <w:proofErr w:type="spellStart"/>
      <w:r>
        <w:rPr>
          <w:rFonts w:cs="Calibri"/>
          <w:color w:val="000000"/>
          <w:szCs w:val="24"/>
        </w:rPr>
        <w:t>violazione</w:t>
      </w:r>
      <w:proofErr w:type="spellEnd"/>
      <w:r>
        <w:rPr>
          <w:rFonts w:cs="Calibri"/>
          <w:color w:val="000000"/>
          <w:szCs w:val="24"/>
        </w:rPr>
        <w:t xml:space="preserve"> </w:t>
      </w:r>
      <w:proofErr w:type="spellStart"/>
      <w:r>
        <w:rPr>
          <w:rFonts w:cs="Calibri"/>
          <w:color w:val="000000"/>
          <w:szCs w:val="24"/>
        </w:rPr>
        <w:t>degli</w:t>
      </w:r>
      <w:proofErr w:type="spellEnd"/>
      <w:r>
        <w:rPr>
          <w:rFonts w:cs="Calibri"/>
          <w:color w:val="000000"/>
          <w:szCs w:val="24"/>
        </w:rPr>
        <w:t xml:space="preserve"> </w:t>
      </w:r>
      <w:proofErr w:type="spellStart"/>
      <w:r>
        <w:rPr>
          <w:rFonts w:cs="Calibri"/>
          <w:color w:val="000000"/>
          <w:szCs w:val="24"/>
        </w:rPr>
        <w:t>artt</w:t>
      </w:r>
      <w:proofErr w:type="spellEnd"/>
      <w:r>
        <w:rPr>
          <w:rFonts w:cs="Calibri"/>
          <w:color w:val="000000"/>
          <w:szCs w:val="24"/>
        </w:rPr>
        <w:t xml:space="preserve">. 4, comma 1, e 28, comma 1, del </w:t>
      </w:r>
      <w:proofErr w:type="spellStart"/>
      <w:r>
        <w:rPr>
          <w:rFonts w:cs="Calibri"/>
          <w:color w:val="000000"/>
          <w:szCs w:val="24"/>
        </w:rPr>
        <w:t>Codice</w:t>
      </w:r>
      <w:proofErr w:type="spellEnd"/>
      <w:r>
        <w:rPr>
          <w:rFonts w:cs="Calibri"/>
          <w:color w:val="000000"/>
          <w:szCs w:val="24"/>
        </w:rPr>
        <w:t xml:space="preserve"> di </w:t>
      </w:r>
      <w:proofErr w:type="spellStart"/>
      <w:r>
        <w:rPr>
          <w:rFonts w:cs="Calibri"/>
          <w:color w:val="000000"/>
          <w:szCs w:val="24"/>
        </w:rPr>
        <w:t>Giustizia</w:t>
      </w:r>
      <w:proofErr w:type="spellEnd"/>
      <w:r>
        <w:rPr>
          <w:rFonts w:cs="Calibri"/>
          <w:color w:val="000000"/>
          <w:szCs w:val="24"/>
        </w:rPr>
        <w:t xml:space="preserve"> Sportiva per </w:t>
      </w:r>
      <w:proofErr w:type="spellStart"/>
      <w:r>
        <w:rPr>
          <w:rFonts w:cs="Calibri"/>
          <w:color w:val="000000"/>
          <w:szCs w:val="24"/>
        </w:rPr>
        <w:t>avere</w:t>
      </w:r>
      <w:proofErr w:type="spellEnd"/>
      <w:r>
        <w:rPr>
          <w:rFonts w:cs="Calibri"/>
          <w:color w:val="000000"/>
          <w:szCs w:val="24"/>
        </w:rPr>
        <w:t xml:space="preserve"> lo </w:t>
      </w:r>
      <w:proofErr w:type="spellStart"/>
      <w:r>
        <w:rPr>
          <w:rFonts w:cs="Calibri"/>
          <w:color w:val="000000"/>
          <w:szCs w:val="24"/>
        </w:rPr>
        <w:t>stesso</w:t>
      </w:r>
      <w:proofErr w:type="spellEnd"/>
      <w:r>
        <w:rPr>
          <w:rFonts w:cs="Calibri"/>
          <w:color w:val="000000"/>
          <w:szCs w:val="24"/>
        </w:rPr>
        <w:t xml:space="preserve">, al 41° </w:t>
      </w:r>
      <w:proofErr w:type="spellStart"/>
      <w:r>
        <w:rPr>
          <w:rFonts w:cs="Calibri"/>
          <w:color w:val="000000"/>
          <w:szCs w:val="24"/>
        </w:rPr>
        <w:t>minuto</w:t>
      </w:r>
      <w:proofErr w:type="spellEnd"/>
      <w:r>
        <w:rPr>
          <w:rFonts w:cs="Calibri"/>
          <w:color w:val="000000"/>
          <w:szCs w:val="24"/>
        </w:rPr>
        <w:t xml:space="preserve"> del secondo tempo </w:t>
      </w:r>
      <w:proofErr w:type="spellStart"/>
      <w:r>
        <w:rPr>
          <w:rFonts w:cs="Calibri"/>
          <w:color w:val="000000"/>
          <w:szCs w:val="24"/>
        </w:rPr>
        <w:t>della</w:t>
      </w:r>
      <w:proofErr w:type="spellEnd"/>
      <w:r>
        <w:rPr>
          <w:rFonts w:cs="Calibri"/>
          <w:color w:val="000000"/>
          <w:szCs w:val="24"/>
        </w:rPr>
        <w:t xml:space="preserve"> </w:t>
      </w:r>
      <w:proofErr w:type="spellStart"/>
      <w:r>
        <w:rPr>
          <w:rFonts w:cs="Calibri"/>
          <w:color w:val="000000"/>
          <w:szCs w:val="24"/>
        </w:rPr>
        <w:t>gara</w:t>
      </w:r>
      <w:proofErr w:type="spellEnd"/>
      <w:r>
        <w:rPr>
          <w:rFonts w:cs="Calibri"/>
          <w:color w:val="000000"/>
          <w:szCs w:val="24"/>
        </w:rPr>
        <w:t xml:space="preserve"> Ponte Tresa - </w:t>
      </w:r>
      <w:proofErr w:type="spellStart"/>
      <w:r>
        <w:rPr>
          <w:rFonts w:cs="Calibri"/>
          <w:color w:val="000000"/>
          <w:szCs w:val="24"/>
        </w:rPr>
        <w:t>Buguggiate</w:t>
      </w:r>
      <w:proofErr w:type="spellEnd"/>
      <w:r>
        <w:rPr>
          <w:rFonts w:cs="Calibri"/>
          <w:color w:val="000000"/>
          <w:szCs w:val="24"/>
        </w:rPr>
        <w:t xml:space="preserve"> del 22 </w:t>
      </w:r>
      <w:proofErr w:type="spellStart"/>
      <w:r>
        <w:rPr>
          <w:rFonts w:cs="Calibri"/>
          <w:color w:val="000000"/>
          <w:szCs w:val="24"/>
        </w:rPr>
        <w:t>ottobre</w:t>
      </w:r>
      <w:proofErr w:type="spellEnd"/>
      <w:r>
        <w:rPr>
          <w:rFonts w:cs="Calibri"/>
          <w:color w:val="000000"/>
          <w:szCs w:val="24"/>
        </w:rPr>
        <w:t xml:space="preserve"> 2023 </w:t>
      </w:r>
      <w:proofErr w:type="spellStart"/>
      <w:r>
        <w:rPr>
          <w:rFonts w:cs="Calibri"/>
          <w:color w:val="000000"/>
          <w:szCs w:val="24"/>
        </w:rPr>
        <w:t>valevole</w:t>
      </w:r>
      <w:proofErr w:type="spellEnd"/>
      <w:r>
        <w:rPr>
          <w:rFonts w:cs="Calibri"/>
          <w:color w:val="000000"/>
          <w:szCs w:val="24"/>
        </w:rPr>
        <w:t xml:space="preserve"> per il </w:t>
      </w:r>
      <w:proofErr w:type="spellStart"/>
      <w:r>
        <w:rPr>
          <w:rFonts w:cs="Calibri"/>
          <w:color w:val="000000"/>
          <w:szCs w:val="24"/>
        </w:rPr>
        <w:t>girone</w:t>
      </w:r>
      <w:proofErr w:type="spellEnd"/>
      <w:r>
        <w:rPr>
          <w:rFonts w:cs="Calibri"/>
          <w:color w:val="000000"/>
          <w:szCs w:val="24"/>
        </w:rPr>
        <w:t xml:space="preserve"> X del </w:t>
      </w:r>
      <w:proofErr w:type="spellStart"/>
      <w:r>
        <w:rPr>
          <w:rFonts w:cs="Calibri"/>
          <w:color w:val="000000"/>
          <w:szCs w:val="24"/>
        </w:rPr>
        <w:t>campionato</w:t>
      </w:r>
      <w:proofErr w:type="spellEnd"/>
      <w:r>
        <w:rPr>
          <w:rFonts w:cs="Calibri"/>
          <w:color w:val="000000"/>
          <w:szCs w:val="24"/>
        </w:rPr>
        <w:t xml:space="preserve"> di </w:t>
      </w:r>
      <w:proofErr w:type="spellStart"/>
      <w:r>
        <w:rPr>
          <w:rFonts w:cs="Calibri"/>
          <w:color w:val="000000"/>
          <w:szCs w:val="24"/>
        </w:rPr>
        <w:t>Seconda</w:t>
      </w:r>
      <w:proofErr w:type="spellEnd"/>
      <w:r>
        <w:rPr>
          <w:rFonts w:cs="Calibri"/>
          <w:color w:val="000000"/>
          <w:szCs w:val="24"/>
        </w:rPr>
        <w:t xml:space="preserve"> </w:t>
      </w:r>
      <w:proofErr w:type="spellStart"/>
      <w:r>
        <w:rPr>
          <w:rFonts w:cs="Calibri"/>
          <w:color w:val="000000"/>
          <w:szCs w:val="24"/>
        </w:rPr>
        <w:t>Categoria</w:t>
      </w:r>
      <w:proofErr w:type="spellEnd"/>
      <w:r>
        <w:rPr>
          <w:rFonts w:cs="Calibri"/>
          <w:color w:val="000000"/>
          <w:szCs w:val="24"/>
        </w:rPr>
        <w:t xml:space="preserve">, </w:t>
      </w:r>
      <w:proofErr w:type="spellStart"/>
      <w:r>
        <w:rPr>
          <w:rFonts w:cs="Calibri"/>
          <w:color w:val="000000"/>
          <w:szCs w:val="24"/>
        </w:rPr>
        <w:t>mentre</w:t>
      </w:r>
      <w:proofErr w:type="spellEnd"/>
      <w:r>
        <w:rPr>
          <w:rFonts w:cs="Calibri"/>
          <w:color w:val="000000"/>
          <w:szCs w:val="24"/>
        </w:rPr>
        <w:t xml:space="preserve"> </w:t>
      </w:r>
      <w:proofErr w:type="spellStart"/>
      <w:r>
        <w:rPr>
          <w:rFonts w:cs="Calibri"/>
          <w:color w:val="000000"/>
          <w:szCs w:val="24"/>
        </w:rPr>
        <w:t>si</w:t>
      </w:r>
      <w:proofErr w:type="spellEnd"/>
      <w:r>
        <w:rPr>
          <w:rFonts w:cs="Calibri"/>
          <w:color w:val="000000"/>
          <w:szCs w:val="24"/>
        </w:rPr>
        <w:t xml:space="preserve"> </w:t>
      </w:r>
      <w:proofErr w:type="spellStart"/>
      <w:r>
        <w:rPr>
          <w:rFonts w:cs="Calibri"/>
          <w:color w:val="000000"/>
          <w:szCs w:val="24"/>
        </w:rPr>
        <w:t>trovava</w:t>
      </w:r>
      <w:proofErr w:type="spellEnd"/>
      <w:r>
        <w:rPr>
          <w:rFonts w:cs="Calibri"/>
          <w:color w:val="000000"/>
          <w:szCs w:val="24"/>
        </w:rPr>
        <w:t xml:space="preserve"> </w:t>
      </w:r>
      <w:proofErr w:type="spellStart"/>
      <w:r>
        <w:rPr>
          <w:rFonts w:cs="Calibri"/>
          <w:color w:val="000000"/>
          <w:szCs w:val="24"/>
        </w:rPr>
        <w:t>tra</w:t>
      </w:r>
      <w:proofErr w:type="spellEnd"/>
      <w:r>
        <w:rPr>
          <w:rFonts w:cs="Calibri"/>
          <w:color w:val="000000"/>
          <w:szCs w:val="24"/>
        </w:rPr>
        <w:t xml:space="preserve"> il </w:t>
      </w:r>
      <w:proofErr w:type="spellStart"/>
      <w:r>
        <w:rPr>
          <w:rFonts w:cs="Calibri"/>
          <w:color w:val="000000"/>
          <w:szCs w:val="24"/>
        </w:rPr>
        <w:t>pubblico</w:t>
      </w:r>
      <w:proofErr w:type="spellEnd"/>
      <w:r>
        <w:rPr>
          <w:rFonts w:cs="Calibri"/>
          <w:color w:val="000000"/>
          <w:szCs w:val="24"/>
        </w:rPr>
        <w:t xml:space="preserve">, </w:t>
      </w:r>
      <w:proofErr w:type="spellStart"/>
      <w:r>
        <w:rPr>
          <w:rFonts w:cs="Calibri"/>
          <w:color w:val="000000"/>
          <w:szCs w:val="24"/>
        </w:rPr>
        <w:t>rivolto</w:t>
      </w:r>
      <w:proofErr w:type="spellEnd"/>
      <w:r>
        <w:rPr>
          <w:rFonts w:cs="Calibri"/>
          <w:color w:val="000000"/>
          <w:szCs w:val="24"/>
        </w:rPr>
        <w:t xml:space="preserve"> al </w:t>
      </w:r>
      <w:proofErr w:type="spellStart"/>
      <w:r>
        <w:rPr>
          <w:rFonts w:cs="Calibri"/>
          <w:color w:val="000000"/>
          <w:szCs w:val="24"/>
        </w:rPr>
        <w:t>calciatore</w:t>
      </w:r>
      <w:proofErr w:type="spellEnd"/>
      <w:r>
        <w:rPr>
          <w:rFonts w:cs="Calibri"/>
          <w:color w:val="000000"/>
          <w:szCs w:val="24"/>
        </w:rPr>
        <w:t xml:space="preserve"> sig. Elvis Muca, </w:t>
      </w:r>
      <w:proofErr w:type="spellStart"/>
      <w:r>
        <w:rPr>
          <w:rFonts w:cs="Calibri"/>
          <w:color w:val="000000"/>
          <w:szCs w:val="24"/>
        </w:rPr>
        <w:t>tesserato</w:t>
      </w:r>
      <w:proofErr w:type="spellEnd"/>
      <w:r>
        <w:rPr>
          <w:rFonts w:cs="Calibri"/>
          <w:color w:val="000000"/>
          <w:szCs w:val="24"/>
        </w:rPr>
        <w:t xml:space="preserve"> per la </w:t>
      </w:r>
      <w:proofErr w:type="spellStart"/>
      <w:r>
        <w:rPr>
          <w:rFonts w:cs="Calibri"/>
          <w:color w:val="000000"/>
          <w:szCs w:val="24"/>
        </w:rPr>
        <w:t>Buguggiate</w:t>
      </w:r>
      <w:proofErr w:type="spellEnd"/>
      <w:r>
        <w:rPr>
          <w:rFonts w:cs="Calibri"/>
          <w:color w:val="000000"/>
          <w:szCs w:val="24"/>
        </w:rPr>
        <w:t xml:space="preserve">, le </w:t>
      </w:r>
      <w:proofErr w:type="spellStart"/>
      <w:r>
        <w:rPr>
          <w:rFonts w:cs="Calibri"/>
          <w:color w:val="000000"/>
          <w:szCs w:val="24"/>
        </w:rPr>
        <w:t>seguenti</w:t>
      </w:r>
      <w:proofErr w:type="spellEnd"/>
      <w:r>
        <w:rPr>
          <w:rFonts w:cs="Calibri"/>
          <w:color w:val="000000"/>
          <w:szCs w:val="24"/>
        </w:rPr>
        <w:t xml:space="preserve"> </w:t>
      </w:r>
      <w:proofErr w:type="spellStart"/>
      <w:r>
        <w:rPr>
          <w:rFonts w:cs="Calibri"/>
          <w:color w:val="000000"/>
          <w:szCs w:val="24"/>
        </w:rPr>
        <w:t>espressioni</w:t>
      </w:r>
      <w:proofErr w:type="spellEnd"/>
      <w:r>
        <w:rPr>
          <w:rFonts w:cs="Calibri"/>
          <w:color w:val="000000"/>
          <w:szCs w:val="24"/>
        </w:rPr>
        <w:t>: “</w:t>
      </w:r>
      <w:proofErr w:type="spellStart"/>
      <w:r>
        <w:rPr>
          <w:rFonts w:cs="Calibri"/>
          <w:i/>
          <w:color w:val="000000"/>
          <w:szCs w:val="24"/>
        </w:rPr>
        <w:t>coglione</w:t>
      </w:r>
      <w:proofErr w:type="spellEnd"/>
      <w:r>
        <w:rPr>
          <w:rFonts w:cs="Calibri"/>
          <w:i/>
          <w:color w:val="000000"/>
          <w:szCs w:val="24"/>
        </w:rPr>
        <w:t xml:space="preserve">, </w:t>
      </w:r>
      <w:proofErr w:type="spellStart"/>
      <w:r>
        <w:rPr>
          <w:rFonts w:cs="Calibri"/>
          <w:i/>
          <w:color w:val="000000"/>
          <w:szCs w:val="24"/>
        </w:rPr>
        <w:t>testa</w:t>
      </w:r>
      <w:proofErr w:type="spellEnd"/>
      <w:r>
        <w:rPr>
          <w:rFonts w:cs="Calibri"/>
          <w:i/>
          <w:color w:val="000000"/>
          <w:szCs w:val="24"/>
        </w:rPr>
        <w:t xml:space="preserve"> di </w:t>
      </w:r>
      <w:proofErr w:type="spellStart"/>
      <w:r>
        <w:rPr>
          <w:rFonts w:cs="Calibri"/>
          <w:i/>
          <w:color w:val="000000"/>
          <w:szCs w:val="24"/>
        </w:rPr>
        <w:t>cazzo</w:t>
      </w:r>
      <w:proofErr w:type="spellEnd"/>
      <w:r>
        <w:rPr>
          <w:rFonts w:cs="Calibri"/>
          <w:i/>
          <w:color w:val="000000"/>
          <w:szCs w:val="24"/>
        </w:rPr>
        <w:t xml:space="preserve">, </w:t>
      </w:r>
      <w:proofErr w:type="spellStart"/>
      <w:r>
        <w:rPr>
          <w:rFonts w:cs="Calibri"/>
          <w:i/>
          <w:color w:val="000000"/>
          <w:szCs w:val="24"/>
        </w:rPr>
        <w:t>vai</w:t>
      </w:r>
      <w:proofErr w:type="spellEnd"/>
      <w:r>
        <w:rPr>
          <w:rFonts w:cs="Calibri"/>
          <w:i/>
          <w:color w:val="000000"/>
          <w:szCs w:val="24"/>
        </w:rPr>
        <w:t xml:space="preserve"> </w:t>
      </w:r>
      <w:proofErr w:type="spellStart"/>
      <w:r>
        <w:rPr>
          <w:rFonts w:cs="Calibri"/>
          <w:i/>
          <w:color w:val="000000"/>
          <w:szCs w:val="24"/>
        </w:rPr>
        <w:t>fuori</w:t>
      </w:r>
      <w:proofErr w:type="spellEnd"/>
      <w:r>
        <w:rPr>
          <w:rFonts w:cs="Calibri"/>
          <w:i/>
          <w:color w:val="000000"/>
          <w:szCs w:val="24"/>
        </w:rPr>
        <w:t xml:space="preserve"> </w:t>
      </w:r>
      <w:proofErr w:type="spellStart"/>
      <w:r>
        <w:rPr>
          <w:rFonts w:cs="Calibri"/>
          <w:i/>
          <w:color w:val="000000"/>
          <w:szCs w:val="24"/>
        </w:rPr>
        <w:t>dai</w:t>
      </w:r>
      <w:proofErr w:type="spellEnd"/>
      <w:r>
        <w:rPr>
          <w:rFonts w:cs="Calibri"/>
          <w:i/>
          <w:color w:val="000000"/>
          <w:szCs w:val="24"/>
        </w:rPr>
        <w:t xml:space="preserve"> </w:t>
      </w:r>
      <w:proofErr w:type="spellStart"/>
      <w:r>
        <w:rPr>
          <w:rFonts w:cs="Calibri"/>
          <w:i/>
          <w:color w:val="000000"/>
          <w:szCs w:val="24"/>
        </w:rPr>
        <w:t>coglioni</w:t>
      </w:r>
      <w:proofErr w:type="spellEnd"/>
      <w:r>
        <w:rPr>
          <w:rFonts w:cs="Calibri"/>
          <w:i/>
          <w:color w:val="000000"/>
          <w:szCs w:val="24"/>
        </w:rPr>
        <w:t xml:space="preserve">, </w:t>
      </w:r>
      <w:proofErr w:type="spellStart"/>
      <w:r>
        <w:rPr>
          <w:rFonts w:cs="Calibri"/>
          <w:i/>
          <w:color w:val="000000"/>
          <w:szCs w:val="24"/>
        </w:rPr>
        <w:t>albanese</w:t>
      </w:r>
      <w:proofErr w:type="spellEnd"/>
      <w:r>
        <w:rPr>
          <w:rFonts w:cs="Calibri"/>
          <w:i/>
          <w:color w:val="000000"/>
          <w:szCs w:val="24"/>
        </w:rPr>
        <w:t xml:space="preserve"> di </w:t>
      </w:r>
      <w:proofErr w:type="spellStart"/>
      <w:r>
        <w:rPr>
          <w:rFonts w:cs="Calibri"/>
          <w:i/>
          <w:color w:val="000000"/>
          <w:szCs w:val="24"/>
        </w:rPr>
        <w:t>merda</w:t>
      </w:r>
      <w:proofErr w:type="spellEnd"/>
      <w:r>
        <w:rPr>
          <w:rFonts w:cs="Calibri"/>
          <w:color w:val="000000"/>
          <w:szCs w:val="24"/>
        </w:rPr>
        <w:t xml:space="preserve">”; lo </w:t>
      </w:r>
      <w:proofErr w:type="spellStart"/>
      <w:r>
        <w:rPr>
          <w:rFonts w:cs="Calibri"/>
          <w:color w:val="000000"/>
          <w:szCs w:val="24"/>
        </w:rPr>
        <w:t>stesso</w:t>
      </w:r>
      <w:proofErr w:type="spellEnd"/>
      <w:r>
        <w:rPr>
          <w:rFonts w:cs="Calibri"/>
          <w:color w:val="000000"/>
          <w:szCs w:val="24"/>
        </w:rPr>
        <w:t xml:space="preserve"> </w:t>
      </w:r>
      <w:proofErr w:type="spellStart"/>
      <w:r>
        <w:rPr>
          <w:rFonts w:cs="Calibri"/>
          <w:color w:val="000000"/>
          <w:szCs w:val="24"/>
        </w:rPr>
        <w:t>dirigente</w:t>
      </w:r>
      <w:proofErr w:type="spellEnd"/>
      <w:r>
        <w:rPr>
          <w:rFonts w:cs="Calibri"/>
          <w:color w:val="000000"/>
          <w:szCs w:val="24"/>
        </w:rPr>
        <w:t xml:space="preserve">, poi, </w:t>
      </w:r>
      <w:proofErr w:type="spellStart"/>
      <w:r>
        <w:rPr>
          <w:rFonts w:cs="Calibri"/>
          <w:color w:val="000000"/>
          <w:szCs w:val="24"/>
        </w:rPr>
        <w:t>rivolto</w:t>
      </w:r>
      <w:proofErr w:type="spellEnd"/>
      <w:r>
        <w:rPr>
          <w:rFonts w:cs="Calibri"/>
          <w:color w:val="000000"/>
          <w:szCs w:val="24"/>
        </w:rPr>
        <w:t xml:space="preserve"> ai due </w:t>
      </w:r>
      <w:proofErr w:type="spellStart"/>
      <w:r>
        <w:rPr>
          <w:rFonts w:cs="Calibri"/>
          <w:color w:val="000000"/>
          <w:szCs w:val="24"/>
        </w:rPr>
        <w:t>nipoti</w:t>
      </w:r>
      <w:proofErr w:type="spellEnd"/>
      <w:r>
        <w:rPr>
          <w:rFonts w:cs="Calibri"/>
          <w:color w:val="000000"/>
          <w:szCs w:val="24"/>
        </w:rPr>
        <w:t xml:space="preserve"> del </w:t>
      </w:r>
      <w:proofErr w:type="spellStart"/>
      <w:r>
        <w:rPr>
          <w:rFonts w:cs="Calibri"/>
          <w:color w:val="000000"/>
          <w:szCs w:val="24"/>
        </w:rPr>
        <w:t>calciatore</w:t>
      </w:r>
      <w:proofErr w:type="spellEnd"/>
      <w:r>
        <w:rPr>
          <w:rFonts w:cs="Calibri"/>
          <w:color w:val="000000"/>
          <w:szCs w:val="24"/>
        </w:rPr>
        <w:t xml:space="preserve"> </w:t>
      </w:r>
      <w:proofErr w:type="spellStart"/>
      <w:r>
        <w:rPr>
          <w:rFonts w:cs="Calibri"/>
          <w:color w:val="000000"/>
          <w:szCs w:val="24"/>
        </w:rPr>
        <w:t>appena</w:t>
      </w:r>
      <w:proofErr w:type="spellEnd"/>
      <w:r>
        <w:rPr>
          <w:rFonts w:cs="Calibri"/>
          <w:color w:val="000000"/>
          <w:szCs w:val="24"/>
        </w:rPr>
        <w:t xml:space="preserve"> citato, ha </w:t>
      </w:r>
      <w:proofErr w:type="spellStart"/>
      <w:r>
        <w:rPr>
          <w:rFonts w:cs="Calibri"/>
          <w:color w:val="000000"/>
          <w:szCs w:val="24"/>
        </w:rPr>
        <w:t>proferito</w:t>
      </w:r>
      <w:proofErr w:type="spellEnd"/>
      <w:r>
        <w:rPr>
          <w:rFonts w:cs="Calibri"/>
          <w:color w:val="000000"/>
          <w:szCs w:val="24"/>
        </w:rPr>
        <w:t xml:space="preserve"> le </w:t>
      </w:r>
      <w:proofErr w:type="spellStart"/>
      <w:r>
        <w:rPr>
          <w:rFonts w:cs="Calibri"/>
          <w:color w:val="000000"/>
          <w:szCs w:val="24"/>
        </w:rPr>
        <w:t>seguenti</w:t>
      </w:r>
      <w:proofErr w:type="spellEnd"/>
      <w:r>
        <w:rPr>
          <w:rFonts w:cs="Calibri"/>
          <w:color w:val="000000"/>
          <w:szCs w:val="24"/>
        </w:rPr>
        <w:t xml:space="preserve"> </w:t>
      </w:r>
      <w:proofErr w:type="spellStart"/>
      <w:r>
        <w:rPr>
          <w:rFonts w:cs="Calibri"/>
          <w:color w:val="000000"/>
          <w:szCs w:val="24"/>
        </w:rPr>
        <w:t>espressioni</w:t>
      </w:r>
      <w:proofErr w:type="spellEnd"/>
      <w:r>
        <w:rPr>
          <w:rFonts w:cs="Calibri"/>
          <w:color w:val="000000"/>
          <w:szCs w:val="24"/>
        </w:rPr>
        <w:t>: “</w:t>
      </w:r>
      <w:proofErr w:type="spellStart"/>
      <w:r>
        <w:rPr>
          <w:rFonts w:cs="Calibri"/>
          <w:i/>
          <w:color w:val="000000"/>
          <w:szCs w:val="24"/>
        </w:rPr>
        <w:t>albanesi</w:t>
      </w:r>
      <w:proofErr w:type="spellEnd"/>
      <w:r>
        <w:rPr>
          <w:rFonts w:cs="Calibri"/>
          <w:i/>
          <w:color w:val="000000"/>
          <w:szCs w:val="24"/>
        </w:rPr>
        <w:t xml:space="preserve"> di </w:t>
      </w:r>
      <w:proofErr w:type="spellStart"/>
      <w:r>
        <w:rPr>
          <w:rFonts w:cs="Calibri"/>
          <w:i/>
          <w:color w:val="000000"/>
          <w:szCs w:val="24"/>
        </w:rPr>
        <w:t>merda</w:t>
      </w:r>
      <w:proofErr w:type="spellEnd"/>
      <w:r>
        <w:rPr>
          <w:rFonts w:cs="Calibri"/>
          <w:i/>
          <w:color w:val="000000"/>
          <w:szCs w:val="24"/>
        </w:rPr>
        <w:t xml:space="preserve"> </w:t>
      </w:r>
      <w:proofErr w:type="spellStart"/>
      <w:r>
        <w:rPr>
          <w:rFonts w:cs="Calibri"/>
          <w:i/>
          <w:color w:val="000000"/>
          <w:szCs w:val="24"/>
        </w:rPr>
        <w:t>tornate</w:t>
      </w:r>
      <w:proofErr w:type="spellEnd"/>
      <w:r>
        <w:rPr>
          <w:rFonts w:cs="Calibri"/>
          <w:i/>
          <w:color w:val="000000"/>
          <w:szCs w:val="24"/>
        </w:rPr>
        <w:t xml:space="preserve"> al vostro </w:t>
      </w:r>
      <w:proofErr w:type="spellStart"/>
      <w:r>
        <w:rPr>
          <w:rFonts w:cs="Calibri"/>
          <w:i/>
          <w:color w:val="000000"/>
          <w:szCs w:val="24"/>
        </w:rPr>
        <w:t>paese</w:t>
      </w:r>
      <w:proofErr w:type="spellEnd"/>
      <w:r>
        <w:rPr>
          <w:rFonts w:cs="Calibri"/>
          <w:color w:val="000000"/>
          <w:szCs w:val="24"/>
        </w:rPr>
        <w:t xml:space="preserve">”; </w:t>
      </w:r>
    </w:p>
    <w:p w14:paraId="17A54067" w14:textId="77777777" w:rsidR="008273AE" w:rsidRDefault="008273AE" w:rsidP="008273AE">
      <w:pPr>
        <w:jc w:val="both"/>
        <w:rPr>
          <w:rFonts w:cs="Calibri"/>
        </w:rPr>
      </w:pPr>
      <w:r>
        <w:rPr>
          <w:rFonts w:cs="Calibri"/>
          <w:szCs w:val="24"/>
        </w:rPr>
        <w:t xml:space="preserve">- </w:t>
      </w:r>
      <w:proofErr w:type="spellStart"/>
      <w:r>
        <w:rPr>
          <w:rFonts w:cs="Calibri"/>
          <w:szCs w:val="24"/>
        </w:rPr>
        <w:t>della</w:t>
      </w:r>
      <w:proofErr w:type="spellEnd"/>
      <w:r>
        <w:rPr>
          <w:rFonts w:cs="Calibri"/>
          <w:szCs w:val="24"/>
        </w:rPr>
        <w:t xml:space="preserve"> </w:t>
      </w:r>
      <w:proofErr w:type="spellStart"/>
      <w:r>
        <w:rPr>
          <w:rFonts w:cs="Calibri"/>
          <w:szCs w:val="24"/>
        </w:rPr>
        <w:t>violazione</w:t>
      </w:r>
      <w:proofErr w:type="spellEnd"/>
      <w:r>
        <w:rPr>
          <w:rFonts w:cs="Calibri"/>
          <w:szCs w:val="24"/>
        </w:rPr>
        <w:t xml:space="preserve"> </w:t>
      </w:r>
      <w:proofErr w:type="spellStart"/>
      <w:r>
        <w:rPr>
          <w:rFonts w:cs="Calibri"/>
          <w:szCs w:val="24"/>
        </w:rPr>
        <w:t>dell’art</w:t>
      </w:r>
      <w:proofErr w:type="spellEnd"/>
      <w:r>
        <w:rPr>
          <w:rFonts w:cs="Calibri"/>
          <w:szCs w:val="24"/>
        </w:rPr>
        <w:t xml:space="preserve">. 22, comma 1, del </w:t>
      </w:r>
      <w:proofErr w:type="spellStart"/>
      <w:r>
        <w:rPr>
          <w:rFonts w:cs="Calibri"/>
          <w:szCs w:val="24"/>
        </w:rPr>
        <w:t>Codice</w:t>
      </w:r>
      <w:proofErr w:type="spellEnd"/>
      <w:r>
        <w:rPr>
          <w:rFonts w:cs="Calibri"/>
          <w:szCs w:val="24"/>
        </w:rPr>
        <w:t xml:space="preserve"> di </w:t>
      </w:r>
      <w:proofErr w:type="spellStart"/>
      <w:r>
        <w:rPr>
          <w:rFonts w:cs="Calibri"/>
          <w:szCs w:val="24"/>
        </w:rPr>
        <w:t>Giustizia</w:t>
      </w:r>
      <w:proofErr w:type="spellEnd"/>
      <w:r>
        <w:rPr>
          <w:rFonts w:cs="Calibri"/>
          <w:szCs w:val="24"/>
        </w:rPr>
        <w:t xml:space="preserve"> Sportiva per non </w:t>
      </w:r>
      <w:proofErr w:type="spellStart"/>
      <w:r>
        <w:rPr>
          <w:rFonts w:cs="Calibri"/>
          <w:szCs w:val="24"/>
        </w:rPr>
        <w:t>essersi</w:t>
      </w:r>
      <w:proofErr w:type="spellEnd"/>
      <w:r>
        <w:rPr>
          <w:rFonts w:cs="Calibri"/>
          <w:szCs w:val="24"/>
        </w:rPr>
        <w:t xml:space="preserve"> </w:t>
      </w:r>
      <w:proofErr w:type="spellStart"/>
      <w:r>
        <w:rPr>
          <w:rFonts w:cs="Calibri"/>
          <w:szCs w:val="24"/>
        </w:rPr>
        <w:t>presentato</w:t>
      </w:r>
      <w:proofErr w:type="spellEnd"/>
      <w:r>
        <w:rPr>
          <w:rFonts w:cs="Calibri"/>
          <w:szCs w:val="24"/>
        </w:rPr>
        <w:t xml:space="preserve">, senza </w:t>
      </w:r>
      <w:proofErr w:type="spellStart"/>
      <w:r>
        <w:rPr>
          <w:rFonts w:cs="Calibri"/>
          <w:szCs w:val="24"/>
        </w:rPr>
        <w:t>addurre</w:t>
      </w:r>
      <w:proofErr w:type="spellEnd"/>
      <w:r>
        <w:rPr>
          <w:rFonts w:cs="Calibri"/>
          <w:szCs w:val="24"/>
        </w:rPr>
        <w:t xml:space="preserve"> </w:t>
      </w:r>
      <w:proofErr w:type="spellStart"/>
      <w:r>
        <w:rPr>
          <w:rFonts w:cs="Calibri"/>
          <w:szCs w:val="24"/>
        </w:rPr>
        <w:t>alcun</w:t>
      </w:r>
      <w:proofErr w:type="spellEnd"/>
      <w:r>
        <w:rPr>
          <w:rFonts w:cs="Calibri"/>
          <w:szCs w:val="24"/>
        </w:rPr>
        <w:t xml:space="preserve"> </w:t>
      </w:r>
      <w:proofErr w:type="spellStart"/>
      <w:r>
        <w:rPr>
          <w:rFonts w:cs="Calibri"/>
          <w:szCs w:val="24"/>
        </w:rPr>
        <w:t>motivo</w:t>
      </w:r>
      <w:proofErr w:type="spellEnd"/>
      <w:r>
        <w:rPr>
          <w:rFonts w:cs="Calibri"/>
          <w:szCs w:val="24"/>
        </w:rPr>
        <w:t xml:space="preserve"> </w:t>
      </w:r>
      <w:proofErr w:type="spellStart"/>
      <w:r>
        <w:rPr>
          <w:rFonts w:cs="Calibri"/>
          <w:szCs w:val="24"/>
        </w:rPr>
        <w:t>ostativo</w:t>
      </w:r>
      <w:proofErr w:type="spellEnd"/>
      <w:r>
        <w:rPr>
          <w:rFonts w:cs="Calibri"/>
          <w:szCs w:val="24"/>
        </w:rPr>
        <w:t xml:space="preserve">, al </w:t>
      </w:r>
      <w:proofErr w:type="spellStart"/>
      <w:r>
        <w:rPr>
          <w:rFonts w:cs="Calibri"/>
          <w:szCs w:val="24"/>
        </w:rPr>
        <w:t>collaboratore</w:t>
      </w:r>
      <w:proofErr w:type="spellEnd"/>
      <w:r>
        <w:rPr>
          <w:rFonts w:cs="Calibri"/>
          <w:szCs w:val="24"/>
        </w:rPr>
        <w:t xml:space="preserve"> </w:t>
      </w:r>
      <w:proofErr w:type="spellStart"/>
      <w:r>
        <w:rPr>
          <w:rFonts w:cs="Calibri"/>
          <w:szCs w:val="24"/>
        </w:rPr>
        <w:t>della</w:t>
      </w:r>
      <w:proofErr w:type="spellEnd"/>
      <w:r>
        <w:rPr>
          <w:rFonts w:cs="Calibri"/>
          <w:szCs w:val="24"/>
        </w:rPr>
        <w:t xml:space="preserve"> Procura </w:t>
      </w:r>
      <w:proofErr w:type="spellStart"/>
      <w:r>
        <w:rPr>
          <w:rFonts w:cs="Calibri"/>
          <w:szCs w:val="24"/>
        </w:rPr>
        <w:t>Federale</w:t>
      </w:r>
      <w:proofErr w:type="spellEnd"/>
      <w:r>
        <w:rPr>
          <w:rFonts w:cs="Calibri"/>
          <w:szCs w:val="24"/>
        </w:rPr>
        <w:t xml:space="preserve"> per </w:t>
      </w:r>
      <w:proofErr w:type="spellStart"/>
      <w:r>
        <w:rPr>
          <w:rFonts w:cs="Calibri"/>
          <w:szCs w:val="24"/>
        </w:rPr>
        <w:t>essere</w:t>
      </w:r>
      <w:proofErr w:type="spellEnd"/>
      <w:r>
        <w:rPr>
          <w:rFonts w:cs="Calibri"/>
          <w:szCs w:val="24"/>
        </w:rPr>
        <w:t xml:space="preserve"> </w:t>
      </w:r>
      <w:proofErr w:type="spellStart"/>
      <w:r>
        <w:rPr>
          <w:rFonts w:cs="Calibri"/>
          <w:szCs w:val="24"/>
        </w:rPr>
        <w:t>ascoltato</w:t>
      </w:r>
      <w:proofErr w:type="spellEnd"/>
      <w:r>
        <w:rPr>
          <w:rFonts w:cs="Calibri"/>
          <w:szCs w:val="24"/>
        </w:rPr>
        <w:t xml:space="preserve">, </w:t>
      </w:r>
      <w:proofErr w:type="spellStart"/>
      <w:r>
        <w:rPr>
          <w:rFonts w:cs="Calibri"/>
          <w:szCs w:val="24"/>
        </w:rPr>
        <w:t>sebbene</w:t>
      </w:r>
      <w:proofErr w:type="spellEnd"/>
      <w:r>
        <w:rPr>
          <w:rFonts w:cs="Calibri"/>
          <w:szCs w:val="24"/>
        </w:rPr>
        <w:t xml:space="preserve"> </w:t>
      </w:r>
      <w:proofErr w:type="spellStart"/>
      <w:r>
        <w:rPr>
          <w:rFonts w:cs="Calibri"/>
          <w:szCs w:val="24"/>
        </w:rPr>
        <w:t>ritualmente</w:t>
      </w:r>
      <w:proofErr w:type="spellEnd"/>
      <w:r>
        <w:rPr>
          <w:rFonts w:cs="Calibri"/>
          <w:szCs w:val="24"/>
        </w:rPr>
        <w:t xml:space="preserve"> </w:t>
      </w:r>
      <w:proofErr w:type="spellStart"/>
      <w:r>
        <w:rPr>
          <w:rFonts w:cs="Calibri"/>
          <w:szCs w:val="24"/>
        </w:rPr>
        <w:t>convocato</w:t>
      </w:r>
      <w:proofErr w:type="spellEnd"/>
      <w:r>
        <w:rPr>
          <w:rFonts w:cs="Calibri"/>
          <w:szCs w:val="24"/>
        </w:rPr>
        <w:t xml:space="preserve"> per le date 19.2.2024 e 6.3.2024, </w:t>
      </w:r>
      <w:proofErr w:type="spellStart"/>
      <w:r>
        <w:rPr>
          <w:rFonts w:cs="Calibri"/>
          <w:szCs w:val="24"/>
        </w:rPr>
        <w:t>impedendo</w:t>
      </w:r>
      <w:proofErr w:type="spellEnd"/>
      <w:r>
        <w:rPr>
          <w:rFonts w:cs="Calibri"/>
          <w:szCs w:val="24"/>
        </w:rPr>
        <w:t xml:space="preserve"> in </w:t>
      </w:r>
      <w:proofErr w:type="spellStart"/>
      <w:r>
        <w:rPr>
          <w:rFonts w:cs="Calibri"/>
          <w:szCs w:val="24"/>
        </w:rPr>
        <w:t>tal</w:t>
      </w:r>
      <w:proofErr w:type="spellEnd"/>
      <w:r>
        <w:rPr>
          <w:rFonts w:cs="Calibri"/>
          <w:szCs w:val="24"/>
        </w:rPr>
        <w:t xml:space="preserve"> modo </w:t>
      </w:r>
      <w:proofErr w:type="spellStart"/>
      <w:r>
        <w:rPr>
          <w:rFonts w:cs="Calibri"/>
          <w:szCs w:val="24"/>
        </w:rPr>
        <w:t>agli</w:t>
      </w:r>
      <w:proofErr w:type="spellEnd"/>
      <w:r>
        <w:rPr>
          <w:rFonts w:cs="Calibri"/>
          <w:szCs w:val="24"/>
        </w:rPr>
        <w:t xml:space="preserve"> </w:t>
      </w:r>
      <w:proofErr w:type="spellStart"/>
      <w:r>
        <w:rPr>
          <w:rFonts w:cs="Calibri"/>
          <w:szCs w:val="24"/>
        </w:rPr>
        <w:t>Organi</w:t>
      </w:r>
      <w:proofErr w:type="spellEnd"/>
      <w:r>
        <w:rPr>
          <w:rFonts w:cs="Calibri"/>
          <w:szCs w:val="24"/>
        </w:rPr>
        <w:t xml:space="preserve"> di </w:t>
      </w:r>
      <w:proofErr w:type="spellStart"/>
      <w:r>
        <w:rPr>
          <w:rFonts w:cs="Calibri"/>
          <w:szCs w:val="24"/>
        </w:rPr>
        <w:t>Giustizia</w:t>
      </w:r>
      <w:proofErr w:type="spellEnd"/>
      <w:r>
        <w:rPr>
          <w:rFonts w:cs="Calibri"/>
          <w:szCs w:val="24"/>
        </w:rPr>
        <w:t xml:space="preserve"> Sportiva di </w:t>
      </w:r>
      <w:proofErr w:type="spellStart"/>
      <w:r>
        <w:rPr>
          <w:rFonts w:cs="Calibri"/>
          <w:szCs w:val="24"/>
        </w:rPr>
        <w:t>acquisire</w:t>
      </w:r>
      <w:proofErr w:type="spellEnd"/>
      <w:r>
        <w:rPr>
          <w:rFonts w:cs="Calibri"/>
          <w:szCs w:val="24"/>
        </w:rPr>
        <w:t xml:space="preserve"> </w:t>
      </w:r>
      <w:proofErr w:type="spellStart"/>
      <w:r>
        <w:rPr>
          <w:rFonts w:cs="Calibri"/>
          <w:szCs w:val="24"/>
        </w:rPr>
        <w:t>elementi</w:t>
      </w:r>
      <w:proofErr w:type="spellEnd"/>
      <w:r>
        <w:rPr>
          <w:rFonts w:cs="Calibri"/>
          <w:szCs w:val="24"/>
        </w:rPr>
        <w:t xml:space="preserve"> </w:t>
      </w:r>
      <w:proofErr w:type="spellStart"/>
      <w:r>
        <w:rPr>
          <w:rFonts w:cs="Calibri"/>
          <w:szCs w:val="24"/>
        </w:rPr>
        <w:t>utili</w:t>
      </w:r>
      <w:proofErr w:type="spellEnd"/>
      <w:r>
        <w:rPr>
          <w:rFonts w:cs="Calibri"/>
          <w:szCs w:val="24"/>
        </w:rPr>
        <w:t xml:space="preserve"> ai </w:t>
      </w:r>
      <w:proofErr w:type="spellStart"/>
      <w:r>
        <w:rPr>
          <w:rFonts w:cs="Calibri"/>
          <w:szCs w:val="24"/>
        </w:rPr>
        <w:t>fini</w:t>
      </w:r>
      <w:proofErr w:type="spellEnd"/>
      <w:r>
        <w:rPr>
          <w:rFonts w:cs="Calibri"/>
          <w:szCs w:val="24"/>
        </w:rPr>
        <w:t xml:space="preserve"> </w:t>
      </w:r>
      <w:proofErr w:type="spellStart"/>
      <w:r>
        <w:rPr>
          <w:rFonts w:cs="Calibri"/>
          <w:szCs w:val="24"/>
        </w:rPr>
        <w:t>dell’accertamento</w:t>
      </w:r>
      <w:proofErr w:type="spellEnd"/>
      <w:r>
        <w:rPr>
          <w:rFonts w:cs="Calibri"/>
          <w:szCs w:val="24"/>
        </w:rPr>
        <w:t xml:space="preserve"> </w:t>
      </w:r>
      <w:proofErr w:type="spellStart"/>
      <w:r>
        <w:rPr>
          <w:rFonts w:cs="Calibri"/>
          <w:szCs w:val="24"/>
        </w:rPr>
        <w:t>dei</w:t>
      </w:r>
      <w:proofErr w:type="spellEnd"/>
      <w:r>
        <w:rPr>
          <w:rFonts w:cs="Calibri"/>
          <w:szCs w:val="24"/>
        </w:rPr>
        <w:t xml:space="preserve"> </w:t>
      </w:r>
      <w:proofErr w:type="spellStart"/>
      <w:r>
        <w:rPr>
          <w:rFonts w:cs="Calibri"/>
          <w:szCs w:val="24"/>
        </w:rPr>
        <w:t>fatti</w:t>
      </w:r>
      <w:proofErr w:type="spellEnd"/>
      <w:r>
        <w:rPr>
          <w:rFonts w:cs="Calibri"/>
          <w:szCs w:val="24"/>
        </w:rPr>
        <w:t xml:space="preserve"> </w:t>
      </w:r>
      <w:proofErr w:type="spellStart"/>
      <w:r>
        <w:rPr>
          <w:rFonts w:cs="Calibri"/>
          <w:szCs w:val="24"/>
        </w:rPr>
        <w:t>oggetto</w:t>
      </w:r>
      <w:proofErr w:type="spellEnd"/>
      <w:r>
        <w:rPr>
          <w:rFonts w:cs="Calibri"/>
          <w:szCs w:val="24"/>
        </w:rPr>
        <w:t xml:space="preserve"> del </w:t>
      </w:r>
      <w:proofErr w:type="spellStart"/>
      <w:r>
        <w:rPr>
          <w:rFonts w:cs="Calibri"/>
          <w:szCs w:val="24"/>
        </w:rPr>
        <w:t>procedimento</w:t>
      </w:r>
      <w:proofErr w:type="spellEnd"/>
      <w:r>
        <w:rPr>
          <w:rFonts w:cs="Calibri"/>
          <w:szCs w:val="24"/>
        </w:rPr>
        <w:t xml:space="preserve">; </w:t>
      </w:r>
    </w:p>
    <w:p w14:paraId="75BCF6F8" w14:textId="77777777" w:rsidR="008273AE" w:rsidRDefault="008273AE" w:rsidP="008273AE">
      <w:pPr>
        <w:jc w:val="both"/>
      </w:pPr>
      <w:r>
        <w:rPr>
          <w:rFonts w:cs="Calibri"/>
          <w:b/>
          <w:color w:val="000000"/>
          <w:szCs w:val="24"/>
        </w:rPr>
        <w:t xml:space="preserve">2. </w:t>
      </w:r>
      <w:r>
        <w:rPr>
          <w:rFonts w:cs="Calibri"/>
          <w:color w:val="000000"/>
          <w:szCs w:val="24"/>
        </w:rPr>
        <w:t xml:space="preserve">la società </w:t>
      </w:r>
      <w:r>
        <w:rPr>
          <w:rFonts w:cs="Calibri"/>
          <w:b/>
          <w:color w:val="000000"/>
          <w:szCs w:val="24"/>
        </w:rPr>
        <w:t xml:space="preserve">ASD PONTE TRESA </w:t>
      </w:r>
      <w:r>
        <w:rPr>
          <w:rFonts w:cs="Calibri"/>
          <w:color w:val="000000"/>
          <w:szCs w:val="24"/>
        </w:rPr>
        <w:t xml:space="preserve">a </w:t>
      </w:r>
      <w:proofErr w:type="spellStart"/>
      <w:r>
        <w:rPr>
          <w:rFonts w:cs="Calibri"/>
          <w:color w:val="000000"/>
          <w:szCs w:val="24"/>
        </w:rPr>
        <w:t>titolo</w:t>
      </w:r>
      <w:proofErr w:type="spellEnd"/>
      <w:r>
        <w:rPr>
          <w:rFonts w:cs="Calibri"/>
          <w:color w:val="000000"/>
          <w:szCs w:val="24"/>
        </w:rPr>
        <w:t xml:space="preserve"> di </w:t>
      </w:r>
      <w:proofErr w:type="spellStart"/>
      <w:r>
        <w:rPr>
          <w:rFonts w:cs="Calibri"/>
          <w:color w:val="000000"/>
          <w:szCs w:val="24"/>
        </w:rPr>
        <w:t>responsabilità</w:t>
      </w:r>
      <w:proofErr w:type="spellEnd"/>
      <w:r>
        <w:rPr>
          <w:rFonts w:cs="Calibri"/>
          <w:color w:val="000000"/>
          <w:szCs w:val="24"/>
        </w:rPr>
        <w:t xml:space="preserve"> </w:t>
      </w:r>
      <w:proofErr w:type="spellStart"/>
      <w:r>
        <w:rPr>
          <w:rFonts w:cs="Calibri"/>
          <w:color w:val="000000"/>
          <w:szCs w:val="24"/>
        </w:rPr>
        <w:t>oggettiva</w:t>
      </w:r>
      <w:proofErr w:type="spellEnd"/>
      <w:r>
        <w:rPr>
          <w:rFonts w:cs="Calibri"/>
          <w:color w:val="000000"/>
          <w:szCs w:val="24"/>
        </w:rPr>
        <w:t xml:space="preserve"> ai sensi </w:t>
      </w:r>
      <w:proofErr w:type="spellStart"/>
      <w:r>
        <w:rPr>
          <w:rFonts w:cs="Calibri"/>
          <w:color w:val="000000"/>
          <w:szCs w:val="24"/>
        </w:rPr>
        <w:t>degli</w:t>
      </w:r>
      <w:proofErr w:type="spellEnd"/>
      <w:r>
        <w:rPr>
          <w:rFonts w:cs="Calibri"/>
          <w:color w:val="000000"/>
          <w:szCs w:val="24"/>
        </w:rPr>
        <w:t xml:space="preserve"> </w:t>
      </w:r>
      <w:proofErr w:type="spellStart"/>
      <w:r>
        <w:rPr>
          <w:rFonts w:cs="Calibri"/>
          <w:color w:val="000000"/>
          <w:szCs w:val="24"/>
        </w:rPr>
        <w:t>artt</w:t>
      </w:r>
      <w:proofErr w:type="spellEnd"/>
      <w:r>
        <w:rPr>
          <w:rFonts w:cs="Calibri"/>
          <w:color w:val="000000"/>
          <w:szCs w:val="24"/>
        </w:rPr>
        <w:t xml:space="preserve">. 6, comma 2, e 28, comma 5, del </w:t>
      </w:r>
      <w:proofErr w:type="spellStart"/>
      <w:r>
        <w:rPr>
          <w:rFonts w:cs="Calibri"/>
          <w:color w:val="000000"/>
          <w:szCs w:val="24"/>
        </w:rPr>
        <w:t>Codice</w:t>
      </w:r>
      <w:proofErr w:type="spellEnd"/>
      <w:r>
        <w:rPr>
          <w:rFonts w:cs="Calibri"/>
          <w:color w:val="000000"/>
          <w:szCs w:val="24"/>
        </w:rPr>
        <w:t xml:space="preserve"> di </w:t>
      </w:r>
      <w:proofErr w:type="spellStart"/>
      <w:r>
        <w:rPr>
          <w:rFonts w:cs="Calibri"/>
          <w:color w:val="000000"/>
          <w:szCs w:val="24"/>
        </w:rPr>
        <w:t>Giustizia</w:t>
      </w:r>
      <w:proofErr w:type="spellEnd"/>
      <w:r>
        <w:rPr>
          <w:rFonts w:cs="Calibri"/>
          <w:color w:val="000000"/>
          <w:szCs w:val="24"/>
        </w:rPr>
        <w:t xml:space="preserve"> Sportiva per </w:t>
      </w:r>
      <w:proofErr w:type="spellStart"/>
      <w:r>
        <w:rPr>
          <w:rFonts w:cs="Calibri"/>
          <w:color w:val="000000"/>
          <w:szCs w:val="24"/>
        </w:rPr>
        <w:t>gli</w:t>
      </w:r>
      <w:proofErr w:type="spellEnd"/>
      <w:r>
        <w:rPr>
          <w:rFonts w:cs="Calibri"/>
          <w:color w:val="000000"/>
          <w:szCs w:val="24"/>
        </w:rPr>
        <w:t xml:space="preserve"> </w:t>
      </w:r>
      <w:proofErr w:type="spellStart"/>
      <w:r>
        <w:rPr>
          <w:rFonts w:cs="Calibri"/>
          <w:color w:val="000000"/>
          <w:szCs w:val="24"/>
        </w:rPr>
        <w:t>atti</w:t>
      </w:r>
      <w:proofErr w:type="spellEnd"/>
      <w:r>
        <w:rPr>
          <w:rFonts w:cs="Calibri"/>
          <w:color w:val="000000"/>
          <w:szCs w:val="24"/>
        </w:rPr>
        <w:t xml:space="preserve"> e </w:t>
      </w:r>
      <w:proofErr w:type="spellStart"/>
      <w:r>
        <w:rPr>
          <w:rFonts w:cs="Calibri"/>
          <w:color w:val="000000"/>
          <w:szCs w:val="24"/>
        </w:rPr>
        <w:t>comportamenti</w:t>
      </w:r>
      <w:proofErr w:type="spellEnd"/>
      <w:r>
        <w:rPr>
          <w:rFonts w:cs="Calibri"/>
          <w:color w:val="000000"/>
          <w:szCs w:val="24"/>
        </w:rPr>
        <w:t xml:space="preserve"> </w:t>
      </w:r>
      <w:proofErr w:type="spellStart"/>
      <w:r>
        <w:rPr>
          <w:rFonts w:cs="Calibri"/>
          <w:color w:val="000000"/>
          <w:szCs w:val="24"/>
        </w:rPr>
        <w:t>posti</w:t>
      </w:r>
      <w:proofErr w:type="spellEnd"/>
      <w:r>
        <w:rPr>
          <w:rFonts w:cs="Calibri"/>
          <w:color w:val="000000"/>
          <w:szCs w:val="24"/>
        </w:rPr>
        <w:t xml:space="preserve"> in </w:t>
      </w:r>
      <w:proofErr w:type="spellStart"/>
      <w:r>
        <w:rPr>
          <w:rFonts w:cs="Calibri"/>
          <w:color w:val="000000"/>
          <w:szCs w:val="24"/>
        </w:rPr>
        <w:t>essere</w:t>
      </w:r>
      <w:proofErr w:type="spellEnd"/>
      <w:r>
        <w:rPr>
          <w:rFonts w:cs="Calibri"/>
          <w:color w:val="000000"/>
          <w:szCs w:val="24"/>
        </w:rPr>
        <w:t xml:space="preserve"> dal sig. Ernesto Grillo, </w:t>
      </w:r>
      <w:proofErr w:type="spellStart"/>
      <w:r>
        <w:rPr>
          <w:rFonts w:cs="Calibri"/>
          <w:color w:val="000000"/>
          <w:szCs w:val="24"/>
        </w:rPr>
        <w:t>così</w:t>
      </w:r>
      <w:proofErr w:type="spellEnd"/>
      <w:r>
        <w:rPr>
          <w:rFonts w:cs="Calibri"/>
          <w:color w:val="000000"/>
          <w:szCs w:val="24"/>
        </w:rPr>
        <w:t xml:space="preserve"> come </w:t>
      </w:r>
      <w:proofErr w:type="spellStart"/>
      <w:r>
        <w:rPr>
          <w:rFonts w:cs="Calibri"/>
          <w:color w:val="000000"/>
          <w:szCs w:val="24"/>
        </w:rPr>
        <w:t>descritti</w:t>
      </w:r>
      <w:proofErr w:type="spellEnd"/>
      <w:r>
        <w:rPr>
          <w:rFonts w:cs="Calibri"/>
          <w:color w:val="000000"/>
          <w:szCs w:val="24"/>
        </w:rPr>
        <w:t xml:space="preserve"> </w:t>
      </w:r>
      <w:proofErr w:type="spellStart"/>
      <w:r>
        <w:rPr>
          <w:rFonts w:cs="Calibri"/>
          <w:color w:val="000000"/>
          <w:szCs w:val="24"/>
        </w:rPr>
        <w:t>nel</w:t>
      </w:r>
      <w:proofErr w:type="spellEnd"/>
      <w:r>
        <w:rPr>
          <w:rFonts w:cs="Calibri"/>
          <w:color w:val="000000"/>
          <w:szCs w:val="24"/>
        </w:rPr>
        <w:t xml:space="preserve"> </w:t>
      </w:r>
      <w:proofErr w:type="spellStart"/>
      <w:r>
        <w:rPr>
          <w:rFonts w:cs="Calibri"/>
          <w:color w:val="000000"/>
          <w:szCs w:val="24"/>
        </w:rPr>
        <w:t>precedente</w:t>
      </w:r>
      <w:proofErr w:type="spellEnd"/>
      <w:r>
        <w:rPr>
          <w:rFonts w:cs="Calibri"/>
          <w:color w:val="000000"/>
          <w:szCs w:val="24"/>
        </w:rPr>
        <w:t xml:space="preserve"> capo di </w:t>
      </w:r>
      <w:proofErr w:type="spellStart"/>
      <w:r>
        <w:rPr>
          <w:rFonts w:cs="Calibri"/>
          <w:color w:val="000000"/>
          <w:szCs w:val="24"/>
        </w:rPr>
        <w:t>incolpazione</w:t>
      </w:r>
      <w:proofErr w:type="spellEnd"/>
      <w:r>
        <w:rPr>
          <w:rFonts w:cs="Calibri"/>
          <w:color w:val="000000"/>
          <w:szCs w:val="24"/>
        </w:rPr>
        <w:t>;</w:t>
      </w:r>
    </w:p>
    <w:p w14:paraId="68BCDDA2" w14:textId="77777777" w:rsidR="008273AE" w:rsidRDefault="008273AE" w:rsidP="008273AE">
      <w:pPr>
        <w:jc w:val="center"/>
        <w:rPr>
          <w:rFonts w:cs="Calibri"/>
        </w:rPr>
      </w:pPr>
      <w:r>
        <w:rPr>
          <w:rFonts w:cs="Calibri"/>
          <w:szCs w:val="24"/>
        </w:rPr>
        <w:t>******</w:t>
      </w:r>
    </w:p>
    <w:p w14:paraId="096BF640" w14:textId="77777777" w:rsidR="008273AE" w:rsidRDefault="008273AE" w:rsidP="008273AE">
      <w:pPr>
        <w:jc w:val="both"/>
        <w:rPr>
          <w:rFonts w:cs="Calibri"/>
        </w:rPr>
      </w:pPr>
      <w:proofErr w:type="spellStart"/>
      <w:r>
        <w:rPr>
          <w:rFonts w:cs="Calibri"/>
          <w:szCs w:val="24"/>
        </w:rPr>
        <w:t>Alla</w:t>
      </w:r>
      <w:proofErr w:type="spellEnd"/>
      <w:r>
        <w:rPr>
          <w:rFonts w:cs="Calibri"/>
          <w:szCs w:val="24"/>
        </w:rPr>
        <w:t xml:space="preserve"> </w:t>
      </w:r>
      <w:proofErr w:type="spellStart"/>
      <w:r>
        <w:rPr>
          <w:rFonts w:cs="Calibri"/>
          <w:szCs w:val="24"/>
        </w:rPr>
        <w:t>riunione</w:t>
      </w:r>
      <w:proofErr w:type="spellEnd"/>
      <w:r>
        <w:rPr>
          <w:rFonts w:cs="Calibri"/>
          <w:szCs w:val="24"/>
        </w:rPr>
        <w:t xml:space="preserve"> del 6 </w:t>
      </w:r>
      <w:proofErr w:type="spellStart"/>
      <w:r>
        <w:rPr>
          <w:rFonts w:cs="Calibri"/>
          <w:szCs w:val="24"/>
        </w:rPr>
        <w:t>giugno</w:t>
      </w:r>
      <w:proofErr w:type="spellEnd"/>
      <w:r>
        <w:rPr>
          <w:rFonts w:cs="Calibri"/>
          <w:szCs w:val="24"/>
        </w:rPr>
        <w:t xml:space="preserve"> 2024 </w:t>
      </w:r>
      <w:proofErr w:type="spellStart"/>
      <w:r>
        <w:rPr>
          <w:rFonts w:cs="Calibri"/>
          <w:szCs w:val="24"/>
        </w:rPr>
        <w:t>sono</w:t>
      </w:r>
      <w:proofErr w:type="spellEnd"/>
      <w:r>
        <w:rPr>
          <w:rFonts w:cs="Calibri"/>
          <w:szCs w:val="24"/>
        </w:rPr>
        <w:t xml:space="preserve"> </w:t>
      </w:r>
      <w:proofErr w:type="spellStart"/>
      <w:r>
        <w:rPr>
          <w:rFonts w:cs="Calibri"/>
          <w:szCs w:val="24"/>
        </w:rPr>
        <w:t>comparsi</w:t>
      </w:r>
      <w:proofErr w:type="spellEnd"/>
      <w:r>
        <w:rPr>
          <w:rFonts w:cs="Calibri"/>
          <w:szCs w:val="24"/>
        </w:rPr>
        <w:t>:</w:t>
      </w:r>
    </w:p>
    <w:p w14:paraId="67EFDE99" w14:textId="07A59C9E" w:rsidR="008273AE" w:rsidRDefault="008273AE" w:rsidP="008273AE">
      <w:pPr>
        <w:jc w:val="both"/>
        <w:rPr>
          <w:rFonts w:cs="Calibri"/>
        </w:rPr>
      </w:pPr>
      <w:r>
        <w:rPr>
          <w:rFonts w:eastAsia="Calibri" w:cs="Calibri"/>
          <w:szCs w:val="24"/>
        </w:rPr>
        <w:t xml:space="preserve"> </w:t>
      </w:r>
      <w:r>
        <w:rPr>
          <w:rFonts w:cs="Calibri"/>
          <w:szCs w:val="24"/>
        </w:rPr>
        <w:t xml:space="preserve">per la Procura </w:t>
      </w:r>
      <w:proofErr w:type="spellStart"/>
      <w:r>
        <w:rPr>
          <w:rFonts w:cs="Calibri"/>
          <w:szCs w:val="24"/>
        </w:rPr>
        <w:t>Federale</w:t>
      </w:r>
      <w:proofErr w:type="spellEnd"/>
      <w:r>
        <w:rPr>
          <w:rFonts w:cs="Calibri"/>
          <w:szCs w:val="24"/>
        </w:rPr>
        <w:t xml:space="preserve"> </w:t>
      </w:r>
      <w:proofErr w:type="spellStart"/>
      <w:r>
        <w:rPr>
          <w:rFonts w:cs="Calibri"/>
          <w:szCs w:val="24"/>
        </w:rPr>
        <w:t>l’Avv</w:t>
      </w:r>
      <w:proofErr w:type="spellEnd"/>
      <w:r>
        <w:rPr>
          <w:rFonts w:cs="Calibri"/>
          <w:szCs w:val="24"/>
        </w:rPr>
        <w:t>. Sergio Onesti;</w:t>
      </w:r>
    </w:p>
    <w:p w14:paraId="783B8E63" w14:textId="77777777" w:rsidR="008273AE" w:rsidRDefault="008273AE" w:rsidP="008273AE">
      <w:pPr>
        <w:numPr>
          <w:ilvl w:val="0"/>
          <w:numId w:val="34"/>
        </w:numPr>
        <w:suppressAutoHyphens/>
        <w:spacing w:before="0" w:after="0" w:line="240" w:lineRule="auto"/>
        <w:jc w:val="both"/>
        <w:rPr>
          <w:rFonts w:cs="Calibri"/>
        </w:rPr>
      </w:pPr>
      <w:r>
        <w:rPr>
          <w:rFonts w:cs="Calibri"/>
          <w:szCs w:val="24"/>
        </w:rPr>
        <w:t xml:space="preserve">per la Società ASD PONTE TRESA il Presidente Sig. Mario </w:t>
      </w:r>
      <w:proofErr w:type="spellStart"/>
      <w:r>
        <w:rPr>
          <w:rFonts w:cs="Calibri"/>
          <w:szCs w:val="24"/>
        </w:rPr>
        <w:t>Colabufo</w:t>
      </w:r>
      <w:proofErr w:type="spellEnd"/>
      <w:r>
        <w:rPr>
          <w:rFonts w:cs="Calibri"/>
          <w:szCs w:val="24"/>
        </w:rPr>
        <w:t>;</w:t>
      </w:r>
    </w:p>
    <w:p w14:paraId="1FD26101" w14:textId="77777777" w:rsidR="008273AE" w:rsidRDefault="008273AE" w:rsidP="008273AE">
      <w:pPr>
        <w:numPr>
          <w:ilvl w:val="0"/>
          <w:numId w:val="34"/>
        </w:numPr>
        <w:suppressAutoHyphens/>
        <w:spacing w:before="0" w:after="0" w:line="240" w:lineRule="auto"/>
        <w:jc w:val="both"/>
        <w:rPr>
          <w:rFonts w:cs="Calibri"/>
        </w:rPr>
      </w:pPr>
      <w:r>
        <w:rPr>
          <w:rFonts w:cs="Calibri"/>
          <w:szCs w:val="24"/>
        </w:rPr>
        <w:t xml:space="preserve">per il Sig. Ernesto GRILLO, </w:t>
      </w:r>
      <w:proofErr w:type="spellStart"/>
      <w:r>
        <w:rPr>
          <w:rFonts w:cs="Calibri"/>
          <w:szCs w:val="24"/>
        </w:rPr>
        <w:t>nessuno</w:t>
      </w:r>
      <w:proofErr w:type="spellEnd"/>
      <w:r>
        <w:rPr>
          <w:rFonts w:cs="Calibri"/>
          <w:szCs w:val="24"/>
        </w:rPr>
        <w:t xml:space="preserve"> è </w:t>
      </w:r>
      <w:proofErr w:type="spellStart"/>
      <w:r>
        <w:rPr>
          <w:rFonts w:cs="Calibri"/>
          <w:szCs w:val="24"/>
        </w:rPr>
        <w:t>comparso</w:t>
      </w:r>
      <w:proofErr w:type="spellEnd"/>
      <w:r>
        <w:rPr>
          <w:rFonts w:cs="Calibri"/>
          <w:szCs w:val="24"/>
        </w:rPr>
        <w:t>.</w:t>
      </w:r>
    </w:p>
    <w:p w14:paraId="080657AC" w14:textId="77777777" w:rsidR="008273AE" w:rsidRDefault="008273AE" w:rsidP="008273AE">
      <w:pPr>
        <w:jc w:val="both"/>
        <w:rPr>
          <w:rFonts w:cs="Calibri"/>
        </w:rPr>
      </w:pPr>
      <w:r>
        <w:rPr>
          <w:rFonts w:cs="Calibri"/>
          <w:szCs w:val="24"/>
        </w:rPr>
        <w:t xml:space="preserve">Prima </w:t>
      </w:r>
      <w:proofErr w:type="spellStart"/>
      <w:r>
        <w:rPr>
          <w:rFonts w:cs="Calibri"/>
          <w:szCs w:val="24"/>
        </w:rPr>
        <w:t>dell’apertura</w:t>
      </w:r>
      <w:proofErr w:type="spellEnd"/>
      <w:r>
        <w:rPr>
          <w:rFonts w:cs="Calibri"/>
          <w:szCs w:val="24"/>
        </w:rPr>
        <w:t xml:space="preserve"> del </w:t>
      </w:r>
      <w:proofErr w:type="spellStart"/>
      <w:r>
        <w:rPr>
          <w:rFonts w:cs="Calibri"/>
          <w:szCs w:val="24"/>
        </w:rPr>
        <w:t>dibattimento</w:t>
      </w:r>
      <w:proofErr w:type="spellEnd"/>
      <w:r>
        <w:rPr>
          <w:rFonts w:cs="Calibri"/>
          <w:szCs w:val="24"/>
        </w:rPr>
        <w:t xml:space="preserve">, il Presidente </w:t>
      </w:r>
      <w:proofErr w:type="spellStart"/>
      <w:r>
        <w:rPr>
          <w:rFonts w:cs="Calibri"/>
          <w:szCs w:val="24"/>
        </w:rPr>
        <w:t>della</w:t>
      </w:r>
      <w:proofErr w:type="spellEnd"/>
      <w:r>
        <w:rPr>
          <w:rFonts w:cs="Calibri"/>
          <w:szCs w:val="24"/>
        </w:rPr>
        <w:t xml:space="preserve"> società ASD PONTE TRESA ha </w:t>
      </w:r>
      <w:proofErr w:type="spellStart"/>
      <w:r>
        <w:rPr>
          <w:rFonts w:cs="Calibri"/>
          <w:szCs w:val="24"/>
        </w:rPr>
        <w:t>richiesto</w:t>
      </w:r>
      <w:proofErr w:type="spellEnd"/>
      <w:r>
        <w:rPr>
          <w:rFonts w:cs="Calibri"/>
          <w:szCs w:val="24"/>
        </w:rPr>
        <w:t xml:space="preserve"> </w:t>
      </w:r>
      <w:proofErr w:type="spellStart"/>
      <w:r>
        <w:rPr>
          <w:rFonts w:cs="Calibri"/>
          <w:szCs w:val="24"/>
        </w:rPr>
        <w:t>l’applicazione</w:t>
      </w:r>
      <w:proofErr w:type="spellEnd"/>
      <w:r>
        <w:rPr>
          <w:rFonts w:cs="Calibri"/>
          <w:szCs w:val="24"/>
        </w:rPr>
        <w:t xml:space="preserve"> </w:t>
      </w:r>
      <w:proofErr w:type="spellStart"/>
      <w:r>
        <w:rPr>
          <w:rFonts w:cs="Calibri"/>
          <w:szCs w:val="24"/>
        </w:rPr>
        <w:t>della</w:t>
      </w:r>
      <w:proofErr w:type="spellEnd"/>
      <w:r>
        <w:rPr>
          <w:rFonts w:cs="Calibri"/>
          <w:szCs w:val="24"/>
        </w:rPr>
        <w:t xml:space="preserve"> </w:t>
      </w:r>
      <w:proofErr w:type="spellStart"/>
      <w:r>
        <w:rPr>
          <w:rFonts w:cs="Calibri"/>
          <w:szCs w:val="24"/>
        </w:rPr>
        <w:t>sanzione</w:t>
      </w:r>
      <w:proofErr w:type="spellEnd"/>
      <w:r>
        <w:rPr>
          <w:rFonts w:cs="Calibri"/>
          <w:szCs w:val="24"/>
        </w:rPr>
        <w:t xml:space="preserve"> </w:t>
      </w:r>
      <w:proofErr w:type="spellStart"/>
      <w:r>
        <w:rPr>
          <w:rFonts w:cs="Calibri"/>
          <w:szCs w:val="24"/>
        </w:rPr>
        <w:t>dell’ammenda</w:t>
      </w:r>
      <w:proofErr w:type="spellEnd"/>
      <w:r>
        <w:rPr>
          <w:rFonts w:cs="Calibri"/>
          <w:szCs w:val="24"/>
        </w:rPr>
        <w:t xml:space="preserve"> </w:t>
      </w:r>
      <w:proofErr w:type="spellStart"/>
      <w:r>
        <w:rPr>
          <w:rFonts w:cs="Calibri"/>
          <w:szCs w:val="24"/>
        </w:rPr>
        <w:t>nella</w:t>
      </w:r>
      <w:proofErr w:type="spellEnd"/>
      <w:r>
        <w:rPr>
          <w:rFonts w:cs="Calibri"/>
          <w:szCs w:val="24"/>
        </w:rPr>
        <w:t xml:space="preserve"> </w:t>
      </w:r>
      <w:proofErr w:type="spellStart"/>
      <w:r>
        <w:rPr>
          <w:rFonts w:cs="Calibri"/>
          <w:szCs w:val="24"/>
        </w:rPr>
        <w:t>misura</w:t>
      </w:r>
      <w:proofErr w:type="spellEnd"/>
      <w:r>
        <w:rPr>
          <w:rFonts w:cs="Calibri"/>
          <w:szCs w:val="24"/>
        </w:rPr>
        <w:t xml:space="preserve"> finale di € 467,00, </w:t>
      </w:r>
      <w:proofErr w:type="spellStart"/>
      <w:r>
        <w:rPr>
          <w:rFonts w:cs="Calibri"/>
          <w:szCs w:val="24"/>
        </w:rPr>
        <w:t>partendo</w:t>
      </w:r>
      <w:proofErr w:type="spellEnd"/>
      <w:r>
        <w:rPr>
          <w:rFonts w:cs="Calibri"/>
          <w:szCs w:val="24"/>
        </w:rPr>
        <w:t xml:space="preserve"> da </w:t>
      </w:r>
      <w:proofErr w:type="spellStart"/>
      <w:r>
        <w:rPr>
          <w:rFonts w:cs="Calibri"/>
          <w:szCs w:val="24"/>
        </w:rPr>
        <w:t>una</w:t>
      </w:r>
      <w:proofErr w:type="spellEnd"/>
      <w:r>
        <w:rPr>
          <w:rFonts w:cs="Calibri"/>
          <w:szCs w:val="24"/>
        </w:rPr>
        <w:t xml:space="preserve"> </w:t>
      </w:r>
      <w:proofErr w:type="spellStart"/>
      <w:r>
        <w:rPr>
          <w:rFonts w:cs="Calibri"/>
          <w:szCs w:val="24"/>
        </w:rPr>
        <w:t>sanzione</w:t>
      </w:r>
      <w:proofErr w:type="spellEnd"/>
      <w:r>
        <w:rPr>
          <w:rFonts w:cs="Calibri"/>
          <w:szCs w:val="24"/>
        </w:rPr>
        <w:t xml:space="preserve"> base di € 700,00, </w:t>
      </w:r>
      <w:proofErr w:type="spellStart"/>
      <w:r>
        <w:rPr>
          <w:rFonts w:cs="Calibri"/>
          <w:szCs w:val="24"/>
        </w:rPr>
        <w:t>ridotta</w:t>
      </w:r>
      <w:proofErr w:type="spellEnd"/>
      <w:r>
        <w:rPr>
          <w:rFonts w:cs="Calibri"/>
          <w:szCs w:val="24"/>
        </w:rPr>
        <w:t xml:space="preserve"> per il </w:t>
      </w:r>
      <w:proofErr w:type="spellStart"/>
      <w:r>
        <w:rPr>
          <w:rFonts w:cs="Calibri"/>
          <w:szCs w:val="24"/>
        </w:rPr>
        <w:t>rito</w:t>
      </w:r>
      <w:proofErr w:type="spellEnd"/>
      <w:r>
        <w:rPr>
          <w:rFonts w:cs="Calibri"/>
          <w:szCs w:val="24"/>
        </w:rPr>
        <w:t xml:space="preserve">, a norma </w:t>
      </w:r>
      <w:proofErr w:type="spellStart"/>
      <w:r>
        <w:rPr>
          <w:rFonts w:cs="Calibri"/>
          <w:szCs w:val="24"/>
        </w:rPr>
        <w:t>dell’art</w:t>
      </w:r>
      <w:proofErr w:type="spellEnd"/>
      <w:r>
        <w:rPr>
          <w:rFonts w:cs="Calibri"/>
          <w:szCs w:val="24"/>
        </w:rPr>
        <w:t xml:space="preserve">. 127 </w:t>
      </w:r>
      <w:proofErr w:type="spellStart"/>
      <w:r>
        <w:rPr>
          <w:rFonts w:cs="Calibri"/>
          <w:szCs w:val="24"/>
        </w:rPr>
        <w:t>Codice</w:t>
      </w:r>
      <w:proofErr w:type="spellEnd"/>
      <w:r>
        <w:rPr>
          <w:rFonts w:cs="Calibri"/>
          <w:szCs w:val="24"/>
        </w:rPr>
        <w:t xml:space="preserve"> di </w:t>
      </w:r>
      <w:proofErr w:type="spellStart"/>
      <w:r>
        <w:rPr>
          <w:rFonts w:cs="Calibri"/>
          <w:szCs w:val="24"/>
        </w:rPr>
        <w:t>Giustizia</w:t>
      </w:r>
      <w:proofErr w:type="spellEnd"/>
      <w:r>
        <w:rPr>
          <w:rFonts w:cs="Calibri"/>
          <w:szCs w:val="24"/>
        </w:rPr>
        <w:t xml:space="preserve"> Sportiva;</w:t>
      </w:r>
    </w:p>
    <w:p w14:paraId="765E1602" w14:textId="77777777" w:rsidR="008273AE" w:rsidRDefault="008273AE" w:rsidP="008273AE">
      <w:pPr>
        <w:jc w:val="both"/>
        <w:rPr>
          <w:rFonts w:cs="Calibri"/>
        </w:rPr>
      </w:pPr>
      <w:r>
        <w:rPr>
          <w:rFonts w:cs="Calibri"/>
          <w:szCs w:val="24"/>
        </w:rPr>
        <w:t xml:space="preserve">il </w:t>
      </w:r>
      <w:proofErr w:type="spellStart"/>
      <w:r>
        <w:rPr>
          <w:rFonts w:cs="Calibri"/>
          <w:szCs w:val="24"/>
        </w:rPr>
        <w:t>rappresentante</w:t>
      </w:r>
      <w:proofErr w:type="spellEnd"/>
      <w:r>
        <w:rPr>
          <w:rFonts w:cs="Calibri"/>
          <w:szCs w:val="24"/>
        </w:rPr>
        <w:t xml:space="preserve"> </w:t>
      </w:r>
      <w:proofErr w:type="spellStart"/>
      <w:r>
        <w:rPr>
          <w:rFonts w:cs="Calibri"/>
          <w:szCs w:val="24"/>
        </w:rPr>
        <w:t>della</w:t>
      </w:r>
      <w:proofErr w:type="spellEnd"/>
      <w:r>
        <w:rPr>
          <w:rFonts w:cs="Calibri"/>
          <w:szCs w:val="24"/>
        </w:rPr>
        <w:t xml:space="preserve"> Procura </w:t>
      </w:r>
      <w:proofErr w:type="spellStart"/>
      <w:r>
        <w:rPr>
          <w:rFonts w:cs="Calibri"/>
          <w:szCs w:val="24"/>
        </w:rPr>
        <w:t>Federale</w:t>
      </w:r>
      <w:proofErr w:type="spellEnd"/>
      <w:r>
        <w:rPr>
          <w:rFonts w:cs="Calibri"/>
          <w:szCs w:val="24"/>
        </w:rPr>
        <w:t xml:space="preserve"> ha espresso </w:t>
      </w:r>
      <w:proofErr w:type="spellStart"/>
      <w:r>
        <w:rPr>
          <w:rFonts w:cs="Calibri"/>
          <w:szCs w:val="24"/>
        </w:rPr>
        <w:t>parere</w:t>
      </w:r>
      <w:proofErr w:type="spellEnd"/>
      <w:r>
        <w:rPr>
          <w:rFonts w:cs="Calibri"/>
          <w:szCs w:val="24"/>
        </w:rPr>
        <w:t xml:space="preserve"> </w:t>
      </w:r>
      <w:proofErr w:type="spellStart"/>
      <w:r>
        <w:rPr>
          <w:rFonts w:cs="Calibri"/>
          <w:szCs w:val="24"/>
        </w:rPr>
        <w:t>favorevole</w:t>
      </w:r>
      <w:proofErr w:type="spellEnd"/>
      <w:r>
        <w:rPr>
          <w:rFonts w:cs="Calibri"/>
          <w:szCs w:val="24"/>
        </w:rPr>
        <w:t xml:space="preserve">, </w:t>
      </w:r>
      <w:proofErr w:type="spellStart"/>
      <w:r>
        <w:rPr>
          <w:rFonts w:cs="Calibri"/>
          <w:szCs w:val="24"/>
        </w:rPr>
        <w:t>definendosi</w:t>
      </w:r>
      <w:proofErr w:type="spellEnd"/>
      <w:r>
        <w:rPr>
          <w:rFonts w:cs="Calibri"/>
          <w:szCs w:val="24"/>
        </w:rPr>
        <w:t xml:space="preserve"> </w:t>
      </w:r>
      <w:proofErr w:type="spellStart"/>
      <w:r>
        <w:rPr>
          <w:rFonts w:cs="Calibri"/>
          <w:szCs w:val="24"/>
        </w:rPr>
        <w:t>così</w:t>
      </w:r>
      <w:proofErr w:type="spellEnd"/>
      <w:r>
        <w:rPr>
          <w:rFonts w:cs="Calibri"/>
          <w:szCs w:val="24"/>
        </w:rPr>
        <w:t xml:space="preserve"> </w:t>
      </w:r>
      <w:proofErr w:type="spellStart"/>
      <w:r>
        <w:rPr>
          <w:rFonts w:cs="Calibri"/>
          <w:szCs w:val="24"/>
        </w:rPr>
        <w:t>l’accordo</w:t>
      </w:r>
      <w:proofErr w:type="spellEnd"/>
      <w:r>
        <w:rPr>
          <w:rFonts w:cs="Calibri"/>
          <w:szCs w:val="24"/>
        </w:rPr>
        <w:t xml:space="preserve"> </w:t>
      </w:r>
      <w:proofErr w:type="spellStart"/>
      <w:r>
        <w:rPr>
          <w:rFonts w:cs="Calibri"/>
          <w:szCs w:val="24"/>
        </w:rPr>
        <w:t>tra</w:t>
      </w:r>
      <w:proofErr w:type="spellEnd"/>
      <w:r>
        <w:rPr>
          <w:rFonts w:cs="Calibri"/>
          <w:szCs w:val="24"/>
        </w:rPr>
        <w:t xml:space="preserve"> Procura e Società </w:t>
      </w:r>
      <w:proofErr w:type="spellStart"/>
      <w:r>
        <w:rPr>
          <w:rFonts w:cs="Calibri"/>
          <w:szCs w:val="24"/>
        </w:rPr>
        <w:t>deferita</w:t>
      </w:r>
      <w:proofErr w:type="spellEnd"/>
      <w:r>
        <w:rPr>
          <w:rFonts w:cs="Calibri"/>
          <w:szCs w:val="24"/>
        </w:rPr>
        <w:t xml:space="preserve">, ai sensi del </w:t>
      </w:r>
      <w:proofErr w:type="spellStart"/>
      <w:r>
        <w:rPr>
          <w:rFonts w:cs="Calibri"/>
          <w:szCs w:val="24"/>
        </w:rPr>
        <w:t>già</w:t>
      </w:r>
      <w:proofErr w:type="spellEnd"/>
      <w:r>
        <w:rPr>
          <w:rFonts w:cs="Calibri"/>
          <w:szCs w:val="24"/>
        </w:rPr>
        <w:t xml:space="preserve"> </w:t>
      </w:r>
      <w:proofErr w:type="spellStart"/>
      <w:r>
        <w:rPr>
          <w:rFonts w:cs="Calibri"/>
          <w:szCs w:val="24"/>
        </w:rPr>
        <w:t>richiamato</w:t>
      </w:r>
      <w:proofErr w:type="spellEnd"/>
      <w:r>
        <w:rPr>
          <w:rFonts w:cs="Calibri"/>
          <w:szCs w:val="24"/>
        </w:rPr>
        <w:t xml:space="preserve"> art. 127, comma 1, CGS. </w:t>
      </w:r>
    </w:p>
    <w:p w14:paraId="127F313B" w14:textId="77777777" w:rsidR="008273AE" w:rsidRDefault="008273AE" w:rsidP="008273AE">
      <w:pPr>
        <w:jc w:val="both"/>
        <w:rPr>
          <w:rFonts w:cs="Calibri"/>
        </w:rPr>
      </w:pPr>
      <w:r>
        <w:rPr>
          <w:rFonts w:cs="Calibri"/>
          <w:szCs w:val="24"/>
        </w:rPr>
        <w:t xml:space="preserve">Il </w:t>
      </w:r>
      <w:proofErr w:type="spellStart"/>
      <w:r>
        <w:rPr>
          <w:rFonts w:cs="Calibri"/>
          <w:szCs w:val="24"/>
        </w:rPr>
        <w:t>procedimento</w:t>
      </w:r>
      <w:proofErr w:type="spellEnd"/>
      <w:r>
        <w:rPr>
          <w:rFonts w:cs="Calibri"/>
          <w:szCs w:val="24"/>
        </w:rPr>
        <w:t xml:space="preserve"> è </w:t>
      </w:r>
      <w:proofErr w:type="spellStart"/>
      <w:r>
        <w:rPr>
          <w:rFonts w:cs="Calibri"/>
          <w:szCs w:val="24"/>
        </w:rPr>
        <w:t>quindi</w:t>
      </w:r>
      <w:proofErr w:type="spellEnd"/>
      <w:r>
        <w:rPr>
          <w:rFonts w:cs="Calibri"/>
          <w:szCs w:val="24"/>
        </w:rPr>
        <w:t xml:space="preserve"> </w:t>
      </w:r>
      <w:proofErr w:type="spellStart"/>
      <w:r>
        <w:rPr>
          <w:rFonts w:cs="Calibri"/>
          <w:szCs w:val="24"/>
        </w:rPr>
        <w:t>proseguito</w:t>
      </w:r>
      <w:proofErr w:type="spellEnd"/>
      <w:r>
        <w:rPr>
          <w:rFonts w:cs="Calibri"/>
          <w:szCs w:val="24"/>
        </w:rPr>
        <w:t xml:space="preserve"> </w:t>
      </w:r>
      <w:proofErr w:type="spellStart"/>
      <w:r>
        <w:rPr>
          <w:rFonts w:cs="Calibri"/>
          <w:szCs w:val="24"/>
        </w:rPr>
        <w:t>nelle</w:t>
      </w:r>
      <w:proofErr w:type="spellEnd"/>
      <w:r>
        <w:rPr>
          <w:rFonts w:cs="Calibri"/>
          <w:szCs w:val="24"/>
        </w:rPr>
        <w:t xml:space="preserve"> </w:t>
      </w:r>
      <w:proofErr w:type="spellStart"/>
      <w:r>
        <w:rPr>
          <w:rFonts w:cs="Calibri"/>
          <w:szCs w:val="24"/>
        </w:rPr>
        <w:t>forme</w:t>
      </w:r>
      <w:proofErr w:type="spellEnd"/>
      <w:r>
        <w:rPr>
          <w:rFonts w:cs="Calibri"/>
          <w:szCs w:val="24"/>
        </w:rPr>
        <w:t xml:space="preserve"> </w:t>
      </w:r>
      <w:proofErr w:type="spellStart"/>
      <w:r>
        <w:rPr>
          <w:rFonts w:cs="Calibri"/>
          <w:szCs w:val="24"/>
        </w:rPr>
        <w:t>ordinarie</w:t>
      </w:r>
      <w:proofErr w:type="spellEnd"/>
      <w:r>
        <w:rPr>
          <w:rFonts w:cs="Calibri"/>
          <w:szCs w:val="24"/>
        </w:rPr>
        <w:t xml:space="preserve"> per </w:t>
      </w:r>
      <w:proofErr w:type="spellStart"/>
      <w:r>
        <w:rPr>
          <w:rFonts w:cs="Calibri"/>
          <w:szCs w:val="24"/>
        </w:rPr>
        <w:t>ciò</w:t>
      </w:r>
      <w:proofErr w:type="spellEnd"/>
      <w:r>
        <w:rPr>
          <w:rFonts w:cs="Calibri"/>
          <w:szCs w:val="24"/>
        </w:rPr>
        <w:t xml:space="preserve"> </w:t>
      </w:r>
      <w:proofErr w:type="spellStart"/>
      <w:r>
        <w:rPr>
          <w:rFonts w:cs="Calibri"/>
          <w:szCs w:val="24"/>
        </w:rPr>
        <w:t>che</w:t>
      </w:r>
      <w:proofErr w:type="spellEnd"/>
      <w:r>
        <w:rPr>
          <w:rFonts w:cs="Calibri"/>
          <w:szCs w:val="24"/>
        </w:rPr>
        <w:t xml:space="preserve"> </w:t>
      </w:r>
      <w:proofErr w:type="spellStart"/>
      <w:r>
        <w:rPr>
          <w:rFonts w:cs="Calibri"/>
          <w:szCs w:val="24"/>
        </w:rPr>
        <w:t>concerne</w:t>
      </w:r>
      <w:proofErr w:type="spellEnd"/>
      <w:r>
        <w:rPr>
          <w:rFonts w:cs="Calibri"/>
          <w:szCs w:val="24"/>
        </w:rPr>
        <w:t xml:space="preserve"> la </w:t>
      </w:r>
      <w:proofErr w:type="spellStart"/>
      <w:r>
        <w:rPr>
          <w:rFonts w:cs="Calibri"/>
          <w:szCs w:val="24"/>
        </w:rPr>
        <w:t>posizione</w:t>
      </w:r>
      <w:proofErr w:type="spellEnd"/>
      <w:r>
        <w:rPr>
          <w:rFonts w:cs="Calibri"/>
          <w:szCs w:val="24"/>
        </w:rPr>
        <w:t xml:space="preserve"> del Sig. Ernesto Grillo.</w:t>
      </w:r>
    </w:p>
    <w:p w14:paraId="34906A7E" w14:textId="77777777" w:rsidR="008273AE" w:rsidRDefault="008273AE" w:rsidP="008273AE">
      <w:pPr>
        <w:jc w:val="both"/>
        <w:rPr>
          <w:rFonts w:cs="Calibri"/>
        </w:rPr>
      </w:pPr>
      <w:r>
        <w:rPr>
          <w:rFonts w:cs="Calibri"/>
          <w:szCs w:val="24"/>
        </w:rPr>
        <w:t xml:space="preserve">Il </w:t>
      </w:r>
      <w:proofErr w:type="spellStart"/>
      <w:r>
        <w:rPr>
          <w:rFonts w:cs="Calibri"/>
          <w:szCs w:val="24"/>
        </w:rPr>
        <w:t>Sostituto</w:t>
      </w:r>
      <w:proofErr w:type="spellEnd"/>
      <w:r>
        <w:rPr>
          <w:rFonts w:cs="Calibri"/>
          <w:szCs w:val="24"/>
        </w:rPr>
        <w:t xml:space="preserve"> </w:t>
      </w:r>
      <w:proofErr w:type="spellStart"/>
      <w:r>
        <w:rPr>
          <w:rFonts w:cs="Calibri"/>
          <w:szCs w:val="24"/>
        </w:rPr>
        <w:t>Procuratore</w:t>
      </w:r>
      <w:proofErr w:type="spellEnd"/>
      <w:r>
        <w:rPr>
          <w:rFonts w:cs="Calibri"/>
          <w:szCs w:val="24"/>
        </w:rPr>
        <w:t xml:space="preserve"> </w:t>
      </w:r>
      <w:proofErr w:type="spellStart"/>
      <w:r>
        <w:rPr>
          <w:rFonts w:cs="Calibri"/>
          <w:szCs w:val="24"/>
        </w:rPr>
        <w:t>Federale</w:t>
      </w:r>
      <w:proofErr w:type="spellEnd"/>
      <w:r>
        <w:rPr>
          <w:rFonts w:cs="Calibri"/>
          <w:szCs w:val="24"/>
        </w:rPr>
        <w:t xml:space="preserve"> ha </w:t>
      </w:r>
      <w:proofErr w:type="spellStart"/>
      <w:r>
        <w:rPr>
          <w:rFonts w:cs="Calibri"/>
          <w:szCs w:val="24"/>
        </w:rPr>
        <w:t>quindi</w:t>
      </w:r>
      <w:proofErr w:type="spellEnd"/>
      <w:r>
        <w:rPr>
          <w:rFonts w:cs="Calibri"/>
          <w:szCs w:val="24"/>
        </w:rPr>
        <w:t xml:space="preserve"> </w:t>
      </w:r>
      <w:proofErr w:type="spellStart"/>
      <w:r>
        <w:rPr>
          <w:rFonts w:cs="Calibri"/>
          <w:szCs w:val="24"/>
        </w:rPr>
        <w:t>richiesto</w:t>
      </w:r>
      <w:proofErr w:type="spellEnd"/>
      <w:r>
        <w:rPr>
          <w:rFonts w:cs="Calibri"/>
          <w:szCs w:val="24"/>
        </w:rPr>
        <w:t xml:space="preserve"> </w:t>
      </w:r>
      <w:proofErr w:type="spellStart"/>
      <w:r>
        <w:rPr>
          <w:rFonts w:cs="Calibri"/>
          <w:szCs w:val="24"/>
        </w:rPr>
        <w:t>nei</w:t>
      </w:r>
      <w:proofErr w:type="spellEnd"/>
      <w:r>
        <w:rPr>
          <w:rFonts w:cs="Calibri"/>
          <w:szCs w:val="24"/>
        </w:rPr>
        <w:t xml:space="preserve"> </w:t>
      </w:r>
      <w:proofErr w:type="spellStart"/>
      <w:r>
        <w:rPr>
          <w:rFonts w:cs="Calibri"/>
          <w:szCs w:val="24"/>
        </w:rPr>
        <w:t>confronti</w:t>
      </w:r>
      <w:proofErr w:type="spellEnd"/>
      <w:r>
        <w:rPr>
          <w:rFonts w:cs="Calibri"/>
          <w:szCs w:val="24"/>
        </w:rPr>
        <w:t xml:space="preserve"> di </w:t>
      </w:r>
      <w:proofErr w:type="spellStart"/>
      <w:r>
        <w:rPr>
          <w:rFonts w:cs="Calibri"/>
          <w:szCs w:val="24"/>
        </w:rPr>
        <w:t>quest’ultimo</w:t>
      </w:r>
      <w:proofErr w:type="spellEnd"/>
      <w:r>
        <w:rPr>
          <w:rFonts w:cs="Calibri"/>
          <w:szCs w:val="24"/>
        </w:rPr>
        <w:t xml:space="preserve"> la </w:t>
      </w:r>
      <w:proofErr w:type="spellStart"/>
      <w:r>
        <w:rPr>
          <w:rFonts w:cs="Calibri"/>
          <w:szCs w:val="24"/>
        </w:rPr>
        <w:t>sanzione</w:t>
      </w:r>
      <w:proofErr w:type="spellEnd"/>
      <w:r>
        <w:rPr>
          <w:rFonts w:cs="Calibri"/>
          <w:szCs w:val="24"/>
        </w:rPr>
        <w:t xml:space="preserve"> </w:t>
      </w:r>
      <w:proofErr w:type="spellStart"/>
      <w:r>
        <w:rPr>
          <w:rFonts w:cs="Calibri"/>
          <w:szCs w:val="24"/>
        </w:rPr>
        <w:t>dell’inibizione</w:t>
      </w:r>
      <w:proofErr w:type="spellEnd"/>
      <w:r>
        <w:rPr>
          <w:rFonts w:cs="Calibri"/>
          <w:szCs w:val="24"/>
        </w:rPr>
        <w:t xml:space="preserve"> per </w:t>
      </w:r>
      <w:proofErr w:type="spellStart"/>
      <w:r>
        <w:rPr>
          <w:rFonts w:cs="Calibri"/>
          <w:szCs w:val="24"/>
        </w:rPr>
        <w:t>mesi</w:t>
      </w:r>
      <w:proofErr w:type="spellEnd"/>
      <w:r>
        <w:rPr>
          <w:rFonts w:cs="Calibri"/>
          <w:szCs w:val="24"/>
        </w:rPr>
        <w:t xml:space="preserve"> otto, in </w:t>
      </w:r>
      <w:proofErr w:type="spellStart"/>
      <w:r>
        <w:rPr>
          <w:rFonts w:cs="Calibri"/>
          <w:szCs w:val="24"/>
        </w:rPr>
        <w:t>relazione</w:t>
      </w:r>
      <w:proofErr w:type="spellEnd"/>
      <w:r>
        <w:rPr>
          <w:rFonts w:cs="Calibri"/>
          <w:szCs w:val="24"/>
        </w:rPr>
        <w:t xml:space="preserve"> </w:t>
      </w:r>
      <w:proofErr w:type="spellStart"/>
      <w:r>
        <w:rPr>
          <w:rFonts w:cs="Calibri"/>
          <w:szCs w:val="24"/>
        </w:rPr>
        <w:t>ad</w:t>
      </w:r>
      <w:proofErr w:type="spellEnd"/>
      <w:r>
        <w:rPr>
          <w:rFonts w:cs="Calibri"/>
          <w:szCs w:val="24"/>
        </w:rPr>
        <w:t xml:space="preserve"> </w:t>
      </w:r>
      <w:proofErr w:type="spellStart"/>
      <w:r>
        <w:rPr>
          <w:rFonts w:cs="Calibri"/>
          <w:szCs w:val="24"/>
        </w:rPr>
        <w:t>entrambi</w:t>
      </w:r>
      <w:proofErr w:type="spellEnd"/>
      <w:r>
        <w:rPr>
          <w:rFonts w:cs="Calibri"/>
          <w:szCs w:val="24"/>
        </w:rPr>
        <w:t xml:space="preserve"> </w:t>
      </w:r>
      <w:proofErr w:type="spellStart"/>
      <w:r>
        <w:rPr>
          <w:rFonts w:cs="Calibri"/>
          <w:szCs w:val="24"/>
        </w:rPr>
        <w:t>i</w:t>
      </w:r>
      <w:proofErr w:type="spellEnd"/>
      <w:r>
        <w:rPr>
          <w:rFonts w:cs="Calibri"/>
          <w:szCs w:val="24"/>
        </w:rPr>
        <w:t xml:space="preserve"> </w:t>
      </w:r>
      <w:proofErr w:type="spellStart"/>
      <w:r>
        <w:rPr>
          <w:rFonts w:cs="Calibri"/>
          <w:szCs w:val="24"/>
        </w:rPr>
        <w:t>capi</w:t>
      </w:r>
      <w:proofErr w:type="spellEnd"/>
      <w:r>
        <w:rPr>
          <w:rFonts w:cs="Calibri"/>
          <w:szCs w:val="24"/>
        </w:rPr>
        <w:t xml:space="preserve"> </w:t>
      </w:r>
      <w:proofErr w:type="spellStart"/>
      <w:r>
        <w:rPr>
          <w:rFonts w:cs="Calibri"/>
          <w:szCs w:val="24"/>
        </w:rPr>
        <w:t>d’incolpazione</w:t>
      </w:r>
      <w:proofErr w:type="spellEnd"/>
      <w:r>
        <w:rPr>
          <w:rFonts w:cs="Calibri"/>
          <w:szCs w:val="24"/>
        </w:rPr>
        <w:t xml:space="preserve"> </w:t>
      </w:r>
    </w:p>
    <w:p w14:paraId="2352373F" w14:textId="77777777" w:rsidR="008273AE" w:rsidRDefault="008273AE" w:rsidP="008273AE">
      <w:pPr>
        <w:jc w:val="both"/>
        <w:rPr>
          <w:rFonts w:cs="Calibri"/>
        </w:rPr>
      </w:pPr>
      <w:r>
        <w:rPr>
          <w:rFonts w:cs="Calibri"/>
          <w:szCs w:val="24"/>
        </w:rPr>
        <w:t xml:space="preserve">Il </w:t>
      </w:r>
      <w:proofErr w:type="spellStart"/>
      <w:r>
        <w:rPr>
          <w:rFonts w:cs="Calibri"/>
          <w:szCs w:val="24"/>
        </w:rPr>
        <w:t>Tribunale</w:t>
      </w:r>
      <w:proofErr w:type="spellEnd"/>
      <w:r>
        <w:rPr>
          <w:rFonts w:cs="Calibri"/>
          <w:szCs w:val="24"/>
        </w:rPr>
        <w:t xml:space="preserve"> </w:t>
      </w:r>
      <w:proofErr w:type="spellStart"/>
      <w:r>
        <w:rPr>
          <w:rFonts w:cs="Calibri"/>
          <w:szCs w:val="24"/>
        </w:rPr>
        <w:t>Federale</w:t>
      </w:r>
      <w:proofErr w:type="spellEnd"/>
      <w:r>
        <w:rPr>
          <w:rFonts w:cs="Calibri"/>
          <w:szCs w:val="24"/>
        </w:rPr>
        <w:t xml:space="preserve"> </w:t>
      </w:r>
      <w:proofErr w:type="spellStart"/>
      <w:r>
        <w:rPr>
          <w:rFonts w:cs="Calibri"/>
          <w:szCs w:val="24"/>
        </w:rPr>
        <w:t>Territoriale</w:t>
      </w:r>
      <w:proofErr w:type="spellEnd"/>
      <w:r>
        <w:rPr>
          <w:rFonts w:cs="Calibri"/>
          <w:szCs w:val="24"/>
        </w:rPr>
        <w:t xml:space="preserve">, </w:t>
      </w:r>
      <w:proofErr w:type="spellStart"/>
      <w:r>
        <w:rPr>
          <w:rFonts w:cs="Calibri"/>
          <w:szCs w:val="24"/>
        </w:rPr>
        <w:t>esperiti</w:t>
      </w:r>
      <w:proofErr w:type="spellEnd"/>
      <w:r>
        <w:rPr>
          <w:rFonts w:cs="Calibri"/>
          <w:szCs w:val="24"/>
        </w:rPr>
        <w:t xml:space="preserve"> </w:t>
      </w:r>
      <w:proofErr w:type="spellStart"/>
      <w:r>
        <w:rPr>
          <w:rFonts w:cs="Calibri"/>
          <w:szCs w:val="24"/>
        </w:rPr>
        <w:t>gli</w:t>
      </w:r>
      <w:proofErr w:type="spellEnd"/>
      <w:r>
        <w:rPr>
          <w:rFonts w:cs="Calibri"/>
          <w:szCs w:val="24"/>
        </w:rPr>
        <w:t xml:space="preserve"> </w:t>
      </w:r>
      <w:proofErr w:type="spellStart"/>
      <w:r>
        <w:rPr>
          <w:rFonts w:cs="Calibri"/>
          <w:szCs w:val="24"/>
        </w:rPr>
        <w:t>incombenti</w:t>
      </w:r>
      <w:proofErr w:type="spellEnd"/>
      <w:r>
        <w:rPr>
          <w:rFonts w:cs="Calibri"/>
          <w:szCs w:val="24"/>
        </w:rPr>
        <w:t xml:space="preserve"> di </w:t>
      </w:r>
      <w:proofErr w:type="spellStart"/>
      <w:r>
        <w:rPr>
          <w:rFonts w:cs="Calibri"/>
          <w:szCs w:val="24"/>
        </w:rPr>
        <w:t>rito</w:t>
      </w:r>
      <w:proofErr w:type="spellEnd"/>
    </w:p>
    <w:p w14:paraId="34A5AD70" w14:textId="77777777" w:rsidR="008273AE" w:rsidRDefault="008273AE" w:rsidP="008273AE">
      <w:pPr>
        <w:jc w:val="center"/>
        <w:rPr>
          <w:rFonts w:cs="Calibri"/>
          <w:b/>
          <w:bCs/>
        </w:rPr>
      </w:pPr>
      <w:proofErr w:type="spellStart"/>
      <w:r>
        <w:rPr>
          <w:rFonts w:cs="Calibri"/>
          <w:b/>
          <w:bCs/>
          <w:szCs w:val="24"/>
        </w:rPr>
        <w:t>osserva</w:t>
      </w:r>
      <w:proofErr w:type="spellEnd"/>
    </w:p>
    <w:p w14:paraId="13FB4483" w14:textId="77777777" w:rsidR="008273AE" w:rsidRDefault="008273AE" w:rsidP="008273AE">
      <w:pPr>
        <w:jc w:val="both"/>
      </w:pPr>
      <w:r>
        <w:rPr>
          <w:rFonts w:cs="Calibri"/>
          <w:szCs w:val="24"/>
        </w:rPr>
        <w:t xml:space="preserve">per </w:t>
      </w:r>
      <w:proofErr w:type="spellStart"/>
      <w:r>
        <w:rPr>
          <w:rFonts w:cs="Calibri"/>
          <w:szCs w:val="24"/>
        </w:rPr>
        <w:t>ciò</w:t>
      </w:r>
      <w:proofErr w:type="spellEnd"/>
      <w:r>
        <w:rPr>
          <w:rFonts w:cs="Calibri"/>
          <w:szCs w:val="24"/>
        </w:rPr>
        <w:t xml:space="preserve"> </w:t>
      </w:r>
      <w:proofErr w:type="spellStart"/>
      <w:r>
        <w:rPr>
          <w:rFonts w:cs="Calibri"/>
          <w:szCs w:val="24"/>
        </w:rPr>
        <w:t>che</w:t>
      </w:r>
      <w:proofErr w:type="spellEnd"/>
      <w:r>
        <w:rPr>
          <w:rFonts w:cs="Calibri"/>
          <w:szCs w:val="24"/>
        </w:rPr>
        <w:t xml:space="preserve"> </w:t>
      </w:r>
      <w:proofErr w:type="spellStart"/>
      <w:r>
        <w:rPr>
          <w:rFonts w:cs="Calibri"/>
          <w:szCs w:val="24"/>
        </w:rPr>
        <w:t>concerne</w:t>
      </w:r>
      <w:proofErr w:type="spellEnd"/>
      <w:r>
        <w:rPr>
          <w:rFonts w:cs="Calibri"/>
          <w:szCs w:val="24"/>
        </w:rPr>
        <w:t xml:space="preserve"> la </w:t>
      </w:r>
      <w:proofErr w:type="spellStart"/>
      <w:r>
        <w:rPr>
          <w:rFonts w:cs="Calibri"/>
          <w:szCs w:val="24"/>
        </w:rPr>
        <w:t>posizione</w:t>
      </w:r>
      <w:proofErr w:type="spellEnd"/>
      <w:r>
        <w:rPr>
          <w:rFonts w:cs="Calibri"/>
          <w:szCs w:val="24"/>
        </w:rPr>
        <w:t xml:space="preserve"> </w:t>
      </w:r>
      <w:proofErr w:type="spellStart"/>
      <w:r>
        <w:rPr>
          <w:rFonts w:cs="Calibri"/>
          <w:szCs w:val="24"/>
        </w:rPr>
        <w:t>della</w:t>
      </w:r>
      <w:proofErr w:type="spellEnd"/>
      <w:r>
        <w:rPr>
          <w:rFonts w:cs="Calibri"/>
          <w:szCs w:val="24"/>
        </w:rPr>
        <w:t xml:space="preserve"> Società </w:t>
      </w:r>
      <w:proofErr w:type="spellStart"/>
      <w:r>
        <w:rPr>
          <w:rFonts w:cs="Calibri"/>
          <w:szCs w:val="24"/>
        </w:rPr>
        <w:t>deferita</w:t>
      </w:r>
      <w:proofErr w:type="spellEnd"/>
      <w:r>
        <w:rPr>
          <w:rFonts w:cs="Calibri"/>
          <w:szCs w:val="24"/>
        </w:rPr>
        <w:t xml:space="preserve"> ASD PONTE TRESA, </w:t>
      </w:r>
      <w:proofErr w:type="spellStart"/>
      <w:r>
        <w:rPr>
          <w:rFonts w:cs="Calibri"/>
          <w:color w:val="000000"/>
          <w:szCs w:val="24"/>
        </w:rPr>
        <w:t>dagli</w:t>
      </w:r>
      <w:proofErr w:type="spellEnd"/>
      <w:r>
        <w:rPr>
          <w:rFonts w:cs="Calibri"/>
          <w:color w:val="000000"/>
          <w:szCs w:val="24"/>
        </w:rPr>
        <w:t xml:space="preserve"> </w:t>
      </w:r>
      <w:proofErr w:type="spellStart"/>
      <w:r>
        <w:rPr>
          <w:rFonts w:cs="Calibri"/>
          <w:color w:val="000000"/>
          <w:szCs w:val="24"/>
        </w:rPr>
        <w:t>atti</w:t>
      </w:r>
      <w:proofErr w:type="spellEnd"/>
      <w:r>
        <w:rPr>
          <w:rFonts w:cs="Calibri"/>
          <w:color w:val="000000"/>
          <w:szCs w:val="24"/>
        </w:rPr>
        <w:t xml:space="preserve"> e </w:t>
      </w:r>
      <w:proofErr w:type="spellStart"/>
      <w:r>
        <w:rPr>
          <w:rFonts w:cs="Calibri"/>
          <w:color w:val="000000"/>
          <w:szCs w:val="24"/>
        </w:rPr>
        <w:t>dai</w:t>
      </w:r>
      <w:proofErr w:type="spellEnd"/>
      <w:r>
        <w:rPr>
          <w:rFonts w:cs="Calibri"/>
          <w:color w:val="000000"/>
          <w:szCs w:val="24"/>
        </w:rPr>
        <w:t xml:space="preserve"> </w:t>
      </w:r>
      <w:proofErr w:type="spellStart"/>
      <w:r>
        <w:rPr>
          <w:rFonts w:cs="Calibri"/>
          <w:color w:val="000000"/>
          <w:szCs w:val="24"/>
        </w:rPr>
        <w:t>documenti</w:t>
      </w:r>
      <w:proofErr w:type="spellEnd"/>
      <w:r>
        <w:rPr>
          <w:rFonts w:cs="Calibri"/>
          <w:color w:val="000000"/>
          <w:szCs w:val="24"/>
        </w:rPr>
        <w:t xml:space="preserve"> </w:t>
      </w:r>
      <w:proofErr w:type="spellStart"/>
      <w:r>
        <w:rPr>
          <w:rFonts w:cs="Calibri"/>
          <w:color w:val="000000"/>
          <w:szCs w:val="24"/>
        </w:rPr>
        <w:t>depositati</w:t>
      </w:r>
      <w:proofErr w:type="spellEnd"/>
      <w:r>
        <w:rPr>
          <w:rFonts w:cs="Calibri"/>
          <w:color w:val="000000"/>
          <w:szCs w:val="24"/>
        </w:rPr>
        <w:t xml:space="preserve"> </w:t>
      </w:r>
      <w:proofErr w:type="spellStart"/>
      <w:r>
        <w:rPr>
          <w:rFonts w:cs="Calibri"/>
          <w:color w:val="000000"/>
          <w:szCs w:val="24"/>
        </w:rPr>
        <w:t>dalla</w:t>
      </w:r>
      <w:proofErr w:type="spellEnd"/>
      <w:r>
        <w:rPr>
          <w:rFonts w:cs="Calibri"/>
          <w:color w:val="000000"/>
          <w:szCs w:val="24"/>
        </w:rPr>
        <w:t xml:space="preserve"> Procura </w:t>
      </w:r>
      <w:proofErr w:type="spellStart"/>
      <w:r>
        <w:rPr>
          <w:rFonts w:cs="Calibri"/>
          <w:color w:val="000000"/>
          <w:szCs w:val="24"/>
        </w:rPr>
        <w:t>Federale</w:t>
      </w:r>
      <w:proofErr w:type="spellEnd"/>
      <w:r>
        <w:rPr>
          <w:rFonts w:cs="Calibri"/>
          <w:color w:val="000000"/>
          <w:szCs w:val="24"/>
        </w:rPr>
        <w:t xml:space="preserve"> e </w:t>
      </w:r>
      <w:proofErr w:type="spellStart"/>
      <w:r>
        <w:rPr>
          <w:rFonts w:cs="Calibri"/>
          <w:color w:val="000000"/>
          <w:szCs w:val="24"/>
        </w:rPr>
        <w:t>dalle</w:t>
      </w:r>
      <w:proofErr w:type="spellEnd"/>
      <w:r>
        <w:rPr>
          <w:rFonts w:cs="Calibri"/>
          <w:color w:val="000000"/>
          <w:szCs w:val="24"/>
        </w:rPr>
        <w:t xml:space="preserve"> </w:t>
      </w:r>
      <w:proofErr w:type="spellStart"/>
      <w:r>
        <w:rPr>
          <w:rFonts w:cs="Calibri"/>
          <w:color w:val="000000"/>
          <w:szCs w:val="24"/>
        </w:rPr>
        <w:t>risultanze</w:t>
      </w:r>
      <w:proofErr w:type="spellEnd"/>
      <w:r>
        <w:rPr>
          <w:rFonts w:cs="Calibri"/>
          <w:color w:val="000000"/>
          <w:szCs w:val="24"/>
        </w:rPr>
        <w:t xml:space="preserve"> </w:t>
      </w:r>
      <w:proofErr w:type="spellStart"/>
      <w:r>
        <w:rPr>
          <w:rFonts w:cs="Calibri"/>
          <w:color w:val="000000"/>
          <w:szCs w:val="24"/>
        </w:rPr>
        <w:t>delle</w:t>
      </w:r>
      <w:proofErr w:type="spellEnd"/>
      <w:r>
        <w:rPr>
          <w:rFonts w:cs="Calibri"/>
          <w:color w:val="000000"/>
          <w:szCs w:val="24"/>
        </w:rPr>
        <w:t xml:space="preserve"> </w:t>
      </w:r>
      <w:proofErr w:type="spellStart"/>
      <w:r>
        <w:rPr>
          <w:rFonts w:cs="Calibri"/>
          <w:color w:val="000000"/>
          <w:szCs w:val="24"/>
        </w:rPr>
        <w:t>indagini</w:t>
      </w:r>
      <w:proofErr w:type="spellEnd"/>
      <w:r>
        <w:rPr>
          <w:rFonts w:cs="Calibri"/>
          <w:color w:val="000000"/>
          <w:szCs w:val="24"/>
        </w:rPr>
        <w:t xml:space="preserve"> </w:t>
      </w:r>
      <w:proofErr w:type="spellStart"/>
      <w:r>
        <w:rPr>
          <w:rFonts w:cs="Calibri"/>
          <w:color w:val="000000"/>
          <w:szCs w:val="24"/>
        </w:rPr>
        <w:t>svolte</w:t>
      </w:r>
      <w:proofErr w:type="spellEnd"/>
      <w:r>
        <w:rPr>
          <w:rFonts w:cs="Calibri"/>
          <w:color w:val="000000"/>
          <w:szCs w:val="24"/>
        </w:rPr>
        <w:t xml:space="preserve"> -ed </w:t>
      </w:r>
      <w:proofErr w:type="spellStart"/>
      <w:r>
        <w:rPr>
          <w:rFonts w:cs="Calibri"/>
          <w:color w:val="000000"/>
          <w:szCs w:val="24"/>
        </w:rPr>
        <w:t>anche</w:t>
      </w:r>
      <w:proofErr w:type="spellEnd"/>
      <w:r>
        <w:rPr>
          <w:rFonts w:cs="Calibri"/>
          <w:color w:val="000000"/>
          <w:szCs w:val="24"/>
        </w:rPr>
        <w:t xml:space="preserve"> in </w:t>
      </w:r>
      <w:proofErr w:type="spellStart"/>
      <w:r>
        <w:rPr>
          <w:rFonts w:cs="Calibri"/>
          <w:color w:val="000000"/>
          <w:szCs w:val="24"/>
        </w:rPr>
        <w:t>considerazione</w:t>
      </w:r>
      <w:proofErr w:type="spellEnd"/>
      <w:r>
        <w:rPr>
          <w:rFonts w:cs="Calibri"/>
          <w:color w:val="000000"/>
          <w:szCs w:val="24"/>
        </w:rPr>
        <w:t xml:space="preserve"> di </w:t>
      </w:r>
      <w:proofErr w:type="spellStart"/>
      <w:r>
        <w:rPr>
          <w:rFonts w:cs="Calibri"/>
          <w:color w:val="000000"/>
          <w:szCs w:val="24"/>
        </w:rPr>
        <w:t>quanto</w:t>
      </w:r>
      <w:proofErr w:type="spellEnd"/>
      <w:r>
        <w:rPr>
          <w:rFonts w:cs="Calibri"/>
          <w:color w:val="000000"/>
          <w:szCs w:val="24"/>
        </w:rPr>
        <w:t xml:space="preserve"> </w:t>
      </w:r>
      <w:proofErr w:type="spellStart"/>
      <w:r>
        <w:rPr>
          <w:rFonts w:cs="Calibri"/>
          <w:color w:val="000000"/>
          <w:szCs w:val="24"/>
        </w:rPr>
        <w:t>si</w:t>
      </w:r>
      <w:proofErr w:type="spellEnd"/>
      <w:r>
        <w:rPr>
          <w:rFonts w:cs="Calibri"/>
          <w:color w:val="000000"/>
          <w:szCs w:val="24"/>
        </w:rPr>
        <w:t xml:space="preserve"> </w:t>
      </w:r>
      <w:proofErr w:type="spellStart"/>
      <w:r>
        <w:rPr>
          <w:rFonts w:cs="Calibri"/>
          <w:color w:val="000000"/>
          <w:szCs w:val="24"/>
        </w:rPr>
        <w:t>osserverà</w:t>
      </w:r>
      <w:proofErr w:type="spellEnd"/>
      <w:r>
        <w:rPr>
          <w:rFonts w:cs="Calibri"/>
          <w:color w:val="000000"/>
          <w:szCs w:val="24"/>
        </w:rPr>
        <w:t xml:space="preserve"> di </w:t>
      </w:r>
      <w:proofErr w:type="spellStart"/>
      <w:r>
        <w:rPr>
          <w:rFonts w:cs="Calibri"/>
          <w:color w:val="000000"/>
          <w:szCs w:val="24"/>
        </w:rPr>
        <w:t>seguito</w:t>
      </w:r>
      <w:proofErr w:type="spellEnd"/>
      <w:r>
        <w:rPr>
          <w:rFonts w:cs="Calibri"/>
          <w:color w:val="000000"/>
          <w:szCs w:val="24"/>
        </w:rPr>
        <w:t xml:space="preserve"> </w:t>
      </w:r>
      <w:proofErr w:type="spellStart"/>
      <w:r>
        <w:rPr>
          <w:rFonts w:cs="Calibri"/>
          <w:color w:val="000000"/>
          <w:szCs w:val="24"/>
        </w:rPr>
        <w:t>relativamente</w:t>
      </w:r>
      <w:proofErr w:type="spellEnd"/>
      <w:r>
        <w:rPr>
          <w:rFonts w:cs="Calibri"/>
          <w:color w:val="000000"/>
          <w:szCs w:val="24"/>
        </w:rPr>
        <w:t xml:space="preserve"> </w:t>
      </w:r>
      <w:proofErr w:type="spellStart"/>
      <w:r>
        <w:rPr>
          <w:rFonts w:cs="Calibri"/>
          <w:color w:val="000000"/>
          <w:szCs w:val="24"/>
        </w:rPr>
        <w:t>alla</w:t>
      </w:r>
      <w:proofErr w:type="spellEnd"/>
      <w:r>
        <w:rPr>
          <w:rFonts w:cs="Calibri"/>
          <w:color w:val="000000"/>
          <w:szCs w:val="24"/>
        </w:rPr>
        <w:t xml:space="preserve"> </w:t>
      </w:r>
      <w:proofErr w:type="spellStart"/>
      <w:r>
        <w:rPr>
          <w:rFonts w:cs="Calibri"/>
          <w:color w:val="000000"/>
          <w:szCs w:val="24"/>
        </w:rPr>
        <w:t>posizione</w:t>
      </w:r>
      <w:proofErr w:type="spellEnd"/>
      <w:r>
        <w:rPr>
          <w:rFonts w:cs="Calibri"/>
          <w:color w:val="000000"/>
          <w:szCs w:val="24"/>
        </w:rPr>
        <w:t xml:space="preserve"> del </w:t>
      </w:r>
      <w:proofErr w:type="spellStart"/>
      <w:r>
        <w:rPr>
          <w:rFonts w:cs="Calibri"/>
          <w:color w:val="000000"/>
          <w:szCs w:val="24"/>
        </w:rPr>
        <w:t>Dirigente</w:t>
      </w:r>
      <w:proofErr w:type="spellEnd"/>
      <w:r>
        <w:rPr>
          <w:rFonts w:cs="Calibri"/>
          <w:color w:val="000000"/>
          <w:szCs w:val="24"/>
        </w:rPr>
        <w:t xml:space="preserve"> </w:t>
      </w:r>
      <w:proofErr w:type="spellStart"/>
      <w:r>
        <w:rPr>
          <w:rFonts w:cs="Calibri"/>
          <w:color w:val="000000"/>
          <w:szCs w:val="24"/>
        </w:rPr>
        <w:t>tesserato</w:t>
      </w:r>
      <w:proofErr w:type="spellEnd"/>
      <w:r>
        <w:rPr>
          <w:rFonts w:cs="Calibri"/>
          <w:color w:val="000000"/>
          <w:szCs w:val="24"/>
        </w:rPr>
        <w:t xml:space="preserve"> </w:t>
      </w:r>
      <w:proofErr w:type="spellStart"/>
      <w:r>
        <w:rPr>
          <w:rFonts w:cs="Calibri"/>
          <w:color w:val="000000"/>
          <w:szCs w:val="24"/>
        </w:rPr>
        <w:t>all’epoca</w:t>
      </w:r>
      <w:proofErr w:type="spellEnd"/>
      <w:r>
        <w:rPr>
          <w:rFonts w:cs="Calibri"/>
          <w:color w:val="000000"/>
          <w:szCs w:val="24"/>
        </w:rPr>
        <w:t xml:space="preserve"> </w:t>
      </w:r>
      <w:proofErr w:type="spellStart"/>
      <w:r>
        <w:rPr>
          <w:rFonts w:cs="Calibri"/>
          <w:color w:val="000000"/>
          <w:szCs w:val="24"/>
        </w:rPr>
        <w:t>dei</w:t>
      </w:r>
      <w:proofErr w:type="spellEnd"/>
      <w:r>
        <w:rPr>
          <w:rFonts w:cs="Calibri"/>
          <w:color w:val="000000"/>
          <w:szCs w:val="24"/>
        </w:rPr>
        <w:t xml:space="preserve"> </w:t>
      </w:r>
      <w:proofErr w:type="spellStart"/>
      <w:r>
        <w:rPr>
          <w:rFonts w:cs="Calibri"/>
          <w:color w:val="000000"/>
          <w:szCs w:val="24"/>
        </w:rPr>
        <w:t>fatti</w:t>
      </w:r>
      <w:proofErr w:type="spellEnd"/>
      <w:r>
        <w:rPr>
          <w:rFonts w:cs="Calibri"/>
          <w:color w:val="000000"/>
          <w:szCs w:val="24"/>
        </w:rPr>
        <w:t xml:space="preserve">-, emerge la </w:t>
      </w:r>
      <w:proofErr w:type="spellStart"/>
      <w:r>
        <w:rPr>
          <w:rFonts w:cs="Calibri"/>
          <w:color w:val="000000"/>
          <w:szCs w:val="24"/>
        </w:rPr>
        <w:t>responsabilità</w:t>
      </w:r>
      <w:proofErr w:type="spellEnd"/>
      <w:r>
        <w:rPr>
          <w:rFonts w:cs="Calibri"/>
          <w:color w:val="000000"/>
          <w:szCs w:val="24"/>
        </w:rPr>
        <w:t xml:space="preserve"> </w:t>
      </w:r>
      <w:proofErr w:type="spellStart"/>
      <w:r>
        <w:rPr>
          <w:rFonts w:cs="Calibri"/>
          <w:color w:val="000000"/>
          <w:szCs w:val="24"/>
        </w:rPr>
        <w:t>della</w:t>
      </w:r>
      <w:proofErr w:type="spellEnd"/>
      <w:r>
        <w:rPr>
          <w:rFonts w:cs="Calibri"/>
          <w:color w:val="000000"/>
          <w:szCs w:val="24"/>
        </w:rPr>
        <w:t xml:space="preserve"> </w:t>
      </w:r>
      <w:proofErr w:type="spellStart"/>
      <w:r>
        <w:rPr>
          <w:rFonts w:cs="Calibri"/>
          <w:color w:val="000000"/>
          <w:szCs w:val="24"/>
        </w:rPr>
        <w:t>deferita</w:t>
      </w:r>
      <w:proofErr w:type="spellEnd"/>
      <w:r>
        <w:rPr>
          <w:rFonts w:cs="Calibri"/>
          <w:color w:val="000000"/>
          <w:szCs w:val="24"/>
        </w:rPr>
        <w:t xml:space="preserve"> rispetto </w:t>
      </w:r>
      <w:proofErr w:type="spellStart"/>
      <w:r>
        <w:rPr>
          <w:rFonts w:cs="Calibri"/>
          <w:color w:val="000000"/>
          <w:szCs w:val="24"/>
        </w:rPr>
        <w:t>all’incolpazione</w:t>
      </w:r>
      <w:proofErr w:type="spellEnd"/>
      <w:r>
        <w:rPr>
          <w:rFonts w:cs="Calibri"/>
          <w:color w:val="000000"/>
          <w:szCs w:val="24"/>
        </w:rPr>
        <w:t xml:space="preserve"> </w:t>
      </w:r>
      <w:proofErr w:type="spellStart"/>
      <w:r>
        <w:rPr>
          <w:rFonts w:cs="Calibri"/>
          <w:color w:val="000000"/>
          <w:szCs w:val="24"/>
        </w:rPr>
        <w:t>ascritta</w:t>
      </w:r>
      <w:proofErr w:type="spellEnd"/>
      <w:r>
        <w:rPr>
          <w:rFonts w:cs="Calibri"/>
          <w:color w:val="000000"/>
          <w:szCs w:val="24"/>
        </w:rPr>
        <w:t xml:space="preserve"> e </w:t>
      </w:r>
      <w:proofErr w:type="spellStart"/>
      <w:r>
        <w:rPr>
          <w:rFonts w:cs="Calibri"/>
          <w:color w:val="000000"/>
          <w:szCs w:val="24"/>
        </w:rPr>
        <w:t>pertanto</w:t>
      </w:r>
      <w:proofErr w:type="spellEnd"/>
      <w:r>
        <w:rPr>
          <w:rFonts w:cs="Calibri"/>
          <w:color w:val="000000"/>
          <w:szCs w:val="24"/>
        </w:rPr>
        <w:t xml:space="preserve"> non è </w:t>
      </w:r>
      <w:proofErr w:type="spellStart"/>
      <w:r>
        <w:rPr>
          <w:rFonts w:cs="Calibri"/>
          <w:color w:val="000000"/>
          <w:szCs w:val="24"/>
        </w:rPr>
        <w:t>possibile</w:t>
      </w:r>
      <w:proofErr w:type="spellEnd"/>
      <w:r>
        <w:rPr>
          <w:rFonts w:cs="Calibri"/>
          <w:color w:val="000000"/>
          <w:szCs w:val="24"/>
        </w:rPr>
        <w:t xml:space="preserve"> </w:t>
      </w:r>
      <w:proofErr w:type="spellStart"/>
      <w:r>
        <w:rPr>
          <w:rFonts w:cs="Calibri"/>
          <w:color w:val="000000"/>
          <w:szCs w:val="24"/>
        </w:rPr>
        <w:t>emettere</w:t>
      </w:r>
      <w:proofErr w:type="spellEnd"/>
      <w:r>
        <w:rPr>
          <w:rFonts w:cs="Calibri"/>
          <w:color w:val="000000"/>
          <w:szCs w:val="24"/>
        </w:rPr>
        <w:t xml:space="preserve"> </w:t>
      </w:r>
      <w:proofErr w:type="spellStart"/>
      <w:r>
        <w:rPr>
          <w:rFonts w:cs="Calibri"/>
          <w:color w:val="000000"/>
          <w:szCs w:val="24"/>
        </w:rPr>
        <w:t>provvedimento</w:t>
      </w:r>
      <w:proofErr w:type="spellEnd"/>
      <w:r>
        <w:rPr>
          <w:rFonts w:cs="Calibri"/>
          <w:color w:val="000000"/>
          <w:szCs w:val="24"/>
        </w:rPr>
        <w:t xml:space="preserve"> di </w:t>
      </w:r>
      <w:proofErr w:type="spellStart"/>
      <w:r>
        <w:rPr>
          <w:rFonts w:cs="Calibri"/>
          <w:color w:val="000000"/>
          <w:szCs w:val="24"/>
        </w:rPr>
        <w:t>proscioglimento</w:t>
      </w:r>
      <w:proofErr w:type="spellEnd"/>
      <w:r>
        <w:rPr>
          <w:rFonts w:cs="Calibri"/>
          <w:color w:val="000000"/>
          <w:szCs w:val="24"/>
        </w:rPr>
        <w:t xml:space="preserve">, </w:t>
      </w:r>
      <w:proofErr w:type="spellStart"/>
      <w:r>
        <w:rPr>
          <w:rFonts w:cs="Calibri"/>
          <w:color w:val="000000"/>
          <w:szCs w:val="24"/>
        </w:rPr>
        <w:t>dovendosi</w:t>
      </w:r>
      <w:proofErr w:type="spellEnd"/>
      <w:r>
        <w:rPr>
          <w:rFonts w:cs="Calibri"/>
          <w:color w:val="000000"/>
          <w:szCs w:val="24"/>
        </w:rPr>
        <w:t xml:space="preserve"> </w:t>
      </w:r>
      <w:proofErr w:type="spellStart"/>
      <w:r>
        <w:rPr>
          <w:rFonts w:cs="Calibri"/>
          <w:color w:val="000000"/>
          <w:szCs w:val="24"/>
        </w:rPr>
        <w:t>pertanto</w:t>
      </w:r>
      <w:proofErr w:type="spellEnd"/>
      <w:r>
        <w:rPr>
          <w:rFonts w:cs="Calibri"/>
          <w:color w:val="000000"/>
          <w:szCs w:val="24"/>
        </w:rPr>
        <w:t xml:space="preserve"> </w:t>
      </w:r>
      <w:proofErr w:type="spellStart"/>
      <w:r>
        <w:rPr>
          <w:rFonts w:cs="Calibri"/>
          <w:color w:val="000000"/>
          <w:szCs w:val="24"/>
        </w:rPr>
        <w:t>vagliare</w:t>
      </w:r>
      <w:proofErr w:type="spellEnd"/>
      <w:r>
        <w:rPr>
          <w:rFonts w:cs="Calibri"/>
          <w:color w:val="000000"/>
          <w:szCs w:val="24"/>
        </w:rPr>
        <w:t xml:space="preserve"> la </w:t>
      </w:r>
      <w:proofErr w:type="spellStart"/>
      <w:r>
        <w:rPr>
          <w:rFonts w:cs="Calibri"/>
          <w:color w:val="000000"/>
          <w:szCs w:val="24"/>
        </w:rPr>
        <w:t>congruità</w:t>
      </w:r>
      <w:proofErr w:type="spellEnd"/>
      <w:r>
        <w:rPr>
          <w:rFonts w:cs="Calibri"/>
          <w:color w:val="000000"/>
          <w:szCs w:val="24"/>
        </w:rPr>
        <w:t xml:space="preserve"> </w:t>
      </w:r>
      <w:proofErr w:type="spellStart"/>
      <w:r>
        <w:rPr>
          <w:rFonts w:cs="Calibri"/>
          <w:color w:val="000000"/>
          <w:szCs w:val="24"/>
        </w:rPr>
        <w:t>dell’accordo</w:t>
      </w:r>
      <w:proofErr w:type="spellEnd"/>
      <w:r>
        <w:rPr>
          <w:rFonts w:cs="Calibri"/>
          <w:color w:val="000000"/>
          <w:szCs w:val="24"/>
        </w:rPr>
        <w:t xml:space="preserve"> </w:t>
      </w:r>
      <w:proofErr w:type="spellStart"/>
      <w:r>
        <w:rPr>
          <w:rFonts w:cs="Calibri"/>
          <w:color w:val="000000"/>
          <w:szCs w:val="24"/>
        </w:rPr>
        <w:t>raggiunto</w:t>
      </w:r>
      <w:proofErr w:type="spellEnd"/>
      <w:r>
        <w:rPr>
          <w:rFonts w:cs="Calibri"/>
          <w:color w:val="000000"/>
          <w:szCs w:val="24"/>
        </w:rPr>
        <w:t xml:space="preserve"> con </w:t>
      </w:r>
      <w:proofErr w:type="spellStart"/>
      <w:r>
        <w:rPr>
          <w:rFonts w:cs="Calibri"/>
          <w:color w:val="000000"/>
          <w:szCs w:val="24"/>
        </w:rPr>
        <w:t>l’Organo</w:t>
      </w:r>
      <w:proofErr w:type="spellEnd"/>
      <w:r>
        <w:rPr>
          <w:rFonts w:cs="Calibri"/>
          <w:color w:val="000000"/>
          <w:szCs w:val="24"/>
        </w:rPr>
        <w:t xml:space="preserve"> </w:t>
      </w:r>
      <w:proofErr w:type="spellStart"/>
      <w:r>
        <w:rPr>
          <w:rFonts w:cs="Calibri"/>
          <w:color w:val="000000"/>
          <w:szCs w:val="24"/>
        </w:rPr>
        <w:t>requirente</w:t>
      </w:r>
      <w:proofErr w:type="spellEnd"/>
      <w:r>
        <w:rPr>
          <w:rFonts w:cs="Calibri"/>
          <w:color w:val="000000"/>
          <w:szCs w:val="24"/>
        </w:rPr>
        <w:t xml:space="preserve">, ai sensi </w:t>
      </w:r>
      <w:proofErr w:type="spellStart"/>
      <w:r>
        <w:rPr>
          <w:rFonts w:cs="Calibri"/>
          <w:color w:val="000000"/>
          <w:szCs w:val="24"/>
        </w:rPr>
        <w:t>dell’art</w:t>
      </w:r>
      <w:proofErr w:type="spellEnd"/>
      <w:r>
        <w:rPr>
          <w:rFonts w:cs="Calibri"/>
          <w:color w:val="000000"/>
          <w:szCs w:val="24"/>
        </w:rPr>
        <w:t>. 127 CGS.</w:t>
      </w:r>
    </w:p>
    <w:p w14:paraId="2980144E" w14:textId="77777777" w:rsidR="008273AE" w:rsidRDefault="008273AE" w:rsidP="008273AE">
      <w:pPr>
        <w:jc w:val="both"/>
        <w:rPr>
          <w:rFonts w:cs="Calibri"/>
        </w:rPr>
      </w:pPr>
      <w:r>
        <w:rPr>
          <w:rFonts w:cs="Calibri"/>
          <w:szCs w:val="24"/>
        </w:rPr>
        <w:t xml:space="preserve">Per </w:t>
      </w:r>
      <w:proofErr w:type="spellStart"/>
      <w:r>
        <w:rPr>
          <w:rFonts w:cs="Calibri"/>
          <w:szCs w:val="24"/>
        </w:rPr>
        <w:t>ciò</w:t>
      </w:r>
      <w:proofErr w:type="spellEnd"/>
      <w:r>
        <w:rPr>
          <w:rFonts w:cs="Calibri"/>
          <w:szCs w:val="24"/>
        </w:rPr>
        <w:t xml:space="preserve"> </w:t>
      </w:r>
      <w:proofErr w:type="spellStart"/>
      <w:r>
        <w:rPr>
          <w:rFonts w:cs="Calibri"/>
          <w:szCs w:val="24"/>
        </w:rPr>
        <w:t>che</w:t>
      </w:r>
      <w:proofErr w:type="spellEnd"/>
      <w:r>
        <w:rPr>
          <w:rFonts w:cs="Calibri"/>
          <w:szCs w:val="24"/>
        </w:rPr>
        <w:t xml:space="preserve"> </w:t>
      </w:r>
      <w:proofErr w:type="spellStart"/>
      <w:r>
        <w:rPr>
          <w:rFonts w:cs="Calibri"/>
          <w:szCs w:val="24"/>
        </w:rPr>
        <w:t>concerne</w:t>
      </w:r>
      <w:proofErr w:type="spellEnd"/>
      <w:r>
        <w:rPr>
          <w:rFonts w:cs="Calibri"/>
          <w:szCs w:val="24"/>
        </w:rPr>
        <w:t xml:space="preserve"> la </w:t>
      </w:r>
      <w:proofErr w:type="spellStart"/>
      <w:r>
        <w:rPr>
          <w:rFonts w:cs="Calibri"/>
          <w:szCs w:val="24"/>
        </w:rPr>
        <w:t>posizione</w:t>
      </w:r>
      <w:proofErr w:type="spellEnd"/>
      <w:r>
        <w:rPr>
          <w:rFonts w:cs="Calibri"/>
          <w:szCs w:val="24"/>
        </w:rPr>
        <w:t xml:space="preserve"> </w:t>
      </w:r>
      <w:proofErr w:type="spellStart"/>
      <w:r>
        <w:rPr>
          <w:rFonts w:cs="Calibri"/>
          <w:szCs w:val="24"/>
        </w:rPr>
        <w:t>personale</w:t>
      </w:r>
      <w:proofErr w:type="spellEnd"/>
      <w:r>
        <w:rPr>
          <w:rFonts w:cs="Calibri"/>
          <w:szCs w:val="24"/>
        </w:rPr>
        <w:t xml:space="preserve"> del Sig. Ernesto GRILLO, la </w:t>
      </w:r>
      <w:proofErr w:type="spellStart"/>
      <w:r>
        <w:rPr>
          <w:rFonts w:cs="Calibri"/>
          <w:szCs w:val="24"/>
        </w:rPr>
        <w:t>responsabilità</w:t>
      </w:r>
      <w:proofErr w:type="spellEnd"/>
      <w:r>
        <w:rPr>
          <w:rFonts w:cs="Calibri"/>
          <w:szCs w:val="24"/>
        </w:rPr>
        <w:t xml:space="preserve"> per </w:t>
      </w:r>
      <w:proofErr w:type="spellStart"/>
      <w:r>
        <w:rPr>
          <w:rFonts w:cs="Calibri"/>
          <w:szCs w:val="24"/>
        </w:rPr>
        <w:t>i</w:t>
      </w:r>
      <w:proofErr w:type="spellEnd"/>
      <w:r>
        <w:rPr>
          <w:rFonts w:cs="Calibri"/>
          <w:szCs w:val="24"/>
        </w:rPr>
        <w:t xml:space="preserve"> </w:t>
      </w:r>
      <w:proofErr w:type="spellStart"/>
      <w:r>
        <w:rPr>
          <w:rFonts w:cs="Calibri"/>
          <w:szCs w:val="24"/>
        </w:rPr>
        <w:t>fatti</w:t>
      </w:r>
      <w:proofErr w:type="spellEnd"/>
      <w:r>
        <w:rPr>
          <w:rFonts w:cs="Calibri"/>
          <w:szCs w:val="24"/>
        </w:rPr>
        <w:t xml:space="preserve"> </w:t>
      </w:r>
      <w:proofErr w:type="spellStart"/>
      <w:r>
        <w:rPr>
          <w:rFonts w:cs="Calibri"/>
          <w:szCs w:val="24"/>
        </w:rPr>
        <w:t>contestati</w:t>
      </w:r>
      <w:proofErr w:type="spellEnd"/>
      <w:r>
        <w:rPr>
          <w:rFonts w:cs="Calibri"/>
          <w:szCs w:val="24"/>
        </w:rPr>
        <w:t xml:space="preserve"> </w:t>
      </w:r>
      <w:proofErr w:type="spellStart"/>
      <w:r>
        <w:rPr>
          <w:rFonts w:cs="Calibri"/>
          <w:szCs w:val="24"/>
        </w:rPr>
        <w:t>risulta</w:t>
      </w:r>
      <w:proofErr w:type="spellEnd"/>
      <w:r>
        <w:rPr>
          <w:rFonts w:cs="Calibri"/>
          <w:szCs w:val="24"/>
        </w:rPr>
        <w:t xml:space="preserve"> </w:t>
      </w:r>
      <w:proofErr w:type="spellStart"/>
      <w:r>
        <w:rPr>
          <w:rFonts w:cs="Calibri"/>
          <w:szCs w:val="24"/>
        </w:rPr>
        <w:t>dall’esito</w:t>
      </w:r>
      <w:proofErr w:type="spellEnd"/>
      <w:r>
        <w:rPr>
          <w:rFonts w:cs="Calibri"/>
          <w:szCs w:val="24"/>
        </w:rPr>
        <w:t xml:space="preserve"> </w:t>
      </w:r>
      <w:proofErr w:type="spellStart"/>
      <w:r>
        <w:rPr>
          <w:rFonts w:cs="Calibri"/>
          <w:szCs w:val="24"/>
        </w:rPr>
        <w:t>delle</w:t>
      </w:r>
      <w:proofErr w:type="spellEnd"/>
      <w:r>
        <w:rPr>
          <w:rFonts w:cs="Calibri"/>
          <w:szCs w:val="24"/>
        </w:rPr>
        <w:t xml:space="preserve"> </w:t>
      </w:r>
      <w:proofErr w:type="spellStart"/>
      <w:r>
        <w:rPr>
          <w:rFonts w:cs="Calibri"/>
          <w:szCs w:val="24"/>
        </w:rPr>
        <w:t>indagini</w:t>
      </w:r>
      <w:proofErr w:type="spellEnd"/>
      <w:r>
        <w:rPr>
          <w:rFonts w:cs="Calibri"/>
          <w:szCs w:val="24"/>
        </w:rPr>
        <w:t xml:space="preserve"> </w:t>
      </w:r>
      <w:proofErr w:type="spellStart"/>
      <w:r>
        <w:rPr>
          <w:rFonts w:cs="Calibri"/>
          <w:szCs w:val="24"/>
        </w:rPr>
        <w:t>svolte</w:t>
      </w:r>
      <w:proofErr w:type="spellEnd"/>
      <w:r>
        <w:rPr>
          <w:rFonts w:cs="Calibri"/>
          <w:szCs w:val="24"/>
        </w:rPr>
        <w:t xml:space="preserve"> </w:t>
      </w:r>
      <w:proofErr w:type="spellStart"/>
      <w:r>
        <w:rPr>
          <w:rFonts w:cs="Calibri"/>
          <w:szCs w:val="24"/>
        </w:rPr>
        <w:t>dalla</w:t>
      </w:r>
      <w:proofErr w:type="spellEnd"/>
      <w:r>
        <w:rPr>
          <w:rFonts w:cs="Calibri"/>
          <w:szCs w:val="24"/>
        </w:rPr>
        <w:t xml:space="preserve"> Procura </w:t>
      </w:r>
      <w:proofErr w:type="spellStart"/>
      <w:r>
        <w:rPr>
          <w:rFonts w:cs="Calibri"/>
          <w:szCs w:val="24"/>
        </w:rPr>
        <w:t>Federale</w:t>
      </w:r>
      <w:proofErr w:type="spellEnd"/>
      <w:r>
        <w:rPr>
          <w:rFonts w:cs="Calibri"/>
          <w:szCs w:val="24"/>
        </w:rPr>
        <w:t xml:space="preserve">. In </w:t>
      </w:r>
      <w:proofErr w:type="spellStart"/>
      <w:r>
        <w:rPr>
          <w:rFonts w:cs="Calibri"/>
          <w:szCs w:val="24"/>
        </w:rPr>
        <w:t>particolare</w:t>
      </w:r>
      <w:proofErr w:type="spellEnd"/>
      <w:r>
        <w:rPr>
          <w:rFonts w:cs="Calibri"/>
          <w:szCs w:val="24"/>
        </w:rPr>
        <w:t xml:space="preserve">, le </w:t>
      </w:r>
      <w:proofErr w:type="spellStart"/>
      <w:r>
        <w:rPr>
          <w:rFonts w:cs="Calibri"/>
          <w:szCs w:val="24"/>
        </w:rPr>
        <w:t>testimonianze</w:t>
      </w:r>
      <w:proofErr w:type="spellEnd"/>
      <w:r>
        <w:rPr>
          <w:rFonts w:cs="Calibri"/>
          <w:szCs w:val="24"/>
        </w:rPr>
        <w:t xml:space="preserve"> </w:t>
      </w:r>
      <w:proofErr w:type="spellStart"/>
      <w:r>
        <w:rPr>
          <w:rFonts w:cs="Calibri"/>
          <w:szCs w:val="24"/>
        </w:rPr>
        <w:t>raccolte</w:t>
      </w:r>
      <w:proofErr w:type="spellEnd"/>
      <w:r>
        <w:rPr>
          <w:rFonts w:cs="Calibri"/>
          <w:szCs w:val="24"/>
        </w:rPr>
        <w:t xml:space="preserve"> </w:t>
      </w:r>
      <w:proofErr w:type="spellStart"/>
      <w:r>
        <w:rPr>
          <w:rFonts w:cs="Calibri"/>
          <w:szCs w:val="24"/>
        </w:rPr>
        <w:t>dai</w:t>
      </w:r>
      <w:proofErr w:type="spellEnd"/>
      <w:r>
        <w:rPr>
          <w:rFonts w:cs="Calibri"/>
          <w:szCs w:val="24"/>
        </w:rPr>
        <w:t xml:space="preserve"> </w:t>
      </w:r>
      <w:proofErr w:type="spellStart"/>
      <w:r>
        <w:rPr>
          <w:rFonts w:cs="Calibri"/>
          <w:szCs w:val="24"/>
        </w:rPr>
        <w:t>calciatori</w:t>
      </w:r>
      <w:proofErr w:type="spellEnd"/>
      <w:r>
        <w:rPr>
          <w:rFonts w:cs="Calibri"/>
          <w:szCs w:val="24"/>
        </w:rPr>
        <w:t xml:space="preserve"> Elvis Muca (</w:t>
      </w:r>
      <w:proofErr w:type="spellStart"/>
      <w:r>
        <w:rPr>
          <w:rFonts w:cs="Calibri"/>
          <w:szCs w:val="24"/>
        </w:rPr>
        <w:t>destinatario</w:t>
      </w:r>
      <w:proofErr w:type="spellEnd"/>
      <w:r>
        <w:rPr>
          <w:rFonts w:cs="Calibri"/>
          <w:szCs w:val="24"/>
        </w:rPr>
        <w:t xml:space="preserve"> </w:t>
      </w:r>
      <w:proofErr w:type="spellStart"/>
      <w:r>
        <w:rPr>
          <w:rFonts w:cs="Calibri"/>
          <w:szCs w:val="24"/>
        </w:rPr>
        <w:t>della</w:t>
      </w:r>
      <w:proofErr w:type="spellEnd"/>
      <w:r>
        <w:rPr>
          <w:rFonts w:cs="Calibri"/>
          <w:szCs w:val="24"/>
        </w:rPr>
        <w:t xml:space="preserve"> prima </w:t>
      </w:r>
      <w:proofErr w:type="spellStart"/>
      <w:r>
        <w:rPr>
          <w:rFonts w:cs="Calibri"/>
          <w:szCs w:val="24"/>
        </w:rPr>
        <w:t>espressione</w:t>
      </w:r>
      <w:proofErr w:type="spellEnd"/>
      <w:r>
        <w:rPr>
          <w:rFonts w:cs="Calibri"/>
          <w:szCs w:val="24"/>
        </w:rPr>
        <w:t xml:space="preserve"> </w:t>
      </w:r>
      <w:proofErr w:type="spellStart"/>
      <w:r>
        <w:rPr>
          <w:rFonts w:cs="Calibri"/>
          <w:szCs w:val="24"/>
        </w:rPr>
        <w:t>offensiva</w:t>
      </w:r>
      <w:proofErr w:type="spellEnd"/>
      <w:r>
        <w:rPr>
          <w:rFonts w:cs="Calibri"/>
          <w:szCs w:val="24"/>
        </w:rPr>
        <w:t xml:space="preserve"> e </w:t>
      </w:r>
      <w:proofErr w:type="spellStart"/>
      <w:r>
        <w:rPr>
          <w:rFonts w:cs="Calibri"/>
          <w:szCs w:val="24"/>
        </w:rPr>
        <w:t>discriminatoria</w:t>
      </w:r>
      <w:proofErr w:type="spellEnd"/>
      <w:r>
        <w:rPr>
          <w:rFonts w:cs="Calibri"/>
          <w:szCs w:val="24"/>
        </w:rPr>
        <w:t xml:space="preserve">, </w:t>
      </w:r>
      <w:proofErr w:type="spellStart"/>
      <w:r>
        <w:rPr>
          <w:rFonts w:cs="Calibri"/>
          <w:szCs w:val="24"/>
        </w:rPr>
        <w:t>tesserato</w:t>
      </w:r>
      <w:proofErr w:type="spellEnd"/>
      <w:r>
        <w:rPr>
          <w:rFonts w:cs="Calibri"/>
          <w:szCs w:val="24"/>
        </w:rPr>
        <w:t xml:space="preserve"> per la Società </w:t>
      </w:r>
      <w:proofErr w:type="spellStart"/>
      <w:r>
        <w:rPr>
          <w:rFonts w:cs="Calibri"/>
          <w:szCs w:val="24"/>
        </w:rPr>
        <w:t>Buguggiate</w:t>
      </w:r>
      <w:proofErr w:type="spellEnd"/>
      <w:r>
        <w:rPr>
          <w:rFonts w:cs="Calibri"/>
          <w:szCs w:val="24"/>
        </w:rPr>
        <w:t xml:space="preserve">), e Eriko </w:t>
      </w:r>
      <w:proofErr w:type="spellStart"/>
      <w:r>
        <w:rPr>
          <w:rFonts w:cs="Calibri"/>
          <w:szCs w:val="24"/>
        </w:rPr>
        <w:t>Mirukaj</w:t>
      </w:r>
      <w:proofErr w:type="spellEnd"/>
      <w:r>
        <w:rPr>
          <w:rFonts w:cs="Calibri"/>
          <w:szCs w:val="24"/>
        </w:rPr>
        <w:t xml:space="preserve"> (</w:t>
      </w:r>
      <w:proofErr w:type="spellStart"/>
      <w:r>
        <w:rPr>
          <w:rFonts w:cs="Calibri"/>
          <w:szCs w:val="24"/>
        </w:rPr>
        <w:t>tesserato</w:t>
      </w:r>
      <w:proofErr w:type="spellEnd"/>
      <w:r>
        <w:rPr>
          <w:rFonts w:cs="Calibri"/>
          <w:szCs w:val="24"/>
        </w:rPr>
        <w:t xml:space="preserve"> per la </w:t>
      </w:r>
      <w:proofErr w:type="spellStart"/>
      <w:r>
        <w:rPr>
          <w:rFonts w:cs="Calibri"/>
          <w:szCs w:val="24"/>
        </w:rPr>
        <w:t>stessa</w:t>
      </w:r>
      <w:proofErr w:type="spellEnd"/>
      <w:r>
        <w:rPr>
          <w:rFonts w:cs="Calibri"/>
          <w:szCs w:val="24"/>
        </w:rPr>
        <w:t xml:space="preserve"> Società di </w:t>
      </w:r>
      <w:proofErr w:type="spellStart"/>
      <w:r>
        <w:rPr>
          <w:rFonts w:cs="Calibri"/>
          <w:szCs w:val="24"/>
        </w:rPr>
        <w:t>appartenenza</w:t>
      </w:r>
      <w:proofErr w:type="spellEnd"/>
      <w:r>
        <w:rPr>
          <w:rFonts w:cs="Calibri"/>
          <w:szCs w:val="24"/>
        </w:rPr>
        <w:t xml:space="preserve"> del </w:t>
      </w:r>
      <w:proofErr w:type="spellStart"/>
      <w:r>
        <w:rPr>
          <w:rFonts w:cs="Calibri"/>
          <w:szCs w:val="24"/>
        </w:rPr>
        <w:t>deferito</w:t>
      </w:r>
      <w:proofErr w:type="spellEnd"/>
      <w:r>
        <w:rPr>
          <w:rFonts w:cs="Calibri"/>
          <w:szCs w:val="24"/>
        </w:rPr>
        <w:t xml:space="preserve">, ossia la ASD PONTE TRESA), </w:t>
      </w:r>
      <w:proofErr w:type="spellStart"/>
      <w:r>
        <w:rPr>
          <w:rFonts w:cs="Calibri"/>
          <w:szCs w:val="24"/>
        </w:rPr>
        <w:t>financo</w:t>
      </w:r>
      <w:proofErr w:type="spellEnd"/>
      <w:r>
        <w:rPr>
          <w:rFonts w:cs="Calibri"/>
          <w:szCs w:val="24"/>
        </w:rPr>
        <w:t xml:space="preserve"> dal Presidente </w:t>
      </w:r>
      <w:proofErr w:type="spellStart"/>
      <w:r>
        <w:rPr>
          <w:rFonts w:cs="Calibri"/>
          <w:szCs w:val="24"/>
        </w:rPr>
        <w:t>della</w:t>
      </w:r>
      <w:proofErr w:type="spellEnd"/>
      <w:r>
        <w:rPr>
          <w:rFonts w:cs="Calibri"/>
          <w:szCs w:val="24"/>
        </w:rPr>
        <w:t xml:space="preserve"> </w:t>
      </w:r>
      <w:proofErr w:type="spellStart"/>
      <w:r>
        <w:rPr>
          <w:rFonts w:cs="Calibri"/>
          <w:szCs w:val="24"/>
        </w:rPr>
        <w:t>sua</w:t>
      </w:r>
      <w:proofErr w:type="spellEnd"/>
      <w:r>
        <w:rPr>
          <w:rFonts w:cs="Calibri"/>
          <w:szCs w:val="24"/>
        </w:rPr>
        <w:t xml:space="preserve"> </w:t>
      </w:r>
      <w:proofErr w:type="spellStart"/>
      <w:r>
        <w:rPr>
          <w:rFonts w:cs="Calibri"/>
          <w:szCs w:val="24"/>
        </w:rPr>
        <w:t>stessa</w:t>
      </w:r>
      <w:proofErr w:type="spellEnd"/>
      <w:r>
        <w:rPr>
          <w:rFonts w:cs="Calibri"/>
          <w:szCs w:val="24"/>
        </w:rPr>
        <w:t xml:space="preserve"> Società. Sig. Mario </w:t>
      </w:r>
      <w:proofErr w:type="spellStart"/>
      <w:r>
        <w:rPr>
          <w:rFonts w:cs="Calibri"/>
          <w:szCs w:val="24"/>
        </w:rPr>
        <w:t>Colabufo</w:t>
      </w:r>
      <w:proofErr w:type="spellEnd"/>
      <w:r>
        <w:rPr>
          <w:rFonts w:cs="Calibri"/>
          <w:szCs w:val="24"/>
        </w:rPr>
        <w:t xml:space="preserve">, emerge senza </w:t>
      </w:r>
      <w:proofErr w:type="spellStart"/>
      <w:r>
        <w:rPr>
          <w:rFonts w:cs="Calibri"/>
          <w:szCs w:val="24"/>
        </w:rPr>
        <w:t>possibilità</w:t>
      </w:r>
      <w:proofErr w:type="spellEnd"/>
      <w:r>
        <w:rPr>
          <w:rFonts w:cs="Calibri"/>
          <w:szCs w:val="24"/>
        </w:rPr>
        <w:t xml:space="preserve"> di </w:t>
      </w:r>
      <w:proofErr w:type="spellStart"/>
      <w:r>
        <w:rPr>
          <w:rFonts w:cs="Calibri"/>
          <w:szCs w:val="24"/>
        </w:rPr>
        <w:t>smentita</w:t>
      </w:r>
      <w:proofErr w:type="spellEnd"/>
      <w:r>
        <w:rPr>
          <w:rFonts w:cs="Calibri"/>
          <w:szCs w:val="24"/>
        </w:rPr>
        <w:t xml:space="preserve"> </w:t>
      </w:r>
      <w:proofErr w:type="spellStart"/>
      <w:r>
        <w:rPr>
          <w:rFonts w:cs="Calibri"/>
          <w:szCs w:val="24"/>
        </w:rPr>
        <w:t>che</w:t>
      </w:r>
      <w:proofErr w:type="spellEnd"/>
      <w:r>
        <w:rPr>
          <w:rFonts w:cs="Calibri"/>
          <w:szCs w:val="24"/>
        </w:rPr>
        <w:t xml:space="preserve"> al </w:t>
      </w:r>
      <w:proofErr w:type="spellStart"/>
      <w:r>
        <w:rPr>
          <w:rFonts w:cs="Calibri"/>
          <w:szCs w:val="24"/>
        </w:rPr>
        <w:t>quarantunesimo</w:t>
      </w:r>
      <w:proofErr w:type="spellEnd"/>
      <w:r>
        <w:rPr>
          <w:rFonts w:cs="Calibri"/>
          <w:szCs w:val="24"/>
        </w:rPr>
        <w:t xml:space="preserve"> </w:t>
      </w:r>
      <w:proofErr w:type="spellStart"/>
      <w:r>
        <w:rPr>
          <w:rFonts w:cs="Calibri"/>
          <w:szCs w:val="24"/>
        </w:rPr>
        <w:t>minuto</w:t>
      </w:r>
      <w:proofErr w:type="spellEnd"/>
      <w:r>
        <w:rPr>
          <w:rFonts w:cs="Calibri"/>
          <w:szCs w:val="24"/>
        </w:rPr>
        <w:t xml:space="preserve"> del secondo tempo </w:t>
      </w:r>
      <w:proofErr w:type="spellStart"/>
      <w:r>
        <w:rPr>
          <w:rFonts w:cs="Calibri"/>
          <w:szCs w:val="24"/>
        </w:rPr>
        <w:t>della</w:t>
      </w:r>
      <w:proofErr w:type="spellEnd"/>
      <w:r>
        <w:rPr>
          <w:rFonts w:cs="Calibri"/>
          <w:szCs w:val="24"/>
        </w:rPr>
        <w:t xml:space="preserve"> </w:t>
      </w:r>
      <w:proofErr w:type="spellStart"/>
      <w:r>
        <w:rPr>
          <w:rFonts w:cs="Calibri"/>
          <w:szCs w:val="24"/>
        </w:rPr>
        <w:t>gara</w:t>
      </w:r>
      <w:proofErr w:type="spellEnd"/>
      <w:r>
        <w:rPr>
          <w:rFonts w:cs="Calibri"/>
          <w:szCs w:val="24"/>
        </w:rPr>
        <w:t xml:space="preserve"> </w:t>
      </w:r>
      <w:proofErr w:type="spellStart"/>
      <w:r>
        <w:rPr>
          <w:rFonts w:cs="Calibri"/>
          <w:szCs w:val="24"/>
        </w:rPr>
        <w:t>valevole</w:t>
      </w:r>
      <w:proofErr w:type="spellEnd"/>
      <w:r>
        <w:rPr>
          <w:rFonts w:cs="Calibri"/>
          <w:szCs w:val="24"/>
        </w:rPr>
        <w:t xml:space="preserve"> per il </w:t>
      </w:r>
      <w:proofErr w:type="spellStart"/>
      <w:r>
        <w:rPr>
          <w:rFonts w:cs="Calibri"/>
          <w:szCs w:val="24"/>
        </w:rPr>
        <w:t>campionato</w:t>
      </w:r>
      <w:proofErr w:type="spellEnd"/>
      <w:r>
        <w:rPr>
          <w:rFonts w:cs="Calibri"/>
          <w:szCs w:val="24"/>
        </w:rPr>
        <w:t xml:space="preserve"> di </w:t>
      </w:r>
      <w:proofErr w:type="spellStart"/>
      <w:r>
        <w:rPr>
          <w:rFonts w:cs="Calibri"/>
          <w:szCs w:val="24"/>
        </w:rPr>
        <w:t>Seconda</w:t>
      </w:r>
      <w:proofErr w:type="spellEnd"/>
      <w:r>
        <w:rPr>
          <w:rFonts w:cs="Calibri"/>
          <w:szCs w:val="24"/>
        </w:rPr>
        <w:t xml:space="preserve"> </w:t>
      </w:r>
      <w:proofErr w:type="spellStart"/>
      <w:r>
        <w:rPr>
          <w:rFonts w:cs="Calibri"/>
          <w:szCs w:val="24"/>
        </w:rPr>
        <w:t>Categoria</w:t>
      </w:r>
      <w:proofErr w:type="spellEnd"/>
      <w:r>
        <w:rPr>
          <w:rFonts w:cs="Calibri"/>
          <w:szCs w:val="24"/>
        </w:rPr>
        <w:t xml:space="preserve"> </w:t>
      </w:r>
      <w:proofErr w:type="spellStart"/>
      <w:r>
        <w:rPr>
          <w:rFonts w:cs="Calibri"/>
          <w:szCs w:val="24"/>
        </w:rPr>
        <w:t>disputatasi</w:t>
      </w:r>
      <w:proofErr w:type="spellEnd"/>
      <w:r>
        <w:rPr>
          <w:rFonts w:cs="Calibri"/>
          <w:szCs w:val="24"/>
        </w:rPr>
        <w:t xml:space="preserve"> il 22.10.23 </w:t>
      </w:r>
      <w:proofErr w:type="spellStart"/>
      <w:r>
        <w:rPr>
          <w:rFonts w:cs="Calibri"/>
          <w:szCs w:val="24"/>
        </w:rPr>
        <w:t>tra</w:t>
      </w:r>
      <w:proofErr w:type="spellEnd"/>
      <w:r>
        <w:rPr>
          <w:rFonts w:cs="Calibri"/>
          <w:szCs w:val="24"/>
        </w:rPr>
        <w:t xml:space="preserve"> le </w:t>
      </w:r>
      <w:proofErr w:type="spellStart"/>
      <w:r>
        <w:rPr>
          <w:rFonts w:cs="Calibri"/>
          <w:szCs w:val="24"/>
        </w:rPr>
        <w:t>squadre</w:t>
      </w:r>
      <w:proofErr w:type="spellEnd"/>
      <w:r>
        <w:rPr>
          <w:rFonts w:cs="Calibri"/>
          <w:szCs w:val="24"/>
        </w:rPr>
        <w:t xml:space="preserve"> Ponte Tresa e </w:t>
      </w:r>
      <w:proofErr w:type="spellStart"/>
      <w:r>
        <w:rPr>
          <w:rFonts w:cs="Calibri"/>
          <w:szCs w:val="24"/>
        </w:rPr>
        <w:t>Buguggiate</w:t>
      </w:r>
      <w:proofErr w:type="spellEnd"/>
      <w:r>
        <w:rPr>
          <w:rFonts w:cs="Calibri"/>
          <w:szCs w:val="24"/>
        </w:rPr>
        <w:t xml:space="preserve">, il Sig. Ernesto Grillo </w:t>
      </w:r>
      <w:proofErr w:type="spellStart"/>
      <w:r>
        <w:rPr>
          <w:rFonts w:cs="Calibri"/>
          <w:szCs w:val="24"/>
        </w:rPr>
        <w:t>abbia</w:t>
      </w:r>
      <w:proofErr w:type="spellEnd"/>
      <w:r>
        <w:rPr>
          <w:rFonts w:cs="Calibri"/>
          <w:szCs w:val="24"/>
        </w:rPr>
        <w:t xml:space="preserve"> tenuto il </w:t>
      </w:r>
      <w:proofErr w:type="spellStart"/>
      <w:r>
        <w:rPr>
          <w:rFonts w:cs="Calibri"/>
          <w:szCs w:val="24"/>
        </w:rPr>
        <w:t>contegno</w:t>
      </w:r>
      <w:proofErr w:type="spellEnd"/>
      <w:r>
        <w:rPr>
          <w:rFonts w:cs="Calibri"/>
          <w:szCs w:val="24"/>
        </w:rPr>
        <w:t xml:space="preserve"> </w:t>
      </w:r>
      <w:proofErr w:type="spellStart"/>
      <w:r>
        <w:rPr>
          <w:rFonts w:cs="Calibri"/>
          <w:szCs w:val="24"/>
        </w:rPr>
        <w:t>richiamato</w:t>
      </w:r>
      <w:proofErr w:type="spellEnd"/>
      <w:r>
        <w:rPr>
          <w:rFonts w:cs="Calibri"/>
          <w:szCs w:val="24"/>
        </w:rPr>
        <w:t xml:space="preserve"> </w:t>
      </w:r>
      <w:proofErr w:type="spellStart"/>
      <w:r>
        <w:rPr>
          <w:rFonts w:cs="Calibri"/>
          <w:szCs w:val="24"/>
        </w:rPr>
        <w:t>nel</w:t>
      </w:r>
      <w:proofErr w:type="spellEnd"/>
      <w:r>
        <w:rPr>
          <w:rFonts w:cs="Calibri"/>
          <w:szCs w:val="24"/>
        </w:rPr>
        <w:t xml:space="preserve"> primo capo </w:t>
      </w:r>
      <w:proofErr w:type="spellStart"/>
      <w:r>
        <w:rPr>
          <w:rFonts w:cs="Calibri"/>
          <w:szCs w:val="24"/>
        </w:rPr>
        <w:t>delle</w:t>
      </w:r>
      <w:proofErr w:type="spellEnd"/>
      <w:r>
        <w:rPr>
          <w:rFonts w:cs="Calibri"/>
          <w:szCs w:val="24"/>
        </w:rPr>
        <w:t xml:space="preserve"> </w:t>
      </w:r>
      <w:proofErr w:type="spellStart"/>
      <w:r>
        <w:rPr>
          <w:rFonts w:cs="Calibri"/>
          <w:szCs w:val="24"/>
        </w:rPr>
        <w:t>incolpazioni</w:t>
      </w:r>
      <w:proofErr w:type="spellEnd"/>
      <w:r>
        <w:rPr>
          <w:rFonts w:cs="Calibri"/>
          <w:szCs w:val="24"/>
        </w:rPr>
        <w:t xml:space="preserve"> </w:t>
      </w:r>
      <w:proofErr w:type="spellStart"/>
      <w:r>
        <w:rPr>
          <w:rFonts w:cs="Calibri"/>
          <w:szCs w:val="24"/>
        </w:rPr>
        <w:t>elevategli</w:t>
      </w:r>
      <w:proofErr w:type="spellEnd"/>
      <w:r>
        <w:rPr>
          <w:rFonts w:cs="Calibri"/>
          <w:szCs w:val="24"/>
        </w:rPr>
        <w:t xml:space="preserve">. Quanto al secondo capo di </w:t>
      </w:r>
      <w:proofErr w:type="spellStart"/>
      <w:r>
        <w:rPr>
          <w:rFonts w:cs="Calibri"/>
          <w:szCs w:val="24"/>
        </w:rPr>
        <w:t>contestazione</w:t>
      </w:r>
      <w:proofErr w:type="spellEnd"/>
      <w:r>
        <w:rPr>
          <w:rFonts w:cs="Calibri"/>
          <w:szCs w:val="24"/>
        </w:rPr>
        <w:t xml:space="preserve">, </w:t>
      </w:r>
      <w:proofErr w:type="spellStart"/>
      <w:r>
        <w:rPr>
          <w:rFonts w:cs="Calibri"/>
          <w:szCs w:val="24"/>
        </w:rPr>
        <w:t>risulta</w:t>
      </w:r>
      <w:proofErr w:type="spellEnd"/>
      <w:r>
        <w:rPr>
          <w:rFonts w:cs="Calibri"/>
          <w:szCs w:val="24"/>
        </w:rPr>
        <w:t xml:space="preserve"> in </w:t>
      </w:r>
      <w:proofErr w:type="spellStart"/>
      <w:r>
        <w:rPr>
          <w:rFonts w:cs="Calibri"/>
          <w:szCs w:val="24"/>
        </w:rPr>
        <w:t>atti</w:t>
      </w:r>
      <w:proofErr w:type="spellEnd"/>
      <w:r>
        <w:rPr>
          <w:rFonts w:cs="Calibri"/>
          <w:szCs w:val="24"/>
        </w:rPr>
        <w:t xml:space="preserve"> la </w:t>
      </w:r>
      <w:proofErr w:type="spellStart"/>
      <w:r>
        <w:rPr>
          <w:rFonts w:cs="Calibri"/>
          <w:szCs w:val="24"/>
        </w:rPr>
        <w:t>prova</w:t>
      </w:r>
      <w:proofErr w:type="spellEnd"/>
      <w:r>
        <w:rPr>
          <w:rFonts w:cs="Calibri"/>
          <w:szCs w:val="24"/>
        </w:rPr>
        <w:t xml:space="preserve"> </w:t>
      </w:r>
      <w:proofErr w:type="spellStart"/>
      <w:r>
        <w:rPr>
          <w:rFonts w:cs="Calibri"/>
          <w:szCs w:val="24"/>
        </w:rPr>
        <w:t>documentale</w:t>
      </w:r>
      <w:proofErr w:type="spellEnd"/>
      <w:r>
        <w:rPr>
          <w:rFonts w:cs="Calibri"/>
          <w:szCs w:val="24"/>
        </w:rPr>
        <w:t xml:space="preserve"> </w:t>
      </w:r>
      <w:proofErr w:type="spellStart"/>
      <w:r>
        <w:rPr>
          <w:rFonts w:cs="Calibri"/>
          <w:szCs w:val="24"/>
        </w:rPr>
        <w:t>che</w:t>
      </w:r>
      <w:proofErr w:type="spellEnd"/>
      <w:r>
        <w:rPr>
          <w:rFonts w:cs="Calibri"/>
          <w:szCs w:val="24"/>
        </w:rPr>
        <w:t xml:space="preserve"> il Sig. Grillo </w:t>
      </w:r>
      <w:proofErr w:type="spellStart"/>
      <w:r>
        <w:rPr>
          <w:rFonts w:cs="Calibri"/>
          <w:szCs w:val="24"/>
        </w:rPr>
        <w:t>sia</w:t>
      </w:r>
      <w:proofErr w:type="spellEnd"/>
      <w:r>
        <w:rPr>
          <w:rFonts w:cs="Calibri"/>
          <w:szCs w:val="24"/>
        </w:rPr>
        <w:t xml:space="preserve"> </w:t>
      </w:r>
      <w:proofErr w:type="spellStart"/>
      <w:r>
        <w:rPr>
          <w:rFonts w:cs="Calibri"/>
          <w:szCs w:val="24"/>
        </w:rPr>
        <w:t>stato</w:t>
      </w:r>
      <w:proofErr w:type="spellEnd"/>
      <w:r>
        <w:rPr>
          <w:rFonts w:cs="Calibri"/>
          <w:szCs w:val="24"/>
        </w:rPr>
        <w:t xml:space="preserve"> </w:t>
      </w:r>
      <w:proofErr w:type="spellStart"/>
      <w:r>
        <w:rPr>
          <w:rFonts w:cs="Calibri"/>
          <w:szCs w:val="24"/>
        </w:rPr>
        <w:t>ripetutamente</w:t>
      </w:r>
      <w:proofErr w:type="spellEnd"/>
      <w:r>
        <w:rPr>
          <w:rFonts w:cs="Calibri"/>
          <w:szCs w:val="24"/>
        </w:rPr>
        <w:t xml:space="preserve"> </w:t>
      </w:r>
      <w:proofErr w:type="spellStart"/>
      <w:r>
        <w:rPr>
          <w:rFonts w:cs="Calibri"/>
          <w:szCs w:val="24"/>
        </w:rPr>
        <w:t>convocato</w:t>
      </w:r>
      <w:proofErr w:type="spellEnd"/>
      <w:r>
        <w:rPr>
          <w:rFonts w:cs="Calibri"/>
          <w:szCs w:val="24"/>
        </w:rPr>
        <w:t xml:space="preserve"> da </w:t>
      </w:r>
      <w:proofErr w:type="spellStart"/>
      <w:r>
        <w:rPr>
          <w:rFonts w:cs="Calibri"/>
          <w:szCs w:val="24"/>
        </w:rPr>
        <w:t>parte</w:t>
      </w:r>
      <w:proofErr w:type="spellEnd"/>
      <w:r>
        <w:rPr>
          <w:rFonts w:cs="Calibri"/>
          <w:szCs w:val="24"/>
        </w:rPr>
        <w:t xml:space="preserve"> </w:t>
      </w:r>
      <w:proofErr w:type="spellStart"/>
      <w:r>
        <w:rPr>
          <w:rFonts w:cs="Calibri"/>
          <w:szCs w:val="24"/>
        </w:rPr>
        <w:t>della</w:t>
      </w:r>
      <w:proofErr w:type="spellEnd"/>
      <w:r>
        <w:rPr>
          <w:rFonts w:cs="Calibri"/>
          <w:szCs w:val="24"/>
        </w:rPr>
        <w:t xml:space="preserve"> Procura </w:t>
      </w:r>
      <w:proofErr w:type="spellStart"/>
      <w:r>
        <w:rPr>
          <w:rFonts w:cs="Calibri"/>
          <w:szCs w:val="24"/>
        </w:rPr>
        <w:t>Federale</w:t>
      </w:r>
      <w:proofErr w:type="spellEnd"/>
      <w:r>
        <w:rPr>
          <w:rFonts w:cs="Calibri"/>
          <w:szCs w:val="24"/>
        </w:rPr>
        <w:t xml:space="preserve"> per </w:t>
      </w:r>
      <w:proofErr w:type="spellStart"/>
      <w:r>
        <w:rPr>
          <w:rFonts w:cs="Calibri"/>
          <w:szCs w:val="24"/>
        </w:rPr>
        <w:t>procedere</w:t>
      </w:r>
      <w:proofErr w:type="spellEnd"/>
      <w:r>
        <w:rPr>
          <w:rFonts w:cs="Calibri"/>
          <w:szCs w:val="24"/>
        </w:rPr>
        <w:t xml:space="preserve"> </w:t>
      </w:r>
      <w:proofErr w:type="spellStart"/>
      <w:r>
        <w:rPr>
          <w:rFonts w:cs="Calibri"/>
          <w:szCs w:val="24"/>
        </w:rPr>
        <w:t>alla</w:t>
      </w:r>
      <w:proofErr w:type="spellEnd"/>
      <w:r>
        <w:rPr>
          <w:rFonts w:cs="Calibri"/>
          <w:szCs w:val="24"/>
        </w:rPr>
        <w:t xml:space="preserve"> </w:t>
      </w:r>
      <w:proofErr w:type="spellStart"/>
      <w:r>
        <w:rPr>
          <w:rFonts w:cs="Calibri"/>
          <w:szCs w:val="24"/>
        </w:rPr>
        <w:t>sua</w:t>
      </w:r>
      <w:proofErr w:type="spellEnd"/>
      <w:r>
        <w:rPr>
          <w:rFonts w:cs="Calibri"/>
          <w:szCs w:val="24"/>
        </w:rPr>
        <w:t xml:space="preserve"> </w:t>
      </w:r>
      <w:proofErr w:type="spellStart"/>
      <w:r>
        <w:rPr>
          <w:rFonts w:cs="Calibri"/>
          <w:szCs w:val="24"/>
        </w:rPr>
        <w:t>audizione</w:t>
      </w:r>
      <w:proofErr w:type="spellEnd"/>
      <w:r>
        <w:rPr>
          <w:rFonts w:cs="Calibri"/>
          <w:szCs w:val="24"/>
        </w:rPr>
        <w:t xml:space="preserve"> e </w:t>
      </w:r>
      <w:proofErr w:type="spellStart"/>
      <w:r>
        <w:rPr>
          <w:rFonts w:cs="Calibri"/>
          <w:szCs w:val="24"/>
        </w:rPr>
        <w:t>che</w:t>
      </w:r>
      <w:proofErr w:type="spellEnd"/>
      <w:r>
        <w:rPr>
          <w:rFonts w:cs="Calibri"/>
          <w:szCs w:val="24"/>
        </w:rPr>
        <w:t xml:space="preserve"> </w:t>
      </w:r>
      <w:proofErr w:type="spellStart"/>
      <w:r>
        <w:rPr>
          <w:rFonts w:cs="Calibri"/>
          <w:szCs w:val="24"/>
        </w:rPr>
        <w:t>si</w:t>
      </w:r>
      <w:proofErr w:type="spellEnd"/>
      <w:r>
        <w:rPr>
          <w:rFonts w:cs="Calibri"/>
          <w:szCs w:val="24"/>
        </w:rPr>
        <w:t xml:space="preserve"> </w:t>
      </w:r>
      <w:proofErr w:type="spellStart"/>
      <w:r>
        <w:rPr>
          <w:rFonts w:cs="Calibri"/>
          <w:szCs w:val="24"/>
        </w:rPr>
        <w:t>sia</w:t>
      </w:r>
      <w:proofErr w:type="spellEnd"/>
      <w:r>
        <w:rPr>
          <w:rFonts w:cs="Calibri"/>
          <w:szCs w:val="24"/>
        </w:rPr>
        <w:t xml:space="preserve"> sempre </w:t>
      </w:r>
      <w:proofErr w:type="spellStart"/>
      <w:r>
        <w:rPr>
          <w:rFonts w:cs="Calibri"/>
          <w:szCs w:val="24"/>
        </w:rPr>
        <w:t>sottratto</w:t>
      </w:r>
      <w:proofErr w:type="spellEnd"/>
      <w:r>
        <w:rPr>
          <w:rFonts w:cs="Calibri"/>
          <w:szCs w:val="24"/>
        </w:rPr>
        <w:t xml:space="preserve"> </w:t>
      </w:r>
      <w:proofErr w:type="spellStart"/>
      <w:r>
        <w:rPr>
          <w:rFonts w:cs="Calibri"/>
          <w:szCs w:val="24"/>
        </w:rPr>
        <w:t>all’incombente</w:t>
      </w:r>
      <w:proofErr w:type="spellEnd"/>
      <w:r>
        <w:rPr>
          <w:rFonts w:cs="Calibri"/>
          <w:szCs w:val="24"/>
        </w:rPr>
        <w:t xml:space="preserve"> senza </w:t>
      </w:r>
      <w:proofErr w:type="spellStart"/>
      <w:r>
        <w:rPr>
          <w:rFonts w:cs="Calibri"/>
          <w:szCs w:val="24"/>
        </w:rPr>
        <w:t>addurre</w:t>
      </w:r>
      <w:proofErr w:type="spellEnd"/>
      <w:r>
        <w:rPr>
          <w:rFonts w:cs="Calibri"/>
          <w:szCs w:val="24"/>
        </w:rPr>
        <w:t xml:space="preserve"> </w:t>
      </w:r>
      <w:proofErr w:type="spellStart"/>
      <w:r>
        <w:rPr>
          <w:rFonts w:cs="Calibri"/>
          <w:szCs w:val="24"/>
        </w:rPr>
        <w:t>una</w:t>
      </w:r>
      <w:proofErr w:type="spellEnd"/>
      <w:r>
        <w:rPr>
          <w:rFonts w:cs="Calibri"/>
          <w:szCs w:val="24"/>
        </w:rPr>
        <w:t xml:space="preserve"> </w:t>
      </w:r>
      <w:proofErr w:type="spellStart"/>
      <w:r>
        <w:rPr>
          <w:rFonts w:cs="Calibri"/>
          <w:szCs w:val="24"/>
        </w:rPr>
        <w:t>valida</w:t>
      </w:r>
      <w:proofErr w:type="spellEnd"/>
      <w:r>
        <w:rPr>
          <w:rFonts w:cs="Calibri"/>
          <w:szCs w:val="24"/>
        </w:rPr>
        <w:t xml:space="preserve"> e </w:t>
      </w:r>
      <w:proofErr w:type="spellStart"/>
      <w:r>
        <w:rPr>
          <w:rFonts w:cs="Calibri"/>
          <w:szCs w:val="24"/>
        </w:rPr>
        <w:t>documentata</w:t>
      </w:r>
      <w:proofErr w:type="spellEnd"/>
      <w:r>
        <w:rPr>
          <w:rFonts w:cs="Calibri"/>
          <w:szCs w:val="24"/>
        </w:rPr>
        <w:t xml:space="preserve"> </w:t>
      </w:r>
      <w:proofErr w:type="spellStart"/>
      <w:r>
        <w:rPr>
          <w:rFonts w:cs="Calibri"/>
          <w:szCs w:val="24"/>
        </w:rPr>
        <w:t>giustificazione</w:t>
      </w:r>
      <w:proofErr w:type="spellEnd"/>
      <w:r>
        <w:rPr>
          <w:rFonts w:cs="Calibri"/>
          <w:szCs w:val="24"/>
        </w:rPr>
        <w:t xml:space="preserve">. Quanto </w:t>
      </w:r>
      <w:proofErr w:type="spellStart"/>
      <w:r>
        <w:rPr>
          <w:rFonts w:cs="Calibri"/>
          <w:szCs w:val="24"/>
        </w:rPr>
        <w:t>alla</w:t>
      </w:r>
      <w:proofErr w:type="spellEnd"/>
      <w:r>
        <w:rPr>
          <w:rFonts w:cs="Calibri"/>
          <w:szCs w:val="24"/>
        </w:rPr>
        <w:t xml:space="preserve"> </w:t>
      </w:r>
      <w:proofErr w:type="spellStart"/>
      <w:r>
        <w:rPr>
          <w:rFonts w:cs="Calibri"/>
          <w:szCs w:val="24"/>
        </w:rPr>
        <w:t>dosimetria</w:t>
      </w:r>
      <w:proofErr w:type="spellEnd"/>
      <w:r>
        <w:rPr>
          <w:rFonts w:cs="Calibri"/>
          <w:szCs w:val="24"/>
        </w:rPr>
        <w:t xml:space="preserve"> </w:t>
      </w:r>
      <w:proofErr w:type="spellStart"/>
      <w:r>
        <w:rPr>
          <w:rFonts w:cs="Calibri"/>
          <w:szCs w:val="24"/>
        </w:rPr>
        <w:t>della</w:t>
      </w:r>
      <w:proofErr w:type="spellEnd"/>
      <w:r>
        <w:rPr>
          <w:rFonts w:cs="Calibri"/>
          <w:szCs w:val="24"/>
        </w:rPr>
        <w:t xml:space="preserve"> </w:t>
      </w:r>
      <w:proofErr w:type="spellStart"/>
      <w:r>
        <w:rPr>
          <w:rFonts w:cs="Calibri"/>
          <w:szCs w:val="24"/>
        </w:rPr>
        <w:t>sanzione</w:t>
      </w:r>
      <w:proofErr w:type="spellEnd"/>
      <w:r>
        <w:rPr>
          <w:rFonts w:cs="Calibri"/>
          <w:szCs w:val="24"/>
        </w:rPr>
        <w:t xml:space="preserve">, </w:t>
      </w:r>
      <w:proofErr w:type="spellStart"/>
      <w:r>
        <w:rPr>
          <w:rFonts w:cs="Calibri"/>
          <w:szCs w:val="24"/>
        </w:rPr>
        <w:t>ritiene</w:t>
      </w:r>
      <w:proofErr w:type="spellEnd"/>
      <w:r>
        <w:rPr>
          <w:rFonts w:cs="Calibri"/>
          <w:szCs w:val="24"/>
        </w:rPr>
        <w:t xml:space="preserve"> il </w:t>
      </w:r>
      <w:proofErr w:type="spellStart"/>
      <w:r>
        <w:rPr>
          <w:rFonts w:cs="Calibri"/>
          <w:szCs w:val="24"/>
        </w:rPr>
        <w:t>Tribunale</w:t>
      </w:r>
      <w:proofErr w:type="spellEnd"/>
      <w:r>
        <w:rPr>
          <w:rFonts w:cs="Calibri"/>
          <w:szCs w:val="24"/>
        </w:rPr>
        <w:t xml:space="preserve"> </w:t>
      </w:r>
      <w:proofErr w:type="spellStart"/>
      <w:r>
        <w:rPr>
          <w:rFonts w:cs="Calibri"/>
          <w:szCs w:val="24"/>
        </w:rPr>
        <w:t>che</w:t>
      </w:r>
      <w:proofErr w:type="spellEnd"/>
      <w:r>
        <w:rPr>
          <w:rFonts w:cs="Calibri"/>
          <w:szCs w:val="24"/>
        </w:rPr>
        <w:t xml:space="preserve"> la </w:t>
      </w:r>
      <w:proofErr w:type="spellStart"/>
      <w:r>
        <w:rPr>
          <w:rFonts w:cs="Calibri"/>
          <w:szCs w:val="24"/>
        </w:rPr>
        <w:t>richiesta</w:t>
      </w:r>
      <w:proofErr w:type="spellEnd"/>
      <w:r>
        <w:rPr>
          <w:rFonts w:cs="Calibri"/>
          <w:szCs w:val="24"/>
        </w:rPr>
        <w:t xml:space="preserve"> </w:t>
      </w:r>
      <w:proofErr w:type="spellStart"/>
      <w:r>
        <w:rPr>
          <w:rFonts w:cs="Calibri"/>
          <w:szCs w:val="24"/>
        </w:rPr>
        <w:t>formulata</w:t>
      </w:r>
      <w:proofErr w:type="spellEnd"/>
      <w:r>
        <w:rPr>
          <w:rFonts w:cs="Calibri"/>
          <w:szCs w:val="24"/>
        </w:rPr>
        <w:t xml:space="preserve"> </w:t>
      </w:r>
      <w:proofErr w:type="spellStart"/>
      <w:r>
        <w:rPr>
          <w:rFonts w:cs="Calibri"/>
          <w:szCs w:val="24"/>
        </w:rPr>
        <w:t>dalla</w:t>
      </w:r>
      <w:proofErr w:type="spellEnd"/>
      <w:r>
        <w:rPr>
          <w:rFonts w:cs="Calibri"/>
          <w:szCs w:val="24"/>
        </w:rPr>
        <w:t xml:space="preserve"> Procura </w:t>
      </w:r>
      <w:proofErr w:type="spellStart"/>
      <w:r>
        <w:rPr>
          <w:rFonts w:cs="Calibri"/>
          <w:szCs w:val="24"/>
        </w:rPr>
        <w:t>Federale</w:t>
      </w:r>
      <w:proofErr w:type="spellEnd"/>
      <w:r>
        <w:rPr>
          <w:rFonts w:cs="Calibri"/>
          <w:szCs w:val="24"/>
        </w:rPr>
        <w:t xml:space="preserve"> </w:t>
      </w:r>
      <w:proofErr w:type="spellStart"/>
      <w:r>
        <w:rPr>
          <w:rFonts w:cs="Calibri"/>
          <w:szCs w:val="24"/>
        </w:rPr>
        <w:t>sia</w:t>
      </w:r>
      <w:proofErr w:type="spellEnd"/>
      <w:r>
        <w:rPr>
          <w:rFonts w:cs="Calibri"/>
          <w:szCs w:val="24"/>
        </w:rPr>
        <w:t xml:space="preserve"> </w:t>
      </w:r>
      <w:proofErr w:type="spellStart"/>
      <w:r>
        <w:rPr>
          <w:rFonts w:cs="Calibri"/>
          <w:szCs w:val="24"/>
        </w:rPr>
        <w:t>caratterizzata</w:t>
      </w:r>
      <w:proofErr w:type="spellEnd"/>
      <w:r>
        <w:rPr>
          <w:rFonts w:cs="Calibri"/>
          <w:szCs w:val="24"/>
        </w:rPr>
        <w:t xml:space="preserve"> da </w:t>
      </w:r>
      <w:proofErr w:type="spellStart"/>
      <w:r>
        <w:rPr>
          <w:rFonts w:cs="Calibri"/>
          <w:szCs w:val="24"/>
        </w:rPr>
        <w:t>eccessiva</w:t>
      </w:r>
      <w:proofErr w:type="spellEnd"/>
      <w:r>
        <w:rPr>
          <w:rFonts w:cs="Calibri"/>
          <w:szCs w:val="24"/>
        </w:rPr>
        <w:t xml:space="preserve"> </w:t>
      </w:r>
      <w:proofErr w:type="spellStart"/>
      <w:r>
        <w:rPr>
          <w:rFonts w:cs="Calibri"/>
          <w:szCs w:val="24"/>
        </w:rPr>
        <w:t>mitezza</w:t>
      </w:r>
      <w:proofErr w:type="spellEnd"/>
      <w:r>
        <w:rPr>
          <w:rFonts w:cs="Calibri"/>
          <w:szCs w:val="24"/>
        </w:rPr>
        <w:t xml:space="preserve">, </w:t>
      </w:r>
      <w:proofErr w:type="spellStart"/>
      <w:r>
        <w:rPr>
          <w:rFonts w:cs="Calibri"/>
          <w:szCs w:val="24"/>
        </w:rPr>
        <w:t>atteso</w:t>
      </w:r>
      <w:proofErr w:type="spellEnd"/>
      <w:r>
        <w:rPr>
          <w:rFonts w:cs="Calibri"/>
          <w:szCs w:val="24"/>
        </w:rPr>
        <w:t xml:space="preserve"> </w:t>
      </w:r>
      <w:proofErr w:type="spellStart"/>
      <w:r>
        <w:rPr>
          <w:rFonts w:cs="Calibri"/>
          <w:szCs w:val="24"/>
        </w:rPr>
        <w:t>che</w:t>
      </w:r>
      <w:proofErr w:type="spellEnd"/>
      <w:r>
        <w:rPr>
          <w:rFonts w:cs="Calibri"/>
          <w:szCs w:val="24"/>
        </w:rPr>
        <w:t xml:space="preserve"> le </w:t>
      </w:r>
      <w:proofErr w:type="spellStart"/>
      <w:r>
        <w:rPr>
          <w:rFonts w:cs="Calibri"/>
          <w:szCs w:val="24"/>
        </w:rPr>
        <w:t>condotte</w:t>
      </w:r>
      <w:proofErr w:type="spellEnd"/>
      <w:r>
        <w:rPr>
          <w:rFonts w:cs="Calibri"/>
          <w:szCs w:val="24"/>
        </w:rPr>
        <w:t xml:space="preserve"> </w:t>
      </w:r>
      <w:proofErr w:type="spellStart"/>
      <w:r>
        <w:rPr>
          <w:rFonts w:cs="Calibri"/>
          <w:szCs w:val="24"/>
        </w:rPr>
        <w:t>mantenute</w:t>
      </w:r>
      <w:proofErr w:type="spellEnd"/>
      <w:r>
        <w:rPr>
          <w:rFonts w:cs="Calibri"/>
          <w:szCs w:val="24"/>
        </w:rPr>
        <w:t xml:space="preserve">, </w:t>
      </w:r>
      <w:proofErr w:type="spellStart"/>
      <w:r>
        <w:rPr>
          <w:rFonts w:cs="Calibri"/>
          <w:szCs w:val="24"/>
        </w:rPr>
        <w:t>oggetto</w:t>
      </w:r>
      <w:proofErr w:type="spellEnd"/>
      <w:r>
        <w:rPr>
          <w:rFonts w:cs="Calibri"/>
          <w:szCs w:val="24"/>
        </w:rPr>
        <w:t xml:space="preserve"> del </w:t>
      </w:r>
      <w:proofErr w:type="spellStart"/>
      <w:r>
        <w:rPr>
          <w:rFonts w:cs="Calibri"/>
          <w:szCs w:val="24"/>
        </w:rPr>
        <w:t>procedimento</w:t>
      </w:r>
      <w:proofErr w:type="spellEnd"/>
      <w:r>
        <w:rPr>
          <w:rFonts w:cs="Calibri"/>
          <w:szCs w:val="24"/>
        </w:rPr>
        <w:t xml:space="preserve">, </w:t>
      </w:r>
      <w:proofErr w:type="spellStart"/>
      <w:r>
        <w:rPr>
          <w:rFonts w:cs="Calibri"/>
          <w:szCs w:val="24"/>
        </w:rPr>
        <w:t>sono</w:t>
      </w:r>
      <w:proofErr w:type="spellEnd"/>
      <w:r>
        <w:rPr>
          <w:rFonts w:cs="Calibri"/>
          <w:szCs w:val="24"/>
        </w:rPr>
        <w:t xml:space="preserve"> </w:t>
      </w:r>
      <w:proofErr w:type="spellStart"/>
      <w:r>
        <w:rPr>
          <w:rFonts w:cs="Calibri"/>
          <w:szCs w:val="24"/>
        </w:rPr>
        <w:t>espressione</w:t>
      </w:r>
      <w:proofErr w:type="spellEnd"/>
      <w:r>
        <w:rPr>
          <w:rFonts w:cs="Calibri"/>
          <w:szCs w:val="24"/>
        </w:rPr>
        <w:t xml:space="preserve"> del </w:t>
      </w:r>
      <w:proofErr w:type="spellStart"/>
      <w:r>
        <w:rPr>
          <w:rFonts w:cs="Calibri"/>
          <w:szCs w:val="24"/>
        </w:rPr>
        <w:t>più</w:t>
      </w:r>
      <w:proofErr w:type="spellEnd"/>
      <w:r>
        <w:rPr>
          <w:rFonts w:cs="Calibri"/>
          <w:szCs w:val="24"/>
        </w:rPr>
        <w:t xml:space="preserve"> </w:t>
      </w:r>
      <w:proofErr w:type="spellStart"/>
      <w:r>
        <w:rPr>
          <w:rFonts w:cs="Calibri"/>
          <w:szCs w:val="24"/>
        </w:rPr>
        <w:t>assoluto</w:t>
      </w:r>
      <w:proofErr w:type="spellEnd"/>
      <w:r>
        <w:rPr>
          <w:rFonts w:cs="Calibri"/>
          <w:szCs w:val="24"/>
        </w:rPr>
        <w:t xml:space="preserve"> </w:t>
      </w:r>
      <w:proofErr w:type="spellStart"/>
      <w:r>
        <w:rPr>
          <w:rFonts w:cs="Calibri"/>
          <w:szCs w:val="24"/>
        </w:rPr>
        <w:t>distacco</w:t>
      </w:r>
      <w:proofErr w:type="spellEnd"/>
      <w:r>
        <w:rPr>
          <w:rFonts w:cs="Calibri"/>
          <w:szCs w:val="24"/>
        </w:rPr>
        <w:t xml:space="preserve"> </w:t>
      </w:r>
      <w:proofErr w:type="spellStart"/>
      <w:r>
        <w:rPr>
          <w:rFonts w:cs="Calibri"/>
          <w:szCs w:val="24"/>
        </w:rPr>
        <w:t>dai</w:t>
      </w:r>
      <w:proofErr w:type="spellEnd"/>
      <w:r>
        <w:rPr>
          <w:rFonts w:cs="Calibri"/>
          <w:szCs w:val="24"/>
        </w:rPr>
        <w:t xml:space="preserve"> </w:t>
      </w:r>
      <w:proofErr w:type="spellStart"/>
      <w:r>
        <w:rPr>
          <w:rFonts w:cs="Calibri"/>
          <w:szCs w:val="24"/>
        </w:rPr>
        <w:t>valori</w:t>
      </w:r>
      <w:proofErr w:type="spellEnd"/>
      <w:r>
        <w:rPr>
          <w:rFonts w:cs="Calibri"/>
          <w:szCs w:val="24"/>
        </w:rPr>
        <w:t xml:space="preserve"> </w:t>
      </w:r>
      <w:proofErr w:type="spellStart"/>
      <w:r>
        <w:rPr>
          <w:rFonts w:cs="Calibri"/>
          <w:szCs w:val="24"/>
        </w:rPr>
        <w:t>dello</w:t>
      </w:r>
      <w:proofErr w:type="spellEnd"/>
      <w:r>
        <w:rPr>
          <w:rFonts w:cs="Calibri"/>
          <w:szCs w:val="24"/>
        </w:rPr>
        <w:t xml:space="preserve"> Sport, </w:t>
      </w:r>
      <w:proofErr w:type="spellStart"/>
      <w:r>
        <w:rPr>
          <w:rFonts w:cs="Calibri"/>
          <w:szCs w:val="24"/>
        </w:rPr>
        <w:t>che</w:t>
      </w:r>
      <w:proofErr w:type="spellEnd"/>
      <w:r>
        <w:rPr>
          <w:rFonts w:cs="Calibri"/>
          <w:szCs w:val="24"/>
        </w:rPr>
        <w:t xml:space="preserve"> </w:t>
      </w:r>
      <w:proofErr w:type="spellStart"/>
      <w:r>
        <w:rPr>
          <w:rFonts w:cs="Calibri"/>
          <w:szCs w:val="24"/>
        </w:rPr>
        <w:t>necessariamente</w:t>
      </w:r>
      <w:proofErr w:type="spellEnd"/>
      <w:r>
        <w:rPr>
          <w:rFonts w:cs="Calibri"/>
          <w:szCs w:val="24"/>
        </w:rPr>
        <w:t xml:space="preserve"> </w:t>
      </w:r>
      <w:proofErr w:type="spellStart"/>
      <w:r>
        <w:rPr>
          <w:rFonts w:cs="Calibri"/>
          <w:szCs w:val="24"/>
        </w:rPr>
        <w:t>comprendono</w:t>
      </w:r>
      <w:proofErr w:type="spellEnd"/>
      <w:r>
        <w:rPr>
          <w:rFonts w:cs="Calibri"/>
          <w:szCs w:val="24"/>
        </w:rPr>
        <w:t xml:space="preserve"> </w:t>
      </w:r>
      <w:proofErr w:type="spellStart"/>
      <w:r>
        <w:rPr>
          <w:rFonts w:cs="Calibri"/>
          <w:szCs w:val="24"/>
        </w:rPr>
        <w:t>i</w:t>
      </w:r>
      <w:proofErr w:type="spellEnd"/>
      <w:r>
        <w:rPr>
          <w:rFonts w:cs="Calibri"/>
          <w:szCs w:val="24"/>
        </w:rPr>
        <w:t xml:space="preserve"> </w:t>
      </w:r>
      <w:proofErr w:type="spellStart"/>
      <w:r>
        <w:rPr>
          <w:rFonts w:cs="Calibri"/>
          <w:szCs w:val="24"/>
        </w:rPr>
        <w:t>concetti</w:t>
      </w:r>
      <w:proofErr w:type="spellEnd"/>
      <w:r>
        <w:rPr>
          <w:rFonts w:cs="Calibri"/>
          <w:szCs w:val="24"/>
        </w:rPr>
        <w:t xml:space="preserve"> </w:t>
      </w:r>
      <w:proofErr w:type="spellStart"/>
      <w:r>
        <w:rPr>
          <w:rFonts w:cs="Calibri"/>
          <w:szCs w:val="24"/>
        </w:rPr>
        <w:t>preminenti</w:t>
      </w:r>
      <w:proofErr w:type="spellEnd"/>
      <w:r>
        <w:rPr>
          <w:rFonts w:cs="Calibri"/>
          <w:szCs w:val="24"/>
        </w:rPr>
        <w:t xml:space="preserve"> </w:t>
      </w:r>
      <w:proofErr w:type="spellStart"/>
      <w:r>
        <w:rPr>
          <w:rFonts w:cs="Calibri"/>
          <w:szCs w:val="24"/>
        </w:rPr>
        <w:t>della</w:t>
      </w:r>
      <w:proofErr w:type="spellEnd"/>
      <w:r>
        <w:rPr>
          <w:rFonts w:cs="Calibri"/>
          <w:szCs w:val="24"/>
        </w:rPr>
        <w:t xml:space="preserve"> </w:t>
      </w:r>
      <w:proofErr w:type="spellStart"/>
      <w:r>
        <w:rPr>
          <w:rFonts w:cs="Calibri"/>
          <w:szCs w:val="24"/>
        </w:rPr>
        <w:t>correttezza</w:t>
      </w:r>
      <w:proofErr w:type="spellEnd"/>
      <w:r>
        <w:rPr>
          <w:rFonts w:cs="Calibri"/>
          <w:szCs w:val="24"/>
        </w:rPr>
        <w:t xml:space="preserve"> </w:t>
      </w:r>
      <w:proofErr w:type="spellStart"/>
      <w:r>
        <w:rPr>
          <w:rFonts w:cs="Calibri"/>
          <w:szCs w:val="24"/>
        </w:rPr>
        <w:t>comportamentale</w:t>
      </w:r>
      <w:proofErr w:type="spellEnd"/>
      <w:r>
        <w:rPr>
          <w:rFonts w:cs="Calibri"/>
          <w:szCs w:val="24"/>
        </w:rPr>
        <w:t xml:space="preserve">, </w:t>
      </w:r>
      <w:proofErr w:type="spellStart"/>
      <w:r>
        <w:rPr>
          <w:rFonts w:cs="Calibri"/>
          <w:szCs w:val="24"/>
        </w:rPr>
        <w:t>della</w:t>
      </w:r>
      <w:proofErr w:type="spellEnd"/>
      <w:r>
        <w:rPr>
          <w:rFonts w:cs="Calibri"/>
          <w:szCs w:val="24"/>
        </w:rPr>
        <w:t xml:space="preserve"> </w:t>
      </w:r>
      <w:proofErr w:type="spellStart"/>
      <w:r>
        <w:rPr>
          <w:rFonts w:cs="Calibri"/>
          <w:szCs w:val="24"/>
        </w:rPr>
        <w:t>inclusione</w:t>
      </w:r>
      <w:proofErr w:type="spellEnd"/>
      <w:r>
        <w:rPr>
          <w:rFonts w:cs="Calibri"/>
          <w:szCs w:val="24"/>
        </w:rPr>
        <w:t xml:space="preserve"> e del fermo </w:t>
      </w:r>
      <w:proofErr w:type="spellStart"/>
      <w:r>
        <w:rPr>
          <w:rFonts w:cs="Calibri"/>
          <w:szCs w:val="24"/>
        </w:rPr>
        <w:t>rifiuto</w:t>
      </w:r>
      <w:proofErr w:type="spellEnd"/>
      <w:r>
        <w:rPr>
          <w:rFonts w:cs="Calibri"/>
          <w:szCs w:val="24"/>
        </w:rPr>
        <w:t xml:space="preserve"> di </w:t>
      </w:r>
      <w:proofErr w:type="spellStart"/>
      <w:r>
        <w:rPr>
          <w:rFonts w:cs="Calibri"/>
          <w:szCs w:val="24"/>
        </w:rPr>
        <w:t>qualsiasi</w:t>
      </w:r>
      <w:proofErr w:type="spellEnd"/>
      <w:r>
        <w:rPr>
          <w:rFonts w:cs="Calibri"/>
          <w:szCs w:val="24"/>
        </w:rPr>
        <w:t xml:space="preserve"> forma di </w:t>
      </w:r>
      <w:proofErr w:type="spellStart"/>
      <w:r>
        <w:rPr>
          <w:rFonts w:cs="Calibri"/>
          <w:szCs w:val="24"/>
        </w:rPr>
        <w:t>discriminazione</w:t>
      </w:r>
      <w:proofErr w:type="spellEnd"/>
      <w:r>
        <w:rPr>
          <w:rFonts w:cs="Calibri"/>
          <w:szCs w:val="24"/>
        </w:rPr>
        <w:t xml:space="preserve">: </w:t>
      </w:r>
      <w:proofErr w:type="spellStart"/>
      <w:r>
        <w:rPr>
          <w:rFonts w:cs="Calibri"/>
          <w:szCs w:val="24"/>
        </w:rPr>
        <w:t>si</w:t>
      </w:r>
      <w:proofErr w:type="spellEnd"/>
      <w:r>
        <w:rPr>
          <w:rFonts w:cs="Calibri"/>
          <w:szCs w:val="24"/>
        </w:rPr>
        <w:t xml:space="preserve"> </w:t>
      </w:r>
      <w:proofErr w:type="spellStart"/>
      <w:r>
        <w:rPr>
          <w:rFonts w:cs="Calibri"/>
          <w:szCs w:val="24"/>
        </w:rPr>
        <w:t>vedano</w:t>
      </w:r>
      <w:proofErr w:type="spellEnd"/>
      <w:r>
        <w:rPr>
          <w:rFonts w:cs="Calibri"/>
          <w:szCs w:val="24"/>
        </w:rPr>
        <w:t xml:space="preserve"> in </w:t>
      </w:r>
      <w:proofErr w:type="spellStart"/>
      <w:r>
        <w:rPr>
          <w:rFonts w:cs="Calibri"/>
          <w:szCs w:val="24"/>
        </w:rPr>
        <w:t>proposito</w:t>
      </w:r>
      <w:proofErr w:type="spellEnd"/>
      <w:r>
        <w:rPr>
          <w:rFonts w:cs="Calibri"/>
          <w:szCs w:val="24"/>
        </w:rPr>
        <w:t xml:space="preserve"> </w:t>
      </w:r>
      <w:proofErr w:type="spellStart"/>
      <w:r>
        <w:rPr>
          <w:rFonts w:cs="Calibri"/>
          <w:szCs w:val="24"/>
        </w:rPr>
        <w:t>gli</w:t>
      </w:r>
      <w:proofErr w:type="spellEnd"/>
      <w:r>
        <w:rPr>
          <w:rFonts w:cs="Calibri"/>
          <w:szCs w:val="24"/>
        </w:rPr>
        <w:t xml:space="preserve"> </w:t>
      </w:r>
      <w:proofErr w:type="spellStart"/>
      <w:r>
        <w:rPr>
          <w:rFonts w:cs="Calibri"/>
          <w:szCs w:val="24"/>
        </w:rPr>
        <w:t>artt</w:t>
      </w:r>
      <w:proofErr w:type="spellEnd"/>
      <w:r>
        <w:rPr>
          <w:rFonts w:cs="Calibri"/>
          <w:szCs w:val="24"/>
        </w:rPr>
        <w:t xml:space="preserve">. 2 e 6 del </w:t>
      </w:r>
      <w:proofErr w:type="spellStart"/>
      <w:r>
        <w:rPr>
          <w:rFonts w:cs="Calibri"/>
          <w:szCs w:val="24"/>
        </w:rPr>
        <w:t>Codice</w:t>
      </w:r>
      <w:proofErr w:type="spellEnd"/>
      <w:r>
        <w:rPr>
          <w:rFonts w:cs="Calibri"/>
          <w:szCs w:val="24"/>
        </w:rPr>
        <w:t xml:space="preserve"> di </w:t>
      </w:r>
      <w:proofErr w:type="spellStart"/>
      <w:r>
        <w:rPr>
          <w:rFonts w:cs="Calibri"/>
          <w:szCs w:val="24"/>
        </w:rPr>
        <w:t>Comportamento</w:t>
      </w:r>
      <w:proofErr w:type="spellEnd"/>
      <w:r>
        <w:rPr>
          <w:rFonts w:cs="Calibri"/>
          <w:szCs w:val="24"/>
        </w:rPr>
        <w:t xml:space="preserve"> Sportivo CONI. Proprio il </w:t>
      </w:r>
      <w:proofErr w:type="spellStart"/>
      <w:r>
        <w:rPr>
          <w:rFonts w:cs="Calibri"/>
          <w:szCs w:val="24"/>
        </w:rPr>
        <w:t>distacco</w:t>
      </w:r>
      <w:proofErr w:type="spellEnd"/>
      <w:r>
        <w:rPr>
          <w:rFonts w:cs="Calibri"/>
          <w:szCs w:val="24"/>
        </w:rPr>
        <w:t xml:space="preserve"> </w:t>
      </w:r>
      <w:proofErr w:type="spellStart"/>
      <w:r>
        <w:rPr>
          <w:rFonts w:cs="Calibri"/>
          <w:szCs w:val="24"/>
        </w:rPr>
        <w:t>dai</w:t>
      </w:r>
      <w:proofErr w:type="spellEnd"/>
      <w:r>
        <w:rPr>
          <w:rFonts w:cs="Calibri"/>
          <w:szCs w:val="24"/>
        </w:rPr>
        <w:t xml:space="preserve"> </w:t>
      </w:r>
      <w:proofErr w:type="spellStart"/>
      <w:r>
        <w:rPr>
          <w:rFonts w:cs="Calibri"/>
          <w:szCs w:val="24"/>
        </w:rPr>
        <w:t>valori</w:t>
      </w:r>
      <w:proofErr w:type="spellEnd"/>
      <w:r>
        <w:rPr>
          <w:rFonts w:cs="Calibri"/>
          <w:szCs w:val="24"/>
        </w:rPr>
        <w:t xml:space="preserve"> </w:t>
      </w:r>
      <w:proofErr w:type="spellStart"/>
      <w:r>
        <w:rPr>
          <w:rFonts w:cs="Calibri"/>
          <w:szCs w:val="24"/>
        </w:rPr>
        <w:t>fondanti</w:t>
      </w:r>
      <w:proofErr w:type="spellEnd"/>
      <w:r>
        <w:rPr>
          <w:rFonts w:cs="Calibri"/>
          <w:szCs w:val="24"/>
        </w:rPr>
        <w:t xml:space="preserve"> </w:t>
      </w:r>
      <w:proofErr w:type="spellStart"/>
      <w:r>
        <w:rPr>
          <w:rFonts w:cs="Calibri"/>
          <w:szCs w:val="24"/>
        </w:rPr>
        <w:t>dello</w:t>
      </w:r>
      <w:proofErr w:type="spellEnd"/>
      <w:r>
        <w:rPr>
          <w:rFonts w:cs="Calibri"/>
          <w:szCs w:val="24"/>
        </w:rPr>
        <w:t xml:space="preserve"> sport, secondo la </w:t>
      </w:r>
      <w:proofErr w:type="spellStart"/>
      <w:r>
        <w:rPr>
          <w:rFonts w:cs="Calibri"/>
          <w:szCs w:val="24"/>
        </w:rPr>
        <w:t>costante</w:t>
      </w:r>
      <w:proofErr w:type="spellEnd"/>
      <w:r>
        <w:rPr>
          <w:rFonts w:cs="Calibri"/>
          <w:szCs w:val="24"/>
        </w:rPr>
        <w:t xml:space="preserve"> </w:t>
      </w:r>
      <w:proofErr w:type="spellStart"/>
      <w:r>
        <w:rPr>
          <w:rFonts w:cs="Calibri"/>
          <w:szCs w:val="24"/>
        </w:rPr>
        <w:t>giurisprudenza</w:t>
      </w:r>
      <w:proofErr w:type="spellEnd"/>
      <w:r>
        <w:rPr>
          <w:rFonts w:cs="Calibri"/>
          <w:szCs w:val="24"/>
        </w:rPr>
        <w:t xml:space="preserve"> del </w:t>
      </w:r>
      <w:proofErr w:type="spellStart"/>
      <w:r>
        <w:rPr>
          <w:rFonts w:cs="Calibri"/>
          <w:szCs w:val="24"/>
        </w:rPr>
        <w:t>Collegio</w:t>
      </w:r>
      <w:proofErr w:type="spellEnd"/>
      <w:r>
        <w:rPr>
          <w:rFonts w:cs="Calibri"/>
          <w:szCs w:val="24"/>
        </w:rPr>
        <w:t xml:space="preserve"> di </w:t>
      </w:r>
      <w:proofErr w:type="spellStart"/>
      <w:r>
        <w:rPr>
          <w:rFonts w:cs="Calibri"/>
          <w:szCs w:val="24"/>
        </w:rPr>
        <w:t>Garanzia</w:t>
      </w:r>
      <w:proofErr w:type="spellEnd"/>
      <w:r>
        <w:rPr>
          <w:rFonts w:cs="Calibri"/>
          <w:szCs w:val="24"/>
        </w:rPr>
        <w:t xml:space="preserve"> </w:t>
      </w:r>
      <w:proofErr w:type="spellStart"/>
      <w:r>
        <w:rPr>
          <w:rFonts w:cs="Calibri"/>
          <w:szCs w:val="24"/>
        </w:rPr>
        <w:t>dello</w:t>
      </w:r>
      <w:proofErr w:type="spellEnd"/>
      <w:r>
        <w:rPr>
          <w:rFonts w:cs="Calibri"/>
          <w:szCs w:val="24"/>
        </w:rPr>
        <w:t xml:space="preserve"> Sport, ben </w:t>
      </w:r>
      <w:proofErr w:type="spellStart"/>
      <w:r>
        <w:rPr>
          <w:rFonts w:cs="Calibri"/>
          <w:szCs w:val="24"/>
        </w:rPr>
        <w:t>giustifica</w:t>
      </w:r>
      <w:proofErr w:type="spellEnd"/>
      <w:r>
        <w:rPr>
          <w:rFonts w:cs="Calibri"/>
          <w:szCs w:val="24"/>
        </w:rPr>
        <w:t xml:space="preserve"> </w:t>
      </w:r>
      <w:proofErr w:type="spellStart"/>
      <w:r>
        <w:rPr>
          <w:rFonts w:cs="Calibri"/>
          <w:szCs w:val="24"/>
        </w:rPr>
        <w:t>l’irrogazione</w:t>
      </w:r>
      <w:proofErr w:type="spellEnd"/>
      <w:r>
        <w:rPr>
          <w:rFonts w:cs="Calibri"/>
          <w:szCs w:val="24"/>
        </w:rPr>
        <w:t xml:space="preserve"> di </w:t>
      </w:r>
      <w:proofErr w:type="spellStart"/>
      <w:r>
        <w:rPr>
          <w:rFonts w:cs="Calibri"/>
          <w:szCs w:val="24"/>
        </w:rPr>
        <w:t>sanzioni</w:t>
      </w:r>
      <w:proofErr w:type="spellEnd"/>
      <w:r>
        <w:rPr>
          <w:rFonts w:cs="Calibri"/>
          <w:szCs w:val="24"/>
        </w:rPr>
        <w:t xml:space="preserve"> </w:t>
      </w:r>
      <w:proofErr w:type="spellStart"/>
      <w:r>
        <w:rPr>
          <w:rFonts w:cs="Calibri"/>
          <w:szCs w:val="24"/>
        </w:rPr>
        <w:t>maggiormente</w:t>
      </w:r>
      <w:proofErr w:type="spellEnd"/>
      <w:r>
        <w:rPr>
          <w:rFonts w:cs="Calibri"/>
          <w:szCs w:val="24"/>
        </w:rPr>
        <w:t xml:space="preserve"> </w:t>
      </w:r>
      <w:proofErr w:type="spellStart"/>
      <w:r>
        <w:rPr>
          <w:rFonts w:cs="Calibri"/>
          <w:szCs w:val="24"/>
        </w:rPr>
        <w:t>afflittive</w:t>
      </w:r>
      <w:proofErr w:type="spellEnd"/>
      <w:r>
        <w:rPr>
          <w:rFonts w:cs="Calibri"/>
          <w:szCs w:val="24"/>
        </w:rPr>
        <w:t xml:space="preserve"> rispetto a </w:t>
      </w:r>
      <w:proofErr w:type="spellStart"/>
      <w:r>
        <w:rPr>
          <w:rFonts w:cs="Calibri"/>
          <w:szCs w:val="24"/>
        </w:rPr>
        <w:t>quella</w:t>
      </w:r>
      <w:proofErr w:type="spellEnd"/>
      <w:r>
        <w:rPr>
          <w:rFonts w:cs="Calibri"/>
          <w:szCs w:val="24"/>
        </w:rPr>
        <w:t xml:space="preserve"> </w:t>
      </w:r>
      <w:proofErr w:type="spellStart"/>
      <w:r>
        <w:rPr>
          <w:rFonts w:cs="Calibri"/>
          <w:szCs w:val="24"/>
        </w:rPr>
        <w:t>richiesta</w:t>
      </w:r>
      <w:proofErr w:type="spellEnd"/>
      <w:r>
        <w:rPr>
          <w:rFonts w:cs="Calibri"/>
          <w:szCs w:val="24"/>
        </w:rPr>
        <w:t xml:space="preserve"> </w:t>
      </w:r>
      <w:proofErr w:type="spellStart"/>
      <w:r>
        <w:rPr>
          <w:rFonts w:cs="Calibri"/>
          <w:szCs w:val="24"/>
        </w:rPr>
        <w:t>dall’Ufficio</w:t>
      </w:r>
      <w:proofErr w:type="spellEnd"/>
      <w:r>
        <w:rPr>
          <w:rFonts w:cs="Calibri"/>
          <w:szCs w:val="24"/>
        </w:rPr>
        <w:t xml:space="preserve"> </w:t>
      </w:r>
      <w:proofErr w:type="spellStart"/>
      <w:r>
        <w:rPr>
          <w:rFonts w:cs="Calibri"/>
          <w:szCs w:val="24"/>
        </w:rPr>
        <w:t>requirente</w:t>
      </w:r>
      <w:proofErr w:type="spellEnd"/>
      <w:r>
        <w:rPr>
          <w:rFonts w:cs="Calibri"/>
          <w:szCs w:val="24"/>
        </w:rPr>
        <w:t xml:space="preserve"> (</w:t>
      </w:r>
      <w:proofErr w:type="spellStart"/>
      <w:r>
        <w:rPr>
          <w:rFonts w:cs="Calibri"/>
          <w:szCs w:val="24"/>
        </w:rPr>
        <w:t>cfr</w:t>
      </w:r>
      <w:proofErr w:type="spellEnd"/>
      <w:r>
        <w:rPr>
          <w:rFonts w:cs="Calibri"/>
          <w:szCs w:val="24"/>
        </w:rPr>
        <w:t xml:space="preserve">. per </w:t>
      </w:r>
      <w:proofErr w:type="spellStart"/>
      <w:r>
        <w:rPr>
          <w:rFonts w:cs="Calibri"/>
          <w:szCs w:val="24"/>
        </w:rPr>
        <w:t>tutte</w:t>
      </w:r>
      <w:proofErr w:type="spellEnd"/>
      <w:r>
        <w:rPr>
          <w:rFonts w:cs="Calibri"/>
          <w:szCs w:val="24"/>
        </w:rPr>
        <w:t xml:space="preserve"> </w:t>
      </w:r>
      <w:proofErr w:type="spellStart"/>
      <w:r>
        <w:rPr>
          <w:rFonts w:cs="Calibri"/>
          <w:szCs w:val="24"/>
        </w:rPr>
        <w:t>Collegio</w:t>
      </w:r>
      <w:proofErr w:type="spellEnd"/>
      <w:r>
        <w:rPr>
          <w:rFonts w:cs="Calibri"/>
          <w:szCs w:val="24"/>
        </w:rPr>
        <w:t xml:space="preserve"> di </w:t>
      </w:r>
      <w:proofErr w:type="spellStart"/>
      <w:r>
        <w:rPr>
          <w:rFonts w:cs="Calibri"/>
          <w:szCs w:val="24"/>
        </w:rPr>
        <w:t>Garanzia</w:t>
      </w:r>
      <w:proofErr w:type="spellEnd"/>
      <w:r>
        <w:rPr>
          <w:rFonts w:cs="Calibri"/>
          <w:szCs w:val="24"/>
        </w:rPr>
        <w:t xml:space="preserve"> </w:t>
      </w:r>
      <w:proofErr w:type="spellStart"/>
      <w:r>
        <w:rPr>
          <w:rFonts w:cs="Calibri"/>
          <w:szCs w:val="24"/>
        </w:rPr>
        <w:t>dello</w:t>
      </w:r>
      <w:proofErr w:type="spellEnd"/>
      <w:r>
        <w:rPr>
          <w:rFonts w:cs="Calibri"/>
          <w:szCs w:val="24"/>
        </w:rPr>
        <w:t xml:space="preserve"> Sport 22.5.2015 n. 15).</w:t>
      </w:r>
    </w:p>
    <w:p w14:paraId="3197CF73" w14:textId="77777777" w:rsidR="008273AE" w:rsidRDefault="008273AE" w:rsidP="008273AE">
      <w:pPr>
        <w:jc w:val="both"/>
        <w:rPr>
          <w:rFonts w:cs="Calibri"/>
        </w:rPr>
      </w:pPr>
      <w:proofErr w:type="spellStart"/>
      <w:r>
        <w:rPr>
          <w:rFonts w:cs="Calibri"/>
          <w:szCs w:val="24"/>
        </w:rPr>
        <w:t>Ritiene</w:t>
      </w:r>
      <w:proofErr w:type="spellEnd"/>
      <w:r>
        <w:rPr>
          <w:rFonts w:cs="Calibri"/>
          <w:szCs w:val="24"/>
        </w:rPr>
        <w:t xml:space="preserve"> </w:t>
      </w:r>
      <w:proofErr w:type="spellStart"/>
      <w:r>
        <w:rPr>
          <w:rFonts w:cs="Calibri"/>
          <w:szCs w:val="24"/>
        </w:rPr>
        <w:t>quindi</w:t>
      </w:r>
      <w:proofErr w:type="spellEnd"/>
      <w:r>
        <w:rPr>
          <w:rFonts w:cs="Calibri"/>
          <w:szCs w:val="24"/>
        </w:rPr>
        <w:t xml:space="preserve"> il </w:t>
      </w:r>
      <w:proofErr w:type="spellStart"/>
      <w:r>
        <w:rPr>
          <w:rFonts w:cs="Calibri"/>
          <w:szCs w:val="24"/>
        </w:rPr>
        <w:t>Tribunale</w:t>
      </w:r>
      <w:proofErr w:type="spellEnd"/>
      <w:r>
        <w:rPr>
          <w:rFonts w:cs="Calibri"/>
          <w:szCs w:val="24"/>
        </w:rPr>
        <w:t xml:space="preserve"> </w:t>
      </w:r>
      <w:proofErr w:type="spellStart"/>
      <w:r>
        <w:rPr>
          <w:rFonts w:cs="Calibri"/>
          <w:szCs w:val="24"/>
        </w:rPr>
        <w:t>che</w:t>
      </w:r>
      <w:proofErr w:type="spellEnd"/>
      <w:r>
        <w:rPr>
          <w:rFonts w:cs="Calibri"/>
          <w:szCs w:val="24"/>
        </w:rPr>
        <w:t xml:space="preserve"> la </w:t>
      </w:r>
      <w:proofErr w:type="spellStart"/>
      <w:r>
        <w:rPr>
          <w:rFonts w:cs="Calibri"/>
          <w:szCs w:val="24"/>
        </w:rPr>
        <w:t>sanzione</w:t>
      </w:r>
      <w:proofErr w:type="spellEnd"/>
      <w:r>
        <w:rPr>
          <w:rFonts w:cs="Calibri"/>
          <w:szCs w:val="24"/>
        </w:rPr>
        <w:t xml:space="preserve"> </w:t>
      </w:r>
      <w:proofErr w:type="spellStart"/>
      <w:r>
        <w:rPr>
          <w:rFonts w:cs="Calibri"/>
          <w:szCs w:val="24"/>
        </w:rPr>
        <w:t>congrua</w:t>
      </w:r>
      <w:proofErr w:type="spellEnd"/>
      <w:r>
        <w:rPr>
          <w:rFonts w:cs="Calibri"/>
          <w:szCs w:val="24"/>
        </w:rPr>
        <w:t xml:space="preserve">, in </w:t>
      </w:r>
      <w:proofErr w:type="spellStart"/>
      <w:r>
        <w:rPr>
          <w:rFonts w:cs="Calibri"/>
          <w:szCs w:val="24"/>
        </w:rPr>
        <w:t>relazione</w:t>
      </w:r>
      <w:proofErr w:type="spellEnd"/>
      <w:r>
        <w:rPr>
          <w:rFonts w:cs="Calibri"/>
          <w:szCs w:val="24"/>
        </w:rPr>
        <w:t xml:space="preserve"> alle </w:t>
      </w:r>
      <w:proofErr w:type="spellStart"/>
      <w:r>
        <w:rPr>
          <w:rFonts w:cs="Calibri"/>
          <w:szCs w:val="24"/>
        </w:rPr>
        <w:t>condotte</w:t>
      </w:r>
      <w:proofErr w:type="spellEnd"/>
      <w:r>
        <w:rPr>
          <w:rFonts w:cs="Calibri"/>
          <w:szCs w:val="24"/>
        </w:rPr>
        <w:t xml:space="preserve"> </w:t>
      </w:r>
      <w:proofErr w:type="spellStart"/>
      <w:r>
        <w:rPr>
          <w:rFonts w:cs="Calibri"/>
          <w:szCs w:val="24"/>
        </w:rPr>
        <w:t>contestate</w:t>
      </w:r>
      <w:proofErr w:type="spellEnd"/>
      <w:r>
        <w:rPr>
          <w:rFonts w:cs="Calibri"/>
          <w:szCs w:val="24"/>
        </w:rPr>
        <w:t xml:space="preserve">, </w:t>
      </w:r>
      <w:proofErr w:type="spellStart"/>
      <w:r>
        <w:rPr>
          <w:rFonts w:cs="Calibri"/>
          <w:szCs w:val="24"/>
        </w:rPr>
        <w:t>debba</w:t>
      </w:r>
      <w:proofErr w:type="spellEnd"/>
      <w:r>
        <w:rPr>
          <w:rFonts w:cs="Calibri"/>
          <w:szCs w:val="24"/>
        </w:rPr>
        <w:t xml:space="preserve"> </w:t>
      </w:r>
      <w:proofErr w:type="spellStart"/>
      <w:r>
        <w:rPr>
          <w:rFonts w:cs="Calibri"/>
          <w:szCs w:val="24"/>
        </w:rPr>
        <w:t>determinarsi</w:t>
      </w:r>
      <w:proofErr w:type="spellEnd"/>
      <w:r>
        <w:rPr>
          <w:rFonts w:cs="Calibri"/>
          <w:szCs w:val="24"/>
        </w:rPr>
        <w:t xml:space="preserve"> </w:t>
      </w:r>
      <w:proofErr w:type="spellStart"/>
      <w:r>
        <w:rPr>
          <w:rFonts w:cs="Calibri"/>
          <w:szCs w:val="24"/>
        </w:rPr>
        <w:t>nella</w:t>
      </w:r>
      <w:proofErr w:type="spellEnd"/>
      <w:r>
        <w:rPr>
          <w:rFonts w:cs="Calibri"/>
          <w:szCs w:val="24"/>
        </w:rPr>
        <w:t xml:space="preserve"> </w:t>
      </w:r>
      <w:proofErr w:type="spellStart"/>
      <w:r>
        <w:rPr>
          <w:rFonts w:cs="Calibri"/>
          <w:szCs w:val="24"/>
        </w:rPr>
        <w:t>squalifica</w:t>
      </w:r>
      <w:proofErr w:type="spellEnd"/>
      <w:r>
        <w:rPr>
          <w:rFonts w:cs="Calibri"/>
          <w:szCs w:val="24"/>
        </w:rPr>
        <w:t xml:space="preserve"> </w:t>
      </w:r>
      <w:proofErr w:type="spellStart"/>
      <w:r>
        <w:rPr>
          <w:rFonts w:cs="Calibri"/>
          <w:szCs w:val="24"/>
        </w:rPr>
        <w:t>sino</w:t>
      </w:r>
      <w:proofErr w:type="spellEnd"/>
      <w:r>
        <w:rPr>
          <w:rFonts w:cs="Calibri"/>
          <w:szCs w:val="24"/>
        </w:rPr>
        <w:t xml:space="preserve"> al 31 </w:t>
      </w:r>
      <w:proofErr w:type="spellStart"/>
      <w:r>
        <w:rPr>
          <w:rFonts w:cs="Calibri"/>
          <w:szCs w:val="24"/>
        </w:rPr>
        <w:t>ottobre</w:t>
      </w:r>
      <w:proofErr w:type="spellEnd"/>
      <w:r>
        <w:rPr>
          <w:rFonts w:cs="Calibri"/>
          <w:szCs w:val="24"/>
        </w:rPr>
        <w:t xml:space="preserve"> 2025.</w:t>
      </w:r>
    </w:p>
    <w:p w14:paraId="607CAF58" w14:textId="77777777" w:rsidR="008273AE" w:rsidRDefault="008273AE" w:rsidP="008273AE">
      <w:pPr>
        <w:jc w:val="center"/>
        <w:rPr>
          <w:rFonts w:cs="Calibri"/>
        </w:rPr>
      </w:pPr>
      <w:r>
        <w:rPr>
          <w:rFonts w:cs="Calibri"/>
          <w:szCs w:val="24"/>
        </w:rPr>
        <w:t>*****</w:t>
      </w:r>
    </w:p>
    <w:p w14:paraId="360609B6" w14:textId="77777777" w:rsidR="008273AE" w:rsidRDefault="008273AE" w:rsidP="008273AE">
      <w:pPr>
        <w:jc w:val="both"/>
        <w:rPr>
          <w:rFonts w:cs="Calibri"/>
        </w:rPr>
      </w:pPr>
      <w:r>
        <w:rPr>
          <w:rFonts w:cs="Calibri"/>
          <w:szCs w:val="24"/>
        </w:rPr>
        <w:t xml:space="preserve">Tanto </w:t>
      </w:r>
      <w:proofErr w:type="spellStart"/>
      <w:r>
        <w:rPr>
          <w:rFonts w:cs="Calibri"/>
          <w:szCs w:val="24"/>
        </w:rPr>
        <w:t>premesso</w:t>
      </w:r>
      <w:proofErr w:type="spellEnd"/>
      <w:r>
        <w:rPr>
          <w:rFonts w:cs="Calibri"/>
          <w:szCs w:val="24"/>
        </w:rPr>
        <w:t xml:space="preserve">, il </w:t>
      </w:r>
      <w:proofErr w:type="spellStart"/>
      <w:r>
        <w:rPr>
          <w:rFonts w:cs="Calibri"/>
          <w:szCs w:val="24"/>
        </w:rPr>
        <w:t>Tribunale</w:t>
      </w:r>
      <w:proofErr w:type="spellEnd"/>
      <w:r>
        <w:rPr>
          <w:rFonts w:cs="Calibri"/>
          <w:szCs w:val="24"/>
        </w:rPr>
        <w:t xml:space="preserve"> </w:t>
      </w:r>
      <w:proofErr w:type="spellStart"/>
      <w:r>
        <w:rPr>
          <w:rFonts w:cs="Calibri"/>
          <w:szCs w:val="24"/>
        </w:rPr>
        <w:t>Federale</w:t>
      </w:r>
      <w:proofErr w:type="spellEnd"/>
      <w:r>
        <w:rPr>
          <w:rFonts w:cs="Calibri"/>
          <w:szCs w:val="24"/>
        </w:rPr>
        <w:t xml:space="preserve"> </w:t>
      </w:r>
      <w:proofErr w:type="spellStart"/>
      <w:r>
        <w:rPr>
          <w:rFonts w:cs="Calibri"/>
          <w:szCs w:val="24"/>
        </w:rPr>
        <w:t>Territoriale</w:t>
      </w:r>
      <w:proofErr w:type="spellEnd"/>
      <w:r>
        <w:rPr>
          <w:rFonts w:cs="Calibri"/>
          <w:szCs w:val="24"/>
        </w:rPr>
        <w:t>,</w:t>
      </w:r>
    </w:p>
    <w:p w14:paraId="20AF5214" w14:textId="77777777" w:rsidR="008273AE" w:rsidRDefault="008273AE" w:rsidP="008273AE">
      <w:pPr>
        <w:jc w:val="both"/>
        <w:rPr>
          <w:rFonts w:cs="Calibri"/>
        </w:rPr>
      </w:pPr>
      <w:proofErr w:type="spellStart"/>
      <w:r>
        <w:rPr>
          <w:rFonts w:cs="Calibri"/>
          <w:szCs w:val="24"/>
        </w:rPr>
        <w:t>esaminato</w:t>
      </w:r>
      <w:proofErr w:type="spellEnd"/>
      <w:r>
        <w:rPr>
          <w:rFonts w:cs="Calibri"/>
          <w:szCs w:val="24"/>
        </w:rPr>
        <w:t xml:space="preserve"> </w:t>
      </w:r>
      <w:proofErr w:type="spellStart"/>
      <w:r>
        <w:rPr>
          <w:rFonts w:cs="Calibri"/>
          <w:szCs w:val="24"/>
        </w:rPr>
        <w:t>l’accordo</w:t>
      </w:r>
      <w:proofErr w:type="spellEnd"/>
      <w:r>
        <w:rPr>
          <w:rFonts w:cs="Calibri"/>
          <w:szCs w:val="24"/>
        </w:rPr>
        <w:t xml:space="preserve"> </w:t>
      </w:r>
      <w:proofErr w:type="spellStart"/>
      <w:r>
        <w:rPr>
          <w:rFonts w:cs="Calibri"/>
          <w:szCs w:val="24"/>
        </w:rPr>
        <w:t>raggiunto</w:t>
      </w:r>
      <w:proofErr w:type="spellEnd"/>
      <w:r>
        <w:rPr>
          <w:rFonts w:cs="Calibri"/>
          <w:szCs w:val="24"/>
        </w:rPr>
        <w:t xml:space="preserve"> </w:t>
      </w:r>
      <w:proofErr w:type="spellStart"/>
      <w:r>
        <w:rPr>
          <w:rFonts w:cs="Calibri"/>
          <w:szCs w:val="24"/>
        </w:rPr>
        <w:t>tra</w:t>
      </w:r>
      <w:proofErr w:type="spellEnd"/>
      <w:r>
        <w:rPr>
          <w:rFonts w:cs="Calibri"/>
          <w:szCs w:val="24"/>
        </w:rPr>
        <w:t xml:space="preserve"> la Procura </w:t>
      </w:r>
      <w:proofErr w:type="spellStart"/>
      <w:r>
        <w:rPr>
          <w:rFonts w:cs="Calibri"/>
          <w:szCs w:val="24"/>
        </w:rPr>
        <w:t>Federale</w:t>
      </w:r>
      <w:proofErr w:type="spellEnd"/>
      <w:r>
        <w:rPr>
          <w:rFonts w:cs="Calibri"/>
          <w:szCs w:val="24"/>
        </w:rPr>
        <w:t xml:space="preserve"> e la ASD PONTE TRESA, lo </w:t>
      </w:r>
      <w:proofErr w:type="spellStart"/>
      <w:r>
        <w:rPr>
          <w:rFonts w:cs="Calibri"/>
          <w:szCs w:val="24"/>
        </w:rPr>
        <w:t>ritiene</w:t>
      </w:r>
      <w:proofErr w:type="spellEnd"/>
      <w:r>
        <w:rPr>
          <w:rFonts w:cs="Calibri"/>
          <w:szCs w:val="24"/>
        </w:rPr>
        <w:t xml:space="preserve"> </w:t>
      </w:r>
      <w:proofErr w:type="spellStart"/>
      <w:r>
        <w:rPr>
          <w:rFonts w:cs="Calibri"/>
          <w:szCs w:val="24"/>
        </w:rPr>
        <w:t>equo</w:t>
      </w:r>
      <w:proofErr w:type="spellEnd"/>
      <w:r>
        <w:rPr>
          <w:rFonts w:cs="Calibri"/>
          <w:szCs w:val="24"/>
        </w:rPr>
        <w:t xml:space="preserve"> ed </w:t>
      </w:r>
      <w:proofErr w:type="spellStart"/>
      <w:r>
        <w:rPr>
          <w:rFonts w:cs="Calibri"/>
          <w:szCs w:val="24"/>
        </w:rPr>
        <w:t>ammissibile</w:t>
      </w:r>
      <w:proofErr w:type="spellEnd"/>
      <w:r>
        <w:rPr>
          <w:rFonts w:cs="Calibri"/>
          <w:szCs w:val="24"/>
        </w:rPr>
        <w:t xml:space="preserve"> e, </w:t>
      </w:r>
      <w:proofErr w:type="spellStart"/>
      <w:r>
        <w:rPr>
          <w:rFonts w:cs="Calibri"/>
          <w:szCs w:val="24"/>
        </w:rPr>
        <w:t>pertanto</w:t>
      </w:r>
      <w:proofErr w:type="spellEnd"/>
      <w:r>
        <w:rPr>
          <w:rFonts w:cs="Calibri"/>
          <w:szCs w:val="24"/>
        </w:rPr>
        <w:t xml:space="preserve"> </w:t>
      </w:r>
    </w:p>
    <w:p w14:paraId="00EC7D45" w14:textId="77777777" w:rsidR="008273AE" w:rsidRDefault="008273AE" w:rsidP="008273AE">
      <w:pPr>
        <w:jc w:val="center"/>
        <w:rPr>
          <w:rFonts w:cs="Calibri"/>
          <w:b/>
          <w:bCs/>
        </w:rPr>
      </w:pPr>
      <w:proofErr w:type="spellStart"/>
      <w:r>
        <w:rPr>
          <w:rFonts w:cs="Calibri"/>
          <w:b/>
          <w:bCs/>
          <w:szCs w:val="24"/>
        </w:rPr>
        <w:t>applica</w:t>
      </w:r>
      <w:proofErr w:type="spellEnd"/>
    </w:p>
    <w:p w14:paraId="7349A949" w14:textId="77777777" w:rsidR="008273AE" w:rsidRDefault="008273AE" w:rsidP="008273AE">
      <w:pPr>
        <w:jc w:val="both"/>
      </w:pPr>
      <w:proofErr w:type="spellStart"/>
      <w:r>
        <w:rPr>
          <w:rFonts w:cs="Calibri"/>
          <w:color w:val="000000"/>
          <w:szCs w:val="24"/>
        </w:rPr>
        <w:t>alla</w:t>
      </w:r>
      <w:proofErr w:type="spellEnd"/>
      <w:r>
        <w:rPr>
          <w:rFonts w:cs="Calibri"/>
          <w:color w:val="000000"/>
          <w:szCs w:val="24"/>
        </w:rPr>
        <w:t xml:space="preserve"> </w:t>
      </w:r>
      <w:r>
        <w:rPr>
          <w:rFonts w:cs="Calibri"/>
          <w:b/>
          <w:color w:val="000000"/>
          <w:szCs w:val="24"/>
        </w:rPr>
        <w:t>ASD PONTE TRESA</w:t>
      </w:r>
      <w:r>
        <w:rPr>
          <w:rFonts w:cs="Calibri"/>
          <w:color w:val="000000"/>
          <w:szCs w:val="24"/>
        </w:rPr>
        <w:t xml:space="preserve"> la </w:t>
      </w:r>
      <w:proofErr w:type="spellStart"/>
      <w:r>
        <w:rPr>
          <w:rFonts w:cs="Calibri"/>
          <w:color w:val="000000"/>
          <w:szCs w:val="24"/>
        </w:rPr>
        <w:t>sanzione</w:t>
      </w:r>
      <w:proofErr w:type="spellEnd"/>
      <w:r>
        <w:rPr>
          <w:rFonts w:cs="Calibri"/>
          <w:color w:val="000000"/>
          <w:szCs w:val="24"/>
        </w:rPr>
        <w:t xml:space="preserve"> </w:t>
      </w:r>
      <w:proofErr w:type="spellStart"/>
      <w:r>
        <w:rPr>
          <w:rFonts w:cs="Calibri"/>
          <w:color w:val="000000"/>
          <w:szCs w:val="24"/>
        </w:rPr>
        <w:t>dell’ammenda</w:t>
      </w:r>
      <w:proofErr w:type="spellEnd"/>
      <w:r>
        <w:rPr>
          <w:rFonts w:cs="Calibri"/>
          <w:color w:val="000000"/>
          <w:szCs w:val="24"/>
        </w:rPr>
        <w:t xml:space="preserve"> di € 467,00 (</w:t>
      </w:r>
      <w:proofErr w:type="spellStart"/>
      <w:r>
        <w:rPr>
          <w:rFonts w:cs="Calibri"/>
          <w:color w:val="000000"/>
          <w:szCs w:val="24"/>
        </w:rPr>
        <w:t>quattrocentosessantasette</w:t>
      </w:r>
      <w:proofErr w:type="spellEnd"/>
      <w:r>
        <w:rPr>
          <w:rFonts w:cs="Calibri"/>
          <w:color w:val="000000"/>
          <w:szCs w:val="24"/>
        </w:rPr>
        <w:t>/00).</w:t>
      </w:r>
    </w:p>
    <w:p w14:paraId="6BF0583B" w14:textId="77777777" w:rsidR="008273AE" w:rsidRDefault="008273AE" w:rsidP="008273AE">
      <w:pPr>
        <w:jc w:val="both"/>
      </w:pPr>
      <w:proofErr w:type="spellStart"/>
      <w:r>
        <w:rPr>
          <w:rFonts w:cs="Calibri"/>
          <w:color w:val="000000"/>
          <w:szCs w:val="24"/>
        </w:rPr>
        <w:t>Ritenuta</w:t>
      </w:r>
      <w:proofErr w:type="spellEnd"/>
      <w:r>
        <w:rPr>
          <w:rFonts w:cs="Calibri"/>
          <w:color w:val="000000"/>
          <w:szCs w:val="24"/>
        </w:rPr>
        <w:t xml:space="preserve"> la </w:t>
      </w:r>
      <w:proofErr w:type="spellStart"/>
      <w:r>
        <w:rPr>
          <w:rFonts w:cs="Calibri"/>
          <w:color w:val="000000"/>
          <w:szCs w:val="24"/>
        </w:rPr>
        <w:t>responsabilità</w:t>
      </w:r>
      <w:proofErr w:type="spellEnd"/>
      <w:r>
        <w:rPr>
          <w:rFonts w:cs="Calibri"/>
          <w:color w:val="000000"/>
          <w:szCs w:val="24"/>
        </w:rPr>
        <w:t xml:space="preserve"> per </w:t>
      </w:r>
      <w:proofErr w:type="spellStart"/>
      <w:r>
        <w:rPr>
          <w:rFonts w:cs="Calibri"/>
          <w:color w:val="000000"/>
          <w:szCs w:val="24"/>
        </w:rPr>
        <w:t>entrambi</w:t>
      </w:r>
      <w:proofErr w:type="spellEnd"/>
      <w:r>
        <w:rPr>
          <w:rFonts w:cs="Calibri"/>
          <w:color w:val="000000"/>
          <w:szCs w:val="24"/>
        </w:rPr>
        <w:t xml:space="preserve"> </w:t>
      </w:r>
      <w:proofErr w:type="spellStart"/>
      <w:r>
        <w:rPr>
          <w:rFonts w:cs="Calibri"/>
          <w:color w:val="000000"/>
          <w:szCs w:val="24"/>
        </w:rPr>
        <w:t>i</w:t>
      </w:r>
      <w:proofErr w:type="spellEnd"/>
      <w:r>
        <w:rPr>
          <w:rFonts w:cs="Calibri"/>
          <w:color w:val="000000"/>
          <w:szCs w:val="24"/>
        </w:rPr>
        <w:t xml:space="preserve"> </w:t>
      </w:r>
      <w:proofErr w:type="spellStart"/>
      <w:r>
        <w:rPr>
          <w:rFonts w:cs="Calibri"/>
          <w:color w:val="000000"/>
          <w:szCs w:val="24"/>
        </w:rPr>
        <w:t>capi</w:t>
      </w:r>
      <w:proofErr w:type="spellEnd"/>
      <w:r>
        <w:rPr>
          <w:rFonts w:cs="Calibri"/>
          <w:color w:val="000000"/>
          <w:szCs w:val="24"/>
        </w:rPr>
        <w:t xml:space="preserve"> di </w:t>
      </w:r>
      <w:proofErr w:type="spellStart"/>
      <w:r>
        <w:rPr>
          <w:rFonts w:cs="Calibri"/>
          <w:color w:val="000000"/>
          <w:szCs w:val="24"/>
        </w:rPr>
        <w:t>contestazione</w:t>
      </w:r>
      <w:proofErr w:type="spellEnd"/>
      <w:r>
        <w:rPr>
          <w:rFonts w:cs="Calibri"/>
          <w:color w:val="000000"/>
          <w:szCs w:val="24"/>
        </w:rPr>
        <w:t xml:space="preserve"> </w:t>
      </w:r>
      <w:proofErr w:type="spellStart"/>
      <w:r>
        <w:rPr>
          <w:rFonts w:cs="Calibri"/>
          <w:color w:val="000000"/>
          <w:szCs w:val="24"/>
        </w:rPr>
        <w:t>elevati</w:t>
      </w:r>
      <w:proofErr w:type="spellEnd"/>
      <w:r>
        <w:rPr>
          <w:rFonts w:cs="Calibri"/>
          <w:color w:val="000000"/>
          <w:szCs w:val="24"/>
        </w:rPr>
        <w:t xml:space="preserve"> a </w:t>
      </w:r>
      <w:proofErr w:type="spellStart"/>
      <w:r>
        <w:rPr>
          <w:rFonts w:cs="Calibri"/>
          <w:color w:val="000000"/>
          <w:szCs w:val="24"/>
        </w:rPr>
        <w:t>carico</w:t>
      </w:r>
      <w:proofErr w:type="spellEnd"/>
      <w:r>
        <w:rPr>
          <w:rFonts w:cs="Calibri"/>
          <w:color w:val="000000"/>
          <w:szCs w:val="24"/>
        </w:rPr>
        <w:t xml:space="preserve"> del </w:t>
      </w:r>
      <w:proofErr w:type="spellStart"/>
      <w:r>
        <w:rPr>
          <w:rFonts w:cs="Calibri"/>
          <w:color w:val="000000"/>
          <w:szCs w:val="24"/>
        </w:rPr>
        <w:t>tesserato</w:t>
      </w:r>
      <w:proofErr w:type="spellEnd"/>
      <w:r>
        <w:rPr>
          <w:rFonts w:cs="Calibri"/>
          <w:color w:val="000000"/>
          <w:szCs w:val="24"/>
        </w:rPr>
        <w:t xml:space="preserve"> Sig. </w:t>
      </w:r>
      <w:r>
        <w:rPr>
          <w:rFonts w:cs="Calibri"/>
          <w:b/>
          <w:color w:val="000000"/>
          <w:szCs w:val="24"/>
        </w:rPr>
        <w:t>Ernesto GRILLO</w:t>
      </w:r>
      <w:r>
        <w:rPr>
          <w:rFonts w:cs="Calibri"/>
          <w:color w:val="000000"/>
          <w:szCs w:val="24"/>
        </w:rPr>
        <w:t xml:space="preserve">, </w:t>
      </w:r>
    </w:p>
    <w:p w14:paraId="7E75B7A8" w14:textId="77777777" w:rsidR="008273AE" w:rsidRDefault="008273AE" w:rsidP="008273AE">
      <w:pPr>
        <w:jc w:val="center"/>
        <w:rPr>
          <w:rFonts w:cs="Calibri"/>
          <w:b/>
          <w:bCs/>
        </w:rPr>
      </w:pPr>
      <w:proofErr w:type="spellStart"/>
      <w:r>
        <w:rPr>
          <w:rFonts w:cs="Calibri"/>
          <w:b/>
          <w:bCs/>
          <w:szCs w:val="24"/>
        </w:rPr>
        <w:t>irroga</w:t>
      </w:r>
      <w:proofErr w:type="spellEnd"/>
    </w:p>
    <w:p w14:paraId="5C3B6DC9" w14:textId="77777777" w:rsidR="008273AE" w:rsidRDefault="008273AE" w:rsidP="008273AE">
      <w:pPr>
        <w:jc w:val="both"/>
        <w:rPr>
          <w:rFonts w:cs="Calibri"/>
        </w:rPr>
      </w:pPr>
      <w:proofErr w:type="spellStart"/>
      <w:r>
        <w:rPr>
          <w:rFonts w:cs="Calibri"/>
          <w:szCs w:val="24"/>
        </w:rPr>
        <w:t>allo</w:t>
      </w:r>
      <w:proofErr w:type="spellEnd"/>
      <w:r>
        <w:rPr>
          <w:rFonts w:cs="Calibri"/>
          <w:szCs w:val="24"/>
        </w:rPr>
        <w:t xml:space="preserve"> </w:t>
      </w:r>
      <w:proofErr w:type="spellStart"/>
      <w:r>
        <w:rPr>
          <w:rFonts w:cs="Calibri"/>
          <w:szCs w:val="24"/>
        </w:rPr>
        <w:t>stesso</w:t>
      </w:r>
      <w:proofErr w:type="spellEnd"/>
      <w:r>
        <w:rPr>
          <w:rFonts w:cs="Calibri"/>
          <w:szCs w:val="24"/>
        </w:rPr>
        <w:t xml:space="preserve"> la </w:t>
      </w:r>
      <w:proofErr w:type="spellStart"/>
      <w:r>
        <w:rPr>
          <w:rFonts w:cs="Calibri"/>
          <w:szCs w:val="24"/>
        </w:rPr>
        <w:t>sanzione</w:t>
      </w:r>
      <w:proofErr w:type="spellEnd"/>
      <w:r>
        <w:rPr>
          <w:rFonts w:cs="Calibri"/>
          <w:szCs w:val="24"/>
        </w:rPr>
        <w:t xml:space="preserve"> </w:t>
      </w:r>
      <w:proofErr w:type="spellStart"/>
      <w:r>
        <w:rPr>
          <w:rFonts w:cs="Calibri"/>
          <w:szCs w:val="24"/>
        </w:rPr>
        <w:t>della</w:t>
      </w:r>
      <w:proofErr w:type="spellEnd"/>
      <w:r>
        <w:rPr>
          <w:rFonts w:cs="Calibri"/>
          <w:szCs w:val="24"/>
        </w:rPr>
        <w:t xml:space="preserve"> </w:t>
      </w:r>
      <w:proofErr w:type="spellStart"/>
      <w:r>
        <w:rPr>
          <w:rFonts w:cs="Calibri"/>
          <w:szCs w:val="24"/>
        </w:rPr>
        <w:t>squalifica</w:t>
      </w:r>
      <w:proofErr w:type="spellEnd"/>
      <w:r>
        <w:rPr>
          <w:rFonts w:cs="Calibri"/>
          <w:szCs w:val="24"/>
        </w:rPr>
        <w:t xml:space="preserve"> </w:t>
      </w:r>
      <w:proofErr w:type="spellStart"/>
      <w:r>
        <w:rPr>
          <w:rFonts w:cs="Calibri"/>
          <w:szCs w:val="24"/>
        </w:rPr>
        <w:t>sino</w:t>
      </w:r>
      <w:proofErr w:type="spellEnd"/>
      <w:r>
        <w:rPr>
          <w:rFonts w:cs="Calibri"/>
          <w:szCs w:val="24"/>
        </w:rPr>
        <w:t xml:space="preserve"> al 31 </w:t>
      </w:r>
      <w:proofErr w:type="spellStart"/>
      <w:r>
        <w:rPr>
          <w:rFonts w:cs="Calibri"/>
          <w:szCs w:val="24"/>
        </w:rPr>
        <w:t>ottobre</w:t>
      </w:r>
      <w:proofErr w:type="spellEnd"/>
      <w:r>
        <w:rPr>
          <w:rFonts w:cs="Calibri"/>
          <w:szCs w:val="24"/>
        </w:rPr>
        <w:t xml:space="preserve"> 2025.</w:t>
      </w:r>
    </w:p>
    <w:p w14:paraId="09A76D19" w14:textId="77777777" w:rsidR="008273AE" w:rsidRDefault="008273AE" w:rsidP="008273AE">
      <w:pPr>
        <w:jc w:val="both"/>
        <w:rPr>
          <w:rFonts w:cs="Calibri"/>
          <w:szCs w:val="24"/>
        </w:rPr>
      </w:pPr>
    </w:p>
    <w:p w14:paraId="7B72EBC9" w14:textId="77761F9B" w:rsidR="008273AE" w:rsidRDefault="008273AE" w:rsidP="008273AE">
      <w:pPr>
        <w:jc w:val="both"/>
        <w:rPr>
          <w:rFonts w:cs="Calibri"/>
        </w:rPr>
      </w:pPr>
      <w:r>
        <w:rPr>
          <w:rFonts w:cs="Calibri"/>
          <w:szCs w:val="24"/>
        </w:rPr>
        <w:t xml:space="preserve">Manda </w:t>
      </w:r>
      <w:proofErr w:type="spellStart"/>
      <w:r>
        <w:rPr>
          <w:rFonts w:cs="Calibri"/>
          <w:szCs w:val="24"/>
        </w:rPr>
        <w:t>alla</w:t>
      </w:r>
      <w:proofErr w:type="spellEnd"/>
      <w:r>
        <w:rPr>
          <w:rFonts w:cs="Calibri"/>
          <w:szCs w:val="24"/>
        </w:rPr>
        <w:t xml:space="preserve"> segreteria del </w:t>
      </w:r>
      <w:proofErr w:type="spellStart"/>
      <w:r>
        <w:rPr>
          <w:rFonts w:cs="Calibri"/>
          <w:szCs w:val="24"/>
        </w:rPr>
        <w:t>Tribunale</w:t>
      </w:r>
      <w:proofErr w:type="spellEnd"/>
      <w:r>
        <w:rPr>
          <w:rFonts w:cs="Calibri"/>
          <w:szCs w:val="24"/>
        </w:rPr>
        <w:t xml:space="preserve"> di </w:t>
      </w:r>
      <w:proofErr w:type="spellStart"/>
      <w:r>
        <w:rPr>
          <w:rFonts w:cs="Calibri"/>
          <w:szCs w:val="24"/>
        </w:rPr>
        <w:t>provvedere</w:t>
      </w:r>
      <w:proofErr w:type="spellEnd"/>
      <w:r>
        <w:rPr>
          <w:rFonts w:cs="Calibri"/>
          <w:szCs w:val="24"/>
        </w:rPr>
        <w:t xml:space="preserve"> </w:t>
      </w:r>
      <w:proofErr w:type="spellStart"/>
      <w:r>
        <w:rPr>
          <w:rFonts w:cs="Calibri"/>
          <w:szCs w:val="24"/>
        </w:rPr>
        <w:t>alla</w:t>
      </w:r>
      <w:proofErr w:type="spellEnd"/>
      <w:r>
        <w:rPr>
          <w:rFonts w:cs="Calibri"/>
          <w:szCs w:val="24"/>
        </w:rPr>
        <w:t xml:space="preserve"> </w:t>
      </w:r>
      <w:proofErr w:type="spellStart"/>
      <w:r>
        <w:rPr>
          <w:rFonts w:cs="Calibri"/>
          <w:szCs w:val="24"/>
        </w:rPr>
        <w:t>comunicazione</w:t>
      </w:r>
      <w:proofErr w:type="spellEnd"/>
      <w:r>
        <w:rPr>
          <w:rFonts w:cs="Calibri"/>
          <w:szCs w:val="24"/>
        </w:rPr>
        <w:t xml:space="preserve"> del </w:t>
      </w:r>
      <w:proofErr w:type="spellStart"/>
      <w:r>
        <w:rPr>
          <w:rFonts w:cs="Calibri"/>
          <w:szCs w:val="24"/>
        </w:rPr>
        <w:t>presente</w:t>
      </w:r>
      <w:proofErr w:type="spellEnd"/>
      <w:r>
        <w:rPr>
          <w:rFonts w:cs="Calibri"/>
          <w:szCs w:val="24"/>
        </w:rPr>
        <w:t xml:space="preserve"> </w:t>
      </w:r>
      <w:proofErr w:type="spellStart"/>
      <w:r>
        <w:rPr>
          <w:rFonts w:cs="Calibri"/>
          <w:szCs w:val="24"/>
        </w:rPr>
        <w:t>provvedimento</w:t>
      </w:r>
      <w:proofErr w:type="spellEnd"/>
      <w:r>
        <w:rPr>
          <w:rFonts w:cs="Calibri"/>
          <w:szCs w:val="24"/>
        </w:rPr>
        <w:t xml:space="preserve"> alle parti. </w:t>
      </w:r>
    </w:p>
    <w:p w14:paraId="02CC687F" w14:textId="77777777" w:rsidR="008273AE" w:rsidRDefault="008273AE" w:rsidP="008273AE">
      <w:pPr>
        <w:jc w:val="both"/>
        <w:rPr>
          <w:rFonts w:cs="Calibri"/>
        </w:rPr>
      </w:pPr>
    </w:p>
    <w:p w14:paraId="76D187F5" w14:textId="77777777" w:rsidR="008273AE" w:rsidRDefault="008273AE" w:rsidP="008273AE">
      <w:pPr>
        <w:jc w:val="both"/>
        <w:rPr>
          <w:rFonts w:cs="Calibri"/>
        </w:rPr>
      </w:pPr>
    </w:p>
    <w:p w14:paraId="5F59A835" w14:textId="77777777" w:rsidR="008273AE" w:rsidRDefault="008273AE" w:rsidP="008273AE">
      <w:pPr>
        <w:jc w:val="both"/>
        <w:rPr>
          <w:rFonts w:cs="Calibri"/>
        </w:rPr>
      </w:pPr>
    </w:p>
    <w:p w14:paraId="3751E8D8" w14:textId="77777777" w:rsidR="00913883" w:rsidRPr="00467A31" w:rsidRDefault="000954E4" w:rsidP="00913883">
      <w:pPr>
        <w:pStyle w:val="Titolo1"/>
        <w:rPr>
          <w:lang w:val="it-IT"/>
        </w:rPr>
      </w:pPr>
      <w:bookmarkStart w:id="134" w:name="_Toc169174347"/>
      <w:bookmarkEnd w:id="132"/>
      <w:r>
        <w:rPr>
          <w:lang w:val="it-IT"/>
        </w:rPr>
        <w:t>10</w:t>
      </w:r>
      <w:r w:rsidR="00B15A2F" w:rsidRPr="00467A31">
        <w:rPr>
          <w:lang w:val="it-IT"/>
        </w:rPr>
        <w:t xml:space="preserve">. </w:t>
      </w:r>
      <w:r w:rsidR="00913883" w:rsidRPr="00467A31">
        <w:rPr>
          <w:lang w:val="it-IT"/>
        </w:rPr>
        <w:t>Rettifiche</w:t>
      </w:r>
      <w:bookmarkEnd w:id="134"/>
    </w:p>
    <w:p w14:paraId="5EA79DAC" w14:textId="77777777" w:rsidR="00A86E90" w:rsidRDefault="00A86E90" w:rsidP="00B75143">
      <w:pPr>
        <w:pStyle w:val="Intestazionemessaggio"/>
        <w:ind w:left="0"/>
        <w:jc w:val="both"/>
        <w:rPr>
          <w:rFonts w:ascii="Arial" w:hAnsi="Arial" w:cs="Arial"/>
          <w:sz w:val="20"/>
        </w:rPr>
      </w:pPr>
    </w:p>
    <w:p w14:paraId="0DBEDB9C" w14:textId="09640F32" w:rsidR="00B026F1" w:rsidRPr="00A86E90" w:rsidRDefault="00B026F1" w:rsidP="00B75143">
      <w:pPr>
        <w:pStyle w:val="Intestazionemessaggio"/>
        <w:ind w:left="0"/>
        <w:jc w:val="both"/>
        <w:rPr>
          <w:rFonts w:asciiTheme="minorHAnsi" w:hAnsiTheme="minorHAnsi" w:cstheme="minorHAnsi"/>
          <w:sz w:val="22"/>
          <w:szCs w:val="22"/>
        </w:rPr>
      </w:pPr>
      <w:r w:rsidRPr="00A86E90">
        <w:rPr>
          <w:rFonts w:asciiTheme="minorHAnsi" w:hAnsiTheme="minorHAnsi" w:cstheme="minorHAnsi"/>
          <w:sz w:val="22"/>
          <w:szCs w:val="22"/>
        </w:rPr>
        <w:t>Nessuna Comunicazione</w:t>
      </w:r>
    </w:p>
    <w:p w14:paraId="6DFB9BA7" w14:textId="77777777" w:rsidR="00B026F1" w:rsidRDefault="00B026F1" w:rsidP="00B75143">
      <w:pPr>
        <w:pStyle w:val="Intestazionemessaggio"/>
        <w:ind w:left="0"/>
        <w:jc w:val="both"/>
        <w:rPr>
          <w:rFonts w:ascii="Arial" w:hAnsi="Arial" w:cs="Arial"/>
          <w:sz w:val="20"/>
        </w:rPr>
      </w:pPr>
    </w:p>
    <w:p w14:paraId="688F4768" w14:textId="77777777" w:rsidR="00B026F1" w:rsidRDefault="00B026F1" w:rsidP="00B75143">
      <w:pPr>
        <w:pStyle w:val="Intestazionemessaggio"/>
        <w:ind w:left="0"/>
        <w:jc w:val="both"/>
        <w:rPr>
          <w:rFonts w:ascii="Arial" w:hAnsi="Arial" w:cs="Arial"/>
          <w:sz w:val="20"/>
        </w:rPr>
      </w:pPr>
    </w:p>
    <w:p w14:paraId="5BB356CB" w14:textId="77777777" w:rsidR="00B026F1" w:rsidRDefault="00B026F1"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35" w:name="_Toc169174348"/>
      <w:r>
        <w:rPr>
          <w:lang w:val="it-IT"/>
        </w:rPr>
        <w:t>11</w:t>
      </w:r>
      <w:r w:rsidR="00B15A2F" w:rsidRPr="00467A31">
        <w:rPr>
          <w:lang w:val="it-IT"/>
        </w:rPr>
        <w:t xml:space="preserve">. </w:t>
      </w:r>
      <w:r w:rsidR="00913883" w:rsidRPr="00467A31">
        <w:rPr>
          <w:lang w:val="it-IT"/>
        </w:rPr>
        <w:t>Legenda</w:t>
      </w:r>
      <w:bookmarkEnd w:id="135"/>
      <w:r w:rsidR="00913883" w:rsidRPr="00467A31">
        <w:rPr>
          <w:lang w:val="it-IT"/>
        </w:rPr>
        <w:tab/>
      </w:r>
    </w:p>
    <w:p w14:paraId="2FCD6188" w14:textId="77777777" w:rsidR="00B026F1" w:rsidRPr="00876813" w:rsidRDefault="00B026F1" w:rsidP="00876813">
      <w:pPr>
        <w:pStyle w:val="Titolo2"/>
        <w:rPr>
          <w:i/>
        </w:rPr>
      </w:pPr>
      <w:bookmarkStart w:id="136" w:name="_Toc272399178"/>
      <w:bookmarkStart w:id="137" w:name="_Toc169174349"/>
      <w:r w:rsidRPr="00876813">
        <w:t>Legenda Simboli Giustizia Sportiva</w:t>
      </w:r>
      <w:bookmarkEnd w:id="136"/>
      <w:bookmarkEnd w:id="137"/>
    </w:p>
    <w:p w14:paraId="75237818" w14:textId="77777777" w:rsidR="00B026F1" w:rsidRDefault="00B026F1" w:rsidP="00337B42">
      <w:pPr>
        <w:pStyle w:val="Intestazionemessaggio"/>
        <w:ind w:left="0"/>
        <w:jc w:val="both"/>
        <w:rPr>
          <w:rFonts w:ascii="Arial" w:hAnsi="Arial" w:cs="Arial"/>
          <w:sz w:val="20"/>
        </w:rPr>
      </w:pPr>
    </w:p>
    <w:p w14:paraId="6CC31AD1" w14:textId="77777777" w:rsidR="00B026F1" w:rsidRDefault="00B026F1" w:rsidP="00A86E90">
      <w:pPr>
        <w:pStyle w:val="Nessunaspaziatura"/>
        <w:rPr>
          <w:lang w:eastAsia="it-IT"/>
        </w:rPr>
      </w:pPr>
      <w:r>
        <w:rPr>
          <w:lang w:eastAsia="it-IT"/>
        </w:rPr>
        <w:t xml:space="preserve">A    NON DISPUTATA PER MANCANZA ARBITRO               </w:t>
      </w:r>
    </w:p>
    <w:p w14:paraId="13E8A58F" w14:textId="77777777" w:rsidR="00B026F1" w:rsidRDefault="00B026F1" w:rsidP="00A86E90">
      <w:pPr>
        <w:pStyle w:val="Nessunaspaziatura"/>
        <w:rPr>
          <w:lang w:eastAsia="it-IT"/>
        </w:rPr>
      </w:pPr>
      <w:r>
        <w:rPr>
          <w:lang w:eastAsia="it-IT"/>
        </w:rPr>
        <w:t xml:space="preserve">B    SOSPESA PRIMO TEMPO                              </w:t>
      </w:r>
    </w:p>
    <w:p w14:paraId="5F242C80" w14:textId="77777777" w:rsidR="00B026F1" w:rsidRDefault="00B026F1" w:rsidP="00A86E90">
      <w:pPr>
        <w:pStyle w:val="Nessunaspaziatura"/>
        <w:rPr>
          <w:lang w:eastAsia="it-IT"/>
        </w:rPr>
      </w:pPr>
      <w:r>
        <w:rPr>
          <w:lang w:eastAsia="it-IT"/>
        </w:rPr>
        <w:t xml:space="preserve">D    ATTESA DECISIONI ORGANI DISCIPLINARI              </w:t>
      </w:r>
    </w:p>
    <w:p w14:paraId="09CC0445" w14:textId="77777777" w:rsidR="00B026F1" w:rsidRDefault="00B026F1" w:rsidP="00A86E90">
      <w:pPr>
        <w:pStyle w:val="Nessunaspaziatura"/>
        <w:rPr>
          <w:lang w:eastAsia="it-IT"/>
        </w:rPr>
      </w:pPr>
      <w:r>
        <w:rPr>
          <w:lang w:eastAsia="it-IT"/>
        </w:rPr>
        <w:t>F    NON DISPUTATA PER AVVERSE CONDIZIONI ATMOSFERICHE</w:t>
      </w:r>
    </w:p>
    <w:p w14:paraId="72CC6F67" w14:textId="77777777" w:rsidR="00B026F1" w:rsidRDefault="00B026F1" w:rsidP="00A86E90">
      <w:pPr>
        <w:pStyle w:val="Nessunaspaziatura"/>
        <w:rPr>
          <w:lang w:eastAsia="it-IT"/>
        </w:rPr>
      </w:pPr>
      <w:r>
        <w:rPr>
          <w:lang w:eastAsia="it-IT"/>
        </w:rPr>
        <w:t xml:space="preserve">G    RIPETIZIONE GARA PER CAUSE DI FORZA MAGGIORE     </w:t>
      </w:r>
    </w:p>
    <w:p w14:paraId="27DAC64B" w14:textId="77777777" w:rsidR="00B026F1" w:rsidRDefault="00B026F1" w:rsidP="00A86E90">
      <w:pPr>
        <w:pStyle w:val="Nessunaspaziatura"/>
        <w:rPr>
          <w:lang w:eastAsia="it-IT"/>
        </w:rPr>
      </w:pPr>
      <w:r>
        <w:rPr>
          <w:lang w:eastAsia="it-IT"/>
        </w:rPr>
        <w:t xml:space="preserve">H    RECUPERO D'UFFICIO                               </w:t>
      </w:r>
    </w:p>
    <w:p w14:paraId="0EF5F91A" w14:textId="77777777" w:rsidR="00B026F1" w:rsidRDefault="00B026F1" w:rsidP="00A86E90">
      <w:pPr>
        <w:pStyle w:val="Nessunaspaziatura"/>
        <w:rPr>
          <w:lang w:eastAsia="it-IT"/>
        </w:rPr>
      </w:pPr>
      <w:r>
        <w:rPr>
          <w:lang w:eastAsia="it-IT"/>
        </w:rPr>
        <w:t xml:space="preserve">I     SOSPESA SECONDO TEMPO                            </w:t>
      </w:r>
    </w:p>
    <w:p w14:paraId="0D62035C" w14:textId="77777777" w:rsidR="00B026F1" w:rsidRDefault="00B026F1" w:rsidP="00A86E90">
      <w:pPr>
        <w:pStyle w:val="Nessunaspaziatura"/>
        <w:rPr>
          <w:lang w:eastAsia="it-IT"/>
        </w:rPr>
      </w:pPr>
      <w:r>
        <w:rPr>
          <w:lang w:eastAsia="it-IT"/>
        </w:rPr>
        <w:t xml:space="preserve">K    RECUPERO PROGRAMMATO                             </w:t>
      </w:r>
    </w:p>
    <w:p w14:paraId="04279AA5" w14:textId="77777777" w:rsidR="00B026F1" w:rsidRDefault="00B026F1" w:rsidP="00A86E90">
      <w:pPr>
        <w:pStyle w:val="Nessunaspaziatura"/>
        <w:rPr>
          <w:lang w:eastAsia="it-IT"/>
        </w:rPr>
      </w:pPr>
      <w:r>
        <w:rPr>
          <w:lang w:eastAsia="it-IT"/>
        </w:rPr>
        <w:t xml:space="preserve">M    NON DISPUTATA PER IMPRATICABILITA' CAMPO         </w:t>
      </w:r>
    </w:p>
    <w:p w14:paraId="7E646495" w14:textId="77777777" w:rsidR="00B026F1" w:rsidRDefault="00B026F1" w:rsidP="00A86E90">
      <w:pPr>
        <w:pStyle w:val="Nessunaspaziatura"/>
        <w:rPr>
          <w:lang w:eastAsia="it-IT"/>
        </w:rPr>
      </w:pPr>
      <w:r>
        <w:rPr>
          <w:lang w:eastAsia="it-IT"/>
        </w:rPr>
        <w:t xml:space="preserve">P    POSTICIPO                                        </w:t>
      </w:r>
    </w:p>
    <w:p w14:paraId="6C73B49E" w14:textId="77777777" w:rsidR="00B026F1" w:rsidRDefault="00B026F1" w:rsidP="00A86E90">
      <w:pPr>
        <w:pStyle w:val="Nessunaspaziatura"/>
        <w:rPr>
          <w:lang w:eastAsia="it-IT"/>
        </w:rPr>
      </w:pPr>
      <w:r>
        <w:rPr>
          <w:lang w:eastAsia="it-IT"/>
        </w:rPr>
        <w:t xml:space="preserve">R    RAPPORTO NON PERVENUTO                           </w:t>
      </w:r>
    </w:p>
    <w:p w14:paraId="2DE5016B" w14:textId="77777777" w:rsidR="00B026F1" w:rsidRDefault="00B026F1" w:rsidP="00A86E90">
      <w:pPr>
        <w:pStyle w:val="Nessunaspaziatura"/>
        <w:rPr>
          <w:lang w:eastAsia="it-IT"/>
        </w:rPr>
      </w:pPr>
      <w:r>
        <w:rPr>
          <w:lang w:eastAsia="it-IT"/>
        </w:rPr>
        <w:t xml:space="preserve">U    SOSPESA PER INFORTUNIO D.G.                      </w:t>
      </w:r>
    </w:p>
    <w:p w14:paraId="45742EA0" w14:textId="77777777" w:rsidR="00B026F1" w:rsidRDefault="00B026F1" w:rsidP="00A86E90">
      <w:pPr>
        <w:pStyle w:val="Nessunaspaziatura"/>
        <w:rPr>
          <w:lang w:eastAsia="it-IT"/>
        </w:rPr>
      </w:pPr>
      <w:r>
        <w:rPr>
          <w:lang w:eastAsia="it-IT"/>
        </w:rPr>
        <w:t xml:space="preserve">W   GARA RINVIATA </w:t>
      </w:r>
    </w:p>
    <w:p w14:paraId="152D9847" w14:textId="77777777" w:rsidR="00B026F1" w:rsidRDefault="00B026F1" w:rsidP="00A86E90">
      <w:pPr>
        <w:pStyle w:val="Nessunaspaziatura"/>
        <w:rPr>
          <w:lang w:eastAsia="it-IT"/>
        </w:rPr>
      </w:pPr>
      <w:r>
        <w:rPr>
          <w:lang w:eastAsia="it-IT"/>
        </w:rPr>
        <w:t xml:space="preserve">Y    RISULTATI di RAPPORTI PERVENUTI in RITARDO                 </w:t>
      </w:r>
    </w:p>
    <w:p w14:paraId="1137A1B4" w14:textId="77777777" w:rsidR="00B026F1" w:rsidRDefault="00B026F1"/>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448ED76A" w14:textId="798CEEE6" w:rsidR="000954E4" w:rsidRDefault="00A86E90" w:rsidP="008273AE">
      <w:pPr>
        <w:tabs>
          <w:tab w:val="left" w:pos="3345"/>
        </w:tabs>
        <w:rPr>
          <w:rFonts w:cs="Calibri"/>
          <w:szCs w:val="22"/>
          <w:lang w:val="it-IT"/>
        </w:rPr>
      </w:pPr>
      <w:r>
        <w:rPr>
          <w:rFonts w:cs="Calibri"/>
          <w:szCs w:val="22"/>
          <w:lang w:val="it-IT"/>
        </w:rPr>
        <w:tab/>
      </w: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5D097850" w:rsidR="00913883" w:rsidRPr="00467A31" w:rsidRDefault="00913883" w:rsidP="00221A8B">
      <w:pPr>
        <w:spacing w:before="0" w:after="0"/>
        <w:rPr>
          <w:rFonts w:cs="Calibri"/>
          <w:szCs w:val="22"/>
          <w:lang w:val="it-IT"/>
        </w:rPr>
      </w:pPr>
      <w:r w:rsidRPr="00467A31">
        <w:rPr>
          <w:rFonts w:cs="Calibri"/>
          <w:szCs w:val="22"/>
          <w:lang w:val="it-IT"/>
        </w:rPr>
        <w:t xml:space="preserve">  </w:t>
      </w:r>
      <w:r w:rsidR="001C1C2E">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221A8B">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55E98BA"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86E90">
        <w:rPr>
          <w:rFonts w:cs="Arial"/>
          <w:lang w:val="it-IT"/>
        </w:rPr>
        <w:t>13 GIUGNO 2024</w:t>
      </w:r>
    </w:p>
    <w:p w14:paraId="7DC2E9B3" w14:textId="1A68B68E"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8" w:name="NUM_COMUNICATO_FOOTER"/>
    <w:r w:rsidRPr="00216AD9">
      <w:rPr>
        <w:rFonts w:cs="Calibri"/>
      </w:rPr>
      <w:t>90</w:t>
    </w:r>
    <w:bookmarkEnd w:id="13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A7266"/>
    <w:multiLevelType w:val="hybridMultilevel"/>
    <w:tmpl w:val="7B40C7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807362F"/>
    <w:multiLevelType w:val="multilevel"/>
    <w:tmpl w:val="EBE680C2"/>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D0531B"/>
    <w:multiLevelType w:val="hybridMultilevel"/>
    <w:tmpl w:val="E7DA1C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A916964"/>
    <w:multiLevelType w:val="hybridMultilevel"/>
    <w:tmpl w:val="DCFE8396"/>
    <w:lvl w:ilvl="0" w:tplc="EF32F6D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632103"/>
    <w:multiLevelType w:val="hybridMultilevel"/>
    <w:tmpl w:val="E7DA1C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BB3D71"/>
    <w:multiLevelType w:val="hybridMultilevel"/>
    <w:tmpl w:val="E7DA1C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38412E"/>
    <w:multiLevelType w:val="hybridMultilevel"/>
    <w:tmpl w:val="E7DA1C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6A3739"/>
    <w:multiLevelType w:val="multilevel"/>
    <w:tmpl w:val="63727288"/>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035AE"/>
    <w:multiLevelType w:val="hybridMultilevel"/>
    <w:tmpl w:val="6CC8D4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4"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104AD"/>
    <w:multiLevelType w:val="multilevel"/>
    <w:tmpl w:val="34A4EB7A"/>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4"/>
  </w:num>
  <w:num w:numId="2" w16cid:durableId="881284617">
    <w:abstractNumId w:val="25"/>
  </w:num>
  <w:num w:numId="3" w16cid:durableId="11574517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3"/>
  </w:num>
  <w:num w:numId="5" w16cid:durableId="759721076">
    <w:abstractNumId w:val="17"/>
  </w:num>
  <w:num w:numId="6" w16cid:durableId="1938516254">
    <w:abstractNumId w:val="8"/>
  </w:num>
  <w:num w:numId="7" w16cid:durableId="948774755">
    <w:abstractNumId w:val="15"/>
  </w:num>
  <w:num w:numId="8" w16cid:durableId="485053248">
    <w:abstractNumId w:val="11"/>
  </w:num>
  <w:num w:numId="9" w16cid:durableId="507406976">
    <w:abstractNumId w:val="23"/>
  </w:num>
  <w:num w:numId="10" w16cid:durableId="2083866382">
    <w:abstractNumId w:val="30"/>
  </w:num>
  <w:num w:numId="11" w16cid:durableId="18096678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5039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3382499">
    <w:abstractNumId w:val="27"/>
  </w:num>
  <w:num w:numId="14" w16cid:durableId="21984183">
    <w:abstractNumId w:val="14"/>
  </w:num>
  <w:num w:numId="15" w16cid:durableId="293099293">
    <w:abstractNumId w:val="3"/>
  </w:num>
  <w:num w:numId="16" w16cid:durableId="728185586">
    <w:abstractNumId w:val="7"/>
  </w:num>
  <w:num w:numId="17" w16cid:durableId="574123584">
    <w:abstractNumId w:val="9"/>
  </w:num>
  <w:num w:numId="18" w16cid:durableId="1625036936">
    <w:abstractNumId w:val="10"/>
  </w:num>
  <w:num w:numId="19" w16cid:durableId="1435054353">
    <w:abstractNumId w:val="24"/>
  </w:num>
  <w:num w:numId="20" w16cid:durableId="429130586">
    <w:abstractNumId w:val="21"/>
  </w:num>
  <w:num w:numId="21" w16cid:durableId="1319575927">
    <w:abstractNumId w:val="5"/>
  </w:num>
  <w:num w:numId="22" w16cid:durableId="2110008444">
    <w:abstractNumId w:val="16"/>
  </w:num>
  <w:num w:numId="23" w16cid:durableId="1378776695">
    <w:abstractNumId w:val="26"/>
  </w:num>
  <w:num w:numId="24" w16cid:durableId="1792750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0567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370273">
    <w:abstractNumId w:val="22"/>
  </w:num>
  <w:num w:numId="27" w16cid:durableId="854729672">
    <w:abstractNumId w:val="12"/>
  </w:num>
  <w:num w:numId="28" w16cid:durableId="1997606116">
    <w:abstractNumId w:val="1"/>
  </w:num>
  <w:num w:numId="29" w16cid:durableId="1168209850">
    <w:abstractNumId w:val="19"/>
  </w:num>
  <w:num w:numId="30" w16cid:durableId="1806656061">
    <w:abstractNumId w:val="18"/>
  </w:num>
  <w:num w:numId="31" w16cid:durableId="1966233716">
    <w:abstractNumId w:val="6"/>
  </w:num>
  <w:num w:numId="32" w16cid:durableId="1457286954">
    <w:abstractNumId w:val="0"/>
  </w:num>
  <w:num w:numId="33" w16cid:durableId="1664551680">
    <w:abstractNumId w:val="28"/>
  </w:num>
  <w:num w:numId="34" w16cid:durableId="1374160343">
    <w:abstractNumId w:val="2"/>
  </w:num>
  <w:num w:numId="35" w16cid:durableId="4295450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012F"/>
    <w:rsid w:val="000258C1"/>
    <w:rsid w:val="00053EB6"/>
    <w:rsid w:val="000954E4"/>
    <w:rsid w:val="000A19DD"/>
    <w:rsid w:val="000B4C5D"/>
    <w:rsid w:val="000D0452"/>
    <w:rsid w:val="000D04E0"/>
    <w:rsid w:val="000E10E1"/>
    <w:rsid w:val="00123F01"/>
    <w:rsid w:val="00177048"/>
    <w:rsid w:val="00186496"/>
    <w:rsid w:val="001B1CDA"/>
    <w:rsid w:val="001B6247"/>
    <w:rsid w:val="001C1C2E"/>
    <w:rsid w:val="001C6F03"/>
    <w:rsid w:val="00205394"/>
    <w:rsid w:val="00216AD9"/>
    <w:rsid w:val="00221A8B"/>
    <w:rsid w:val="00251D80"/>
    <w:rsid w:val="002B550E"/>
    <w:rsid w:val="002B691C"/>
    <w:rsid w:val="002E125F"/>
    <w:rsid w:val="002E1BCD"/>
    <w:rsid w:val="003963DE"/>
    <w:rsid w:val="003C4C42"/>
    <w:rsid w:val="004037C7"/>
    <w:rsid w:val="00411D97"/>
    <w:rsid w:val="00445FC6"/>
    <w:rsid w:val="00453955"/>
    <w:rsid w:val="00454DFF"/>
    <w:rsid w:val="00467A31"/>
    <w:rsid w:val="00492BC1"/>
    <w:rsid w:val="004B1216"/>
    <w:rsid w:val="004C2565"/>
    <w:rsid w:val="004D1FCF"/>
    <w:rsid w:val="004E5B7A"/>
    <w:rsid w:val="004E71EA"/>
    <w:rsid w:val="004E7DDC"/>
    <w:rsid w:val="004F551D"/>
    <w:rsid w:val="00515510"/>
    <w:rsid w:val="005252C7"/>
    <w:rsid w:val="00536936"/>
    <w:rsid w:val="005A09CA"/>
    <w:rsid w:val="00614F43"/>
    <w:rsid w:val="00630256"/>
    <w:rsid w:val="0066578B"/>
    <w:rsid w:val="006C17CF"/>
    <w:rsid w:val="00700545"/>
    <w:rsid w:val="007227A1"/>
    <w:rsid w:val="00740D40"/>
    <w:rsid w:val="0076797D"/>
    <w:rsid w:val="00780CEE"/>
    <w:rsid w:val="007B731D"/>
    <w:rsid w:val="007C357F"/>
    <w:rsid w:val="007E255B"/>
    <w:rsid w:val="00815646"/>
    <w:rsid w:val="008273AE"/>
    <w:rsid w:val="00844566"/>
    <w:rsid w:val="00864493"/>
    <w:rsid w:val="00866F57"/>
    <w:rsid w:val="008A4C2F"/>
    <w:rsid w:val="008D794E"/>
    <w:rsid w:val="00904B11"/>
    <w:rsid w:val="00913883"/>
    <w:rsid w:val="00942F31"/>
    <w:rsid w:val="0094798E"/>
    <w:rsid w:val="00964960"/>
    <w:rsid w:val="00992665"/>
    <w:rsid w:val="009C11B6"/>
    <w:rsid w:val="009F142C"/>
    <w:rsid w:val="009F17D9"/>
    <w:rsid w:val="00A04E14"/>
    <w:rsid w:val="00A068B0"/>
    <w:rsid w:val="00A22ED5"/>
    <w:rsid w:val="00A23BE7"/>
    <w:rsid w:val="00A42E3F"/>
    <w:rsid w:val="00A64DCB"/>
    <w:rsid w:val="00A76C3B"/>
    <w:rsid w:val="00A80711"/>
    <w:rsid w:val="00A8209D"/>
    <w:rsid w:val="00A86E90"/>
    <w:rsid w:val="00A918C7"/>
    <w:rsid w:val="00B026F1"/>
    <w:rsid w:val="00B06ED6"/>
    <w:rsid w:val="00B15A2F"/>
    <w:rsid w:val="00B55210"/>
    <w:rsid w:val="00B63CDA"/>
    <w:rsid w:val="00C52E3A"/>
    <w:rsid w:val="00C57AFE"/>
    <w:rsid w:val="00C63187"/>
    <w:rsid w:val="00C75D57"/>
    <w:rsid w:val="00C82A57"/>
    <w:rsid w:val="00C84D4A"/>
    <w:rsid w:val="00CE0F2E"/>
    <w:rsid w:val="00CF1045"/>
    <w:rsid w:val="00CF3BD3"/>
    <w:rsid w:val="00D8428B"/>
    <w:rsid w:val="00DB1ED9"/>
    <w:rsid w:val="00DC4382"/>
    <w:rsid w:val="00DD3B15"/>
    <w:rsid w:val="00DE0650"/>
    <w:rsid w:val="00DE79A0"/>
    <w:rsid w:val="00E00062"/>
    <w:rsid w:val="00E87D79"/>
    <w:rsid w:val="00ED3A10"/>
    <w:rsid w:val="00EF0151"/>
    <w:rsid w:val="00F04F99"/>
    <w:rsid w:val="00F22F7C"/>
    <w:rsid w:val="00F44816"/>
    <w:rsid w:val="00F56356"/>
    <w:rsid w:val="00F634A6"/>
    <w:rsid w:val="00F733B1"/>
    <w:rsid w:val="00F91EB9"/>
    <w:rsid w:val="00FE4746"/>
    <w:rsid w:val="00FE6F7C"/>
    <w:rsid w:val="00FF565D"/>
    <w:rsid w:val="00FF5C15"/>
    <w:rsid w:val="00FF7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76B0E53"/>
  <w15:docId w15:val="{4EBF2971-E257-4DFE-9471-4BAD086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uiPriority w:val="99"/>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uiPriority w:val="99"/>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Normale1">
    <w:name w:val="Normale1"/>
    <w:rsid w:val="004037C7"/>
    <w:rPr>
      <w:rFonts w:ascii="Helvetica" w:hAnsi="Helvetica"/>
      <w:sz w:val="24"/>
    </w:rPr>
  </w:style>
  <w:style w:type="paragraph" w:customStyle="1" w:styleId="Default">
    <w:name w:val="Default"/>
    <w:rsid w:val="004037C7"/>
    <w:pPr>
      <w:autoSpaceDE w:val="0"/>
      <w:autoSpaceDN w:val="0"/>
      <w:adjustRightInd w:val="0"/>
    </w:pPr>
    <w:rPr>
      <w:rFonts w:ascii="Trebuchet MS" w:eastAsiaTheme="minorHAnsi" w:hAnsi="Trebuchet MS" w:cs="Trebuchet MS"/>
      <w:color w:val="000000"/>
      <w:sz w:val="24"/>
      <w:szCs w:val="24"/>
      <w:lang w:eastAsia="en-US"/>
      <w14:ligatures w14:val="standardContextual"/>
    </w:rPr>
  </w:style>
  <w:style w:type="paragraph" w:customStyle="1" w:styleId="Corpodeltesto">
    <w:name w:val="Corpo del testo"/>
    <w:basedOn w:val="Normale"/>
    <w:link w:val="CorpodeltestoCarattere"/>
    <w:semiHidden/>
    <w:rsid w:val="004F551D"/>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sid w:val="004F551D"/>
    <w:rPr>
      <w:rFonts w:ascii="Arial" w:hAnsi="Arial"/>
      <w:b/>
      <w:bCs/>
      <w:sz w:val="22"/>
      <w:szCs w:val="24"/>
      <w:lang w:val="en-US"/>
    </w:rPr>
  </w:style>
  <w:style w:type="character" w:customStyle="1" w:styleId="Corpodeltesto2Carattere">
    <w:name w:val="Corpo del testo 2 Carattere"/>
    <w:link w:val="Corpodeltesto2"/>
    <w:semiHidden/>
    <w:rsid w:val="004F551D"/>
    <w:rPr>
      <w:rFonts w:ascii="Arial" w:hAnsi="Arial"/>
      <w:szCs w:val="24"/>
      <w:lang w:val="x-none"/>
    </w:rPr>
  </w:style>
  <w:style w:type="paragraph" w:styleId="Corpodeltesto2">
    <w:name w:val="Body Text 2"/>
    <w:basedOn w:val="Normale"/>
    <w:link w:val="Corpodeltesto2Carattere"/>
    <w:semiHidden/>
    <w:rsid w:val="004F551D"/>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sid w:val="004F551D"/>
    <w:rPr>
      <w:sz w:val="22"/>
      <w:lang w:val="en-US" w:eastAsia="en-US" w:bidi="en-US"/>
    </w:rPr>
  </w:style>
  <w:style w:type="character" w:customStyle="1" w:styleId="RientrocorpodeltestoCarattere">
    <w:name w:val="Rientro corpo del testo Carattere"/>
    <w:link w:val="Rientrocorpodeltesto"/>
    <w:semiHidden/>
    <w:rsid w:val="004F551D"/>
    <w:rPr>
      <w:rFonts w:ascii="Arial" w:hAnsi="Arial"/>
      <w:szCs w:val="24"/>
      <w:lang w:val="x-none"/>
    </w:rPr>
  </w:style>
  <w:style w:type="paragraph" w:styleId="Rientrocorpodeltesto">
    <w:name w:val="Body Text Indent"/>
    <w:basedOn w:val="Normale"/>
    <w:link w:val="RientrocorpodeltestoCarattere"/>
    <w:semiHidden/>
    <w:rsid w:val="004F551D"/>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sid w:val="004F551D"/>
    <w:rPr>
      <w:sz w:val="22"/>
      <w:lang w:val="en-US" w:eastAsia="en-US" w:bidi="en-US"/>
    </w:rPr>
  </w:style>
  <w:style w:type="character" w:customStyle="1" w:styleId="Titolo11">
    <w:name w:val="Titolo1"/>
    <w:qFormat/>
    <w:rsid w:val="004F551D"/>
    <w:rPr>
      <w:rFonts w:ascii="HO Futura HeavyOblique" w:hAnsi="HO Futura HeavyOblique"/>
      <w:sz w:val="26"/>
    </w:rPr>
  </w:style>
  <w:style w:type="character" w:customStyle="1" w:styleId="TestonotaapidipaginaCarattere">
    <w:name w:val="Testo nota a piè di pagina Carattere"/>
    <w:link w:val="Testonotaapidipagina"/>
    <w:semiHidden/>
    <w:rsid w:val="004F551D"/>
    <w:rPr>
      <w:rFonts w:ascii="Arial" w:hAnsi="Arial"/>
      <w:lang w:val="x-none"/>
    </w:rPr>
  </w:style>
  <w:style w:type="paragraph" w:styleId="Testonotaapidipagina">
    <w:name w:val="footnote text"/>
    <w:basedOn w:val="Normale"/>
    <w:link w:val="TestonotaapidipaginaCarattere"/>
    <w:semiHidden/>
    <w:unhideWhenUsed/>
    <w:rsid w:val="004F551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sid w:val="004F551D"/>
    <w:rPr>
      <w:lang w:val="en-US" w:eastAsia="en-US" w:bidi="en-US"/>
    </w:rPr>
  </w:style>
  <w:style w:type="character" w:customStyle="1" w:styleId="Rientrocorpodeltesto2Carattere">
    <w:name w:val="Rientro corpo del testo 2 Carattere"/>
    <w:link w:val="Rientrocorpodeltesto2"/>
    <w:semiHidden/>
    <w:rsid w:val="004F551D"/>
    <w:rPr>
      <w:rFonts w:ascii="Arial" w:hAnsi="Arial"/>
      <w:sz w:val="24"/>
      <w:szCs w:val="24"/>
      <w:lang w:val="x-none"/>
    </w:rPr>
  </w:style>
  <w:style w:type="paragraph" w:styleId="Rientrocorpodeltesto2">
    <w:name w:val="Body Text Indent 2"/>
    <w:basedOn w:val="Normale"/>
    <w:link w:val="Rientrocorpodeltesto2Carattere"/>
    <w:semiHidden/>
    <w:unhideWhenUsed/>
    <w:rsid w:val="004F551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sid w:val="004F551D"/>
    <w:rPr>
      <w:sz w:val="22"/>
      <w:lang w:val="en-US" w:eastAsia="en-US" w:bidi="en-US"/>
    </w:rPr>
  </w:style>
  <w:style w:type="paragraph" w:customStyle="1" w:styleId="LndNormale1">
    <w:name w:val="LndNormale1"/>
    <w:basedOn w:val="Normale"/>
    <w:rsid w:val="004F551D"/>
    <w:pPr>
      <w:spacing w:before="0" w:after="0" w:line="240" w:lineRule="auto"/>
      <w:jc w:val="both"/>
    </w:pPr>
    <w:rPr>
      <w:rFonts w:ascii="Arial" w:hAnsi="Arial"/>
      <w:noProof/>
      <w:lang w:val="it-IT" w:eastAsia="it-IT" w:bidi="ar-SA"/>
    </w:rPr>
  </w:style>
  <w:style w:type="paragraph" w:customStyle="1" w:styleId="LndStileBase">
    <w:name w:val="LndStileBase"/>
    <w:rsid w:val="004F551D"/>
    <w:rPr>
      <w:rFonts w:ascii="Arial" w:hAnsi="Arial"/>
      <w:noProof/>
      <w:sz w:val="22"/>
    </w:rPr>
  </w:style>
  <w:style w:type="paragraph" w:customStyle="1" w:styleId="xl24">
    <w:name w:val="xl24"/>
    <w:basedOn w:val="Normale"/>
    <w:rsid w:val="004F551D"/>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rsid w:val="004F551D"/>
  </w:style>
  <w:style w:type="paragraph" w:customStyle="1" w:styleId="Contenutotabella">
    <w:name w:val="Contenuto tabella"/>
    <w:basedOn w:val="Normale"/>
    <w:rsid w:val="004F551D"/>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Paragrafoelenco1">
    <w:name w:val="Paragrafo elenco1"/>
    <w:basedOn w:val="Normale"/>
    <w:rsid w:val="004F551D"/>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rsid w:val="004F551D"/>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sid w:val="004F551D"/>
    <w:rPr>
      <w:rFonts w:ascii="Arial" w:eastAsia="MS Mincho" w:hAnsi="Arial"/>
      <w:bCs/>
      <w:i/>
      <w:color w:val="4F81BD"/>
      <w:sz w:val="26"/>
      <w:szCs w:val="26"/>
      <w:lang w:val="x-none" w:eastAsia="x-none"/>
    </w:rPr>
  </w:style>
  <w:style w:type="character" w:customStyle="1" w:styleId="TITOLOCU">
    <w:name w:val="TITOLO C.U."/>
    <w:qFormat/>
    <w:rsid w:val="004F551D"/>
    <w:rPr>
      <w:rFonts w:ascii="Arial" w:hAnsi="Arial"/>
      <w:sz w:val="24"/>
    </w:rPr>
  </w:style>
  <w:style w:type="paragraph" w:customStyle="1" w:styleId="IntestazioneLogoSinistra">
    <w:name w:val="Intestazione Logo Sinistra"/>
    <w:rsid w:val="004F551D"/>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4F551D"/>
  </w:style>
  <w:style w:type="character" w:customStyle="1" w:styleId="IntestazioneComitatoCarattere">
    <w:name w:val="Intestazione Comitato Carattere"/>
    <w:link w:val="IntestazioneComitato"/>
    <w:rsid w:val="004F551D"/>
    <w:rPr>
      <w:sz w:val="22"/>
      <w:lang w:val="en-US" w:eastAsia="en-US" w:bidi="en-US"/>
    </w:rPr>
  </w:style>
  <w:style w:type="paragraph" w:customStyle="1" w:styleId="Carattere">
    <w:name w:val="Carattere"/>
    <w:basedOn w:val="Normale"/>
    <w:rsid w:val="004F551D"/>
    <w:pPr>
      <w:spacing w:before="0" w:after="160" w:line="240" w:lineRule="exact"/>
    </w:pPr>
    <w:rPr>
      <w:rFonts w:ascii="Verdana" w:hAnsi="Verdana" w:cs="Verdana"/>
      <w:lang w:bidi="ar-SA"/>
    </w:rPr>
  </w:style>
  <w:style w:type="paragraph" w:customStyle="1" w:styleId="TITOLOCAMPIONATO0">
    <w:name w:val="TITOLO_CAMPIONATO"/>
    <w:basedOn w:val="Normale"/>
    <w:rsid w:val="004F551D"/>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0">
    <w:name w:val="TITOLO_PRINC"/>
    <w:basedOn w:val="Normale"/>
    <w:rsid w:val="004F551D"/>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0">
    <w:name w:val="SOTTOTITOLO_CAMPIONATO_1"/>
    <w:basedOn w:val="Normale"/>
    <w:rsid w:val="004F551D"/>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0">
    <w:name w:val="SOTTOTITOLO_CAMPIONATO_2"/>
    <w:basedOn w:val="Normale"/>
    <w:rsid w:val="004F551D"/>
    <w:pPr>
      <w:spacing w:before="0" w:after="0" w:line="240" w:lineRule="auto"/>
    </w:pPr>
    <w:rPr>
      <w:rFonts w:ascii="Arial" w:eastAsia="Arial" w:hAnsi="Arial" w:cs="Arial"/>
      <w:color w:val="000000"/>
      <w:lang w:val="it-IT" w:eastAsia="it-IT" w:bidi="ar-SA"/>
    </w:rPr>
  </w:style>
  <w:style w:type="paragraph" w:customStyle="1" w:styleId="TITOLO7B0">
    <w:name w:val="TITOLO7B"/>
    <w:basedOn w:val="Normale"/>
    <w:rsid w:val="004F551D"/>
    <w:pPr>
      <w:spacing w:before="0" w:after="0" w:line="240" w:lineRule="auto"/>
    </w:pPr>
    <w:rPr>
      <w:rFonts w:ascii="Arial" w:eastAsia="Arial" w:hAnsi="Arial" w:cs="Arial"/>
      <w:color w:val="000000"/>
      <w:lang w:val="it-IT" w:eastAsia="it-IT" w:bidi="ar-SA"/>
    </w:rPr>
  </w:style>
  <w:style w:type="paragraph" w:customStyle="1" w:styleId="0tabella">
    <w:name w:val="0_tabella"/>
    <w:basedOn w:val="Nessunaspaziatura"/>
    <w:link w:val="0tabellaCarattere"/>
    <w:qFormat/>
    <w:rsid w:val="004F551D"/>
    <w:rPr>
      <w:rFonts w:ascii="Verdana" w:eastAsia="Calibri" w:hAnsi="Verdana"/>
    </w:rPr>
  </w:style>
  <w:style w:type="table" w:styleId="Sfondomedio1-Colore1">
    <w:name w:val="Medium Shading 1 Accent 1"/>
    <w:basedOn w:val="Tabellanormale"/>
    <w:uiPriority w:val="63"/>
    <w:rsid w:val="004F55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sid w:val="004F551D"/>
    <w:rPr>
      <w:rFonts w:ascii="Verdana" w:eastAsia="Calibri" w:hAnsi="Verdana"/>
      <w:sz w:val="22"/>
      <w:lang w:val="en-US" w:eastAsia="en-US" w:bidi="en-US"/>
    </w:rPr>
  </w:style>
  <w:style w:type="table" w:customStyle="1" w:styleId="TableNormal">
    <w:name w:val="Table Normal"/>
    <w:rsid w:val="004F551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rsid w:val="004F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25803">
      <w:bodyDiv w:val="1"/>
      <w:marLeft w:val="0"/>
      <w:marRight w:val="0"/>
      <w:marTop w:val="0"/>
      <w:marBottom w:val="0"/>
      <w:divBdr>
        <w:top w:val="none" w:sz="0" w:space="0" w:color="auto"/>
        <w:left w:val="none" w:sz="0" w:space="0" w:color="auto"/>
        <w:bottom w:val="none" w:sz="0" w:space="0" w:color="auto"/>
        <w:right w:val="none" w:sz="0" w:space="0" w:color="auto"/>
      </w:divBdr>
    </w:div>
    <w:div w:id="321739338">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47319050">
      <w:bodyDiv w:val="1"/>
      <w:marLeft w:val="0"/>
      <w:marRight w:val="0"/>
      <w:marTop w:val="0"/>
      <w:marBottom w:val="0"/>
      <w:divBdr>
        <w:top w:val="none" w:sz="0" w:space="0" w:color="auto"/>
        <w:left w:val="none" w:sz="0" w:space="0" w:color="auto"/>
        <w:bottom w:val="none" w:sz="0" w:space="0" w:color="auto"/>
        <w:right w:val="none" w:sz="0" w:space="0" w:color="auto"/>
      </w:divBdr>
    </w:div>
    <w:div w:id="1526744420">
      <w:bodyDiv w:val="1"/>
      <w:marLeft w:val="0"/>
      <w:marRight w:val="0"/>
      <w:marTop w:val="0"/>
      <w:marBottom w:val="0"/>
      <w:divBdr>
        <w:top w:val="none" w:sz="0" w:space="0" w:color="auto"/>
        <w:left w:val="none" w:sz="0" w:space="0" w:color="auto"/>
        <w:bottom w:val="none" w:sz="0" w:space="0" w:color="auto"/>
        <w:right w:val="none" w:sz="0" w:space="0" w:color="auto"/>
      </w:divBdr>
    </w:div>
    <w:div w:id="21285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rlombardia.it/wp-content/uploads/2024/04/CHECK-LIST-PRELIMINARE-AL-DEPOSITO-PRATICA-Agg.-03.04.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https://www.lnd.it/it/comunicati-e-circolari/circolari/circolari-2023-24/12985-circolare-n-71-art-94-ter-e-successivi-delle-n-o-i-f/file" TargetMode="External"/><Relationship Id="rId3" Type="http://schemas.openxmlformats.org/officeDocument/2006/relationships/styles" Target="styles.xml"/><Relationship Id="rId21" Type="http://schemas.openxmlformats.org/officeDocument/2006/relationships/hyperlink" Target="https://lnd.it/it/comunicati-e-circolari/comunicati-ufficiali/stagione-sportiva-2023-2024/12981-comunicato-ufficiale-n-428-gare-spareggio-promozione-seconde-classificate-eccellenza-secondo-turno-andata/file" TargetMode="External"/><Relationship Id="rId7" Type="http://schemas.openxmlformats.org/officeDocument/2006/relationships/endnotes" Target="endnot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https://www.lnd.it/it/comunicati-e-circolari/circolari/circolari-2023-24/12985-circolare-n-71-art-94-ter-e-successivi-delle-n-o-i-f/file" TargetMode="Externa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0" Type="http://schemas.openxmlformats.org/officeDocument/2006/relationships/hyperlink" Target="https://www.crlombardia.it/wp-content/uploads/2024/03/CHECK-LIST-PRELIMINARE-AL-DEPOSITO-PRATICA_aggiornata_27.03.2024.pdf" TargetMode="External"/><Relationship Id="rId29" Type="http://schemas.openxmlformats.org/officeDocument/2006/relationships/hyperlink" Target="mailto:affarigenerali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lnd.it/it/comunicati-e-circolari/comunicati-ufficiali/stagione-sportiva-2023-2024/12983-comunicato-ufficiale-n-429-cu-dal-n-517-aa-al-n-520-aa-figc-provvedimenti-della-procura-federale/fil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https://lnd.it/it/comunicati-e-circolari/comunicati-ufficiali/stagione-sportiva-2023-2024/12983-comunicato-ufficiale-n-429-cu-dal-n-517-aa-al-n-520-aa-figc-provvedimenti-della-procura-federale/file" TargetMode="External"/><Relationship Id="rId28" Type="http://schemas.openxmlformats.org/officeDocument/2006/relationships/hyperlink" Target="https://www.lnd.it/it/comunicati-e-circolari/circolari/circolari-2023-24/12989-circolare-n-72-circolare-31-2024-centro-studi-tributari-lnd/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sportelloriforma.lombardia@lnd.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lnd.it/it/comunicati-e-circolari/comunicati-ufficiali/stagione-sportiva-2023-2024/12981-comunicato-ufficiale-n-428-gare-spareggio-promozione-seconde-classificate-eccellenza-secondo-turno-andata/file" TargetMode="External"/><Relationship Id="rId27" Type="http://schemas.openxmlformats.org/officeDocument/2006/relationships/hyperlink" Target="https://www.lnd.it/it/comunicati-e-circolari/circolari/circolari-2023-24/12989-circolare-n-72-circolare-31-2024-centro-studi-tributari-lnd/file"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56</Pages>
  <Words>18643</Words>
  <Characters>106267</Characters>
  <Application>Microsoft Office Word</Application>
  <DocSecurity>0</DocSecurity>
  <Lines>885</Lines>
  <Paragraphs>249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124661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24</cp:revision>
  <dcterms:created xsi:type="dcterms:W3CDTF">2024-06-13T07:40:00Z</dcterms:created>
  <dcterms:modified xsi:type="dcterms:W3CDTF">2024-06-13T15:40:00Z</dcterms:modified>
</cp:coreProperties>
</file>